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C" w:rsidRPr="009979BB" w:rsidRDefault="00E06B8C" w:rsidP="00E06B8C">
      <w:pPr>
        <w:jc w:val="center"/>
        <w:rPr>
          <w:b/>
        </w:rPr>
      </w:pPr>
      <w:r w:rsidRPr="009979BB">
        <w:rPr>
          <w:b/>
        </w:rPr>
        <w:t>Информация о  субъектах малого и среднего предпринимательства,</w:t>
      </w:r>
    </w:p>
    <w:p w:rsidR="00E06B8C" w:rsidRPr="009979BB" w:rsidRDefault="00E06B8C" w:rsidP="00E06B8C">
      <w:pPr>
        <w:jc w:val="center"/>
        <w:rPr>
          <w:b/>
        </w:rPr>
      </w:pPr>
      <w:r w:rsidRPr="009979BB">
        <w:rPr>
          <w:b/>
        </w:rPr>
        <w:t>расположенных на территории сельского поселения «</w:t>
      </w:r>
      <w:proofErr w:type="spellStart"/>
      <w:r w:rsidRPr="009979BB">
        <w:rPr>
          <w:b/>
        </w:rPr>
        <w:t>Конкинское</w:t>
      </w:r>
      <w:proofErr w:type="spellEnd"/>
      <w:r w:rsidRPr="009979BB">
        <w:rPr>
          <w:b/>
        </w:rPr>
        <w:t>»</w:t>
      </w:r>
      <w:r>
        <w:rPr>
          <w:b/>
        </w:rPr>
        <w:t xml:space="preserve"> на 01.01.2022г.</w:t>
      </w:r>
    </w:p>
    <w:p w:rsidR="00E06B8C" w:rsidRDefault="00E06B8C" w:rsidP="00E06B8C">
      <w:pPr>
        <w:jc w:val="center"/>
        <w:rPr>
          <w:sz w:val="20"/>
          <w:szCs w:val="20"/>
        </w:rPr>
      </w:pPr>
    </w:p>
    <w:tbl>
      <w:tblPr>
        <w:tblW w:w="0" w:type="auto"/>
        <w:tblInd w:w="2685" w:type="dxa"/>
        <w:tblLayout w:type="fixed"/>
        <w:tblLook w:val="0000" w:firstRow="0" w:lastRow="0" w:firstColumn="0" w:lastColumn="0" w:noHBand="0" w:noVBand="0"/>
      </w:tblPr>
      <w:tblGrid>
        <w:gridCol w:w="369"/>
        <w:gridCol w:w="1282"/>
        <w:gridCol w:w="2265"/>
        <w:gridCol w:w="1187"/>
        <w:gridCol w:w="2076"/>
        <w:gridCol w:w="2885"/>
      </w:tblGrid>
      <w:tr w:rsidR="00E06B8C" w:rsidTr="00C223A4">
        <w:trPr>
          <w:trHeight w:val="180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№п\п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hd w:val="clear" w:color="auto" w:fill="FFFFFF"/>
              <w:snapToGrid w:val="0"/>
              <w:spacing w:line="230" w:lineRule="exact"/>
              <w:ind w:right="1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по видам экономической деятельности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замещенных рабочих мест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товаров (работ, услуг) производимых субъектами  малого и  среднего предпринимательства  </w:t>
            </w:r>
          </w:p>
          <w:p w:rsidR="00E06B8C" w:rsidRDefault="00E06B8C" w:rsidP="00C223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финансово-экономическое состояние субъектов малого и  среднего предпринимательства</w:t>
            </w:r>
          </w:p>
        </w:tc>
      </w:tr>
      <w:tr w:rsidR="00E06B8C" w:rsidTr="00C223A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Pr="005B16F2" w:rsidRDefault="00E06B8C" w:rsidP="00C223A4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52.12 ИП 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8C" w:rsidRPr="00B171CA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около 10 лет. </w:t>
            </w:r>
            <w:r w:rsidRPr="00B171CA">
              <w:rPr>
                <w:lang w:val="ru-RU"/>
              </w:rPr>
              <w:t>Численность работников стабильно.</w:t>
            </w:r>
          </w:p>
        </w:tc>
      </w:tr>
      <w:tr w:rsidR="00E06B8C" w:rsidTr="00C223A4">
        <w:trPr>
          <w:trHeight w:val="109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B8C" w:rsidRDefault="00E06B8C" w:rsidP="00C223A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52.12 ИП 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650000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более 10 лет. </w:t>
            </w:r>
            <w:r w:rsidRPr="00FB002B">
              <w:rPr>
                <w:lang w:val="ru-RU"/>
              </w:rPr>
              <w:t>Численность работников стабильно.</w:t>
            </w:r>
          </w:p>
        </w:tc>
      </w:tr>
      <w:tr w:rsidR="00E06B8C" w:rsidTr="00C223A4">
        <w:trPr>
          <w:trHeight w:val="510"/>
        </w:trPr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Pr="00C641B6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15.81 ИП Производство хлеба и мучных кондитерских изделий недлительного хранения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B8C" w:rsidRDefault="00E06B8C" w:rsidP="00C223A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около 10 лет. </w:t>
            </w:r>
            <w:r w:rsidRPr="00B171CA">
              <w:rPr>
                <w:lang w:val="ru-RU"/>
              </w:rPr>
              <w:t>Ч</w:t>
            </w:r>
            <w:r>
              <w:rPr>
                <w:lang w:val="ru-RU"/>
              </w:rPr>
              <w:t>исленность работников стабильно.</w:t>
            </w:r>
          </w:p>
        </w:tc>
      </w:tr>
    </w:tbl>
    <w:p w:rsidR="00E06B8C" w:rsidRPr="00B25E0B" w:rsidRDefault="00E06B8C" w:rsidP="00E06B8C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>
        <w:rPr>
          <w:color w:val="333333"/>
          <w:lang w:eastAsia="ru-RU"/>
        </w:rPr>
        <w:t xml:space="preserve"> </w:t>
      </w:r>
      <w:r w:rsidRPr="00B25E0B">
        <w:rPr>
          <w:color w:val="333333"/>
          <w:lang w:eastAsia="ru-RU"/>
        </w:rPr>
        <w:t xml:space="preserve"> имущества, свободного от прав третьих лиц, в сельском поселении «</w:t>
      </w:r>
      <w:proofErr w:type="spellStart"/>
      <w:r w:rsidRPr="00B25E0B">
        <w:rPr>
          <w:color w:val="333333"/>
          <w:lang w:eastAsia="ru-RU"/>
        </w:rPr>
        <w:t>Конкинское</w:t>
      </w:r>
      <w:proofErr w:type="spellEnd"/>
      <w:r w:rsidRPr="00B25E0B">
        <w:rPr>
          <w:color w:val="333333"/>
          <w:lang w:eastAsia="ru-RU"/>
        </w:rPr>
        <w:t>»</w:t>
      </w:r>
      <w:r>
        <w:rPr>
          <w:color w:val="333333"/>
          <w:lang w:eastAsia="ru-RU"/>
        </w:rPr>
        <w:t xml:space="preserve">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</w:t>
      </w:r>
      <w:r w:rsidRPr="00B25E0B">
        <w:rPr>
          <w:color w:val="333333"/>
          <w:lang w:eastAsia="ru-RU"/>
        </w:rPr>
        <w:t xml:space="preserve"> перечень </w:t>
      </w:r>
      <w:r>
        <w:rPr>
          <w:color w:val="333333"/>
          <w:lang w:eastAsia="ru-RU"/>
        </w:rPr>
        <w:t xml:space="preserve">муниципального </w:t>
      </w:r>
      <w:r w:rsidRPr="00B25E0B">
        <w:rPr>
          <w:color w:val="333333"/>
          <w:lang w:eastAsia="ru-RU"/>
        </w:rPr>
        <w:t xml:space="preserve"> имущества </w:t>
      </w:r>
      <w:r w:rsidRPr="00B25E0B"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</w:t>
      </w:r>
      <w:r w:rsidRPr="00B25E0B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не утверждался;</w:t>
      </w:r>
      <w:r>
        <w:t xml:space="preserve">  </w:t>
      </w: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B25E0B">
        <w:rPr>
          <w:color w:val="333333"/>
          <w:sz w:val="28"/>
          <w:szCs w:val="28"/>
        </w:rPr>
        <w:t>2.  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</w:t>
      </w:r>
      <w:proofErr w:type="spellStart"/>
      <w:r w:rsidRPr="00B25E0B">
        <w:rPr>
          <w:color w:val="333333"/>
          <w:sz w:val="28"/>
          <w:szCs w:val="28"/>
        </w:rPr>
        <w:t>Конкинское</w:t>
      </w:r>
      <w:proofErr w:type="spellEnd"/>
      <w:r w:rsidRPr="00B25E0B">
        <w:rPr>
          <w:color w:val="333333"/>
          <w:sz w:val="28"/>
          <w:szCs w:val="28"/>
        </w:rPr>
        <w:t>» нет;</w:t>
      </w: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территории сельского поселения отсутствуют агропромышленные предприятия;</w:t>
      </w: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 территории сельского  поселения отсутствуют свободные помещения для предоставления начинающим предпринимателям;</w:t>
      </w: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невостребованных земельных долей нет, земель </w:t>
      </w:r>
      <w:proofErr w:type="gramStart"/>
      <w:r>
        <w:rPr>
          <w:color w:val="333333"/>
          <w:sz w:val="28"/>
          <w:szCs w:val="28"/>
        </w:rPr>
        <w:t>сельскохозяйственного</w:t>
      </w:r>
      <w:proofErr w:type="gramEnd"/>
      <w:r>
        <w:rPr>
          <w:color w:val="333333"/>
          <w:sz w:val="28"/>
          <w:szCs w:val="28"/>
        </w:rPr>
        <w:t xml:space="preserve"> назначения-нет</w:t>
      </w:r>
    </w:p>
    <w:p w:rsidR="00E06B8C" w:rsidRDefault="00E06B8C" w:rsidP="00E06B8C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Pr="0001394D" w:rsidRDefault="00E06B8C" w:rsidP="00E06B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01394D">
        <w:rPr>
          <w:bCs/>
          <w:color w:val="000000"/>
          <w:lang w:eastAsia="ru-RU"/>
        </w:rPr>
        <w:t>Глава сельского поселения «</w:t>
      </w:r>
      <w:proofErr w:type="spellStart"/>
      <w:r w:rsidRPr="0001394D">
        <w:rPr>
          <w:bCs/>
          <w:color w:val="000000"/>
          <w:lang w:eastAsia="ru-RU"/>
        </w:rPr>
        <w:t>Конкинское</w:t>
      </w:r>
      <w:proofErr w:type="spellEnd"/>
      <w:r w:rsidRPr="0001394D">
        <w:rPr>
          <w:bCs/>
          <w:color w:val="000000"/>
          <w:lang w:eastAsia="ru-RU"/>
        </w:rPr>
        <w:t xml:space="preserve">»:                              </w:t>
      </w:r>
      <w:proofErr w:type="spellStart"/>
      <w:r w:rsidRPr="0001394D">
        <w:rPr>
          <w:bCs/>
          <w:color w:val="000000"/>
          <w:lang w:eastAsia="ru-RU"/>
        </w:rPr>
        <w:t>А.Н.Гайворонская</w:t>
      </w:r>
      <w:proofErr w:type="spellEnd"/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Default="00E06B8C" w:rsidP="00E06B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B8C" w:rsidRDefault="00E06B8C" w:rsidP="00E06B8C"/>
    <w:p w:rsidR="00E06B8C" w:rsidRDefault="00E06B8C" w:rsidP="00E06B8C"/>
    <w:p w:rsidR="00A86FE9" w:rsidRDefault="00A86FE9">
      <w:bookmarkStart w:id="0" w:name="_GoBack"/>
      <w:bookmarkEnd w:id="0"/>
    </w:p>
    <w:sectPr w:rsidR="00A86FE9" w:rsidSect="003D408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4F"/>
    <w:rsid w:val="001D2B4F"/>
    <w:rsid w:val="00A86FE9"/>
    <w:rsid w:val="00E0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6B8C"/>
    <w:pPr>
      <w:suppressLineNumbers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E06B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6B8C"/>
    <w:pPr>
      <w:suppressLineNumbers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E06B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-2</dc:creator>
  <cp:keywords/>
  <dc:description/>
  <cp:lastModifiedBy>ПК -2</cp:lastModifiedBy>
  <cp:revision>2</cp:revision>
  <dcterms:created xsi:type="dcterms:W3CDTF">2022-09-05T02:53:00Z</dcterms:created>
  <dcterms:modified xsi:type="dcterms:W3CDTF">2022-09-05T02:53:00Z</dcterms:modified>
</cp:coreProperties>
</file>