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E0" w:rsidRPr="00CE261B" w:rsidRDefault="0092576F" w:rsidP="00CE261B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                                </w:t>
      </w:r>
      <w:r w:rsidR="007C55E0">
        <w:rPr>
          <w:szCs w:val="28"/>
        </w:rPr>
        <w:t>Муниципальный район «Красночикойский район»</w:t>
      </w:r>
    </w:p>
    <w:p w:rsidR="007C55E0" w:rsidRDefault="007C55E0" w:rsidP="007C55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РАЙОНА </w:t>
      </w:r>
    </w:p>
    <w:p w:rsidR="007C55E0" w:rsidRDefault="007C55E0" w:rsidP="007C55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7C55E0" w:rsidRDefault="007C55E0" w:rsidP="007C55E0">
      <w:pPr>
        <w:ind w:firstLine="426"/>
        <w:jc w:val="center"/>
        <w:rPr>
          <w:b/>
          <w:sz w:val="28"/>
          <w:szCs w:val="28"/>
        </w:rPr>
      </w:pPr>
    </w:p>
    <w:p w:rsidR="007C55E0" w:rsidRDefault="007C55E0" w:rsidP="007C55E0">
      <w:pPr>
        <w:ind w:firstLine="426"/>
        <w:jc w:val="center"/>
        <w:rPr>
          <w:b/>
          <w:sz w:val="28"/>
          <w:szCs w:val="28"/>
        </w:rPr>
      </w:pPr>
    </w:p>
    <w:p w:rsidR="007C55E0" w:rsidRDefault="007C55E0" w:rsidP="007C55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C55E0" w:rsidRDefault="00CE261B" w:rsidP="007C55E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«05» сентября </w:t>
      </w:r>
      <w:r w:rsidR="00401481">
        <w:rPr>
          <w:sz w:val="28"/>
          <w:szCs w:val="28"/>
        </w:rPr>
        <w:t>202</w:t>
      </w:r>
      <w:r w:rsidR="00562AFD">
        <w:rPr>
          <w:sz w:val="28"/>
          <w:szCs w:val="28"/>
        </w:rPr>
        <w:t>2</w:t>
      </w:r>
      <w:r w:rsidR="00401481">
        <w:rPr>
          <w:sz w:val="28"/>
          <w:szCs w:val="28"/>
        </w:rPr>
        <w:t xml:space="preserve"> </w:t>
      </w:r>
      <w:r w:rsidR="007C55E0">
        <w:rPr>
          <w:sz w:val="28"/>
          <w:szCs w:val="28"/>
        </w:rPr>
        <w:t xml:space="preserve">г.                                  </w:t>
      </w:r>
      <w:r>
        <w:rPr>
          <w:sz w:val="28"/>
          <w:szCs w:val="28"/>
        </w:rPr>
        <w:t xml:space="preserve">                            </w:t>
      </w:r>
      <w:r w:rsidR="00CD4497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№ 386</w:t>
      </w:r>
    </w:p>
    <w:p w:rsidR="007C55E0" w:rsidRDefault="007C55E0" w:rsidP="007C55E0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7C55E0" w:rsidRDefault="007C55E0" w:rsidP="007C55E0">
      <w:pPr>
        <w:ind w:firstLine="426"/>
        <w:jc w:val="center"/>
        <w:rPr>
          <w:sz w:val="28"/>
          <w:szCs w:val="28"/>
        </w:rPr>
      </w:pPr>
    </w:p>
    <w:p w:rsidR="007C55E0" w:rsidRDefault="007C55E0" w:rsidP="007C55E0">
      <w:pPr>
        <w:ind w:firstLine="426"/>
        <w:jc w:val="center"/>
        <w:rPr>
          <w:sz w:val="28"/>
          <w:szCs w:val="28"/>
        </w:rPr>
      </w:pPr>
    </w:p>
    <w:p w:rsidR="00425309" w:rsidRDefault="00562AFD" w:rsidP="007C55E0">
      <w:pPr>
        <w:ind w:firstLine="426"/>
        <w:jc w:val="center"/>
        <w:rPr>
          <w:b/>
          <w:sz w:val="28"/>
          <w:szCs w:val="28"/>
        </w:rPr>
      </w:pPr>
      <w:r w:rsidRPr="00562AFD">
        <w:rPr>
          <w:b/>
          <w:sz w:val="28"/>
          <w:szCs w:val="28"/>
        </w:rPr>
        <w:t>О признании утратившим силу решения Совета муниципального района «Красночикойский район» от 29.12.2016 г. № 224 «О едином налоге на вмененный  доход для отдельных видов деятельности»</w:t>
      </w:r>
    </w:p>
    <w:p w:rsidR="00425309" w:rsidRDefault="00425309" w:rsidP="007C55E0">
      <w:pPr>
        <w:ind w:firstLine="426"/>
        <w:jc w:val="center"/>
        <w:rPr>
          <w:b/>
          <w:sz w:val="28"/>
          <w:szCs w:val="28"/>
        </w:rPr>
      </w:pPr>
    </w:p>
    <w:p w:rsidR="00401481" w:rsidRDefault="000B6109" w:rsidP="00CA3057">
      <w:pPr>
        <w:pStyle w:val="a3"/>
        <w:ind w:left="0" w:right="-1" w:firstLine="708"/>
        <w:jc w:val="both"/>
        <w:rPr>
          <w:szCs w:val="28"/>
        </w:rPr>
      </w:pPr>
      <w:r w:rsidRPr="000B6109">
        <w:rPr>
          <w:szCs w:val="28"/>
        </w:rPr>
        <w:t xml:space="preserve">В соответствии с пунктом </w:t>
      </w:r>
      <w:r w:rsidR="00562AFD">
        <w:rPr>
          <w:szCs w:val="28"/>
        </w:rPr>
        <w:t xml:space="preserve">69 статьи 2 ФЗ от 02.07.2021 № 305 </w:t>
      </w:r>
      <w:r w:rsidR="00562AFD" w:rsidRPr="00562AFD">
        <w:rPr>
          <w:szCs w:val="28"/>
        </w:rPr>
        <w:t>«О внесении изменений в части первую и вторую Налогового кодекса РФ и отд</w:t>
      </w:r>
      <w:r w:rsidR="00CA3057">
        <w:rPr>
          <w:szCs w:val="28"/>
        </w:rPr>
        <w:t xml:space="preserve">ельные законодательные акты </w:t>
      </w:r>
      <w:proofErr w:type="gramStart"/>
      <w:r w:rsidR="00CA3057">
        <w:rPr>
          <w:szCs w:val="28"/>
        </w:rPr>
        <w:t>РФ»</w:t>
      </w:r>
      <w:r w:rsidR="00562AFD">
        <w:rPr>
          <w:szCs w:val="28"/>
        </w:rPr>
        <w:t xml:space="preserve"> </w:t>
      </w:r>
      <w:r w:rsidRPr="000B6109">
        <w:rPr>
          <w:szCs w:val="28"/>
        </w:rPr>
        <w:t xml:space="preserve"> и</w:t>
      </w:r>
      <w:proofErr w:type="gramEnd"/>
      <w:r w:rsidRPr="000B6109">
        <w:rPr>
          <w:szCs w:val="28"/>
        </w:rPr>
        <w:t xml:space="preserve"> на основании статьи 23 Устава муниципального района «Красночикойский район» Совет решил</w:t>
      </w:r>
      <w:r w:rsidR="00401481">
        <w:rPr>
          <w:szCs w:val="28"/>
        </w:rPr>
        <w:t>:</w:t>
      </w:r>
    </w:p>
    <w:p w:rsidR="000F607E" w:rsidRPr="000F607E" w:rsidRDefault="000F607E" w:rsidP="00562AFD">
      <w:pPr>
        <w:ind w:firstLine="426"/>
        <w:jc w:val="both"/>
        <w:rPr>
          <w:sz w:val="28"/>
          <w:szCs w:val="28"/>
        </w:rPr>
      </w:pPr>
      <w:r w:rsidRPr="000F607E">
        <w:rPr>
          <w:sz w:val="28"/>
          <w:szCs w:val="28"/>
        </w:rPr>
        <w:t xml:space="preserve">1. </w:t>
      </w:r>
      <w:r w:rsidR="00562AFD">
        <w:rPr>
          <w:sz w:val="28"/>
          <w:szCs w:val="28"/>
        </w:rPr>
        <w:t>Признать утратившим силу</w:t>
      </w:r>
      <w:r w:rsidRPr="000F6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0F607E">
        <w:rPr>
          <w:sz w:val="28"/>
          <w:szCs w:val="28"/>
        </w:rPr>
        <w:t>Совета муниципального района «Красночикойский район» от 29.12.2016 г. № 224 «О едином налоге на вмененный  доход дл</w:t>
      </w:r>
      <w:r w:rsidR="00562AFD">
        <w:rPr>
          <w:sz w:val="28"/>
          <w:szCs w:val="28"/>
        </w:rPr>
        <w:t>я отдельных видов деятельности».</w:t>
      </w:r>
    </w:p>
    <w:p w:rsidR="000F607E" w:rsidRPr="000F607E" w:rsidRDefault="000F607E" w:rsidP="000F607E">
      <w:pPr>
        <w:ind w:firstLine="426"/>
        <w:jc w:val="both"/>
        <w:rPr>
          <w:sz w:val="28"/>
          <w:szCs w:val="28"/>
        </w:rPr>
      </w:pPr>
      <w:r w:rsidRPr="000F607E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официально опубликовать (обнародовать) в уполномоченном органе печати.</w:t>
      </w:r>
    </w:p>
    <w:p w:rsidR="00562AFD" w:rsidRDefault="00562AFD" w:rsidP="009E1C43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562AFD" w:rsidRDefault="00562AFD" w:rsidP="009E1C43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7C5F9D" w:rsidRPr="007C5F9D" w:rsidRDefault="009E1C43" w:rsidP="00CA305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7C5F9D">
        <w:rPr>
          <w:rFonts w:eastAsiaTheme="minorHAnsi"/>
          <w:sz w:val="28"/>
          <w:szCs w:val="28"/>
          <w:lang w:eastAsia="en-US"/>
        </w:rPr>
        <w:t>лав</w:t>
      </w:r>
      <w:r>
        <w:rPr>
          <w:rFonts w:eastAsiaTheme="minorHAnsi"/>
          <w:sz w:val="28"/>
          <w:szCs w:val="28"/>
          <w:lang w:eastAsia="en-US"/>
        </w:rPr>
        <w:t>а</w:t>
      </w:r>
      <w:r w:rsidR="007C5F9D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</w:p>
    <w:p w:rsidR="00DB7BC0" w:rsidRDefault="007C5F9D" w:rsidP="00CA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</w:t>
      </w:r>
      <w:r w:rsidR="00DC65CA">
        <w:rPr>
          <w:sz w:val="28"/>
          <w:szCs w:val="28"/>
        </w:rPr>
        <w:t xml:space="preserve">                   </w:t>
      </w:r>
      <w:r w:rsidR="00CA3057">
        <w:rPr>
          <w:sz w:val="28"/>
          <w:szCs w:val="28"/>
        </w:rPr>
        <w:t xml:space="preserve">               </w:t>
      </w:r>
      <w:r w:rsidR="009E1C43">
        <w:rPr>
          <w:sz w:val="28"/>
          <w:szCs w:val="28"/>
        </w:rPr>
        <w:t>А. Т. Грешилов</w:t>
      </w:r>
    </w:p>
    <w:sectPr w:rsidR="00DB7BC0" w:rsidSect="006F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FBC"/>
    <w:multiLevelType w:val="hybridMultilevel"/>
    <w:tmpl w:val="EE62A800"/>
    <w:lvl w:ilvl="0" w:tplc="B7A4B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3000528"/>
    <w:multiLevelType w:val="hybridMultilevel"/>
    <w:tmpl w:val="F5A2139E"/>
    <w:lvl w:ilvl="0" w:tplc="BB0A1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8260D6"/>
    <w:multiLevelType w:val="hybridMultilevel"/>
    <w:tmpl w:val="8586D862"/>
    <w:lvl w:ilvl="0" w:tplc="D1F2E002">
      <w:start w:val="1"/>
      <w:numFmt w:val="decimal"/>
      <w:suff w:val="space"/>
      <w:lvlText w:val="%1."/>
      <w:lvlJc w:val="left"/>
      <w:pPr>
        <w:ind w:left="567" w:hanging="283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D6667F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8053039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6F"/>
    <w:rsid w:val="00060B6A"/>
    <w:rsid w:val="00061E61"/>
    <w:rsid w:val="00084042"/>
    <w:rsid w:val="00084B40"/>
    <w:rsid w:val="000B6109"/>
    <w:rsid w:val="000F607E"/>
    <w:rsid w:val="00112598"/>
    <w:rsid w:val="0011435F"/>
    <w:rsid w:val="00123D79"/>
    <w:rsid w:val="0014329E"/>
    <w:rsid w:val="001460FE"/>
    <w:rsid w:val="001852CE"/>
    <w:rsid w:val="001B7952"/>
    <w:rsid w:val="001C169C"/>
    <w:rsid w:val="001D7379"/>
    <w:rsid w:val="00213D6E"/>
    <w:rsid w:val="00256F66"/>
    <w:rsid w:val="002B2C35"/>
    <w:rsid w:val="0030539E"/>
    <w:rsid w:val="003060BD"/>
    <w:rsid w:val="00350006"/>
    <w:rsid w:val="0035417C"/>
    <w:rsid w:val="003728AA"/>
    <w:rsid w:val="00391615"/>
    <w:rsid w:val="003B2BCD"/>
    <w:rsid w:val="003C271E"/>
    <w:rsid w:val="00401481"/>
    <w:rsid w:val="00422BA7"/>
    <w:rsid w:val="00425309"/>
    <w:rsid w:val="00432E67"/>
    <w:rsid w:val="004A1F7B"/>
    <w:rsid w:val="004F76E5"/>
    <w:rsid w:val="0052190B"/>
    <w:rsid w:val="00542D89"/>
    <w:rsid w:val="00562AFD"/>
    <w:rsid w:val="00591AF3"/>
    <w:rsid w:val="00592413"/>
    <w:rsid w:val="0059359D"/>
    <w:rsid w:val="006272E0"/>
    <w:rsid w:val="00630240"/>
    <w:rsid w:val="006A0DF4"/>
    <w:rsid w:val="006B1706"/>
    <w:rsid w:val="006B5F38"/>
    <w:rsid w:val="006C1D83"/>
    <w:rsid w:val="006E60B7"/>
    <w:rsid w:val="006F3320"/>
    <w:rsid w:val="00706A4A"/>
    <w:rsid w:val="0072328A"/>
    <w:rsid w:val="007C55E0"/>
    <w:rsid w:val="007C5F9D"/>
    <w:rsid w:val="007D6601"/>
    <w:rsid w:val="007E54DD"/>
    <w:rsid w:val="00806E19"/>
    <w:rsid w:val="00815D9E"/>
    <w:rsid w:val="0092576F"/>
    <w:rsid w:val="00962A77"/>
    <w:rsid w:val="00975F54"/>
    <w:rsid w:val="00994863"/>
    <w:rsid w:val="009B7C3C"/>
    <w:rsid w:val="009D274F"/>
    <w:rsid w:val="009E1C43"/>
    <w:rsid w:val="00A86C4F"/>
    <w:rsid w:val="00A95DC4"/>
    <w:rsid w:val="00AA4379"/>
    <w:rsid w:val="00AE5D2F"/>
    <w:rsid w:val="00B4433E"/>
    <w:rsid w:val="00B70EE5"/>
    <w:rsid w:val="00BF2253"/>
    <w:rsid w:val="00C01373"/>
    <w:rsid w:val="00C0493B"/>
    <w:rsid w:val="00C6656B"/>
    <w:rsid w:val="00C87685"/>
    <w:rsid w:val="00C95FDB"/>
    <w:rsid w:val="00CA3057"/>
    <w:rsid w:val="00CD4497"/>
    <w:rsid w:val="00CE261B"/>
    <w:rsid w:val="00CF4D04"/>
    <w:rsid w:val="00D0233B"/>
    <w:rsid w:val="00D0709A"/>
    <w:rsid w:val="00D6245C"/>
    <w:rsid w:val="00D84D88"/>
    <w:rsid w:val="00DA659A"/>
    <w:rsid w:val="00DB15AD"/>
    <w:rsid w:val="00DB2425"/>
    <w:rsid w:val="00DB7BC0"/>
    <w:rsid w:val="00DC4AD7"/>
    <w:rsid w:val="00DC65CA"/>
    <w:rsid w:val="00DF49D5"/>
    <w:rsid w:val="00E12679"/>
    <w:rsid w:val="00E22929"/>
    <w:rsid w:val="00E34A81"/>
    <w:rsid w:val="00E34A8D"/>
    <w:rsid w:val="00E365A5"/>
    <w:rsid w:val="00E706C1"/>
    <w:rsid w:val="00E92922"/>
    <w:rsid w:val="00ED53FB"/>
    <w:rsid w:val="00FB1CE2"/>
    <w:rsid w:val="00FB71C5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3EF4"/>
  <w15:docId w15:val="{FBCDE801-33B1-4F27-AEE4-51B547A4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76F"/>
    <w:pPr>
      <w:keepNext/>
      <w:framePr w:hSpace="180" w:wrap="around" w:vAnchor="text" w:hAnchor="margin" w:xAlign="right" w:y="170"/>
      <w:suppressOverlap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92576F"/>
    <w:pPr>
      <w:keepNext/>
      <w:ind w:right="5395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rsid w:val="0092576F"/>
    <w:pPr>
      <w:ind w:left="360" w:right="305"/>
    </w:pPr>
    <w:rPr>
      <w:sz w:val="28"/>
      <w:szCs w:val="20"/>
    </w:rPr>
  </w:style>
  <w:style w:type="paragraph" w:customStyle="1" w:styleId="a4">
    <w:name w:val="Знак Знак Знак Знак"/>
    <w:basedOn w:val="a"/>
    <w:rsid w:val="0092576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A8D"/>
    <w:pPr>
      <w:ind w:left="720"/>
      <w:contextualSpacing/>
    </w:pPr>
  </w:style>
  <w:style w:type="table" w:styleId="a8">
    <w:name w:val="Table Grid"/>
    <w:basedOn w:val="a1"/>
    <w:uiPriority w:val="59"/>
    <w:rsid w:val="0030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таблицы"/>
    <w:basedOn w:val="a"/>
    <w:link w:val="aa"/>
    <w:qFormat/>
    <w:rsid w:val="00ED53FB"/>
    <w:pPr>
      <w:spacing w:line="240" w:lineRule="exact"/>
      <w:jc w:val="center"/>
    </w:pPr>
    <w:rPr>
      <w:rFonts w:eastAsia="Calibri"/>
      <w:sz w:val="28"/>
      <w:szCs w:val="28"/>
      <w:lang w:val="x-none" w:eastAsia="en-US"/>
    </w:rPr>
  </w:style>
  <w:style w:type="character" w:customStyle="1" w:styleId="aa">
    <w:name w:val="Заголовок таблицы Знак"/>
    <w:link w:val="a9"/>
    <w:rsid w:val="00ED53FB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1B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7E5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B018-7E3C-4FAB-9E26-94F9D9C6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Елена</cp:lastModifiedBy>
  <cp:revision>7</cp:revision>
  <cp:lastPrinted>2022-09-02T07:46:00Z</cp:lastPrinted>
  <dcterms:created xsi:type="dcterms:W3CDTF">2022-09-02T06:37:00Z</dcterms:created>
  <dcterms:modified xsi:type="dcterms:W3CDTF">2022-09-05T07:32:00Z</dcterms:modified>
</cp:coreProperties>
</file>