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99" w:rsidRPr="006F7CD5" w:rsidRDefault="00ED2799" w:rsidP="00ED27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7C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Муниципальный район «Красночикойский район»</w:t>
      </w:r>
    </w:p>
    <w:p w:rsidR="00ED2799" w:rsidRPr="006F7CD5" w:rsidRDefault="00ED2799" w:rsidP="00ED27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7C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РАЙОНА</w:t>
      </w:r>
    </w:p>
    <w:p w:rsidR="00ED2799" w:rsidRPr="006F7CD5" w:rsidRDefault="00ED2799" w:rsidP="00ED27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7C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«КРАСНОЧИКОЙСКИЙ РАЙОН»</w:t>
      </w:r>
    </w:p>
    <w:p w:rsidR="00ED2799" w:rsidRPr="006F7CD5" w:rsidRDefault="00ED2799" w:rsidP="00ED27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D2799" w:rsidRPr="006F7CD5" w:rsidRDefault="00ED2799" w:rsidP="00ED27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D2799" w:rsidRPr="00ED2799" w:rsidRDefault="00ED2799" w:rsidP="00ED27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6F7CD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ED2799" w:rsidRPr="006F7CD5" w:rsidRDefault="00092AF6" w:rsidP="0045361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 октября </w:t>
      </w:r>
      <w:r w:rsidR="00ED2799" w:rsidRPr="006F7C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</w:t>
      </w:r>
      <w:bookmarkStart w:id="0" w:name="_GoBack"/>
      <w:bookmarkEnd w:id="0"/>
      <w:r w:rsidR="00ED2799" w:rsidRPr="006F7C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531</w:t>
      </w:r>
    </w:p>
    <w:p w:rsidR="00ED2799" w:rsidRDefault="00ED2799" w:rsidP="00ED27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7C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Красный Чикой</w:t>
      </w:r>
    </w:p>
    <w:p w:rsidR="00ED2799" w:rsidRDefault="00ED2799" w:rsidP="00ED27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77C9" w:rsidRDefault="00AE77C9" w:rsidP="00ED27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77C9" w:rsidRDefault="00AE77C9" w:rsidP="00AE77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E77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санитарно-противоэпидемических мероприятиях на объектах образовательных организаций в связи с подготовкой </w:t>
      </w:r>
    </w:p>
    <w:p w:rsidR="00ED2799" w:rsidRPr="00AE77C9" w:rsidRDefault="00AE77C9" w:rsidP="00AE77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E77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 холодному периоду года</w:t>
      </w:r>
    </w:p>
    <w:p w:rsidR="00AE77C9" w:rsidRDefault="00AE77C9" w:rsidP="00ED2799">
      <w:pPr>
        <w:spacing w:line="252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E77C9" w:rsidRDefault="00AE77C9" w:rsidP="0045361B">
      <w:pPr>
        <w:ind w:right="68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361B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Забайкальского края от 07 октября 2022 года № 829, в целях </w:t>
      </w:r>
      <w:r w:rsidRPr="00ED2799">
        <w:rPr>
          <w:rFonts w:ascii="Times New Roman" w:eastAsia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населения, ограничения распространения гриппа и р</w:t>
      </w:r>
      <w:r w:rsidRPr="0045361B">
        <w:rPr>
          <w:rFonts w:ascii="Times New Roman" w:eastAsia="Times New Roman" w:hAnsi="Times New Roman" w:cs="Times New Roman"/>
          <w:sz w:val="28"/>
          <w:szCs w:val="28"/>
        </w:rPr>
        <w:t>еспираторных заболеваний в образ</w:t>
      </w:r>
      <w:r w:rsidRPr="00ED2799">
        <w:rPr>
          <w:rFonts w:ascii="Times New Roman" w:eastAsia="Times New Roman" w:hAnsi="Times New Roman" w:cs="Times New Roman"/>
          <w:sz w:val="28"/>
          <w:szCs w:val="28"/>
        </w:rPr>
        <w:t xml:space="preserve">овательных организациях </w:t>
      </w:r>
      <w:r w:rsidRPr="0045361B">
        <w:rPr>
          <w:rFonts w:ascii="Times New Roman" w:hAnsi="Times New Roman" w:cs="Times New Roman"/>
          <w:sz w:val="28"/>
          <w:szCs w:val="28"/>
        </w:rPr>
        <w:t>Красночикойского района</w:t>
      </w:r>
      <w:r w:rsidRP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соответствии со статьёй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414B85" w:rsidRPr="0045361B" w:rsidRDefault="00414B85" w:rsidP="0045361B">
      <w:pPr>
        <w:ind w:right="68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799" w:rsidRPr="00ED2799" w:rsidRDefault="00ED2799" w:rsidP="0045361B">
      <w:pPr>
        <w:spacing w:line="252" w:lineRule="auto"/>
        <w:ind w:right="686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99">
        <w:rPr>
          <w:rFonts w:ascii="Times New Roman" w:eastAsia="Times New Roman" w:hAnsi="Times New Roman" w:cs="Times New Roman"/>
          <w:sz w:val="28"/>
          <w:szCs w:val="28"/>
        </w:rPr>
        <w:t>1. Рекомендовать руководителям образовательных организаций</w:t>
      </w:r>
      <w:r w:rsidR="00656E4E" w:rsidRPr="0045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799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656E4E" w:rsidRPr="0045361B">
        <w:rPr>
          <w:rFonts w:ascii="Times New Roman" w:hAnsi="Times New Roman" w:cs="Times New Roman"/>
          <w:sz w:val="28"/>
          <w:szCs w:val="28"/>
        </w:rPr>
        <w:t xml:space="preserve"> меры по усилению контроля</w:t>
      </w:r>
      <w:r w:rsidR="0089486A" w:rsidRPr="0045361B">
        <w:rPr>
          <w:rFonts w:ascii="Times New Roman" w:hAnsi="Times New Roman" w:cs="Times New Roman"/>
          <w:sz w:val="28"/>
          <w:szCs w:val="28"/>
        </w:rPr>
        <w:t>:</w:t>
      </w:r>
    </w:p>
    <w:p w:rsidR="0089486A" w:rsidRPr="0045361B" w:rsidRDefault="0089486A" w:rsidP="0045361B">
      <w:pPr>
        <w:pStyle w:val="1"/>
        <w:shd w:val="clear" w:color="auto" w:fill="auto"/>
        <w:ind w:right="686" w:firstLine="760"/>
        <w:jc w:val="both"/>
      </w:pPr>
      <w:r w:rsidRPr="0045361B">
        <w:rPr>
          <w:color w:val="000000"/>
          <w:lang w:eastAsia="ru-RU" w:bidi="ru-RU"/>
        </w:rPr>
        <w:t xml:space="preserve">1) </w:t>
      </w:r>
      <w:r w:rsidR="00B518A5" w:rsidRPr="0045361B">
        <w:rPr>
          <w:color w:val="000000"/>
          <w:lang w:eastAsia="ru-RU" w:bidi="ru-RU"/>
        </w:rPr>
        <w:t xml:space="preserve"> </w:t>
      </w:r>
      <w:r w:rsidRPr="0045361B">
        <w:rPr>
          <w:color w:val="000000"/>
          <w:lang w:eastAsia="ru-RU" w:bidi="ru-RU"/>
        </w:rPr>
        <w:t>за материально-техническим состоян</w:t>
      </w:r>
      <w:r w:rsidR="006015E9" w:rsidRPr="0045361B">
        <w:rPr>
          <w:color w:val="000000"/>
          <w:lang w:eastAsia="ru-RU" w:bidi="ru-RU"/>
        </w:rPr>
        <w:t xml:space="preserve">ием образовательных учреждений </w:t>
      </w:r>
      <w:r w:rsidRPr="0045361B">
        <w:rPr>
          <w:color w:val="000000"/>
          <w:lang w:eastAsia="ru-RU" w:bidi="ru-RU"/>
        </w:rPr>
        <w:t>в части, касающейся:</w:t>
      </w:r>
    </w:p>
    <w:p w:rsidR="006015E9" w:rsidRPr="0045361B" w:rsidRDefault="006015E9" w:rsidP="0045361B">
      <w:pPr>
        <w:pStyle w:val="1"/>
        <w:shd w:val="clear" w:color="auto" w:fill="auto"/>
        <w:ind w:right="686" w:firstLine="708"/>
        <w:jc w:val="both"/>
        <w:rPr>
          <w:color w:val="000000"/>
          <w:lang w:eastAsia="ru-RU" w:bidi="ru-RU"/>
        </w:rPr>
      </w:pPr>
      <w:r w:rsidRPr="0045361B">
        <w:rPr>
          <w:color w:val="000000"/>
          <w:lang w:eastAsia="ru-RU" w:bidi="ru-RU"/>
        </w:rPr>
        <w:t>- готовности систем отопления к работе в зимний период;</w:t>
      </w:r>
    </w:p>
    <w:p w:rsidR="00B72BC2" w:rsidRPr="0045361B" w:rsidRDefault="00B72BC2" w:rsidP="0045361B">
      <w:pPr>
        <w:pStyle w:val="1"/>
        <w:shd w:val="clear" w:color="auto" w:fill="auto"/>
        <w:ind w:right="686" w:firstLine="708"/>
        <w:jc w:val="both"/>
        <w:rPr>
          <w:color w:val="000000"/>
          <w:lang w:eastAsia="ru-RU" w:bidi="ru-RU"/>
        </w:rPr>
      </w:pPr>
      <w:r w:rsidRPr="0045361B">
        <w:rPr>
          <w:color w:val="000000"/>
          <w:lang w:eastAsia="ru-RU" w:bidi="ru-RU"/>
        </w:rPr>
        <w:t>- эффективности функционирования нагревательных и отопительных приборов по поддержанию необходимого температурного режима в помещениях;</w:t>
      </w:r>
    </w:p>
    <w:p w:rsidR="00B72BC2" w:rsidRPr="0045361B" w:rsidRDefault="00B72BC2" w:rsidP="0045361B">
      <w:pPr>
        <w:pStyle w:val="1"/>
        <w:shd w:val="clear" w:color="auto" w:fill="auto"/>
        <w:ind w:right="686" w:firstLine="708"/>
        <w:jc w:val="both"/>
        <w:rPr>
          <w:color w:val="000000"/>
          <w:lang w:eastAsia="ru-RU" w:bidi="ru-RU"/>
        </w:rPr>
      </w:pPr>
      <w:r w:rsidRPr="0045361B">
        <w:rPr>
          <w:color w:val="000000"/>
          <w:lang w:eastAsia="ru-RU" w:bidi="ru-RU"/>
        </w:rPr>
        <w:t>- состояния остекления и переплетов окон, дверей и их теплоизоляции;</w:t>
      </w:r>
    </w:p>
    <w:p w:rsidR="00B72BC2" w:rsidRPr="0045361B" w:rsidRDefault="00BB6B92" w:rsidP="0045361B">
      <w:pPr>
        <w:pStyle w:val="1"/>
        <w:shd w:val="clear" w:color="auto" w:fill="auto"/>
        <w:ind w:right="686" w:firstLine="708"/>
        <w:jc w:val="both"/>
        <w:rPr>
          <w:color w:val="000000"/>
          <w:lang w:eastAsia="ru-RU" w:bidi="ru-RU"/>
        </w:rPr>
      </w:pPr>
      <w:r w:rsidRPr="0045361B">
        <w:rPr>
          <w:color w:val="000000"/>
          <w:lang w:eastAsia="ru-RU" w:bidi="ru-RU"/>
        </w:rPr>
        <w:t xml:space="preserve">2) </w:t>
      </w:r>
      <w:r w:rsidR="00B518A5" w:rsidRPr="0045361B">
        <w:rPr>
          <w:color w:val="000000"/>
          <w:lang w:eastAsia="ru-RU" w:bidi="ru-RU"/>
        </w:rPr>
        <w:t xml:space="preserve"> </w:t>
      </w:r>
      <w:r w:rsidR="00B72BC2" w:rsidRPr="0045361B">
        <w:rPr>
          <w:color w:val="000000"/>
          <w:lang w:eastAsia="ru-RU" w:bidi="ru-RU"/>
        </w:rPr>
        <w:t>за соблюдением режима прогулок детей в дошкольных образовательных организациях, проведением в образовательных организациях спортивных и массовых мероприятий на открытом воздухе;</w:t>
      </w:r>
    </w:p>
    <w:p w:rsidR="00656E4E" w:rsidRPr="0045361B" w:rsidRDefault="00656E4E" w:rsidP="0045361B">
      <w:pPr>
        <w:ind w:right="6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1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5361B">
        <w:rPr>
          <w:rFonts w:ascii="Times New Roman" w:eastAsia="Times New Roman" w:hAnsi="Times New Roman" w:cs="Times New Roman"/>
          <w:sz w:val="28"/>
          <w:szCs w:val="28"/>
        </w:rPr>
        <w:tab/>
        <w:t>за эффективностью работы систем вентиляции в учреждениях, в том числе использующих печное отопление;</w:t>
      </w:r>
    </w:p>
    <w:p w:rsidR="0089486A" w:rsidRPr="0045361B" w:rsidRDefault="00B518A5" w:rsidP="0045361B">
      <w:pPr>
        <w:ind w:right="6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1B">
        <w:rPr>
          <w:rFonts w:ascii="Times New Roman" w:eastAsia="Times New Roman" w:hAnsi="Times New Roman" w:cs="Times New Roman"/>
          <w:sz w:val="28"/>
          <w:szCs w:val="28"/>
        </w:rPr>
        <w:t xml:space="preserve">4)  </w:t>
      </w:r>
      <w:r w:rsidR="00656E4E" w:rsidRPr="0045361B">
        <w:rPr>
          <w:rFonts w:ascii="Times New Roman" w:eastAsia="Times New Roman" w:hAnsi="Times New Roman" w:cs="Times New Roman"/>
          <w:sz w:val="28"/>
          <w:szCs w:val="28"/>
        </w:rPr>
        <w:t>за мониторингом наличия и пополнения запасов</w:t>
      </w:r>
      <w:r w:rsidRPr="0045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E4E" w:rsidRPr="0045361B">
        <w:rPr>
          <w:rFonts w:ascii="Times New Roman" w:eastAsia="Times New Roman" w:hAnsi="Times New Roman" w:cs="Times New Roman"/>
          <w:sz w:val="28"/>
          <w:szCs w:val="28"/>
        </w:rPr>
        <w:t>средств индивидуальной защиты, дезинфицирующих средств и других</w:t>
      </w:r>
      <w:r w:rsidRPr="0045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86A" w:rsidRPr="00ED2799">
        <w:rPr>
          <w:rFonts w:ascii="Times New Roman" w:eastAsia="Times New Roman" w:hAnsi="Times New Roman" w:cs="Times New Roman"/>
          <w:sz w:val="28"/>
          <w:szCs w:val="28"/>
        </w:rPr>
        <w:t>средств профилактики гриппа и респираторных заболеваний;</w:t>
      </w:r>
    </w:p>
    <w:p w:rsidR="0089486A" w:rsidRPr="0045361B" w:rsidRDefault="00B518A5" w:rsidP="0045361B">
      <w:pPr>
        <w:ind w:right="6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486A" w:rsidRPr="004536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486A" w:rsidRPr="0045361B">
        <w:rPr>
          <w:rFonts w:ascii="Times New Roman" w:eastAsia="Times New Roman" w:hAnsi="Times New Roman" w:cs="Times New Roman"/>
          <w:sz w:val="28"/>
          <w:szCs w:val="28"/>
        </w:rPr>
        <w:tab/>
      </w:r>
      <w:r w:rsidRPr="0045361B">
        <w:rPr>
          <w:rFonts w:ascii="Times New Roman" w:eastAsia="Times New Roman" w:hAnsi="Times New Roman" w:cs="Times New Roman"/>
          <w:sz w:val="28"/>
          <w:szCs w:val="28"/>
        </w:rPr>
        <w:t>за ходом прививочной кампании, безопасностью проведения иммунопрофилактики против гриппа;</w:t>
      </w:r>
    </w:p>
    <w:p w:rsidR="00B518A5" w:rsidRPr="0045361B" w:rsidRDefault="00B518A5" w:rsidP="0045361B">
      <w:pPr>
        <w:ind w:right="6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1B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5361B">
        <w:rPr>
          <w:rFonts w:ascii="Times New Roman" w:eastAsia="Times New Roman" w:hAnsi="Times New Roman" w:cs="Times New Roman"/>
          <w:sz w:val="28"/>
          <w:szCs w:val="28"/>
        </w:rPr>
        <w:tab/>
        <w:t xml:space="preserve">за проведением разъяснительной работы среди персонала, обучающихся образовательных организаций, а также родительского сообщества по вопросам соблюдения температурного режима в </w:t>
      </w:r>
      <w:r w:rsidRPr="004536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помещениях и режима проветривания, режима дня и прогулок детей на </w:t>
      </w:r>
      <w:r w:rsidR="0045361B"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r w:rsidRPr="0045361B">
        <w:rPr>
          <w:rFonts w:ascii="Times New Roman" w:eastAsia="Times New Roman" w:hAnsi="Times New Roman" w:cs="Times New Roman"/>
          <w:sz w:val="28"/>
          <w:szCs w:val="28"/>
        </w:rPr>
        <w:t>воздухе.</w:t>
      </w:r>
    </w:p>
    <w:p w:rsidR="00656E4E" w:rsidRPr="0045361B" w:rsidRDefault="00BB6B92" w:rsidP="00736180">
      <w:pPr>
        <w:ind w:right="6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1B">
        <w:rPr>
          <w:rFonts w:ascii="Times New Roman" w:eastAsia="Times New Roman" w:hAnsi="Times New Roman" w:cs="Times New Roman"/>
          <w:sz w:val="28"/>
          <w:szCs w:val="28"/>
        </w:rPr>
        <w:t>2. Руководителям образовательных организаций определить ответственных для контроля и исполнения вышеуказанных мероприятий.</w:t>
      </w:r>
    </w:p>
    <w:p w:rsidR="00BB6B92" w:rsidRPr="0045361B" w:rsidRDefault="00BB6B92" w:rsidP="00736180">
      <w:pPr>
        <w:ind w:right="96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361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Контроль за выполнением настоящего постановления возложить на</w:t>
      </w:r>
      <w:r w:rsid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начальника управления образования администрации муниципального района «Красночикойский район» Трофимову Н.В.</w:t>
      </w:r>
    </w:p>
    <w:p w:rsidR="00BB6B92" w:rsidRPr="0045361B" w:rsidRDefault="00BB6B92" w:rsidP="0045361B">
      <w:pPr>
        <w:ind w:right="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E4E" w:rsidRPr="0045361B" w:rsidRDefault="00656E4E" w:rsidP="0045361B">
      <w:pPr>
        <w:ind w:right="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E4E" w:rsidRPr="0045361B" w:rsidRDefault="00656E4E" w:rsidP="0045361B">
      <w:pPr>
        <w:ind w:right="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B85" w:rsidRDefault="00BB6B92" w:rsidP="0045361B">
      <w:pPr>
        <w:widowControl/>
        <w:tabs>
          <w:tab w:val="left" w:pos="6195"/>
        </w:tabs>
        <w:ind w:right="68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4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ременно исполняющий обязанности </w:t>
      </w:r>
    </w:p>
    <w:p w:rsidR="00BB6B92" w:rsidRPr="0045361B" w:rsidRDefault="00BB6B92" w:rsidP="0045361B">
      <w:pPr>
        <w:widowControl/>
        <w:tabs>
          <w:tab w:val="left" w:pos="6195"/>
        </w:tabs>
        <w:ind w:right="68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муницип</w:t>
      </w:r>
      <w:r w:rsid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ального района</w:t>
      </w:r>
      <w:r w:rsid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BB6B92" w:rsidRPr="0045361B" w:rsidRDefault="00BB6B92" w:rsidP="00414B85">
      <w:pPr>
        <w:widowControl/>
        <w:tabs>
          <w:tab w:val="left" w:pos="6690"/>
        </w:tabs>
        <w:ind w:right="68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«Красночикойский район»</w:t>
      </w:r>
      <w:r w:rsidR="004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</w:t>
      </w:r>
      <w:r w:rsidR="00414B85" w:rsidRPr="00453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В.М. Тюриков</w:t>
      </w:r>
    </w:p>
    <w:p w:rsidR="00BB6B92" w:rsidRPr="0066565F" w:rsidRDefault="00BB6B92" w:rsidP="00BB6B92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5361B" w:rsidRPr="00656E4E" w:rsidRDefault="0045361B" w:rsidP="00656E4E">
      <w:pPr>
        <w:rPr>
          <w:rFonts w:ascii="Times New Roman" w:eastAsia="Times New Roman" w:hAnsi="Times New Roman" w:cs="Times New Roman"/>
          <w:sz w:val="26"/>
          <w:szCs w:val="26"/>
        </w:rPr>
        <w:sectPr w:rsidR="0045361B" w:rsidRPr="00656E4E">
          <w:type w:val="continuous"/>
          <w:pgSz w:w="11900" w:h="16840"/>
          <w:pgMar w:top="1102" w:right="351" w:bottom="1016" w:left="1791" w:header="0" w:footer="3" w:gutter="0"/>
          <w:cols w:space="720"/>
          <w:noEndnote/>
          <w:docGrid w:linePitch="360"/>
        </w:sectPr>
      </w:pPr>
    </w:p>
    <w:p w:rsidR="006A3708" w:rsidRDefault="006A3708"/>
    <w:sectPr w:rsidR="006A3708" w:rsidSect="00414B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F7A"/>
    <w:multiLevelType w:val="multilevel"/>
    <w:tmpl w:val="5FE66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0709A"/>
    <w:multiLevelType w:val="multilevel"/>
    <w:tmpl w:val="400EE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27AEA"/>
    <w:multiLevelType w:val="multilevel"/>
    <w:tmpl w:val="89760BD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3A1D49"/>
    <w:multiLevelType w:val="multilevel"/>
    <w:tmpl w:val="4D9E27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99"/>
    <w:rsid w:val="00092AF6"/>
    <w:rsid w:val="00414B85"/>
    <w:rsid w:val="0045361B"/>
    <w:rsid w:val="006015E9"/>
    <w:rsid w:val="00656E4E"/>
    <w:rsid w:val="006A3708"/>
    <w:rsid w:val="00736180"/>
    <w:rsid w:val="0089486A"/>
    <w:rsid w:val="00AE77C9"/>
    <w:rsid w:val="00B518A5"/>
    <w:rsid w:val="00B72BC2"/>
    <w:rsid w:val="00BB6B92"/>
    <w:rsid w:val="00E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1BF6"/>
  <w15:docId w15:val="{B415C7F9-0CF3-4039-8EF5-0C861902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27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7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79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53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1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6</cp:revision>
  <cp:lastPrinted>2022-10-21T01:16:00Z</cp:lastPrinted>
  <dcterms:created xsi:type="dcterms:W3CDTF">2022-10-20T00:26:00Z</dcterms:created>
  <dcterms:modified xsi:type="dcterms:W3CDTF">2022-10-27T05:59:00Z</dcterms:modified>
</cp:coreProperties>
</file>