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04D" w:rsidRPr="004E54BE" w:rsidRDefault="0083304D" w:rsidP="00B76DF0">
      <w:pPr>
        <w:spacing w:after="0" w:line="240" w:lineRule="auto"/>
        <w:jc w:val="center"/>
        <w:rPr>
          <w:rFonts w:ascii="Times New Roman" w:hAnsi="Times New Roman" w:cs="Times New Roman"/>
          <w:b/>
          <w:sz w:val="28"/>
          <w:szCs w:val="28"/>
        </w:rPr>
      </w:pPr>
      <w:r w:rsidRPr="004E54BE">
        <w:rPr>
          <w:rFonts w:ascii="Times New Roman" w:hAnsi="Times New Roman" w:cs="Times New Roman"/>
          <w:sz w:val="28"/>
          <w:szCs w:val="28"/>
        </w:rPr>
        <w:t>Муниципальный район «Красночикойский район</w:t>
      </w:r>
      <w:r w:rsidRPr="004E54BE">
        <w:rPr>
          <w:rFonts w:ascii="Times New Roman" w:hAnsi="Times New Roman" w:cs="Times New Roman"/>
          <w:b/>
          <w:sz w:val="28"/>
          <w:szCs w:val="28"/>
        </w:rPr>
        <w:t>»</w:t>
      </w:r>
    </w:p>
    <w:p w:rsidR="0083304D" w:rsidRPr="004E54BE" w:rsidRDefault="0083304D" w:rsidP="00B76DF0">
      <w:pPr>
        <w:spacing w:after="0" w:line="240" w:lineRule="auto"/>
        <w:jc w:val="center"/>
        <w:rPr>
          <w:rFonts w:ascii="Times New Roman" w:hAnsi="Times New Roman" w:cs="Times New Roman"/>
          <w:b/>
          <w:sz w:val="28"/>
          <w:szCs w:val="28"/>
        </w:rPr>
      </w:pPr>
      <w:r w:rsidRPr="004E54BE">
        <w:rPr>
          <w:rFonts w:ascii="Times New Roman" w:hAnsi="Times New Roman" w:cs="Times New Roman"/>
          <w:b/>
          <w:sz w:val="28"/>
          <w:szCs w:val="28"/>
        </w:rPr>
        <w:t>АДМИНИСТРАЦИЯ МУНИЦИПАЛЬНОГО РАЙОНА</w:t>
      </w:r>
    </w:p>
    <w:p w:rsidR="0083304D" w:rsidRPr="004E54BE" w:rsidRDefault="0083304D" w:rsidP="00B76DF0">
      <w:pPr>
        <w:spacing w:after="0" w:line="240" w:lineRule="auto"/>
        <w:jc w:val="center"/>
        <w:rPr>
          <w:rFonts w:ascii="Times New Roman" w:hAnsi="Times New Roman" w:cs="Times New Roman"/>
          <w:b/>
          <w:sz w:val="28"/>
          <w:szCs w:val="28"/>
        </w:rPr>
      </w:pPr>
      <w:r w:rsidRPr="004E54BE">
        <w:rPr>
          <w:rFonts w:ascii="Times New Roman" w:hAnsi="Times New Roman" w:cs="Times New Roman"/>
          <w:b/>
          <w:sz w:val="28"/>
          <w:szCs w:val="28"/>
        </w:rPr>
        <w:t>«КРАСНОЧИКОЙСКИЙ РАЙОН»</w:t>
      </w:r>
    </w:p>
    <w:p w:rsidR="0083304D" w:rsidRPr="00B76DF0" w:rsidRDefault="0083304D" w:rsidP="00B76DF0">
      <w:pPr>
        <w:spacing w:after="0" w:line="240" w:lineRule="auto"/>
        <w:rPr>
          <w:rFonts w:ascii="Times New Roman" w:hAnsi="Times New Roman" w:cs="Times New Roman"/>
          <w:b/>
          <w:sz w:val="24"/>
          <w:szCs w:val="28"/>
        </w:rPr>
      </w:pPr>
    </w:p>
    <w:p w:rsidR="0083304D" w:rsidRPr="00B76DF0" w:rsidRDefault="0083304D" w:rsidP="00B76DF0">
      <w:pPr>
        <w:spacing w:after="0" w:line="240" w:lineRule="auto"/>
        <w:rPr>
          <w:rFonts w:ascii="Times New Roman" w:hAnsi="Times New Roman" w:cs="Times New Roman"/>
          <w:b/>
          <w:sz w:val="24"/>
          <w:szCs w:val="28"/>
        </w:rPr>
      </w:pPr>
    </w:p>
    <w:p w:rsidR="0083304D" w:rsidRPr="004E54BE" w:rsidRDefault="0083304D" w:rsidP="00B76DF0">
      <w:pPr>
        <w:spacing w:after="0" w:line="240" w:lineRule="auto"/>
        <w:jc w:val="center"/>
        <w:rPr>
          <w:rFonts w:ascii="Times New Roman" w:hAnsi="Times New Roman" w:cs="Times New Roman"/>
          <w:b/>
          <w:sz w:val="32"/>
          <w:szCs w:val="28"/>
        </w:rPr>
      </w:pPr>
      <w:r w:rsidRPr="004E54BE">
        <w:rPr>
          <w:rFonts w:ascii="Times New Roman" w:hAnsi="Times New Roman" w:cs="Times New Roman"/>
          <w:b/>
          <w:sz w:val="32"/>
          <w:szCs w:val="28"/>
        </w:rPr>
        <w:t>ПОСТАНОВЛЕНИЕ</w:t>
      </w:r>
    </w:p>
    <w:p w:rsidR="0083304D" w:rsidRPr="004E54BE" w:rsidRDefault="0083304D" w:rsidP="00B76DF0">
      <w:pPr>
        <w:spacing w:after="0" w:line="240" w:lineRule="auto"/>
        <w:jc w:val="center"/>
        <w:rPr>
          <w:rFonts w:ascii="Times New Roman" w:hAnsi="Times New Roman" w:cs="Times New Roman"/>
          <w:sz w:val="28"/>
          <w:szCs w:val="28"/>
        </w:rPr>
      </w:pPr>
      <w:r w:rsidRPr="004E54BE">
        <w:rPr>
          <w:rFonts w:ascii="Times New Roman" w:hAnsi="Times New Roman" w:cs="Times New Roman"/>
          <w:sz w:val="28"/>
          <w:szCs w:val="28"/>
        </w:rPr>
        <w:t>«_</w:t>
      </w:r>
      <w:r w:rsidR="00343F4E">
        <w:rPr>
          <w:rFonts w:ascii="Times New Roman" w:hAnsi="Times New Roman" w:cs="Times New Roman"/>
          <w:sz w:val="28"/>
          <w:szCs w:val="28"/>
        </w:rPr>
        <w:t>27</w:t>
      </w:r>
      <w:r w:rsidRPr="004E54BE">
        <w:rPr>
          <w:rFonts w:ascii="Times New Roman" w:hAnsi="Times New Roman" w:cs="Times New Roman"/>
          <w:sz w:val="28"/>
          <w:szCs w:val="28"/>
        </w:rPr>
        <w:t>_» ____</w:t>
      </w:r>
      <w:r w:rsidR="00343F4E">
        <w:rPr>
          <w:rFonts w:ascii="Times New Roman" w:hAnsi="Times New Roman" w:cs="Times New Roman"/>
          <w:sz w:val="28"/>
          <w:szCs w:val="28"/>
        </w:rPr>
        <w:t>10</w:t>
      </w:r>
      <w:r w:rsidRPr="004E54BE">
        <w:rPr>
          <w:rFonts w:ascii="Times New Roman" w:hAnsi="Times New Roman" w:cs="Times New Roman"/>
          <w:sz w:val="28"/>
          <w:szCs w:val="28"/>
        </w:rPr>
        <w:t>___  2022 г.                                                                № __</w:t>
      </w:r>
      <w:r w:rsidR="00343F4E">
        <w:rPr>
          <w:rFonts w:ascii="Times New Roman" w:hAnsi="Times New Roman" w:cs="Times New Roman"/>
          <w:sz w:val="28"/>
          <w:szCs w:val="28"/>
        </w:rPr>
        <w:t>557</w:t>
      </w:r>
      <w:r w:rsidRPr="004E54BE">
        <w:rPr>
          <w:rFonts w:ascii="Times New Roman" w:hAnsi="Times New Roman" w:cs="Times New Roman"/>
          <w:sz w:val="28"/>
          <w:szCs w:val="28"/>
        </w:rPr>
        <w:t>_</w:t>
      </w:r>
    </w:p>
    <w:p w:rsidR="0083304D" w:rsidRPr="004E54BE" w:rsidRDefault="0083304D" w:rsidP="00B76DF0">
      <w:pPr>
        <w:spacing w:after="0" w:line="240" w:lineRule="auto"/>
        <w:jc w:val="center"/>
        <w:rPr>
          <w:rFonts w:ascii="Times New Roman" w:hAnsi="Times New Roman" w:cs="Times New Roman"/>
          <w:sz w:val="28"/>
          <w:szCs w:val="28"/>
        </w:rPr>
      </w:pPr>
      <w:r w:rsidRPr="004E54BE">
        <w:rPr>
          <w:rFonts w:ascii="Times New Roman" w:hAnsi="Times New Roman" w:cs="Times New Roman"/>
          <w:sz w:val="28"/>
          <w:szCs w:val="28"/>
        </w:rPr>
        <w:t>с. Красный Чикой</w:t>
      </w:r>
    </w:p>
    <w:p w:rsidR="0083304D" w:rsidRPr="00B76DF0" w:rsidRDefault="0083304D" w:rsidP="00B76DF0">
      <w:pPr>
        <w:pStyle w:val="a3"/>
        <w:spacing w:after="0"/>
      </w:pPr>
    </w:p>
    <w:p w:rsidR="0083304D" w:rsidRPr="00B76DF0" w:rsidRDefault="0083304D" w:rsidP="00B76DF0">
      <w:pPr>
        <w:pStyle w:val="a3"/>
        <w:spacing w:after="0"/>
      </w:pPr>
    </w:p>
    <w:p w:rsidR="0083304D" w:rsidRDefault="0083304D" w:rsidP="00B76DF0">
      <w:pPr>
        <w:spacing w:after="0" w:line="240" w:lineRule="auto"/>
        <w:jc w:val="center"/>
        <w:rPr>
          <w:rFonts w:ascii="Times New Roman" w:hAnsi="Times New Roman" w:cs="Times New Roman"/>
          <w:b/>
          <w:sz w:val="28"/>
          <w:szCs w:val="28"/>
        </w:rPr>
      </w:pPr>
      <w:r w:rsidRPr="004E54BE">
        <w:rPr>
          <w:rFonts w:ascii="Times New Roman" w:hAnsi="Times New Roman" w:cs="Times New Roman"/>
          <w:b/>
          <w:sz w:val="28"/>
          <w:szCs w:val="28"/>
        </w:rPr>
        <w:t>О проведении дополнительных санитарно-противоэпидемических (профилактических) мероприятий</w:t>
      </w:r>
    </w:p>
    <w:p w:rsidR="00F15714" w:rsidRPr="00B76DF0" w:rsidRDefault="00F15714" w:rsidP="00B76DF0">
      <w:pPr>
        <w:spacing w:after="0" w:line="240" w:lineRule="auto"/>
        <w:jc w:val="center"/>
        <w:rPr>
          <w:rFonts w:ascii="Times New Roman" w:hAnsi="Times New Roman" w:cs="Times New Roman"/>
          <w:b/>
          <w:sz w:val="24"/>
          <w:szCs w:val="28"/>
        </w:rPr>
      </w:pPr>
    </w:p>
    <w:p w:rsidR="00F70EE9" w:rsidRPr="00F15714" w:rsidRDefault="00F15714" w:rsidP="00B76DF0">
      <w:pPr>
        <w:spacing w:after="0"/>
        <w:jc w:val="both"/>
        <w:rPr>
          <w:rFonts w:ascii="Times New Roman" w:hAnsi="Times New Roman" w:cs="Times New Roman"/>
          <w:sz w:val="28"/>
          <w:szCs w:val="28"/>
        </w:rPr>
      </w:pPr>
      <w:r w:rsidRPr="00F15714">
        <w:rPr>
          <w:rFonts w:ascii="Times New Roman" w:hAnsi="Times New Roman" w:cs="Times New Roman"/>
          <w:sz w:val="28"/>
          <w:szCs w:val="28"/>
        </w:rPr>
        <w:t>На основании предписания</w:t>
      </w:r>
      <w:r w:rsidR="00B76DF0">
        <w:rPr>
          <w:rFonts w:ascii="Times New Roman" w:hAnsi="Times New Roman" w:cs="Times New Roman"/>
          <w:sz w:val="28"/>
          <w:szCs w:val="28"/>
        </w:rPr>
        <w:t xml:space="preserve"> Управления Роспотребнадзора по Забайкальскому краю</w:t>
      </w:r>
      <w:r w:rsidRPr="00F15714">
        <w:rPr>
          <w:rFonts w:ascii="Times New Roman" w:hAnsi="Times New Roman" w:cs="Times New Roman"/>
          <w:sz w:val="28"/>
          <w:szCs w:val="28"/>
        </w:rPr>
        <w:t xml:space="preserve"> о проведении дополнительных санитарно-противоэпидемических (профилактических) мероприятий №513 от 27.10.2022 г,</w:t>
      </w:r>
      <w:r w:rsidR="00B76DF0" w:rsidRPr="00B76DF0">
        <w:rPr>
          <w:sz w:val="28"/>
          <w:szCs w:val="28"/>
        </w:rPr>
        <w:t xml:space="preserve"> </w:t>
      </w:r>
      <w:r w:rsidR="00B76DF0" w:rsidRPr="00B76DF0">
        <w:rPr>
          <w:rFonts w:ascii="Times New Roman" w:hAnsi="Times New Roman" w:cs="Times New Roman"/>
          <w:sz w:val="28"/>
          <w:szCs w:val="28"/>
        </w:rPr>
        <w:t xml:space="preserve">учитывая предстоящий период сезонного роста заболеваемости ОРВИ, в целях усиления мероприятий по предупреждению заболевания гриппом и острыми респираторными вирусными инфекциями населения края в эпидемический сезон по гриппу и острым респираторным вирусным инфекциям 2022 - 2023 годов, своевременного принятия мер по введению ограничительных мероприятий по причине групповой заболеваемости ОРВИ, гриппом, </w:t>
      </w:r>
      <w:r w:rsidR="00B76DF0" w:rsidRPr="00B76DF0">
        <w:rPr>
          <w:rFonts w:ascii="Times New Roman" w:hAnsi="Times New Roman" w:cs="Times New Roman"/>
          <w:sz w:val="28"/>
          <w:szCs w:val="28"/>
          <w:lang w:val="en-US" w:eastAsia="en-US" w:bidi="en-US"/>
        </w:rPr>
        <w:t>COVID</w:t>
      </w:r>
      <w:r w:rsidR="00B76DF0" w:rsidRPr="00B76DF0">
        <w:rPr>
          <w:rFonts w:ascii="Times New Roman" w:hAnsi="Times New Roman" w:cs="Times New Roman"/>
          <w:sz w:val="28"/>
          <w:szCs w:val="28"/>
          <w:lang w:eastAsia="en-US" w:bidi="en-US"/>
        </w:rPr>
        <w:t xml:space="preserve">-19, </w:t>
      </w:r>
      <w:r w:rsidR="00B76DF0">
        <w:rPr>
          <w:rFonts w:ascii="Times New Roman" w:hAnsi="Times New Roman" w:cs="Times New Roman"/>
          <w:sz w:val="28"/>
          <w:szCs w:val="28"/>
        </w:rPr>
        <w:t>внебольн</w:t>
      </w:r>
      <w:r w:rsidR="00B76DF0" w:rsidRPr="00B76DF0">
        <w:rPr>
          <w:rFonts w:ascii="Times New Roman" w:hAnsi="Times New Roman" w:cs="Times New Roman"/>
          <w:sz w:val="28"/>
          <w:szCs w:val="28"/>
        </w:rPr>
        <w:t xml:space="preserve">ичной пневмонией в образовательных учреждениях, на основании прав, предоставленных п. 2 ст.50 Федерального закона от 30.03.1999 №52-ФЗ «О санитарно-эпидемиологическом благополучии населения», руководствуясь СанПиН 3.3686- 21 «Санитарно-эпидемиологические требования по профилактике инфекционных болезней», СП 3.1.3597-20 «Профилактика новой </w:t>
      </w:r>
      <w:r w:rsidR="00B76DF0">
        <w:rPr>
          <w:rFonts w:ascii="Times New Roman" w:hAnsi="Times New Roman" w:cs="Times New Roman"/>
          <w:sz w:val="28"/>
          <w:szCs w:val="28"/>
        </w:rPr>
        <w:t>корона</w:t>
      </w:r>
      <w:r w:rsidR="00B76DF0" w:rsidRPr="00B76DF0">
        <w:rPr>
          <w:rFonts w:ascii="Times New Roman" w:hAnsi="Times New Roman" w:cs="Times New Roman"/>
          <w:sz w:val="28"/>
          <w:szCs w:val="28"/>
        </w:rPr>
        <w:t xml:space="preserve">вирусной инфекции </w:t>
      </w:r>
      <w:r w:rsidR="00B76DF0" w:rsidRPr="00B76DF0">
        <w:rPr>
          <w:rFonts w:ascii="Times New Roman" w:hAnsi="Times New Roman" w:cs="Times New Roman"/>
          <w:sz w:val="28"/>
          <w:szCs w:val="28"/>
          <w:lang w:eastAsia="en-US" w:bidi="en-US"/>
        </w:rPr>
        <w:t>(</w:t>
      </w:r>
      <w:r w:rsidR="00B76DF0" w:rsidRPr="00B76DF0">
        <w:rPr>
          <w:rFonts w:ascii="Times New Roman" w:hAnsi="Times New Roman" w:cs="Times New Roman"/>
          <w:sz w:val="28"/>
          <w:szCs w:val="28"/>
          <w:lang w:val="en-US" w:eastAsia="en-US" w:bidi="en-US"/>
        </w:rPr>
        <w:t>COVID</w:t>
      </w:r>
      <w:r w:rsidR="00B76DF0" w:rsidRPr="00B76DF0">
        <w:rPr>
          <w:rFonts w:ascii="Times New Roman" w:hAnsi="Times New Roman" w:cs="Times New Roman"/>
          <w:sz w:val="28"/>
          <w:szCs w:val="28"/>
          <w:lang w:eastAsia="en-US" w:bidi="en-US"/>
        </w:rPr>
        <w:t xml:space="preserve">-19)», </w:t>
      </w:r>
      <w:r w:rsidR="00B76DF0" w:rsidRPr="00B76DF0">
        <w:rPr>
          <w:rFonts w:ascii="Times New Roman" w:hAnsi="Times New Roman" w:cs="Times New Roman"/>
          <w:sz w:val="28"/>
          <w:szCs w:val="28"/>
        </w:rPr>
        <w:t>с учетом Постановления Главного государственного санитарного врача Российской Федерации от 28.07.2022 № 20 «О мероприятиях по профилактике гриппа и острых респираторных вирусных инфекций в эпидемическом сезоне 2022-2023 годов»</w:t>
      </w:r>
      <w:r w:rsidR="00B76DF0">
        <w:rPr>
          <w:rFonts w:ascii="Times New Roman" w:hAnsi="Times New Roman" w:cs="Times New Roman"/>
          <w:sz w:val="28"/>
          <w:szCs w:val="28"/>
        </w:rPr>
        <w:t>,</w:t>
      </w:r>
      <w:r w:rsidRPr="00F15714">
        <w:rPr>
          <w:rFonts w:ascii="Times New Roman" w:hAnsi="Times New Roman" w:cs="Times New Roman"/>
          <w:sz w:val="28"/>
          <w:szCs w:val="28"/>
        </w:rPr>
        <w:t xml:space="preserve"> </w:t>
      </w:r>
      <w:r w:rsidR="00506026" w:rsidRPr="00F15714">
        <w:rPr>
          <w:rFonts w:ascii="Times New Roman" w:hAnsi="Times New Roman" w:cs="Times New Roman"/>
          <w:sz w:val="28"/>
          <w:szCs w:val="28"/>
        </w:rPr>
        <w:t>и на основании ст. 25</w:t>
      </w:r>
      <w:r>
        <w:rPr>
          <w:rFonts w:ascii="Times New Roman" w:hAnsi="Times New Roman" w:cs="Times New Roman"/>
          <w:sz w:val="28"/>
          <w:szCs w:val="28"/>
        </w:rPr>
        <w:t xml:space="preserve"> Устава муниципального района «</w:t>
      </w:r>
      <w:r w:rsidR="00506026" w:rsidRPr="00F15714">
        <w:rPr>
          <w:rFonts w:ascii="Times New Roman" w:hAnsi="Times New Roman" w:cs="Times New Roman"/>
          <w:sz w:val="28"/>
          <w:szCs w:val="28"/>
        </w:rPr>
        <w:t xml:space="preserve">Красночикойский район», администрация муниципального района </w:t>
      </w:r>
      <w:r w:rsidRPr="00F15714">
        <w:rPr>
          <w:rFonts w:ascii="Times New Roman" w:hAnsi="Times New Roman" w:cs="Times New Roman"/>
          <w:sz w:val="28"/>
          <w:szCs w:val="28"/>
        </w:rPr>
        <w:t xml:space="preserve"> </w:t>
      </w:r>
      <w:r w:rsidR="00506026" w:rsidRPr="00F15714">
        <w:rPr>
          <w:rFonts w:ascii="Times New Roman" w:hAnsi="Times New Roman" w:cs="Times New Roman"/>
          <w:sz w:val="28"/>
          <w:szCs w:val="28"/>
        </w:rPr>
        <w:t>«Красн</w:t>
      </w:r>
      <w:r w:rsidRPr="00F15714">
        <w:rPr>
          <w:rFonts w:ascii="Times New Roman" w:hAnsi="Times New Roman" w:cs="Times New Roman"/>
          <w:sz w:val="28"/>
          <w:szCs w:val="28"/>
        </w:rPr>
        <w:t>очикойский район» постановляет:</w:t>
      </w:r>
    </w:p>
    <w:p w:rsidR="00F15714" w:rsidRPr="00B76DF0" w:rsidRDefault="00F15714" w:rsidP="00B76DF0">
      <w:pPr>
        <w:spacing w:after="0"/>
        <w:jc w:val="both"/>
        <w:rPr>
          <w:rFonts w:ascii="Times New Roman" w:hAnsi="Times New Roman" w:cs="Times New Roman"/>
          <w:sz w:val="24"/>
          <w:szCs w:val="28"/>
        </w:rPr>
      </w:pPr>
    </w:p>
    <w:tbl>
      <w:tblPr>
        <w:tblStyle w:val="a5"/>
        <w:tblW w:w="0" w:type="auto"/>
        <w:tblLook w:val="04A0"/>
      </w:tblPr>
      <w:tblGrid>
        <w:gridCol w:w="817"/>
        <w:gridCol w:w="6662"/>
        <w:gridCol w:w="1950"/>
      </w:tblGrid>
      <w:tr w:rsidR="00F70EE9" w:rsidRPr="004E54BE" w:rsidTr="004E54BE">
        <w:tc>
          <w:tcPr>
            <w:tcW w:w="817" w:type="dxa"/>
          </w:tcPr>
          <w:p w:rsidR="00F70EE9" w:rsidRPr="004E54BE" w:rsidRDefault="00145F21" w:rsidP="00B76DF0">
            <w:pPr>
              <w:jc w:val="both"/>
              <w:rPr>
                <w:rFonts w:ascii="Times New Roman" w:hAnsi="Times New Roman" w:cs="Times New Roman"/>
                <w:sz w:val="28"/>
                <w:szCs w:val="28"/>
              </w:rPr>
            </w:pPr>
            <w:r w:rsidRPr="004E54BE">
              <w:rPr>
                <w:rFonts w:ascii="Times New Roman" w:hAnsi="Times New Roman" w:cs="Times New Roman"/>
                <w:sz w:val="28"/>
                <w:szCs w:val="28"/>
              </w:rPr>
              <w:t>№ п/п</w:t>
            </w:r>
          </w:p>
        </w:tc>
        <w:tc>
          <w:tcPr>
            <w:tcW w:w="6662" w:type="dxa"/>
          </w:tcPr>
          <w:p w:rsidR="00F70EE9" w:rsidRPr="004E54BE" w:rsidRDefault="00145F21" w:rsidP="00B76DF0">
            <w:pPr>
              <w:jc w:val="both"/>
              <w:rPr>
                <w:rFonts w:ascii="Times New Roman" w:hAnsi="Times New Roman" w:cs="Times New Roman"/>
                <w:sz w:val="28"/>
                <w:szCs w:val="28"/>
              </w:rPr>
            </w:pPr>
            <w:r w:rsidRPr="004E54BE">
              <w:rPr>
                <w:rFonts w:ascii="Times New Roman" w:hAnsi="Times New Roman" w:cs="Times New Roman"/>
                <w:sz w:val="28"/>
                <w:szCs w:val="28"/>
              </w:rPr>
              <w:t>Наименование мероприятия</w:t>
            </w:r>
          </w:p>
        </w:tc>
        <w:tc>
          <w:tcPr>
            <w:tcW w:w="1950" w:type="dxa"/>
          </w:tcPr>
          <w:p w:rsidR="00F70EE9" w:rsidRPr="004E54BE" w:rsidRDefault="00145F21" w:rsidP="00B76DF0">
            <w:pPr>
              <w:jc w:val="both"/>
              <w:rPr>
                <w:rFonts w:ascii="Times New Roman" w:hAnsi="Times New Roman" w:cs="Times New Roman"/>
                <w:sz w:val="28"/>
                <w:szCs w:val="28"/>
              </w:rPr>
            </w:pPr>
            <w:r w:rsidRPr="004E54BE">
              <w:rPr>
                <w:rFonts w:ascii="Times New Roman" w:hAnsi="Times New Roman" w:cs="Times New Roman"/>
                <w:sz w:val="28"/>
                <w:szCs w:val="28"/>
              </w:rPr>
              <w:t>Сроки исполнения</w:t>
            </w:r>
          </w:p>
        </w:tc>
      </w:tr>
      <w:tr w:rsidR="00F70EE9" w:rsidRPr="004E54BE" w:rsidTr="004E54BE">
        <w:tc>
          <w:tcPr>
            <w:tcW w:w="817" w:type="dxa"/>
          </w:tcPr>
          <w:p w:rsidR="00F70EE9" w:rsidRPr="004E54BE" w:rsidRDefault="00145F21" w:rsidP="00B76DF0">
            <w:pPr>
              <w:jc w:val="both"/>
              <w:rPr>
                <w:rFonts w:ascii="Times New Roman" w:hAnsi="Times New Roman" w:cs="Times New Roman"/>
                <w:sz w:val="28"/>
                <w:szCs w:val="28"/>
              </w:rPr>
            </w:pPr>
            <w:r w:rsidRPr="004E54BE">
              <w:rPr>
                <w:rFonts w:ascii="Times New Roman" w:hAnsi="Times New Roman" w:cs="Times New Roman"/>
                <w:sz w:val="28"/>
                <w:szCs w:val="28"/>
              </w:rPr>
              <w:t>1.</w:t>
            </w:r>
          </w:p>
        </w:tc>
        <w:tc>
          <w:tcPr>
            <w:tcW w:w="6662" w:type="dxa"/>
          </w:tcPr>
          <w:p w:rsidR="00145F21" w:rsidRPr="004E54BE" w:rsidRDefault="00145F21" w:rsidP="00B76DF0">
            <w:pPr>
              <w:pStyle w:val="a7"/>
              <w:shd w:val="clear" w:color="auto" w:fill="auto"/>
              <w:jc w:val="both"/>
              <w:rPr>
                <w:sz w:val="28"/>
                <w:szCs w:val="28"/>
              </w:rPr>
            </w:pPr>
            <w:r w:rsidRPr="004E54BE">
              <w:rPr>
                <w:sz w:val="28"/>
                <w:szCs w:val="28"/>
                <w:lang w:bidi="ru-RU"/>
              </w:rPr>
              <w:t>Обеспечить организацию проведения в подведомственных образовательных учреждениях ежедневных:</w:t>
            </w:r>
          </w:p>
          <w:p w:rsidR="00145F21" w:rsidRPr="004E54BE" w:rsidRDefault="00145F21" w:rsidP="00B76DF0">
            <w:pPr>
              <w:pStyle w:val="a7"/>
              <w:shd w:val="clear" w:color="auto" w:fill="auto"/>
              <w:tabs>
                <w:tab w:val="left" w:pos="893"/>
                <w:tab w:val="left" w:pos="1681"/>
                <w:tab w:val="left" w:pos="3557"/>
                <w:tab w:val="left" w:pos="5008"/>
                <w:tab w:val="left" w:pos="5746"/>
              </w:tabs>
              <w:ind w:firstLine="520"/>
              <w:jc w:val="both"/>
              <w:rPr>
                <w:sz w:val="28"/>
                <w:szCs w:val="28"/>
              </w:rPr>
            </w:pPr>
            <w:r w:rsidRPr="004E54BE">
              <w:rPr>
                <w:b/>
                <w:bCs/>
                <w:sz w:val="28"/>
                <w:szCs w:val="28"/>
                <w:lang w:bidi="ru-RU"/>
              </w:rPr>
              <w:t xml:space="preserve">качественного </w:t>
            </w:r>
            <w:r w:rsidRPr="004E54BE">
              <w:rPr>
                <w:sz w:val="28"/>
                <w:szCs w:val="28"/>
                <w:lang w:bidi="ru-RU"/>
              </w:rPr>
              <w:t xml:space="preserve">осуществления активного ежедневного выявления по классам в начале учебного дня (во время первого урока) и в течение </w:t>
            </w:r>
            <w:r w:rsidRPr="004E54BE">
              <w:rPr>
                <w:sz w:val="28"/>
                <w:szCs w:val="28"/>
                <w:lang w:bidi="ru-RU"/>
              </w:rPr>
              <w:lastRenderedPageBreak/>
              <w:t>учебного дня детей и взрослых с явлениями ОРВИ с регистрацией результатов фильтра в журнале по каждому классу (по детям) и в соответствующем журнале ответственного лица</w:t>
            </w:r>
            <w:r w:rsidR="004E54BE" w:rsidRPr="004E54BE">
              <w:rPr>
                <w:sz w:val="28"/>
                <w:szCs w:val="28"/>
                <w:lang w:bidi="ru-RU"/>
              </w:rPr>
              <w:t xml:space="preserve"> </w:t>
            </w:r>
            <w:r w:rsidRPr="004E54BE">
              <w:rPr>
                <w:sz w:val="28"/>
                <w:szCs w:val="28"/>
                <w:lang w:bidi="ru-RU"/>
              </w:rPr>
              <w:t>или</w:t>
            </w:r>
            <w:r w:rsidR="004E54BE" w:rsidRPr="004E54BE">
              <w:rPr>
                <w:sz w:val="28"/>
                <w:szCs w:val="28"/>
                <w:lang w:bidi="ru-RU"/>
              </w:rPr>
              <w:t xml:space="preserve"> </w:t>
            </w:r>
            <w:r w:rsidRPr="004E54BE">
              <w:rPr>
                <w:sz w:val="28"/>
                <w:szCs w:val="28"/>
                <w:lang w:bidi="ru-RU"/>
              </w:rPr>
              <w:t>медицинского</w:t>
            </w:r>
            <w:r w:rsidR="004E54BE" w:rsidRPr="004E54BE">
              <w:rPr>
                <w:sz w:val="28"/>
                <w:szCs w:val="28"/>
                <w:lang w:bidi="ru-RU"/>
              </w:rPr>
              <w:t xml:space="preserve"> </w:t>
            </w:r>
            <w:r w:rsidRPr="004E54BE">
              <w:rPr>
                <w:sz w:val="28"/>
                <w:szCs w:val="28"/>
                <w:lang w:bidi="ru-RU"/>
              </w:rPr>
              <w:t>работника</w:t>
            </w:r>
            <w:r w:rsidR="004E54BE" w:rsidRPr="004E54BE">
              <w:rPr>
                <w:sz w:val="28"/>
                <w:szCs w:val="28"/>
                <w:lang w:bidi="ru-RU"/>
              </w:rPr>
              <w:t xml:space="preserve"> </w:t>
            </w:r>
            <w:r w:rsidRPr="004E54BE">
              <w:rPr>
                <w:sz w:val="28"/>
                <w:szCs w:val="28"/>
                <w:lang w:bidi="ru-RU"/>
              </w:rPr>
              <w:t>(по</w:t>
            </w:r>
            <w:r w:rsidR="004E54BE" w:rsidRPr="004E54BE">
              <w:rPr>
                <w:sz w:val="28"/>
                <w:szCs w:val="28"/>
                <w:lang w:bidi="ru-RU"/>
              </w:rPr>
              <w:t xml:space="preserve"> </w:t>
            </w:r>
            <w:r w:rsidRPr="004E54BE">
              <w:rPr>
                <w:sz w:val="28"/>
                <w:szCs w:val="28"/>
                <w:lang w:bidi="ru-RU"/>
              </w:rPr>
              <w:t>работникам</w:t>
            </w:r>
          </w:p>
          <w:p w:rsidR="00145F21" w:rsidRPr="004E54BE" w:rsidRDefault="00145F21" w:rsidP="00B76DF0">
            <w:pPr>
              <w:pStyle w:val="a7"/>
              <w:shd w:val="clear" w:color="auto" w:fill="auto"/>
              <w:rPr>
                <w:sz w:val="28"/>
                <w:szCs w:val="28"/>
              </w:rPr>
            </w:pPr>
            <w:r w:rsidRPr="004E54BE">
              <w:rPr>
                <w:sz w:val="28"/>
                <w:szCs w:val="28"/>
                <w:lang w:bidi="ru-RU"/>
              </w:rPr>
              <w:t>образовательного учреждения);</w:t>
            </w:r>
          </w:p>
          <w:p w:rsidR="00145F21" w:rsidRPr="004E54BE" w:rsidRDefault="00145F21" w:rsidP="00B76DF0">
            <w:pPr>
              <w:pStyle w:val="a7"/>
              <w:shd w:val="clear" w:color="auto" w:fill="auto"/>
              <w:jc w:val="both"/>
              <w:rPr>
                <w:sz w:val="28"/>
                <w:szCs w:val="28"/>
              </w:rPr>
            </w:pPr>
            <w:r w:rsidRPr="004E54BE">
              <w:rPr>
                <w:sz w:val="28"/>
                <w:szCs w:val="28"/>
                <w:lang w:bidi="ru-RU"/>
              </w:rPr>
              <w:t xml:space="preserve">- мониторинга за посещаемостью учреждений и количеством отсутствующих по причине гриппа, ОРВИ, ОРЗ, пневмоний, </w:t>
            </w:r>
            <w:r w:rsidRPr="004E54BE">
              <w:rPr>
                <w:sz w:val="28"/>
                <w:szCs w:val="28"/>
                <w:lang w:val="en-US" w:eastAsia="en-US" w:bidi="en-US"/>
              </w:rPr>
              <w:t>COVID</w:t>
            </w:r>
            <w:r w:rsidRPr="004E54BE">
              <w:rPr>
                <w:sz w:val="28"/>
                <w:szCs w:val="28"/>
                <w:lang w:eastAsia="en-US" w:bidi="en-US"/>
              </w:rPr>
              <w:t xml:space="preserve">-19 </w:t>
            </w:r>
            <w:r w:rsidRPr="004E54BE">
              <w:rPr>
                <w:sz w:val="28"/>
                <w:szCs w:val="28"/>
                <w:lang w:bidi="ru-RU"/>
              </w:rPr>
              <w:t>детей (учащихся, студентов), персонала.</w:t>
            </w:r>
          </w:p>
          <w:p w:rsidR="00F70EE9" w:rsidRPr="004E54BE" w:rsidRDefault="00145F21" w:rsidP="00B76DF0">
            <w:pPr>
              <w:jc w:val="both"/>
              <w:rPr>
                <w:rFonts w:ascii="Times New Roman" w:hAnsi="Times New Roman" w:cs="Times New Roman"/>
                <w:sz w:val="28"/>
                <w:szCs w:val="28"/>
              </w:rPr>
            </w:pPr>
            <w:r w:rsidRPr="004E54BE">
              <w:rPr>
                <w:rFonts w:ascii="Times New Roman" w:hAnsi="Times New Roman" w:cs="Times New Roman"/>
                <w:b/>
                <w:bCs/>
                <w:sz w:val="28"/>
                <w:szCs w:val="28"/>
                <w:lang w:bidi="ru-RU"/>
              </w:rPr>
              <w:t>Своевременно отстранять от посещения коллектива детей и персонал с признаками острых респираторных заболеваний</w:t>
            </w:r>
          </w:p>
        </w:tc>
        <w:tc>
          <w:tcPr>
            <w:tcW w:w="1950" w:type="dxa"/>
          </w:tcPr>
          <w:p w:rsidR="00F70EE9" w:rsidRPr="004E54BE" w:rsidRDefault="00145F21" w:rsidP="00B76DF0">
            <w:pPr>
              <w:jc w:val="both"/>
              <w:rPr>
                <w:rFonts w:ascii="Times New Roman" w:hAnsi="Times New Roman" w:cs="Times New Roman"/>
                <w:sz w:val="28"/>
                <w:szCs w:val="28"/>
              </w:rPr>
            </w:pPr>
            <w:r w:rsidRPr="004E54BE">
              <w:rPr>
                <w:rFonts w:ascii="Times New Roman" w:hAnsi="Times New Roman" w:cs="Times New Roman"/>
                <w:sz w:val="28"/>
                <w:szCs w:val="28"/>
                <w:lang w:bidi="ru-RU"/>
              </w:rPr>
              <w:lastRenderedPageBreak/>
              <w:t>с 31.10.2022 до особого распоряжения</w:t>
            </w:r>
          </w:p>
        </w:tc>
      </w:tr>
      <w:tr w:rsidR="00F70EE9" w:rsidRPr="004E54BE" w:rsidTr="004E54BE">
        <w:tc>
          <w:tcPr>
            <w:tcW w:w="817" w:type="dxa"/>
          </w:tcPr>
          <w:p w:rsidR="00F70EE9" w:rsidRPr="004E54BE" w:rsidRDefault="00145F21" w:rsidP="00B76DF0">
            <w:pPr>
              <w:jc w:val="both"/>
              <w:rPr>
                <w:rFonts w:ascii="Times New Roman" w:hAnsi="Times New Roman" w:cs="Times New Roman"/>
                <w:sz w:val="28"/>
                <w:szCs w:val="28"/>
              </w:rPr>
            </w:pPr>
            <w:r w:rsidRPr="004E54BE">
              <w:rPr>
                <w:rFonts w:ascii="Times New Roman" w:hAnsi="Times New Roman" w:cs="Times New Roman"/>
                <w:sz w:val="28"/>
                <w:szCs w:val="28"/>
              </w:rPr>
              <w:lastRenderedPageBreak/>
              <w:t>2.</w:t>
            </w:r>
          </w:p>
        </w:tc>
        <w:tc>
          <w:tcPr>
            <w:tcW w:w="6662" w:type="dxa"/>
          </w:tcPr>
          <w:p w:rsidR="00145F21" w:rsidRPr="004E54BE" w:rsidRDefault="00145F21" w:rsidP="00B76DF0">
            <w:pPr>
              <w:pStyle w:val="a7"/>
              <w:shd w:val="clear" w:color="auto" w:fill="auto"/>
              <w:jc w:val="both"/>
              <w:rPr>
                <w:sz w:val="28"/>
                <w:szCs w:val="28"/>
              </w:rPr>
            </w:pPr>
            <w:r w:rsidRPr="004E54BE">
              <w:rPr>
                <w:sz w:val="28"/>
                <w:szCs w:val="28"/>
                <w:lang w:bidi="ru-RU"/>
              </w:rPr>
              <w:t>Обеспечить назначение руководителями подведомственных образовательных организаций в каждом образовательном учреждении ответственных (из числа классных руководителей, воспитателей) за:</w:t>
            </w:r>
          </w:p>
          <w:p w:rsidR="00145F21" w:rsidRPr="004E54BE" w:rsidRDefault="00145F21" w:rsidP="00B76DF0">
            <w:pPr>
              <w:pStyle w:val="a7"/>
              <w:shd w:val="clear" w:color="auto" w:fill="auto"/>
              <w:jc w:val="both"/>
              <w:rPr>
                <w:sz w:val="28"/>
                <w:szCs w:val="28"/>
              </w:rPr>
            </w:pPr>
            <w:r w:rsidRPr="004E54BE">
              <w:rPr>
                <w:sz w:val="28"/>
                <w:szCs w:val="28"/>
                <w:lang w:bidi="ru-RU"/>
              </w:rPr>
              <w:t>-ежедневный сбор (включая уточнение у родителей по телефону) сведений о причинах отсутствия детей по группам, классам, персонала;</w:t>
            </w:r>
          </w:p>
          <w:p w:rsidR="00F70EE9" w:rsidRPr="004E54BE" w:rsidRDefault="00145F21" w:rsidP="00B76DF0">
            <w:pPr>
              <w:jc w:val="both"/>
              <w:rPr>
                <w:rFonts w:ascii="Times New Roman" w:hAnsi="Times New Roman" w:cs="Times New Roman"/>
                <w:sz w:val="28"/>
                <w:szCs w:val="28"/>
              </w:rPr>
            </w:pPr>
            <w:r w:rsidRPr="004E54BE">
              <w:rPr>
                <w:rFonts w:ascii="Times New Roman" w:hAnsi="Times New Roman" w:cs="Times New Roman"/>
                <w:sz w:val="28"/>
                <w:szCs w:val="28"/>
                <w:lang w:bidi="ru-RU"/>
              </w:rPr>
              <w:t>- передачу информации в территориальные поликлиники о количестве отсутствующих в учреждениях детей и взрослых (учителей, персонала) в разрезе групп, классов и в целом по учреждению.</w:t>
            </w:r>
          </w:p>
        </w:tc>
        <w:tc>
          <w:tcPr>
            <w:tcW w:w="1950" w:type="dxa"/>
          </w:tcPr>
          <w:p w:rsidR="00F70EE9" w:rsidRPr="004E54BE" w:rsidRDefault="00145F21" w:rsidP="00B76DF0">
            <w:pPr>
              <w:jc w:val="both"/>
              <w:rPr>
                <w:rFonts w:ascii="Times New Roman" w:hAnsi="Times New Roman" w:cs="Times New Roman"/>
                <w:sz w:val="28"/>
                <w:szCs w:val="28"/>
              </w:rPr>
            </w:pPr>
            <w:r w:rsidRPr="004E54BE">
              <w:rPr>
                <w:rFonts w:ascii="Times New Roman" w:hAnsi="Times New Roman" w:cs="Times New Roman"/>
                <w:sz w:val="28"/>
                <w:szCs w:val="28"/>
                <w:lang w:bidi="ru-RU"/>
              </w:rPr>
              <w:t>до 31.10.2022</w:t>
            </w:r>
          </w:p>
        </w:tc>
      </w:tr>
      <w:tr w:rsidR="00F70EE9" w:rsidRPr="004E54BE" w:rsidTr="004E54BE">
        <w:tc>
          <w:tcPr>
            <w:tcW w:w="817" w:type="dxa"/>
          </w:tcPr>
          <w:p w:rsidR="00F70EE9" w:rsidRPr="004E54BE" w:rsidRDefault="00145F21" w:rsidP="00B76DF0">
            <w:pPr>
              <w:jc w:val="both"/>
              <w:rPr>
                <w:rFonts w:ascii="Times New Roman" w:hAnsi="Times New Roman" w:cs="Times New Roman"/>
                <w:sz w:val="28"/>
                <w:szCs w:val="28"/>
              </w:rPr>
            </w:pPr>
            <w:r w:rsidRPr="004E54BE">
              <w:rPr>
                <w:rFonts w:ascii="Times New Roman" w:hAnsi="Times New Roman" w:cs="Times New Roman"/>
                <w:sz w:val="28"/>
                <w:szCs w:val="28"/>
              </w:rPr>
              <w:t>3.</w:t>
            </w:r>
          </w:p>
        </w:tc>
        <w:tc>
          <w:tcPr>
            <w:tcW w:w="6662" w:type="dxa"/>
          </w:tcPr>
          <w:p w:rsidR="00F70EE9" w:rsidRPr="004E54BE" w:rsidRDefault="00145F21" w:rsidP="00B76DF0">
            <w:pPr>
              <w:jc w:val="both"/>
              <w:rPr>
                <w:rFonts w:ascii="Times New Roman" w:hAnsi="Times New Roman" w:cs="Times New Roman"/>
                <w:sz w:val="28"/>
                <w:szCs w:val="28"/>
              </w:rPr>
            </w:pPr>
            <w:r w:rsidRPr="004E54BE">
              <w:rPr>
                <w:rFonts w:ascii="Times New Roman" w:hAnsi="Times New Roman" w:cs="Times New Roman"/>
                <w:sz w:val="28"/>
                <w:szCs w:val="28"/>
              </w:rPr>
              <w:t xml:space="preserve">Обеспечить ежедневное своевременное представление </w:t>
            </w:r>
            <w:r w:rsidRPr="004E54BE">
              <w:rPr>
                <w:rFonts w:ascii="Times New Roman" w:hAnsi="Times New Roman" w:cs="Times New Roman"/>
                <w:sz w:val="28"/>
                <w:szCs w:val="28"/>
                <w:lang w:bidi="ru-RU"/>
              </w:rPr>
              <w:t xml:space="preserve">руководителями подведомственных образовательных организаций в территориальные медицинские организации (поликлиники) </w:t>
            </w:r>
            <w:r w:rsidRPr="004E54BE">
              <w:rPr>
                <w:rFonts w:ascii="Times New Roman" w:hAnsi="Times New Roman" w:cs="Times New Roman"/>
                <w:b/>
                <w:bCs/>
                <w:sz w:val="28"/>
                <w:szCs w:val="28"/>
                <w:lang w:bidi="ru-RU"/>
              </w:rPr>
              <w:t xml:space="preserve">достоверной информации </w:t>
            </w:r>
            <w:r w:rsidRPr="004E54BE">
              <w:rPr>
                <w:rFonts w:ascii="Times New Roman" w:hAnsi="Times New Roman" w:cs="Times New Roman"/>
                <w:sz w:val="28"/>
                <w:szCs w:val="28"/>
                <w:lang w:bidi="ru-RU"/>
              </w:rPr>
              <w:t xml:space="preserve">о количестве отсутствующих в учреждении детей и взрослых (учителей, персонала) по причине ОРВИ (ОРЗ), гриппа, </w:t>
            </w:r>
            <w:r w:rsidRPr="004E54BE">
              <w:rPr>
                <w:rFonts w:ascii="Times New Roman" w:hAnsi="Times New Roman" w:cs="Times New Roman"/>
                <w:sz w:val="28"/>
                <w:szCs w:val="28"/>
                <w:lang w:val="en-US" w:eastAsia="en-US" w:bidi="en-US"/>
              </w:rPr>
              <w:t>COVID</w:t>
            </w:r>
            <w:r w:rsidRPr="004E54BE">
              <w:rPr>
                <w:rFonts w:ascii="Times New Roman" w:hAnsi="Times New Roman" w:cs="Times New Roman"/>
                <w:sz w:val="28"/>
                <w:szCs w:val="28"/>
                <w:lang w:eastAsia="en-US" w:bidi="en-US"/>
              </w:rPr>
              <w:t xml:space="preserve">-19, </w:t>
            </w:r>
            <w:r w:rsidRPr="004E54BE">
              <w:rPr>
                <w:rFonts w:ascii="Times New Roman" w:hAnsi="Times New Roman" w:cs="Times New Roman"/>
                <w:sz w:val="28"/>
                <w:szCs w:val="28"/>
                <w:lang w:bidi="ru-RU"/>
              </w:rPr>
              <w:t>пневмоний по телефону, в разрезе каждого класса (группы) и в целом по учреждению по форме приложения.</w:t>
            </w:r>
          </w:p>
        </w:tc>
        <w:tc>
          <w:tcPr>
            <w:tcW w:w="1950" w:type="dxa"/>
          </w:tcPr>
          <w:p w:rsidR="00F70EE9" w:rsidRPr="004E54BE" w:rsidRDefault="00145F21" w:rsidP="00B76DF0">
            <w:pPr>
              <w:jc w:val="both"/>
              <w:rPr>
                <w:rFonts w:ascii="Times New Roman" w:hAnsi="Times New Roman" w:cs="Times New Roman"/>
                <w:sz w:val="28"/>
                <w:szCs w:val="28"/>
              </w:rPr>
            </w:pPr>
            <w:r w:rsidRPr="004E54BE">
              <w:rPr>
                <w:rFonts w:ascii="Times New Roman" w:hAnsi="Times New Roman" w:cs="Times New Roman"/>
                <w:sz w:val="28"/>
                <w:szCs w:val="28"/>
                <w:lang w:bidi="ru-RU"/>
              </w:rPr>
              <w:t>с 31.10.2022 до особого распоряжения</w:t>
            </w:r>
          </w:p>
        </w:tc>
      </w:tr>
      <w:tr w:rsidR="00F70EE9" w:rsidRPr="004E54BE" w:rsidTr="004E54BE">
        <w:tc>
          <w:tcPr>
            <w:tcW w:w="817" w:type="dxa"/>
          </w:tcPr>
          <w:p w:rsidR="00F70EE9" w:rsidRPr="004E54BE" w:rsidRDefault="00145F21" w:rsidP="00B76DF0">
            <w:pPr>
              <w:jc w:val="both"/>
              <w:rPr>
                <w:rFonts w:ascii="Times New Roman" w:hAnsi="Times New Roman" w:cs="Times New Roman"/>
                <w:sz w:val="28"/>
                <w:szCs w:val="28"/>
              </w:rPr>
            </w:pPr>
            <w:r w:rsidRPr="004E54BE">
              <w:rPr>
                <w:rFonts w:ascii="Times New Roman" w:hAnsi="Times New Roman" w:cs="Times New Roman"/>
                <w:sz w:val="28"/>
                <w:szCs w:val="28"/>
              </w:rPr>
              <w:t>4.</w:t>
            </w:r>
          </w:p>
        </w:tc>
        <w:tc>
          <w:tcPr>
            <w:tcW w:w="6662" w:type="dxa"/>
          </w:tcPr>
          <w:p w:rsidR="00F70EE9" w:rsidRPr="004E54BE" w:rsidRDefault="00145F21" w:rsidP="00B76DF0">
            <w:pPr>
              <w:jc w:val="both"/>
              <w:rPr>
                <w:rFonts w:ascii="Times New Roman" w:hAnsi="Times New Roman" w:cs="Times New Roman"/>
                <w:sz w:val="28"/>
                <w:szCs w:val="28"/>
              </w:rPr>
            </w:pPr>
            <w:r w:rsidRPr="004E54BE">
              <w:rPr>
                <w:rFonts w:ascii="Times New Roman" w:hAnsi="Times New Roman" w:cs="Times New Roman"/>
                <w:sz w:val="28"/>
                <w:szCs w:val="28"/>
                <w:lang w:bidi="ru-RU"/>
              </w:rPr>
              <w:t>Довести до сведения родителей (на родительских собраниях), преподавательского состава образовательных учреждений информацию о необходимости сообщения воспитателю (классному руководителю), ответственному по учреждению (по персоналу) причин отсутствия в образовательном учреждении в случае заболевания - в первый день заболевания, и необходимости вызова врача на дом</w:t>
            </w:r>
            <w:r w:rsidRPr="004E54BE">
              <w:rPr>
                <w:rFonts w:ascii="Times New Roman" w:hAnsi="Times New Roman" w:cs="Times New Roman"/>
                <w:sz w:val="24"/>
                <w:szCs w:val="24"/>
                <w:lang w:bidi="ru-RU"/>
              </w:rPr>
              <w:t>.</w:t>
            </w:r>
          </w:p>
        </w:tc>
        <w:tc>
          <w:tcPr>
            <w:tcW w:w="1950" w:type="dxa"/>
          </w:tcPr>
          <w:p w:rsidR="00F70EE9" w:rsidRPr="004E54BE" w:rsidRDefault="00145F21" w:rsidP="00B76DF0">
            <w:pPr>
              <w:jc w:val="both"/>
              <w:rPr>
                <w:rFonts w:ascii="Times New Roman" w:hAnsi="Times New Roman" w:cs="Times New Roman"/>
                <w:sz w:val="28"/>
                <w:szCs w:val="28"/>
              </w:rPr>
            </w:pPr>
            <w:r w:rsidRPr="004E54BE">
              <w:rPr>
                <w:rFonts w:ascii="Times New Roman" w:hAnsi="Times New Roman" w:cs="Times New Roman"/>
                <w:sz w:val="24"/>
                <w:szCs w:val="24"/>
                <w:lang w:bidi="ru-RU"/>
              </w:rPr>
              <w:t>до 03.11.2022</w:t>
            </w:r>
          </w:p>
        </w:tc>
      </w:tr>
      <w:tr w:rsidR="00F70EE9" w:rsidRPr="004E54BE" w:rsidTr="004E54BE">
        <w:tc>
          <w:tcPr>
            <w:tcW w:w="817" w:type="dxa"/>
          </w:tcPr>
          <w:p w:rsidR="00F70EE9" w:rsidRPr="004E54BE" w:rsidRDefault="00145F21" w:rsidP="00B76DF0">
            <w:pPr>
              <w:jc w:val="both"/>
              <w:rPr>
                <w:rFonts w:ascii="Times New Roman" w:hAnsi="Times New Roman" w:cs="Times New Roman"/>
                <w:sz w:val="28"/>
                <w:szCs w:val="28"/>
              </w:rPr>
            </w:pPr>
            <w:r w:rsidRPr="004E54BE">
              <w:rPr>
                <w:rFonts w:ascii="Times New Roman" w:hAnsi="Times New Roman" w:cs="Times New Roman"/>
                <w:sz w:val="28"/>
                <w:szCs w:val="28"/>
              </w:rPr>
              <w:t>5.</w:t>
            </w:r>
          </w:p>
        </w:tc>
        <w:tc>
          <w:tcPr>
            <w:tcW w:w="6662" w:type="dxa"/>
          </w:tcPr>
          <w:p w:rsidR="00145F21" w:rsidRPr="004E54BE" w:rsidRDefault="00145F21" w:rsidP="00B76DF0">
            <w:pPr>
              <w:pStyle w:val="a7"/>
              <w:shd w:val="clear" w:color="auto" w:fill="auto"/>
              <w:tabs>
                <w:tab w:val="left" w:pos="5659"/>
              </w:tabs>
              <w:jc w:val="both"/>
              <w:rPr>
                <w:sz w:val="28"/>
                <w:szCs w:val="28"/>
              </w:rPr>
            </w:pPr>
            <w:r w:rsidRPr="004E54BE">
              <w:rPr>
                <w:sz w:val="28"/>
                <w:szCs w:val="28"/>
                <w:lang w:bidi="ru-RU"/>
              </w:rPr>
              <w:t xml:space="preserve">При регистрации случаев заболевания гриппом, ОРВИ, пневмонией, </w:t>
            </w:r>
            <w:r w:rsidRPr="004E54BE">
              <w:rPr>
                <w:sz w:val="28"/>
                <w:szCs w:val="28"/>
                <w:lang w:val="en-US" w:eastAsia="en-US" w:bidi="en-US"/>
              </w:rPr>
              <w:t>COVID</w:t>
            </w:r>
            <w:r w:rsidRPr="004E54BE">
              <w:rPr>
                <w:sz w:val="28"/>
                <w:szCs w:val="28"/>
                <w:lang w:eastAsia="en-US" w:bidi="en-US"/>
              </w:rPr>
              <w:t xml:space="preserve">-19, </w:t>
            </w:r>
            <w:r w:rsidRPr="004E54BE">
              <w:rPr>
                <w:sz w:val="28"/>
                <w:szCs w:val="28"/>
                <w:lang w:bidi="ru-RU"/>
              </w:rPr>
              <w:t xml:space="preserve">в т.ч. групповой заболеваемости в подведомственных учреждениях </w:t>
            </w:r>
            <w:r w:rsidRPr="004E54BE">
              <w:rPr>
                <w:sz w:val="28"/>
                <w:szCs w:val="28"/>
                <w:lang w:bidi="ru-RU"/>
              </w:rPr>
              <w:lastRenderedPageBreak/>
              <w:t>обеспечить организацию проведения руководителями подведомственных образовательных организаций во взаимодействии с территориальной медицинской организацией комплекса противоэпидемических мероприятий согласно требованиям СанПиН 3.3686-21</w:t>
            </w:r>
            <w:r w:rsidR="004E54BE" w:rsidRPr="004E54BE">
              <w:rPr>
                <w:sz w:val="28"/>
                <w:szCs w:val="28"/>
                <w:lang w:bidi="ru-RU"/>
              </w:rPr>
              <w:t xml:space="preserve"> </w:t>
            </w:r>
            <w:r w:rsidRPr="004E54BE">
              <w:rPr>
                <w:sz w:val="28"/>
                <w:szCs w:val="28"/>
                <w:lang w:bidi="ru-RU"/>
              </w:rPr>
              <w:t>«Санитарно-</w:t>
            </w:r>
          </w:p>
          <w:p w:rsidR="00F70EE9" w:rsidRPr="004E54BE" w:rsidRDefault="00145F21" w:rsidP="00B76DF0">
            <w:pPr>
              <w:jc w:val="both"/>
              <w:rPr>
                <w:rFonts w:ascii="Times New Roman" w:hAnsi="Times New Roman" w:cs="Times New Roman"/>
                <w:sz w:val="28"/>
                <w:szCs w:val="28"/>
              </w:rPr>
            </w:pPr>
            <w:r w:rsidRPr="004E54BE">
              <w:rPr>
                <w:rFonts w:ascii="Times New Roman" w:hAnsi="Times New Roman" w:cs="Times New Roman"/>
                <w:sz w:val="28"/>
                <w:szCs w:val="28"/>
                <w:lang w:bidi="ru-RU"/>
              </w:rPr>
              <w:t xml:space="preserve">эпидемиологические требования по профилактике инфекционных болезней», СП 3.1.3597-20 «Профилактика новой коронавирусной инфекции </w:t>
            </w:r>
            <w:r w:rsidRPr="004E54BE">
              <w:rPr>
                <w:rFonts w:ascii="Times New Roman" w:hAnsi="Times New Roman" w:cs="Times New Roman"/>
                <w:sz w:val="28"/>
                <w:szCs w:val="28"/>
                <w:lang w:eastAsia="en-US" w:bidi="en-US"/>
              </w:rPr>
              <w:t>(</w:t>
            </w:r>
            <w:r w:rsidRPr="004E54BE">
              <w:rPr>
                <w:rFonts w:ascii="Times New Roman" w:hAnsi="Times New Roman" w:cs="Times New Roman"/>
                <w:sz w:val="28"/>
                <w:szCs w:val="28"/>
                <w:lang w:val="en-US" w:eastAsia="en-US" w:bidi="en-US"/>
              </w:rPr>
              <w:t>COVID</w:t>
            </w:r>
            <w:r w:rsidRPr="004E54BE">
              <w:rPr>
                <w:rFonts w:ascii="Times New Roman" w:hAnsi="Times New Roman" w:cs="Times New Roman"/>
                <w:sz w:val="28"/>
                <w:szCs w:val="28"/>
                <w:lang w:eastAsia="en-US" w:bidi="en-US"/>
              </w:rPr>
              <w:t>-19)».</w:t>
            </w:r>
          </w:p>
        </w:tc>
        <w:tc>
          <w:tcPr>
            <w:tcW w:w="1950" w:type="dxa"/>
          </w:tcPr>
          <w:p w:rsidR="00F70EE9" w:rsidRPr="004E54BE" w:rsidRDefault="00145F21" w:rsidP="00B76DF0">
            <w:pPr>
              <w:jc w:val="both"/>
              <w:rPr>
                <w:rFonts w:ascii="Times New Roman" w:hAnsi="Times New Roman" w:cs="Times New Roman"/>
                <w:sz w:val="28"/>
                <w:szCs w:val="28"/>
              </w:rPr>
            </w:pPr>
            <w:r w:rsidRPr="004E54BE">
              <w:rPr>
                <w:rFonts w:ascii="Times New Roman" w:hAnsi="Times New Roman" w:cs="Times New Roman"/>
                <w:sz w:val="28"/>
                <w:szCs w:val="28"/>
                <w:lang w:bidi="ru-RU"/>
              </w:rPr>
              <w:lastRenderedPageBreak/>
              <w:t>с 31.10.2022 до особого распоряжения</w:t>
            </w:r>
          </w:p>
        </w:tc>
      </w:tr>
      <w:tr w:rsidR="00F70EE9" w:rsidRPr="004E54BE" w:rsidTr="004E54BE">
        <w:tc>
          <w:tcPr>
            <w:tcW w:w="817" w:type="dxa"/>
          </w:tcPr>
          <w:p w:rsidR="00F70EE9" w:rsidRPr="004E54BE" w:rsidRDefault="00145F21" w:rsidP="00B76DF0">
            <w:pPr>
              <w:jc w:val="both"/>
              <w:rPr>
                <w:rFonts w:ascii="Times New Roman" w:hAnsi="Times New Roman" w:cs="Times New Roman"/>
                <w:sz w:val="28"/>
                <w:szCs w:val="28"/>
              </w:rPr>
            </w:pPr>
            <w:r w:rsidRPr="004E54BE">
              <w:rPr>
                <w:rFonts w:ascii="Times New Roman" w:hAnsi="Times New Roman" w:cs="Times New Roman"/>
                <w:sz w:val="28"/>
                <w:szCs w:val="28"/>
              </w:rPr>
              <w:lastRenderedPageBreak/>
              <w:t>6.</w:t>
            </w:r>
          </w:p>
        </w:tc>
        <w:tc>
          <w:tcPr>
            <w:tcW w:w="6662" w:type="dxa"/>
          </w:tcPr>
          <w:p w:rsidR="00145F21" w:rsidRPr="004E54BE" w:rsidRDefault="00145F21" w:rsidP="00B76DF0">
            <w:pPr>
              <w:pStyle w:val="a7"/>
              <w:shd w:val="clear" w:color="auto" w:fill="auto"/>
              <w:jc w:val="both"/>
              <w:rPr>
                <w:sz w:val="28"/>
                <w:szCs w:val="28"/>
              </w:rPr>
            </w:pPr>
            <w:r w:rsidRPr="004E54BE">
              <w:rPr>
                <w:sz w:val="28"/>
                <w:szCs w:val="28"/>
                <w:lang w:bidi="ru-RU"/>
              </w:rPr>
              <w:t>Обеспечить готовность подведомственных образовательных организаций к работе в эпидемическом сезоне с учетом необходимости соблюдения противоэпидемического режима, включая наличие в необходимом объеме от потребности в подведомственных образовательных учреждениях исправных:</w:t>
            </w:r>
          </w:p>
          <w:p w:rsidR="00145F21" w:rsidRPr="004E54BE" w:rsidRDefault="00145F21" w:rsidP="00B76DF0">
            <w:pPr>
              <w:pStyle w:val="a7"/>
              <w:numPr>
                <w:ilvl w:val="0"/>
                <w:numId w:val="1"/>
              </w:numPr>
              <w:shd w:val="clear" w:color="auto" w:fill="auto"/>
              <w:tabs>
                <w:tab w:val="left" w:pos="140"/>
              </w:tabs>
              <w:jc w:val="both"/>
              <w:rPr>
                <w:sz w:val="28"/>
                <w:szCs w:val="28"/>
              </w:rPr>
            </w:pPr>
            <w:r w:rsidRPr="004E54BE">
              <w:rPr>
                <w:sz w:val="28"/>
                <w:szCs w:val="28"/>
                <w:lang w:bidi="ru-RU"/>
              </w:rPr>
              <w:t>медицинских термометров (преимущественно бесконтактных);</w:t>
            </w:r>
          </w:p>
          <w:p w:rsidR="00145F21" w:rsidRPr="004E54BE" w:rsidRDefault="00145F21" w:rsidP="00B76DF0">
            <w:pPr>
              <w:pStyle w:val="a7"/>
              <w:numPr>
                <w:ilvl w:val="0"/>
                <w:numId w:val="1"/>
              </w:numPr>
              <w:shd w:val="clear" w:color="auto" w:fill="auto"/>
              <w:tabs>
                <w:tab w:val="left" w:pos="155"/>
              </w:tabs>
              <w:jc w:val="both"/>
              <w:rPr>
                <w:sz w:val="28"/>
                <w:szCs w:val="28"/>
              </w:rPr>
            </w:pPr>
            <w:r w:rsidRPr="004E54BE">
              <w:rPr>
                <w:sz w:val="28"/>
                <w:szCs w:val="28"/>
                <w:lang w:bidi="ru-RU"/>
              </w:rPr>
              <w:t>рециркуляторов (стационарных - для обработки всех коридоров, холлов, зон рекреаций, передвижных - для классов, мощностью в соответствии с объемами помещений);</w:t>
            </w:r>
          </w:p>
          <w:p w:rsidR="00145F21" w:rsidRPr="004E54BE" w:rsidRDefault="00145F21" w:rsidP="00B76DF0">
            <w:pPr>
              <w:pStyle w:val="a7"/>
              <w:numPr>
                <w:ilvl w:val="0"/>
                <w:numId w:val="1"/>
              </w:numPr>
              <w:shd w:val="clear" w:color="auto" w:fill="auto"/>
              <w:tabs>
                <w:tab w:val="left" w:pos="162"/>
              </w:tabs>
              <w:jc w:val="both"/>
              <w:rPr>
                <w:sz w:val="28"/>
                <w:szCs w:val="28"/>
              </w:rPr>
            </w:pPr>
            <w:r w:rsidRPr="004E54BE">
              <w:rPr>
                <w:sz w:val="28"/>
                <w:szCs w:val="28"/>
                <w:lang w:bidi="ru-RU"/>
              </w:rPr>
              <w:t>дезинфекционных средств, мыла, бумажных полотенец для рук, исправного санитарно-технического оборудования;</w:t>
            </w:r>
          </w:p>
          <w:p w:rsidR="0009693C" w:rsidRPr="004E54BE" w:rsidRDefault="00145F21" w:rsidP="00B76DF0">
            <w:pPr>
              <w:jc w:val="both"/>
              <w:rPr>
                <w:rFonts w:ascii="Times New Roman" w:hAnsi="Times New Roman" w:cs="Times New Roman"/>
                <w:sz w:val="28"/>
                <w:szCs w:val="28"/>
                <w:lang w:bidi="ru-RU"/>
              </w:rPr>
            </w:pPr>
            <w:r w:rsidRPr="004E54BE">
              <w:rPr>
                <w:rFonts w:ascii="Times New Roman" w:hAnsi="Times New Roman" w:cs="Times New Roman"/>
                <w:sz w:val="28"/>
                <w:szCs w:val="28"/>
                <w:lang w:bidi="ru-RU"/>
              </w:rPr>
              <w:t>средств индивидуальной защиты органов дыхания для сотрудников.</w:t>
            </w:r>
          </w:p>
        </w:tc>
        <w:tc>
          <w:tcPr>
            <w:tcW w:w="1950" w:type="dxa"/>
          </w:tcPr>
          <w:p w:rsidR="00F70EE9" w:rsidRPr="004E54BE" w:rsidRDefault="00145F21" w:rsidP="00B76DF0">
            <w:pPr>
              <w:jc w:val="both"/>
              <w:rPr>
                <w:rFonts w:ascii="Times New Roman" w:hAnsi="Times New Roman" w:cs="Times New Roman"/>
                <w:sz w:val="28"/>
                <w:szCs w:val="28"/>
              </w:rPr>
            </w:pPr>
            <w:r w:rsidRPr="004E54BE">
              <w:rPr>
                <w:rFonts w:ascii="Times New Roman" w:hAnsi="Times New Roman" w:cs="Times New Roman"/>
                <w:sz w:val="28"/>
                <w:szCs w:val="28"/>
                <w:lang w:bidi="ru-RU"/>
              </w:rPr>
              <w:t>с 31.10.2022 до особого распоряжения</w:t>
            </w:r>
          </w:p>
        </w:tc>
      </w:tr>
      <w:tr w:rsidR="00F70EE9" w:rsidRPr="004E54BE" w:rsidTr="004E54BE">
        <w:tc>
          <w:tcPr>
            <w:tcW w:w="817" w:type="dxa"/>
          </w:tcPr>
          <w:p w:rsidR="00F70EE9" w:rsidRPr="004E54BE" w:rsidRDefault="0009693C" w:rsidP="00B76DF0">
            <w:pPr>
              <w:jc w:val="both"/>
              <w:rPr>
                <w:rFonts w:ascii="Times New Roman" w:hAnsi="Times New Roman" w:cs="Times New Roman"/>
                <w:sz w:val="28"/>
                <w:szCs w:val="28"/>
              </w:rPr>
            </w:pPr>
            <w:r w:rsidRPr="004E54BE">
              <w:rPr>
                <w:rFonts w:ascii="Times New Roman" w:hAnsi="Times New Roman" w:cs="Times New Roman"/>
                <w:sz w:val="28"/>
                <w:szCs w:val="28"/>
              </w:rPr>
              <w:t>7.</w:t>
            </w:r>
          </w:p>
        </w:tc>
        <w:tc>
          <w:tcPr>
            <w:tcW w:w="6662" w:type="dxa"/>
          </w:tcPr>
          <w:p w:rsidR="0009693C" w:rsidRPr="004E54BE" w:rsidRDefault="0009693C" w:rsidP="00B76DF0">
            <w:pPr>
              <w:pStyle w:val="a7"/>
              <w:shd w:val="clear" w:color="auto" w:fill="auto"/>
              <w:jc w:val="both"/>
              <w:rPr>
                <w:sz w:val="28"/>
                <w:szCs w:val="28"/>
              </w:rPr>
            </w:pPr>
            <w:r w:rsidRPr="004E54BE">
              <w:rPr>
                <w:sz w:val="28"/>
                <w:szCs w:val="28"/>
                <w:lang w:bidi="ru-RU"/>
              </w:rPr>
              <w:t>Обеспечить организацию проведения в подведомственных образовательных учреждениях:</w:t>
            </w:r>
          </w:p>
          <w:p w:rsidR="0009693C" w:rsidRPr="004E54BE" w:rsidRDefault="0009693C" w:rsidP="00B76DF0">
            <w:pPr>
              <w:pStyle w:val="a7"/>
              <w:shd w:val="clear" w:color="auto" w:fill="auto"/>
              <w:jc w:val="both"/>
              <w:rPr>
                <w:sz w:val="28"/>
                <w:szCs w:val="28"/>
              </w:rPr>
            </w:pPr>
            <w:r w:rsidRPr="004E54BE">
              <w:rPr>
                <w:sz w:val="28"/>
                <w:szCs w:val="28"/>
                <w:lang w:bidi="ru-RU"/>
              </w:rPr>
              <w:t>1. текущей дезинфекции с применением дезинфицирующих средств в соответствии с инструкцией по применению по режиму воздействия на вирусы:</w:t>
            </w:r>
          </w:p>
          <w:p w:rsidR="0009693C" w:rsidRPr="004E54BE" w:rsidRDefault="0009693C" w:rsidP="00B76DF0">
            <w:pPr>
              <w:pStyle w:val="a7"/>
              <w:numPr>
                <w:ilvl w:val="0"/>
                <w:numId w:val="2"/>
              </w:numPr>
              <w:shd w:val="clear" w:color="auto" w:fill="auto"/>
              <w:tabs>
                <w:tab w:val="left" w:pos="220"/>
              </w:tabs>
              <w:jc w:val="both"/>
              <w:rPr>
                <w:sz w:val="28"/>
                <w:szCs w:val="28"/>
              </w:rPr>
            </w:pPr>
            <w:r w:rsidRPr="004E54BE">
              <w:rPr>
                <w:i/>
                <w:iCs/>
                <w:sz w:val="28"/>
                <w:szCs w:val="28"/>
                <w:lang w:bidi="ru-RU"/>
              </w:rPr>
              <w:t>в ДОУ:</w:t>
            </w:r>
            <w:r w:rsidRPr="004E54BE">
              <w:rPr>
                <w:sz w:val="28"/>
                <w:szCs w:val="28"/>
                <w:lang w:bidi="ru-RU"/>
              </w:rPr>
              <w:t xml:space="preserve"> с обработкой игрушек, предметов обстановки (ручек дверей, подоконников, спинок кроватей, прикроватных тумбочек) в комнатах приема пищи, игровых, спальных комнатах (в спальнях</w:t>
            </w:r>
          </w:p>
          <w:p w:rsidR="0009693C" w:rsidRPr="004E54BE" w:rsidRDefault="0009693C" w:rsidP="00B76DF0">
            <w:pPr>
              <w:pStyle w:val="a7"/>
              <w:shd w:val="clear" w:color="auto" w:fill="auto"/>
              <w:jc w:val="both"/>
              <w:rPr>
                <w:sz w:val="28"/>
                <w:szCs w:val="28"/>
              </w:rPr>
            </w:pPr>
            <w:r w:rsidRPr="004E54BE">
              <w:rPr>
                <w:sz w:val="28"/>
                <w:szCs w:val="28"/>
                <w:lang w:bidi="ru-RU"/>
              </w:rPr>
              <w:t>после дневного сна, в групповых - после каждого приема пищи); санитарно-технического оборудования -водопроводных кранов, кнопок, клавиш и других устройств смывных бачков, ванн, раковин, унитазов -2 раза в день; горшков - после каждого использования.</w:t>
            </w:r>
          </w:p>
          <w:p w:rsidR="0009693C" w:rsidRPr="004E54BE" w:rsidRDefault="0009693C" w:rsidP="00B76DF0">
            <w:pPr>
              <w:pStyle w:val="a7"/>
              <w:shd w:val="clear" w:color="auto" w:fill="auto"/>
              <w:jc w:val="both"/>
              <w:rPr>
                <w:sz w:val="28"/>
                <w:szCs w:val="28"/>
              </w:rPr>
            </w:pPr>
            <w:r w:rsidRPr="004E54BE">
              <w:rPr>
                <w:i/>
                <w:iCs/>
                <w:sz w:val="28"/>
                <w:szCs w:val="28"/>
                <w:lang w:bidi="ru-RU"/>
              </w:rPr>
              <w:lastRenderedPageBreak/>
              <w:t>- в школах’,</w:t>
            </w:r>
            <w:r w:rsidRPr="004E54BE">
              <w:rPr>
                <w:sz w:val="28"/>
                <w:szCs w:val="28"/>
                <w:lang w:bidi="ru-RU"/>
              </w:rPr>
              <w:t xml:space="preserve"> дверей и дверных ручек, подоконников, парт, столов, стульев, скамеек; в спортивных залах - матов, спортивного инвентаря и т.д. - после каждой смены (не привлекать детей к уборке); санитарно-технического оборудования - водопроводных кранов, кнопок, клавиш и других устройств смывных бачков, раковин, унитазов - после каждой перемены в школе; помещений столовой, вестибюлей, рекреаций - после каждой перемены;</w:t>
            </w:r>
          </w:p>
          <w:p w:rsidR="0009693C" w:rsidRPr="004E54BE" w:rsidRDefault="0009693C" w:rsidP="00B76DF0">
            <w:pPr>
              <w:pStyle w:val="a7"/>
              <w:shd w:val="clear" w:color="auto" w:fill="auto"/>
              <w:tabs>
                <w:tab w:val="left" w:pos="1242"/>
                <w:tab w:val="left" w:pos="1793"/>
                <w:tab w:val="left" w:pos="3582"/>
                <w:tab w:val="left" w:pos="4738"/>
                <w:tab w:val="left" w:pos="5292"/>
              </w:tabs>
              <w:jc w:val="both"/>
              <w:rPr>
                <w:sz w:val="28"/>
                <w:szCs w:val="28"/>
              </w:rPr>
            </w:pPr>
            <w:r w:rsidRPr="004E54BE">
              <w:rPr>
                <w:i/>
                <w:iCs/>
                <w:sz w:val="28"/>
                <w:szCs w:val="28"/>
                <w:lang w:bidi="ru-RU"/>
              </w:rPr>
              <w:t>Дезинфекцию проводить при открытых окнах или фрамугах и только</w:t>
            </w:r>
            <w:r w:rsidR="004E54BE" w:rsidRPr="004E54BE">
              <w:rPr>
                <w:i/>
                <w:iCs/>
                <w:sz w:val="28"/>
                <w:szCs w:val="28"/>
                <w:lang w:bidi="ru-RU"/>
              </w:rPr>
              <w:t xml:space="preserve"> </w:t>
            </w:r>
            <w:r w:rsidRPr="004E54BE">
              <w:rPr>
                <w:i/>
                <w:iCs/>
                <w:sz w:val="28"/>
                <w:szCs w:val="28"/>
                <w:lang w:bidi="ru-RU"/>
              </w:rPr>
              <w:t>в</w:t>
            </w:r>
            <w:r w:rsidR="004E54BE" w:rsidRPr="004E54BE">
              <w:rPr>
                <w:i/>
                <w:iCs/>
                <w:sz w:val="28"/>
                <w:szCs w:val="28"/>
                <w:lang w:bidi="ru-RU"/>
              </w:rPr>
              <w:t xml:space="preserve"> </w:t>
            </w:r>
            <w:r w:rsidRPr="004E54BE">
              <w:rPr>
                <w:i/>
                <w:iCs/>
                <w:sz w:val="28"/>
                <w:szCs w:val="28"/>
                <w:lang w:bidi="ru-RU"/>
              </w:rPr>
              <w:t>отсутствие</w:t>
            </w:r>
            <w:r w:rsidR="004E54BE" w:rsidRPr="004E54BE">
              <w:rPr>
                <w:i/>
                <w:iCs/>
                <w:sz w:val="28"/>
                <w:szCs w:val="28"/>
                <w:lang w:bidi="ru-RU"/>
              </w:rPr>
              <w:t xml:space="preserve"> </w:t>
            </w:r>
            <w:r w:rsidRPr="004E54BE">
              <w:rPr>
                <w:i/>
                <w:iCs/>
                <w:sz w:val="28"/>
                <w:szCs w:val="28"/>
                <w:lang w:bidi="ru-RU"/>
              </w:rPr>
              <w:t>детей,</w:t>
            </w:r>
            <w:r w:rsidR="004E54BE" w:rsidRPr="004E54BE">
              <w:rPr>
                <w:i/>
                <w:iCs/>
                <w:sz w:val="28"/>
                <w:szCs w:val="28"/>
                <w:lang w:bidi="ru-RU"/>
              </w:rPr>
              <w:t xml:space="preserve"> </w:t>
            </w:r>
            <w:r w:rsidRPr="004E54BE">
              <w:rPr>
                <w:i/>
                <w:iCs/>
                <w:sz w:val="28"/>
                <w:szCs w:val="28"/>
                <w:lang w:bidi="ru-RU"/>
              </w:rPr>
              <w:t>с</w:t>
            </w:r>
            <w:r w:rsidR="004E54BE" w:rsidRPr="004E54BE">
              <w:rPr>
                <w:i/>
                <w:iCs/>
                <w:sz w:val="28"/>
                <w:szCs w:val="28"/>
                <w:lang w:bidi="ru-RU"/>
              </w:rPr>
              <w:t xml:space="preserve"> </w:t>
            </w:r>
            <w:r w:rsidRPr="004E54BE">
              <w:rPr>
                <w:i/>
                <w:iCs/>
                <w:sz w:val="28"/>
                <w:szCs w:val="28"/>
                <w:lang w:bidi="ru-RU"/>
              </w:rPr>
              <w:t>использованием</w:t>
            </w:r>
          </w:p>
          <w:p w:rsidR="0009693C" w:rsidRPr="004E54BE" w:rsidRDefault="0009693C" w:rsidP="00B76DF0">
            <w:pPr>
              <w:pStyle w:val="a7"/>
              <w:shd w:val="clear" w:color="auto" w:fill="auto"/>
              <w:jc w:val="both"/>
              <w:rPr>
                <w:sz w:val="28"/>
                <w:szCs w:val="28"/>
              </w:rPr>
            </w:pPr>
            <w:r w:rsidRPr="004E54BE">
              <w:rPr>
                <w:i/>
                <w:iCs/>
                <w:sz w:val="28"/>
                <w:szCs w:val="28"/>
                <w:lang w:bidi="ru-RU"/>
              </w:rPr>
              <w:t>промаркированного и закреплённого за помещениями уборочного инвентаря.</w:t>
            </w:r>
          </w:p>
          <w:p w:rsidR="0009693C" w:rsidRPr="004E54BE" w:rsidRDefault="0009693C" w:rsidP="00B76DF0">
            <w:pPr>
              <w:pStyle w:val="a7"/>
              <w:numPr>
                <w:ilvl w:val="0"/>
                <w:numId w:val="3"/>
              </w:numPr>
              <w:shd w:val="clear" w:color="auto" w:fill="auto"/>
              <w:tabs>
                <w:tab w:val="left" w:pos="331"/>
              </w:tabs>
              <w:jc w:val="both"/>
              <w:rPr>
                <w:sz w:val="28"/>
                <w:szCs w:val="28"/>
              </w:rPr>
            </w:pPr>
            <w:r w:rsidRPr="004E54BE">
              <w:rPr>
                <w:sz w:val="28"/>
                <w:szCs w:val="28"/>
                <w:lang w:bidi="ru-RU"/>
              </w:rPr>
              <w:t>обеззараживания столовой посуды - после каждого приема пищи'.</w:t>
            </w:r>
          </w:p>
          <w:p w:rsidR="0009693C" w:rsidRPr="004E54BE" w:rsidRDefault="0009693C" w:rsidP="00B76DF0">
            <w:pPr>
              <w:pStyle w:val="a7"/>
              <w:numPr>
                <w:ilvl w:val="0"/>
                <w:numId w:val="3"/>
              </w:numPr>
              <w:shd w:val="clear" w:color="auto" w:fill="auto"/>
              <w:tabs>
                <w:tab w:val="left" w:pos="241"/>
              </w:tabs>
              <w:jc w:val="both"/>
              <w:rPr>
                <w:sz w:val="28"/>
                <w:szCs w:val="28"/>
              </w:rPr>
            </w:pPr>
            <w:r w:rsidRPr="004E54BE">
              <w:rPr>
                <w:sz w:val="28"/>
                <w:szCs w:val="28"/>
                <w:lang w:bidi="ru-RU"/>
              </w:rPr>
              <w:t>проветриванияя помещений в отсутствие людей;</w:t>
            </w:r>
          </w:p>
          <w:p w:rsidR="00F70EE9" w:rsidRPr="004E54BE" w:rsidRDefault="0009693C" w:rsidP="00B76DF0">
            <w:pPr>
              <w:jc w:val="both"/>
              <w:rPr>
                <w:rFonts w:ascii="Times New Roman" w:hAnsi="Times New Roman" w:cs="Times New Roman"/>
                <w:sz w:val="28"/>
                <w:szCs w:val="28"/>
              </w:rPr>
            </w:pPr>
            <w:r w:rsidRPr="004E54BE">
              <w:rPr>
                <w:rFonts w:ascii="Times New Roman" w:hAnsi="Times New Roman" w:cs="Times New Roman"/>
                <w:sz w:val="28"/>
                <w:szCs w:val="28"/>
                <w:lang w:bidi="ru-RU"/>
              </w:rPr>
              <w:t>обеззараживания воздуха с использованием рециркуляторов в соответствии с объемами помещений и мощностью рециркуляторов, инструкцией по использованию во всех помещениях учреждений образования</w:t>
            </w:r>
            <w:r w:rsidRPr="004E54BE">
              <w:rPr>
                <w:rFonts w:ascii="Times New Roman" w:hAnsi="Times New Roman" w:cs="Times New Roman"/>
                <w:sz w:val="24"/>
                <w:szCs w:val="24"/>
                <w:lang w:bidi="ru-RU"/>
              </w:rPr>
              <w:t>.</w:t>
            </w:r>
          </w:p>
        </w:tc>
        <w:tc>
          <w:tcPr>
            <w:tcW w:w="1950" w:type="dxa"/>
          </w:tcPr>
          <w:p w:rsidR="00F70EE9" w:rsidRPr="004E54BE" w:rsidRDefault="00B76DF0" w:rsidP="00B76DF0">
            <w:pPr>
              <w:jc w:val="both"/>
              <w:rPr>
                <w:rFonts w:ascii="Times New Roman" w:hAnsi="Times New Roman" w:cs="Times New Roman"/>
                <w:sz w:val="28"/>
                <w:szCs w:val="28"/>
              </w:rPr>
            </w:pPr>
            <w:r>
              <w:rPr>
                <w:rFonts w:ascii="Times New Roman" w:hAnsi="Times New Roman" w:cs="Times New Roman"/>
                <w:sz w:val="28"/>
                <w:szCs w:val="28"/>
                <w:lang w:bidi="ru-RU"/>
              </w:rPr>
              <w:lastRenderedPageBreak/>
              <w:t>с 28</w:t>
            </w:r>
            <w:r w:rsidR="0009693C" w:rsidRPr="004E54BE">
              <w:rPr>
                <w:rFonts w:ascii="Times New Roman" w:hAnsi="Times New Roman" w:cs="Times New Roman"/>
                <w:sz w:val="28"/>
                <w:szCs w:val="28"/>
                <w:lang w:bidi="ru-RU"/>
              </w:rPr>
              <w:t>.09.2022 до особого распоряжения</w:t>
            </w:r>
          </w:p>
        </w:tc>
      </w:tr>
      <w:tr w:rsidR="0009693C" w:rsidRPr="004E54BE" w:rsidTr="004E54BE">
        <w:tc>
          <w:tcPr>
            <w:tcW w:w="817" w:type="dxa"/>
          </w:tcPr>
          <w:p w:rsidR="0009693C" w:rsidRPr="004E54BE" w:rsidRDefault="0009693C" w:rsidP="00B76DF0">
            <w:pPr>
              <w:jc w:val="both"/>
              <w:rPr>
                <w:rFonts w:ascii="Times New Roman" w:hAnsi="Times New Roman" w:cs="Times New Roman"/>
                <w:sz w:val="28"/>
                <w:szCs w:val="28"/>
              </w:rPr>
            </w:pPr>
            <w:r w:rsidRPr="004E54BE">
              <w:rPr>
                <w:rFonts w:ascii="Times New Roman" w:hAnsi="Times New Roman" w:cs="Times New Roman"/>
                <w:sz w:val="28"/>
                <w:szCs w:val="28"/>
              </w:rPr>
              <w:lastRenderedPageBreak/>
              <w:t>8.</w:t>
            </w:r>
          </w:p>
        </w:tc>
        <w:tc>
          <w:tcPr>
            <w:tcW w:w="6662" w:type="dxa"/>
          </w:tcPr>
          <w:p w:rsidR="0009693C" w:rsidRPr="004E54BE" w:rsidRDefault="0009693C" w:rsidP="00B76DF0">
            <w:pPr>
              <w:pStyle w:val="a7"/>
              <w:shd w:val="clear" w:color="auto" w:fill="auto"/>
              <w:jc w:val="both"/>
              <w:rPr>
                <w:sz w:val="28"/>
                <w:szCs w:val="28"/>
                <w:lang w:bidi="ru-RU"/>
              </w:rPr>
            </w:pPr>
            <w:r w:rsidRPr="004E54BE">
              <w:rPr>
                <w:sz w:val="28"/>
                <w:szCs w:val="28"/>
                <w:lang w:bidi="ru-RU"/>
              </w:rPr>
              <w:t>Обеспечить ежедневное информирование в подведомственных образовательных организаций детей, родителей, сотрудников по мерам профилактики гриппа, ОРЗ, правильному мытью рук (как основной меры профилактики) путем размещения роликов, инфографики на видеопанелях, информационных стендах (информационные материалы предоставлены Управлением Роспотребнадзора по Забайкальскому краю).</w:t>
            </w:r>
          </w:p>
        </w:tc>
        <w:tc>
          <w:tcPr>
            <w:tcW w:w="1950" w:type="dxa"/>
          </w:tcPr>
          <w:p w:rsidR="0009693C" w:rsidRPr="004E54BE" w:rsidRDefault="0009693C" w:rsidP="00B76DF0">
            <w:pPr>
              <w:jc w:val="both"/>
              <w:rPr>
                <w:rFonts w:ascii="Times New Roman" w:hAnsi="Times New Roman" w:cs="Times New Roman"/>
                <w:sz w:val="28"/>
                <w:szCs w:val="28"/>
                <w:lang w:bidi="ru-RU"/>
              </w:rPr>
            </w:pPr>
            <w:r w:rsidRPr="004E54BE">
              <w:rPr>
                <w:rFonts w:ascii="Times New Roman" w:hAnsi="Times New Roman" w:cs="Times New Roman"/>
                <w:sz w:val="28"/>
                <w:szCs w:val="28"/>
                <w:lang w:bidi="ru-RU"/>
              </w:rPr>
              <w:t>с 31.10.2022 до особого распоряжения</w:t>
            </w:r>
          </w:p>
        </w:tc>
      </w:tr>
    </w:tbl>
    <w:p w:rsidR="00F15714" w:rsidRPr="00B76DF0" w:rsidRDefault="00F15714" w:rsidP="00B76DF0">
      <w:pPr>
        <w:pStyle w:val="1"/>
        <w:shd w:val="clear" w:color="auto" w:fill="auto"/>
        <w:tabs>
          <w:tab w:val="left" w:pos="0"/>
          <w:tab w:val="left" w:pos="922"/>
        </w:tabs>
        <w:ind w:firstLine="0"/>
        <w:jc w:val="both"/>
        <w:rPr>
          <w:sz w:val="24"/>
          <w:szCs w:val="28"/>
        </w:rPr>
      </w:pPr>
    </w:p>
    <w:p w:rsidR="004E54BE" w:rsidRPr="004E54BE" w:rsidRDefault="00F15714" w:rsidP="00B76DF0">
      <w:pPr>
        <w:pStyle w:val="1"/>
        <w:shd w:val="clear" w:color="auto" w:fill="auto"/>
        <w:tabs>
          <w:tab w:val="left" w:pos="0"/>
          <w:tab w:val="left" w:pos="922"/>
        </w:tabs>
        <w:ind w:firstLine="0"/>
        <w:jc w:val="both"/>
        <w:rPr>
          <w:sz w:val="28"/>
          <w:szCs w:val="28"/>
        </w:rPr>
      </w:pPr>
      <w:r>
        <w:rPr>
          <w:sz w:val="28"/>
          <w:szCs w:val="28"/>
        </w:rPr>
        <w:tab/>
      </w:r>
      <w:r w:rsidR="004E54BE">
        <w:rPr>
          <w:sz w:val="28"/>
          <w:szCs w:val="28"/>
        </w:rPr>
        <w:t>2.</w:t>
      </w:r>
      <w:r w:rsidR="00E235B6" w:rsidRPr="004E54BE">
        <w:rPr>
          <w:sz w:val="28"/>
          <w:szCs w:val="28"/>
        </w:rPr>
        <w:t xml:space="preserve">Ответственность за принятие необходимых организационных, административных, инженерно-технических, медико-санитарных и иных мер, направленных на проведение дополнительных санитарно-противоэпидемических (профилактических) мероприятий, указанных в предписании, возлагается </w:t>
      </w:r>
      <w:r w:rsidR="004E54BE">
        <w:rPr>
          <w:sz w:val="28"/>
          <w:szCs w:val="28"/>
        </w:rPr>
        <w:t xml:space="preserve">на администрацию образовательной организации. </w:t>
      </w:r>
    </w:p>
    <w:p w:rsidR="000A253D" w:rsidRPr="004E54BE" w:rsidRDefault="004E54BE" w:rsidP="000616E2">
      <w:pPr>
        <w:pStyle w:val="a9"/>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3.</w:t>
      </w:r>
      <w:r w:rsidR="000A253D" w:rsidRPr="004E54BE">
        <w:rPr>
          <w:rFonts w:ascii="Times New Roman" w:hAnsi="Times New Roman" w:cs="Times New Roman"/>
          <w:sz w:val="28"/>
          <w:szCs w:val="28"/>
        </w:rPr>
        <w:t>Контроль за исполнением постановления возложить на начальника управления образования администрации муниципального района «Красночикойский район» Н.В. Трофимову.</w:t>
      </w:r>
    </w:p>
    <w:p w:rsidR="004E54BE" w:rsidRPr="00B76DF0" w:rsidRDefault="004E54BE" w:rsidP="00B76DF0">
      <w:pPr>
        <w:pStyle w:val="a9"/>
        <w:tabs>
          <w:tab w:val="left" w:pos="705"/>
        </w:tabs>
        <w:spacing w:after="0" w:line="240" w:lineRule="auto"/>
        <w:jc w:val="both"/>
        <w:rPr>
          <w:rFonts w:ascii="Times New Roman" w:hAnsi="Times New Roman" w:cs="Times New Roman"/>
          <w:sz w:val="24"/>
          <w:szCs w:val="28"/>
        </w:rPr>
      </w:pPr>
    </w:p>
    <w:p w:rsidR="00F15714" w:rsidRPr="00B76DF0" w:rsidRDefault="00F15714" w:rsidP="00B76DF0">
      <w:pPr>
        <w:pStyle w:val="a9"/>
        <w:tabs>
          <w:tab w:val="left" w:pos="705"/>
        </w:tabs>
        <w:spacing w:after="0" w:line="240" w:lineRule="auto"/>
        <w:jc w:val="both"/>
        <w:rPr>
          <w:rFonts w:ascii="Times New Roman" w:hAnsi="Times New Roman" w:cs="Times New Roman"/>
          <w:sz w:val="24"/>
          <w:szCs w:val="28"/>
        </w:rPr>
      </w:pPr>
    </w:p>
    <w:p w:rsidR="000A253D" w:rsidRPr="004E54BE" w:rsidRDefault="000616E2" w:rsidP="00B76DF0">
      <w:pPr>
        <w:pStyle w:val="a9"/>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Временно и</w:t>
      </w:r>
      <w:r w:rsidR="000A253D" w:rsidRPr="004E54BE">
        <w:rPr>
          <w:rFonts w:ascii="Times New Roman" w:hAnsi="Times New Roman" w:cs="Times New Roman"/>
          <w:sz w:val="28"/>
          <w:szCs w:val="28"/>
        </w:rPr>
        <w:t>сполняющий обязанности</w:t>
      </w:r>
    </w:p>
    <w:p w:rsidR="000A253D" w:rsidRPr="004E54BE" w:rsidRDefault="000A253D" w:rsidP="00B76DF0">
      <w:pPr>
        <w:pStyle w:val="a9"/>
        <w:tabs>
          <w:tab w:val="left" w:pos="0"/>
        </w:tabs>
        <w:spacing w:after="0" w:line="240" w:lineRule="auto"/>
        <w:ind w:left="0"/>
        <w:jc w:val="both"/>
        <w:rPr>
          <w:rFonts w:ascii="Times New Roman" w:hAnsi="Times New Roman" w:cs="Times New Roman"/>
          <w:sz w:val="28"/>
          <w:szCs w:val="28"/>
        </w:rPr>
      </w:pPr>
      <w:r w:rsidRPr="004E54BE">
        <w:rPr>
          <w:rFonts w:ascii="Times New Roman" w:hAnsi="Times New Roman" w:cs="Times New Roman"/>
          <w:sz w:val="28"/>
          <w:szCs w:val="28"/>
        </w:rPr>
        <w:t>главы муниципального района</w:t>
      </w:r>
    </w:p>
    <w:p w:rsidR="000A253D" w:rsidRPr="004E54BE" w:rsidRDefault="000A253D" w:rsidP="00B76DF0">
      <w:pPr>
        <w:pStyle w:val="a9"/>
        <w:tabs>
          <w:tab w:val="left" w:pos="0"/>
        </w:tabs>
        <w:spacing w:after="0" w:line="240" w:lineRule="auto"/>
        <w:ind w:left="0"/>
        <w:jc w:val="both"/>
        <w:rPr>
          <w:rFonts w:ascii="Times New Roman" w:hAnsi="Times New Roman" w:cs="Times New Roman"/>
          <w:sz w:val="28"/>
          <w:szCs w:val="28"/>
        </w:rPr>
      </w:pPr>
      <w:r w:rsidRPr="004E54BE">
        <w:rPr>
          <w:rFonts w:ascii="Times New Roman" w:hAnsi="Times New Roman" w:cs="Times New Roman"/>
          <w:sz w:val="28"/>
          <w:szCs w:val="28"/>
        </w:rPr>
        <w:t>«Красночикойский район»                                                   В. М. Тюриков</w:t>
      </w:r>
    </w:p>
    <w:p w:rsidR="00F70EE9" w:rsidRPr="004E54BE" w:rsidRDefault="00F70EE9" w:rsidP="00B76DF0">
      <w:pPr>
        <w:spacing w:after="0"/>
        <w:jc w:val="both"/>
        <w:rPr>
          <w:rFonts w:ascii="Times New Roman" w:hAnsi="Times New Roman" w:cs="Times New Roman"/>
          <w:sz w:val="28"/>
          <w:szCs w:val="28"/>
        </w:rPr>
      </w:pPr>
    </w:p>
    <w:sectPr w:rsidR="00F70EE9" w:rsidRPr="004E54BE" w:rsidSect="00B76DF0">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634C9"/>
    <w:multiLevelType w:val="multilevel"/>
    <w:tmpl w:val="9D1485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C376D8"/>
    <w:multiLevelType w:val="multilevel"/>
    <w:tmpl w:val="42D69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D545307"/>
    <w:multiLevelType w:val="multilevel"/>
    <w:tmpl w:val="17CE91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EA67669"/>
    <w:multiLevelType w:val="multilevel"/>
    <w:tmpl w:val="C70EFEB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83304D"/>
    <w:rsid w:val="000616E2"/>
    <w:rsid w:val="0009693C"/>
    <w:rsid w:val="000A253D"/>
    <w:rsid w:val="00145F21"/>
    <w:rsid w:val="00186DF3"/>
    <w:rsid w:val="00343F4E"/>
    <w:rsid w:val="003F4008"/>
    <w:rsid w:val="004E54BE"/>
    <w:rsid w:val="00506026"/>
    <w:rsid w:val="00671E7A"/>
    <w:rsid w:val="00694CA8"/>
    <w:rsid w:val="0083304D"/>
    <w:rsid w:val="008A33D5"/>
    <w:rsid w:val="008A4A4D"/>
    <w:rsid w:val="0090079C"/>
    <w:rsid w:val="00916B67"/>
    <w:rsid w:val="00982432"/>
    <w:rsid w:val="00B76DF0"/>
    <w:rsid w:val="00C4478A"/>
    <w:rsid w:val="00E235B6"/>
    <w:rsid w:val="00E25001"/>
    <w:rsid w:val="00E56816"/>
    <w:rsid w:val="00F15714"/>
    <w:rsid w:val="00F70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D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3304D"/>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83304D"/>
    <w:rPr>
      <w:rFonts w:ascii="Times New Roman" w:eastAsia="Times New Roman" w:hAnsi="Times New Roman" w:cs="Times New Roman"/>
      <w:sz w:val="24"/>
      <w:szCs w:val="24"/>
    </w:rPr>
  </w:style>
  <w:style w:type="table" w:styleId="a5">
    <w:name w:val="Table Grid"/>
    <w:basedOn w:val="a1"/>
    <w:uiPriority w:val="59"/>
    <w:rsid w:val="00F70E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Другое_"/>
    <w:basedOn w:val="a0"/>
    <w:link w:val="a7"/>
    <w:rsid w:val="00F70EE9"/>
    <w:rPr>
      <w:rFonts w:ascii="Times New Roman" w:eastAsia="Times New Roman" w:hAnsi="Times New Roman" w:cs="Times New Roman"/>
      <w:shd w:val="clear" w:color="auto" w:fill="FFFFFF"/>
    </w:rPr>
  </w:style>
  <w:style w:type="paragraph" w:customStyle="1" w:styleId="a7">
    <w:name w:val="Другое"/>
    <w:basedOn w:val="a"/>
    <w:link w:val="a6"/>
    <w:rsid w:val="00F70EE9"/>
    <w:pPr>
      <w:widowControl w:val="0"/>
      <w:shd w:val="clear" w:color="auto" w:fill="FFFFFF"/>
      <w:spacing w:after="0" w:line="240" w:lineRule="auto"/>
    </w:pPr>
    <w:rPr>
      <w:rFonts w:ascii="Times New Roman" w:eastAsia="Times New Roman" w:hAnsi="Times New Roman" w:cs="Times New Roman"/>
    </w:rPr>
  </w:style>
  <w:style w:type="character" w:customStyle="1" w:styleId="a8">
    <w:name w:val="Основной текст_"/>
    <w:basedOn w:val="a0"/>
    <w:link w:val="1"/>
    <w:rsid w:val="00E235B6"/>
    <w:rPr>
      <w:rFonts w:ascii="Times New Roman" w:eastAsia="Times New Roman" w:hAnsi="Times New Roman" w:cs="Times New Roman"/>
      <w:shd w:val="clear" w:color="auto" w:fill="FFFFFF"/>
    </w:rPr>
  </w:style>
  <w:style w:type="paragraph" w:customStyle="1" w:styleId="1">
    <w:name w:val="Основной текст1"/>
    <w:basedOn w:val="a"/>
    <w:link w:val="a8"/>
    <w:rsid w:val="00E235B6"/>
    <w:pPr>
      <w:widowControl w:val="0"/>
      <w:shd w:val="clear" w:color="auto" w:fill="FFFFFF"/>
      <w:spacing w:after="0" w:line="240" w:lineRule="auto"/>
      <w:ind w:firstLine="400"/>
    </w:pPr>
    <w:rPr>
      <w:rFonts w:ascii="Times New Roman" w:eastAsia="Times New Roman" w:hAnsi="Times New Roman" w:cs="Times New Roman"/>
    </w:rPr>
  </w:style>
  <w:style w:type="paragraph" w:styleId="a9">
    <w:name w:val="List Paragraph"/>
    <w:basedOn w:val="a"/>
    <w:uiPriority w:val="34"/>
    <w:qFormat/>
    <w:rsid w:val="000A253D"/>
    <w:pPr>
      <w:ind w:left="720"/>
      <w:contextualSpacing/>
    </w:pPr>
  </w:style>
</w:styles>
</file>

<file path=word/webSettings.xml><?xml version="1.0" encoding="utf-8"?>
<w:webSettings xmlns:r="http://schemas.openxmlformats.org/officeDocument/2006/relationships" xmlns:w="http://schemas.openxmlformats.org/wordprocessingml/2006/main">
  <w:divs>
    <w:div w:id="169195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1160</Words>
  <Characters>6616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Metod</cp:lastModifiedBy>
  <cp:revision>16</cp:revision>
  <dcterms:created xsi:type="dcterms:W3CDTF">2022-10-28T01:10:00Z</dcterms:created>
  <dcterms:modified xsi:type="dcterms:W3CDTF">2022-11-11T06:22:00Z</dcterms:modified>
</cp:coreProperties>
</file>