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A0" w:rsidRPr="00345F51" w:rsidRDefault="00AB2DA0" w:rsidP="00345F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51">
        <w:rPr>
          <w:rFonts w:ascii="Times New Roman" w:hAnsi="Times New Roman" w:cs="Times New Roman"/>
          <w:sz w:val="28"/>
          <w:szCs w:val="28"/>
        </w:rPr>
        <w:t>Муниципальный район «Красночикойский район</w:t>
      </w:r>
      <w:r w:rsidRPr="00345F51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AB2DA0" w:rsidRPr="00345F51" w:rsidRDefault="00AB2DA0" w:rsidP="00345F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5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AB2DA0" w:rsidRPr="00345F51" w:rsidRDefault="00AB2DA0" w:rsidP="00345F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51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AB2DA0" w:rsidRPr="00345F51" w:rsidRDefault="00AB2DA0" w:rsidP="00345F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DA0" w:rsidRPr="00345F51" w:rsidRDefault="00AB2DA0" w:rsidP="00345F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DA0" w:rsidRPr="00345F51" w:rsidRDefault="00AB2DA0" w:rsidP="00345F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2DA0" w:rsidRPr="00345F51" w:rsidRDefault="008D69DF" w:rsidP="00345F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="00886172">
        <w:rPr>
          <w:rFonts w:ascii="Times New Roman" w:hAnsi="Times New Roman" w:cs="Times New Roman"/>
          <w:sz w:val="28"/>
          <w:szCs w:val="28"/>
        </w:rPr>
        <w:t>2022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886172">
        <w:rPr>
          <w:rFonts w:ascii="Times New Roman" w:hAnsi="Times New Roman" w:cs="Times New Roman"/>
          <w:sz w:val="28"/>
          <w:szCs w:val="28"/>
        </w:rPr>
        <w:tab/>
      </w:r>
      <w:r w:rsidR="00886172">
        <w:rPr>
          <w:rFonts w:ascii="Times New Roman" w:hAnsi="Times New Roman" w:cs="Times New Roman"/>
          <w:sz w:val="28"/>
          <w:szCs w:val="28"/>
        </w:rPr>
        <w:tab/>
      </w:r>
      <w:r w:rsidR="00886172">
        <w:rPr>
          <w:rFonts w:ascii="Times New Roman" w:hAnsi="Times New Roman" w:cs="Times New Roman"/>
          <w:sz w:val="28"/>
          <w:szCs w:val="28"/>
        </w:rPr>
        <w:tab/>
      </w:r>
      <w:r w:rsidR="00886172">
        <w:rPr>
          <w:rFonts w:ascii="Times New Roman" w:hAnsi="Times New Roman" w:cs="Times New Roman"/>
          <w:sz w:val="28"/>
          <w:szCs w:val="28"/>
        </w:rPr>
        <w:tab/>
      </w:r>
      <w:r w:rsidR="00886172">
        <w:rPr>
          <w:rFonts w:ascii="Times New Roman" w:hAnsi="Times New Roman" w:cs="Times New Roman"/>
          <w:sz w:val="28"/>
          <w:szCs w:val="28"/>
        </w:rPr>
        <w:tab/>
      </w:r>
      <w:r w:rsidR="00886172">
        <w:rPr>
          <w:rFonts w:ascii="Times New Roman" w:hAnsi="Times New Roman" w:cs="Times New Roman"/>
          <w:sz w:val="28"/>
          <w:szCs w:val="28"/>
        </w:rPr>
        <w:tab/>
      </w:r>
      <w:r w:rsidR="00886172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650</w:t>
      </w:r>
    </w:p>
    <w:p w:rsidR="00AB2DA0" w:rsidRDefault="00AB2DA0" w:rsidP="002755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556E">
        <w:rPr>
          <w:rFonts w:ascii="Times New Roman" w:hAnsi="Times New Roman" w:cs="Times New Roman"/>
          <w:sz w:val="28"/>
          <w:szCs w:val="28"/>
        </w:rPr>
        <w:t>с. Красный Чикой</w:t>
      </w:r>
    </w:p>
    <w:p w:rsidR="0027556E" w:rsidRDefault="0027556E" w:rsidP="002755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556E" w:rsidRPr="0027556E" w:rsidRDefault="0027556E" w:rsidP="002755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556E" w:rsidRPr="0027556E" w:rsidRDefault="0027556E" w:rsidP="0027556E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Pr="0027556E">
        <w:rPr>
          <w:b/>
          <w:bCs/>
          <w:sz w:val="28"/>
          <w:szCs w:val="28"/>
        </w:rPr>
        <w:t>Порядка обеспечения льготны</w:t>
      </w:r>
      <w:r>
        <w:rPr>
          <w:b/>
          <w:bCs/>
          <w:sz w:val="28"/>
          <w:szCs w:val="28"/>
        </w:rPr>
        <w:t>м  питанием отдельной категории</w:t>
      </w:r>
      <w:r w:rsidRPr="0027556E">
        <w:rPr>
          <w:b/>
          <w:bCs/>
          <w:sz w:val="28"/>
          <w:szCs w:val="28"/>
        </w:rPr>
        <w:t xml:space="preserve"> обучающи</w:t>
      </w:r>
      <w:r>
        <w:rPr>
          <w:b/>
          <w:bCs/>
          <w:sz w:val="28"/>
          <w:szCs w:val="28"/>
        </w:rPr>
        <w:t>хся 5-11 классов муниципальных</w:t>
      </w:r>
      <w:r w:rsidRPr="0027556E">
        <w:rPr>
          <w:b/>
          <w:bCs/>
          <w:sz w:val="28"/>
          <w:szCs w:val="28"/>
        </w:rPr>
        <w:t xml:space="preserve"> общеобразовательных о</w:t>
      </w:r>
      <w:r>
        <w:rPr>
          <w:b/>
          <w:bCs/>
          <w:sz w:val="28"/>
          <w:szCs w:val="28"/>
        </w:rPr>
        <w:t>рганизаций Красночикойского района</w:t>
      </w:r>
    </w:p>
    <w:p w:rsidR="0027556E" w:rsidRPr="0027556E" w:rsidRDefault="0027556E" w:rsidP="0027556E">
      <w:pPr>
        <w:pStyle w:val="a3"/>
        <w:kinsoku w:val="0"/>
        <w:overflowPunct w:val="0"/>
        <w:spacing w:before="11"/>
        <w:jc w:val="both"/>
        <w:rPr>
          <w:b/>
          <w:bCs/>
          <w:sz w:val="28"/>
          <w:szCs w:val="28"/>
        </w:rPr>
      </w:pPr>
    </w:p>
    <w:p w:rsidR="0027556E" w:rsidRPr="0027556E" w:rsidRDefault="0027556E" w:rsidP="00EC4B4B">
      <w:pPr>
        <w:pStyle w:val="a3"/>
        <w:kinsoku w:val="0"/>
        <w:overflowPunct w:val="0"/>
        <w:spacing w:line="252" w:lineRule="auto"/>
        <w:ind w:left="152" w:right="91" w:firstLine="713"/>
        <w:jc w:val="both"/>
        <w:rPr>
          <w:bCs/>
          <w:w w:val="105"/>
          <w:sz w:val="28"/>
          <w:szCs w:val="28"/>
        </w:rPr>
      </w:pPr>
      <w:r w:rsidRPr="0027556E">
        <w:rPr>
          <w:w w:val="105"/>
          <w:sz w:val="28"/>
          <w:szCs w:val="28"/>
        </w:rPr>
        <w:t xml:space="preserve">В соответствии с постановлением Правительства Забайкальского края от </w:t>
      </w:r>
      <w:r w:rsidRPr="0027556E">
        <w:rPr>
          <w:sz w:val="28"/>
          <w:szCs w:val="28"/>
        </w:rPr>
        <w:t xml:space="preserve">· </w:t>
      </w:r>
      <w:r w:rsidRPr="0027556E">
        <w:rPr>
          <w:w w:val="105"/>
          <w:sz w:val="28"/>
          <w:szCs w:val="28"/>
        </w:rPr>
        <w:t>15 ноября 2022 года № 552 «О дополнительной мере социальной поддержки отдельной категории граждан Российской Федерации в</w:t>
      </w:r>
      <w:r w:rsidRPr="0027556E">
        <w:rPr>
          <w:spacing w:val="65"/>
          <w:w w:val="105"/>
          <w:sz w:val="28"/>
          <w:szCs w:val="28"/>
        </w:rPr>
        <w:t xml:space="preserve"> </w:t>
      </w:r>
      <w:r w:rsidRPr="0027556E">
        <w:rPr>
          <w:w w:val="105"/>
          <w:sz w:val="28"/>
          <w:szCs w:val="28"/>
        </w:rPr>
        <w:t>виде обеспечения льготным питанием их детей, обучающихся в 5-11 класс</w:t>
      </w:r>
      <w:r>
        <w:rPr>
          <w:w w:val="105"/>
          <w:sz w:val="28"/>
          <w:szCs w:val="28"/>
        </w:rPr>
        <w:t>ах в государственных и муниципал</w:t>
      </w:r>
      <w:r w:rsidRPr="0027556E">
        <w:rPr>
          <w:w w:val="105"/>
          <w:sz w:val="28"/>
          <w:szCs w:val="28"/>
        </w:rPr>
        <w:t xml:space="preserve">ьных общеобразовательных организациях Забайкальского края», </w:t>
      </w:r>
      <w:r>
        <w:rPr>
          <w:w w:val="105"/>
          <w:sz w:val="28"/>
          <w:szCs w:val="28"/>
        </w:rPr>
        <w:t>и на основании ст. 25 Устава муниципального района «Красночикойский район», администрация муниципального района «Красночикойский район</w:t>
      </w:r>
      <w:r w:rsidRPr="0027556E">
        <w:rPr>
          <w:w w:val="105"/>
          <w:sz w:val="28"/>
          <w:szCs w:val="28"/>
        </w:rPr>
        <w:t>»</w:t>
      </w:r>
      <w:r w:rsidRPr="0027556E">
        <w:rPr>
          <w:bCs/>
          <w:w w:val="105"/>
          <w:sz w:val="28"/>
          <w:szCs w:val="28"/>
        </w:rPr>
        <w:t xml:space="preserve"> постановляет:</w:t>
      </w:r>
    </w:p>
    <w:p w:rsidR="0027556E" w:rsidRDefault="0027556E" w:rsidP="00EC4B4B">
      <w:pPr>
        <w:pStyle w:val="a3"/>
        <w:kinsoku w:val="0"/>
        <w:overflowPunct w:val="0"/>
        <w:jc w:val="both"/>
        <w:rPr>
          <w:b/>
          <w:bCs/>
          <w:sz w:val="29"/>
          <w:szCs w:val="29"/>
        </w:rPr>
      </w:pPr>
    </w:p>
    <w:p w:rsidR="0027556E" w:rsidRDefault="0027556E" w:rsidP="004023EF">
      <w:pPr>
        <w:pStyle w:val="a5"/>
        <w:numPr>
          <w:ilvl w:val="0"/>
          <w:numId w:val="7"/>
        </w:numPr>
        <w:tabs>
          <w:tab w:val="left" w:pos="-709"/>
        </w:tabs>
        <w:kinsoku w:val="0"/>
        <w:overflowPunct w:val="0"/>
        <w:spacing w:line="252" w:lineRule="auto"/>
        <w:ind w:left="0" w:right="-1" w:firstLine="709"/>
        <w:jc w:val="both"/>
        <w:rPr>
          <w:w w:val="105"/>
          <w:sz w:val="28"/>
          <w:szCs w:val="28"/>
        </w:rPr>
      </w:pPr>
      <w:r w:rsidRPr="0027556E">
        <w:rPr>
          <w:w w:val="105"/>
          <w:sz w:val="28"/>
          <w:szCs w:val="28"/>
        </w:rPr>
        <w:t>Утвердить Порядок обеспечения льготным питанием отдельной категории обучающи</w:t>
      </w:r>
      <w:r w:rsidR="005D7E05">
        <w:rPr>
          <w:w w:val="105"/>
          <w:sz w:val="28"/>
          <w:szCs w:val="28"/>
        </w:rPr>
        <w:t>хся 5-11 классов муниципальных</w:t>
      </w:r>
      <w:r w:rsidRPr="0027556E">
        <w:rPr>
          <w:w w:val="105"/>
          <w:sz w:val="28"/>
          <w:szCs w:val="28"/>
        </w:rPr>
        <w:t xml:space="preserve"> общеобразовательных организаций Забайкальского</w:t>
      </w:r>
      <w:r w:rsidRPr="0027556E">
        <w:rPr>
          <w:spacing w:val="-19"/>
          <w:w w:val="105"/>
          <w:sz w:val="28"/>
          <w:szCs w:val="28"/>
        </w:rPr>
        <w:t xml:space="preserve"> </w:t>
      </w:r>
      <w:r w:rsidRPr="0027556E">
        <w:rPr>
          <w:w w:val="105"/>
          <w:sz w:val="28"/>
          <w:szCs w:val="28"/>
        </w:rPr>
        <w:t>края.</w:t>
      </w:r>
    </w:p>
    <w:p w:rsidR="0027556E" w:rsidRDefault="00EC4B4B" w:rsidP="004023EF">
      <w:pPr>
        <w:pStyle w:val="a5"/>
        <w:numPr>
          <w:ilvl w:val="0"/>
          <w:numId w:val="7"/>
        </w:numPr>
        <w:tabs>
          <w:tab w:val="left" w:pos="-709"/>
        </w:tabs>
        <w:kinsoku w:val="0"/>
        <w:overflowPunct w:val="0"/>
        <w:spacing w:line="252" w:lineRule="auto"/>
        <w:ind w:left="0" w:right="-1" w:firstLine="709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Постановление «О дополнительной мере социальной поддержки отдельной категории граждан Российской Федерации в виде обеспечения льготным питанием их детей, обучающихся в 5-11классах в муниципальных общеобразовательных организациях Красночикойского района» № 646 от 22.11.2022 года признать утратившим силу.</w:t>
      </w:r>
    </w:p>
    <w:p w:rsidR="004C5440" w:rsidRDefault="004C5440" w:rsidP="004023EF">
      <w:pPr>
        <w:pStyle w:val="a5"/>
        <w:numPr>
          <w:ilvl w:val="0"/>
          <w:numId w:val="7"/>
        </w:numPr>
        <w:tabs>
          <w:tab w:val="left" w:pos="-709"/>
        </w:tabs>
        <w:kinsoku w:val="0"/>
        <w:overflowPunct w:val="0"/>
        <w:spacing w:line="252" w:lineRule="auto"/>
        <w:ind w:left="0" w:right="-1" w:firstLine="709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района «Красночикойский район» </w:t>
      </w:r>
      <w:proofErr w:type="spellStart"/>
      <w:r>
        <w:rPr>
          <w:w w:val="105"/>
          <w:sz w:val="28"/>
          <w:szCs w:val="28"/>
        </w:rPr>
        <w:t>Д.В.Батыршину</w:t>
      </w:r>
      <w:proofErr w:type="spellEnd"/>
      <w:r>
        <w:rPr>
          <w:w w:val="105"/>
          <w:sz w:val="28"/>
          <w:szCs w:val="28"/>
        </w:rPr>
        <w:t>.</w:t>
      </w:r>
    </w:p>
    <w:p w:rsidR="00EC4B4B" w:rsidRPr="00EC4B4B" w:rsidRDefault="00EC4B4B" w:rsidP="00EC4B4B">
      <w:pPr>
        <w:tabs>
          <w:tab w:val="left" w:pos="1615"/>
        </w:tabs>
        <w:kinsoku w:val="0"/>
        <w:overflowPunct w:val="0"/>
        <w:spacing w:line="252" w:lineRule="auto"/>
        <w:ind w:right="242"/>
        <w:jc w:val="both"/>
        <w:rPr>
          <w:w w:val="105"/>
          <w:sz w:val="28"/>
          <w:szCs w:val="28"/>
        </w:rPr>
      </w:pPr>
    </w:p>
    <w:p w:rsidR="00AB2DA0" w:rsidRPr="00345F51" w:rsidRDefault="00AB2DA0" w:rsidP="00EC4B4B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5F0707" w:rsidRPr="00345F51" w:rsidRDefault="00597FA6" w:rsidP="00EC4B4B">
      <w:pPr>
        <w:pStyle w:val="a5"/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345F51">
        <w:rPr>
          <w:sz w:val="28"/>
          <w:szCs w:val="28"/>
        </w:rPr>
        <w:t>Врио</w:t>
      </w:r>
      <w:proofErr w:type="spellEnd"/>
      <w:r w:rsidRPr="00345F51">
        <w:rPr>
          <w:sz w:val="28"/>
          <w:szCs w:val="28"/>
        </w:rPr>
        <w:t xml:space="preserve"> главы</w:t>
      </w:r>
      <w:r w:rsidR="00202AEE" w:rsidRPr="00345F51">
        <w:rPr>
          <w:sz w:val="28"/>
          <w:szCs w:val="28"/>
        </w:rPr>
        <w:t xml:space="preserve"> </w:t>
      </w:r>
      <w:r w:rsidR="005F0707" w:rsidRPr="00345F51">
        <w:rPr>
          <w:sz w:val="28"/>
          <w:szCs w:val="28"/>
        </w:rPr>
        <w:t>муниципального района</w:t>
      </w:r>
    </w:p>
    <w:p w:rsidR="005F0707" w:rsidRPr="00345F51" w:rsidRDefault="005F0707" w:rsidP="00EC4B4B">
      <w:pPr>
        <w:pStyle w:val="a5"/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345F51">
        <w:rPr>
          <w:sz w:val="28"/>
          <w:szCs w:val="28"/>
        </w:rPr>
        <w:t>«Красночико</w:t>
      </w:r>
      <w:r w:rsidR="00597FA6" w:rsidRPr="00345F51">
        <w:rPr>
          <w:sz w:val="28"/>
          <w:szCs w:val="28"/>
        </w:rPr>
        <w:t>йский район»</w:t>
      </w:r>
      <w:r w:rsidR="00202AEE" w:rsidRPr="00345F51">
        <w:rPr>
          <w:sz w:val="28"/>
          <w:szCs w:val="28"/>
        </w:rPr>
        <w:t xml:space="preserve">     </w:t>
      </w:r>
      <w:r w:rsidR="00345F51">
        <w:rPr>
          <w:sz w:val="28"/>
          <w:szCs w:val="28"/>
        </w:rPr>
        <w:tab/>
      </w:r>
      <w:r w:rsidR="00345F51">
        <w:rPr>
          <w:sz w:val="28"/>
          <w:szCs w:val="28"/>
        </w:rPr>
        <w:tab/>
      </w:r>
      <w:r w:rsidR="00345F51">
        <w:rPr>
          <w:sz w:val="28"/>
          <w:szCs w:val="28"/>
        </w:rPr>
        <w:tab/>
      </w:r>
      <w:r w:rsidR="00345F51">
        <w:rPr>
          <w:sz w:val="28"/>
          <w:szCs w:val="28"/>
        </w:rPr>
        <w:tab/>
      </w:r>
      <w:r w:rsidR="00345F51">
        <w:rPr>
          <w:sz w:val="28"/>
          <w:szCs w:val="28"/>
        </w:rPr>
        <w:tab/>
      </w:r>
      <w:r w:rsidR="00202AEE" w:rsidRPr="00345F51">
        <w:rPr>
          <w:sz w:val="28"/>
          <w:szCs w:val="28"/>
        </w:rPr>
        <w:t xml:space="preserve">  </w:t>
      </w:r>
      <w:r w:rsidRPr="00345F51">
        <w:rPr>
          <w:sz w:val="28"/>
          <w:szCs w:val="28"/>
        </w:rPr>
        <w:t xml:space="preserve">В. М. </w:t>
      </w:r>
      <w:proofErr w:type="spellStart"/>
      <w:r w:rsidRPr="00345F51">
        <w:rPr>
          <w:sz w:val="28"/>
          <w:szCs w:val="28"/>
        </w:rPr>
        <w:t>Тюриков</w:t>
      </w:r>
      <w:proofErr w:type="spellEnd"/>
    </w:p>
    <w:p w:rsidR="00EC4B4B" w:rsidRDefault="00EC4B4B" w:rsidP="004C5440">
      <w:pPr>
        <w:pStyle w:val="a6"/>
        <w:rPr>
          <w:rFonts w:ascii="Times New Roman" w:hAnsi="Times New Roman" w:cs="Times New Roman"/>
          <w:w w:val="105"/>
          <w:sz w:val="28"/>
          <w:szCs w:val="28"/>
        </w:rPr>
      </w:pPr>
    </w:p>
    <w:p w:rsidR="004C5440" w:rsidRDefault="004C5440" w:rsidP="004C5440">
      <w:pPr>
        <w:pStyle w:val="a6"/>
        <w:rPr>
          <w:rFonts w:ascii="Times New Roman" w:hAnsi="Times New Roman" w:cs="Times New Roman"/>
          <w:b/>
          <w:w w:val="95"/>
          <w:sz w:val="28"/>
          <w:szCs w:val="28"/>
        </w:rPr>
      </w:pPr>
    </w:p>
    <w:p w:rsidR="00F008D1" w:rsidRDefault="00F008D1" w:rsidP="00943562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</w:p>
    <w:p w:rsidR="00943562" w:rsidRPr="00F008D1" w:rsidRDefault="005E7A2E" w:rsidP="00943562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 w:rsidRPr="00F008D1">
        <w:rPr>
          <w:rFonts w:ascii="Times New Roman" w:hAnsi="Times New Roman" w:cs="Times New Roman"/>
          <w:color w:val="000000"/>
          <w:sz w:val="24"/>
        </w:rPr>
        <w:lastRenderedPageBreak/>
        <w:t>Утверждё</w:t>
      </w:r>
      <w:r w:rsidR="00943562" w:rsidRPr="00F008D1">
        <w:rPr>
          <w:rFonts w:ascii="Times New Roman" w:hAnsi="Times New Roman" w:cs="Times New Roman"/>
          <w:color w:val="000000"/>
          <w:sz w:val="24"/>
        </w:rPr>
        <w:t>н</w:t>
      </w:r>
    </w:p>
    <w:p w:rsidR="005E7A2E" w:rsidRPr="00F008D1" w:rsidRDefault="00943562" w:rsidP="00943562">
      <w:pPr>
        <w:spacing w:after="0"/>
        <w:ind w:left="5103" w:right="-1"/>
        <w:jc w:val="right"/>
        <w:rPr>
          <w:rFonts w:ascii="Times New Roman" w:hAnsi="Times New Roman" w:cs="Times New Roman"/>
          <w:color w:val="000000"/>
          <w:sz w:val="24"/>
        </w:rPr>
      </w:pPr>
      <w:r w:rsidRPr="00F008D1">
        <w:rPr>
          <w:rFonts w:ascii="Times New Roman" w:hAnsi="Times New Roman" w:cs="Times New Roman"/>
          <w:color w:val="000000"/>
          <w:sz w:val="24"/>
        </w:rPr>
        <w:t xml:space="preserve"> постановлением</w:t>
      </w:r>
      <w:r w:rsidR="005E7A2E" w:rsidRPr="00F008D1">
        <w:rPr>
          <w:rFonts w:ascii="Times New Roman" w:hAnsi="Times New Roman" w:cs="Times New Roman"/>
          <w:color w:val="000000"/>
          <w:sz w:val="24"/>
        </w:rPr>
        <w:t xml:space="preserve"> администрации</w:t>
      </w:r>
    </w:p>
    <w:p w:rsidR="005E7A2E" w:rsidRPr="00F008D1" w:rsidRDefault="00943562" w:rsidP="00943562">
      <w:pPr>
        <w:spacing w:after="0"/>
        <w:ind w:left="5103" w:right="-1"/>
        <w:jc w:val="right"/>
        <w:rPr>
          <w:rFonts w:ascii="Times New Roman" w:hAnsi="Times New Roman" w:cs="Times New Roman"/>
          <w:color w:val="000000"/>
          <w:sz w:val="24"/>
        </w:rPr>
      </w:pPr>
      <w:r w:rsidRPr="00F008D1">
        <w:rPr>
          <w:rFonts w:ascii="Times New Roman" w:hAnsi="Times New Roman" w:cs="Times New Roman"/>
          <w:color w:val="000000"/>
          <w:sz w:val="24"/>
        </w:rPr>
        <w:t>муниципаль</w:t>
      </w:r>
      <w:r w:rsidR="005E7A2E" w:rsidRPr="00F008D1">
        <w:rPr>
          <w:rFonts w:ascii="Times New Roman" w:hAnsi="Times New Roman" w:cs="Times New Roman"/>
          <w:color w:val="000000"/>
          <w:sz w:val="24"/>
        </w:rPr>
        <w:t>ного района</w:t>
      </w:r>
    </w:p>
    <w:p w:rsidR="00943562" w:rsidRPr="00F008D1" w:rsidRDefault="00943562" w:rsidP="00943562">
      <w:pPr>
        <w:spacing w:after="0"/>
        <w:ind w:left="5103" w:right="-1"/>
        <w:jc w:val="right"/>
        <w:rPr>
          <w:rFonts w:ascii="Times New Roman" w:hAnsi="Times New Roman" w:cs="Times New Roman"/>
          <w:color w:val="000000"/>
          <w:sz w:val="24"/>
        </w:rPr>
      </w:pPr>
      <w:r w:rsidRPr="00F008D1">
        <w:rPr>
          <w:rFonts w:ascii="Times New Roman" w:hAnsi="Times New Roman" w:cs="Times New Roman"/>
          <w:color w:val="000000"/>
          <w:sz w:val="24"/>
        </w:rPr>
        <w:t xml:space="preserve">«Красночикойский </w:t>
      </w:r>
      <w:r w:rsidR="005E7A2E" w:rsidRPr="00F008D1">
        <w:rPr>
          <w:rFonts w:ascii="Times New Roman" w:hAnsi="Times New Roman" w:cs="Times New Roman"/>
          <w:color w:val="000000"/>
          <w:sz w:val="24"/>
        </w:rPr>
        <w:t>район»</w:t>
      </w:r>
    </w:p>
    <w:p w:rsidR="00943562" w:rsidRPr="00F008D1" w:rsidRDefault="00943562" w:rsidP="00943562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 w:rsidRPr="00F008D1">
        <w:rPr>
          <w:rFonts w:ascii="Times New Roman" w:hAnsi="Times New Roman" w:cs="Times New Roman"/>
          <w:color w:val="000000"/>
          <w:sz w:val="24"/>
        </w:rPr>
        <w:t>от _____________2022г. № ______</w:t>
      </w:r>
    </w:p>
    <w:p w:rsidR="00943562" w:rsidRDefault="00943562" w:rsidP="00345F51">
      <w:pPr>
        <w:pStyle w:val="a6"/>
        <w:ind w:firstLine="709"/>
        <w:jc w:val="center"/>
        <w:rPr>
          <w:rFonts w:ascii="Times New Roman" w:hAnsi="Times New Roman" w:cs="Times New Roman"/>
          <w:b/>
          <w:w w:val="95"/>
          <w:sz w:val="28"/>
          <w:szCs w:val="28"/>
        </w:rPr>
      </w:pPr>
    </w:p>
    <w:p w:rsidR="00202AEE" w:rsidRPr="00345F51" w:rsidRDefault="00345F51" w:rsidP="00345F51">
      <w:pPr>
        <w:pStyle w:val="a6"/>
        <w:ind w:firstLine="709"/>
        <w:jc w:val="center"/>
        <w:rPr>
          <w:rFonts w:ascii="Times New Roman" w:hAnsi="Times New Roman" w:cs="Times New Roman"/>
          <w:b/>
          <w:w w:val="95"/>
          <w:sz w:val="28"/>
          <w:szCs w:val="28"/>
        </w:rPr>
      </w:pPr>
      <w:r w:rsidRPr="00345F51">
        <w:rPr>
          <w:rFonts w:ascii="Times New Roman" w:hAnsi="Times New Roman" w:cs="Times New Roman"/>
          <w:b/>
          <w:w w:val="95"/>
          <w:sz w:val="28"/>
          <w:szCs w:val="28"/>
        </w:rPr>
        <w:t>ПОРЯДОК</w:t>
      </w:r>
    </w:p>
    <w:p w:rsidR="00202AEE" w:rsidRPr="00345F51" w:rsidRDefault="00202AEE" w:rsidP="00345F51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51">
        <w:rPr>
          <w:rFonts w:ascii="Times New Roman" w:hAnsi="Times New Roman" w:cs="Times New Roman"/>
          <w:b/>
          <w:w w:val="95"/>
          <w:sz w:val="28"/>
          <w:szCs w:val="28"/>
        </w:rPr>
        <w:t>обеспечения</w:t>
      </w:r>
      <w:r w:rsidRPr="00345F51">
        <w:rPr>
          <w:rFonts w:ascii="Times New Roman" w:hAnsi="Times New Roman" w:cs="Times New Roman"/>
          <w:b/>
          <w:spacing w:val="17"/>
          <w:w w:val="95"/>
          <w:sz w:val="28"/>
          <w:szCs w:val="28"/>
        </w:rPr>
        <w:t xml:space="preserve"> </w:t>
      </w:r>
      <w:r w:rsidRPr="00345F51">
        <w:rPr>
          <w:rFonts w:ascii="Times New Roman" w:hAnsi="Times New Roman" w:cs="Times New Roman"/>
          <w:b/>
          <w:w w:val="95"/>
          <w:sz w:val="28"/>
          <w:szCs w:val="28"/>
        </w:rPr>
        <w:t>льготным</w:t>
      </w:r>
      <w:r w:rsidRPr="00345F51">
        <w:rPr>
          <w:rFonts w:ascii="Times New Roman" w:hAnsi="Times New Roman" w:cs="Times New Roman"/>
          <w:b/>
          <w:spacing w:val="9"/>
          <w:w w:val="95"/>
          <w:sz w:val="28"/>
          <w:szCs w:val="28"/>
        </w:rPr>
        <w:t xml:space="preserve"> </w:t>
      </w:r>
      <w:r w:rsidRPr="00345F51">
        <w:rPr>
          <w:rFonts w:ascii="Times New Roman" w:hAnsi="Times New Roman" w:cs="Times New Roman"/>
          <w:b/>
          <w:w w:val="95"/>
          <w:sz w:val="28"/>
          <w:szCs w:val="28"/>
        </w:rPr>
        <w:t>питанием</w:t>
      </w:r>
      <w:r w:rsidRPr="00345F51">
        <w:rPr>
          <w:rFonts w:ascii="Times New Roman" w:hAnsi="Times New Roman" w:cs="Times New Roman"/>
          <w:b/>
          <w:spacing w:val="8"/>
          <w:w w:val="95"/>
          <w:sz w:val="28"/>
          <w:szCs w:val="28"/>
        </w:rPr>
        <w:t xml:space="preserve"> </w:t>
      </w:r>
      <w:r w:rsidRPr="00345F51">
        <w:rPr>
          <w:rFonts w:ascii="Times New Roman" w:hAnsi="Times New Roman" w:cs="Times New Roman"/>
          <w:b/>
          <w:w w:val="95"/>
          <w:sz w:val="28"/>
          <w:szCs w:val="28"/>
        </w:rPr>
        <w:t>отдельной</w:t>
      </w:r>
      <w:r w:rsidRPr="00345F51">
        <w:rPr>
          <w:rFonts w:ascii="Times New Roman" w:hAnsi="Times New Roman" w:cs="Times New Roman"/>
          <w:b/>
          <w:spacing w:val="12"/>
          <w:w w:val="95"/>
          <w:sz w:val="28"/>
          <w:szCs w:val="28"/>
        </w:rPr>
        <w:t xml:space="preserve"> </w:t>
      </w:r>
      <w:r w:rsidRPr="00345F51">
        <w:rPr>
          <w:rFonts w:ascii="Times New Roman" w:hAnsi="Times New Roman" w:cs="Times New Roman"/>
          <w:b/>
          <w:w w:val="95"/>
          <w:sz w:val="28"/>
          <w:szCs w:val="28"/>
        </w:rPr>
        <w:t>категории</w:t>
      </w:r>
      <w:r w:rsidRPr="00345F51">
        <w:rPr>
          <w:rFonts w:ascii="Times New Roman" w:hAnsi="Times New Roman" w:cs="Times New Roman"/>
          <w:b/>
          <w:spacing w:val="13"/>
          <w:w w:val="95"/>
          <w:sz w:val="28"/>
          <w:szCs w:val="28"/>
        </w:rPr>
        <w:t xml:space="preserve"> </w:t>
      </w:r>
      <w:r w:rsidRPr="00345F51">
        <w:rPr>
          <w:rFonts w:ascii="Times New Roman" w:hAnsi="Times New Roman" w:cs="Times New Roman"/>
          <w:b/>
          <w:w w:val="95"/>
          <w:sz w:val="28"/>
          <w:szCs w:val="28"/>
        </w:rPr>
        <w:t>обучающихся</w:t>
      </w:r>
      <w:r w:rsidRPr="00345F51">
        <w:rPr>
          <w:rFonts w:ascii="Times New Roman" w:hAnsi="Times New Roman" w:cs="Times New Roman"/>
          <w:b/>
          <w:spacing w:val="-64"/>
          <w:w w:val="95"/>
          <w:sz w:val="28"/>
          <w:szCs w:val="28"/>
        </w:rPr>
        <w:t xml:space="preserve"> </w:t>
      </w:r>
      <w:r w:rsidRPr="00345F51">
        <w:rPr>
          <w:rFonts w:ascii="Times New Roman" w:hAnsi="Times New Roman" w:cs="Times New Roman"/>
          <w:b/>
          <w:sz w:val="28"/>
          <w:szCs w:val="28"/>
        </w:rPr>
        <w:t>5-11</w:t>
      </w:r>
      <w:r w:rsidRPr="00345F5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EC6529">
        <w:rPr>
          <w:rFonts w:ascii="Times New Roman" w:hAnsi="Times New Roman" w:cs="Times New Roman"/>
          <w:b/>
          <w:sz w:val="28"/>
          <w:szCs w:val="28"/>
        </w:rPr>
        <w:t>классов муниципальных</w:t>
      </w:r>
      <w:r w:rsidRPr="00345F51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организаций</w:t>
      </w:r>
      <w:r w:rsidRPr="00345F5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EC6529">
        <w:rPr>
          <w:rFonts w:ascii="Times New Roman" w:hAnsi="Times New Roman" w:cs="Times New Roman"/>
          <w:b/>
          <w:sz w:val="28"/>
          <w:szCs w:val="28"/>
        </w:rPr>
        <w:t>Красночикойского района</w:t>
      </w:r>
    </w:p>
    <w:p w:rsidR="00202AEE" w:rsidRPr="00345F51" w:rsidRDefault="00202AEE" w:rsidP="00345F51">
      <w:pPr>
        <w:pStyle w:val="a3"/>
        <w:tabs>
          <w:tab w:val="left" w:pos="9355"/>
        </w:tabs>
        <w:spacing w:before="10"/>
        <w:ind w:right="-1" w:firstLine="709"/>
        <w:jc w:val="both"/>
        <w:rPr>
          <w:b/>
          <w:sz w:val="28"/>
          <w:szCs w:val="28"/>
        </w:rPr>
      </w:pPr>
    </w:p>
    <w:p w:rsidR="00202AEE" w:rsidRPr="00345F51" w:rsidRDefault="00202AEE" w:rsidP="00345F51">
      <w:pPr>
        <w:pStyle w:val="a5"/>
        <w:widowControl w:val="0"/>
        <w:numPr>
          <w:ilvl w:val="0"/>
          <w:numId w:val="6"/>
        </w:numPr>
        <w:tabs>
          <w:tab w:val="left" w:pos="-1276"/>
          <w:tab w:val="left" w:pos="-1134"/>
          <w:tab w:val="left" w:pos="-993"/>
          <w:tab w:val="left" w:pos="-851"/>
          <w:tab w:val="left" w:pos="-709"/>
          <w:tab w:val="left" w:pos="-567"/>
          <w:tab w:val="left" w:pos="-426"/>
          <w:tab w:val="left" w:pos="-284"/>
        </w:tabs>
        <w:adjustRightInd/>
        <w:spacing w:line="244" w:lineRule="auto"/>
        <w:ind w:left="0" w:right="-1" w:firstLine="709"/>
        <w:jc w:val="both"/>
        <w:rPr>
          <w:sz w:val="28"/>
          <w:szCs w:val="28"/>
        </w:rPr>
      </w:pPr>
      <w:r w:rsidRPr="00345F51">
        <w:rPr>
          <w:sz w:val="28"/>
          <w:szCs w:val="28"/>
        </w:rPr>
        <w:t xml:space="preserve">Настоящий Порядок определяет </w:t>
      </w:r>
      <w:r w:rsidRPr="00345F51">
        <w:rPr>
          <w:w w:val="95"/>
          <w:sz w:val="28"/>
          <w:szCs w:val="28"/>
        </w:rPr>
        <w:t xml:space="preserve">правила </w:t>
      </w:r>
      <w:r w:rsidRPr="00345F51">
        <w:rPr>
          <w:sz w:val="28"/>
          <w:szCs w:val="28"/>
        </w:rPr>
        <w:t>обеспечения льготным</w:t>
      </w:r>
      <w:r w:rsidRPr="00345F51">
        <w:rPr>
          <w:spacing w:val="-67"/>
          <w:sz w:val="28"/>
          <w:szCs w:val="28"/>
        </w:rPr>
        <w:t xml:space="preserve"> </w:t>
      </w:r>
      <w:r w:rsidRPr="00345F51">
        <w:rPr>
          <w:w w:val="95"/>
          <w:sz w:val="28"/>
          <w:szCs w:val="28"/>
        </w:rPr>
        <w:t xml:space="preserve">питанием </w:t>
      </w:r>
      <w:r w:rsidRPr="00345F51">
        <w:rPr>
          <w:sz w:val="28"/>
          <w:szCs w:val="28"/>
        </w:rPr>
        <w:t xml:space="preserve">обучающихся в 5-11 классах в </w:t>
      </w:r>
      <w:r w:rsidR="00EC6529">
        <w:rPr>
          <w:sz w:val="28"/>
          <w:szCs w:val="28"/>
        </w:rPr>
        <w:t>муниципальных</w:t>
      </w:r>
      <w:r w:rsidRPr="00345F51">
        <w:rPr>
          <w:spacing w:val="-67"/>
          <w:sz w:val="28"/>
          <w:szCs w:val="28"/>
        </w:rPr>
        <w:t xml:space="preserve"> </w:t>
      </w:r>
      <w:r w:rsidRPr="00345F51">
        <w:rPr>
          <w:sz w:val="28"/>
          <w:szCs w:val="28"/>
        </w:rPr>
        <w:t>общеобразовательных организациях Забайкальского края (далее</w:t>
      </w:r>
      <w:r w:rsidRPr="00345F51">
        <w:rPr>
          <w:spacing w:val="1"/>
          <w:sz w:val="28"/>
          <w:szCs w:val="28"/>
        </w:rPr>
        <w:t xml:space="preserve"> </w:t>
      </w:r>
      <w:r w:rsidR="00C11D1A">
        <w:rPr>
          <w:sz w:val="28"/>
          <w:szCs w:val="28"/>
        </w:rPr>
        <w:t>общеобразо</w:t>
      </w:r>
      <w:r w:rsidRPr="00345F51">
        <w:rPr>
          <w:sz w:val="28"/>
          <w:szCs w:val="28"/>
        </w:rPr>
        <w:t>вательные</w:t>
      </w:r>
      <w:r w:rsidRPr="00345F51">
        <w:rPr>
          <w:spacing w:val="42"/>
          <w:sz w:val="28"/>
          <w:szCs w:val="28"/>
        </w:rPr>
        <w:t xml:space="preserve"> </w:t>
      </w:r>
      <w:r w:rsidRPr="00345F51">
        <w:rPr>
          <w:sz w:val="28"/>
          <w:szCs w:val="28"/>
        </w:rPr>
        <w:t>организации)</w:t>
      </w:r>
      <w:r w:rsidRPr="00345F51">
        <w:rPr>
          <w:spacing w:val="5"/>
          <w:sz w:val="28"/>
          <w:szCs w:val="28"/>
        </w:rPr>
        <w:t xml:space="preserve"> </w:t>
      </w:r>
      <w:r w:rsidRPr="00345F51">
        <w:rPr>
          <w:sz w:val="28"/>
          <w:szCs w:val="28"/>
        </w:rPr>
        <w:t>детей</w:t>
      </w:r>
      <w:r w:rsidRPr="00345F51">
        <w:rPr>
          <w:spacing w:val="61"/>
          <w:sz w:val="28"/>
          <w:szCs w:val="28"/>
        </w:rPr>
        <w:t xml:space="preserve"> </w:t>
      </w:r>
      <w:r w:rsidRPr="00345F51">
        <w:rPr>
          <w:sz w:val="28"/>
          <w:szCs w:val="28"/>
        </w:rPr>
        <w:t>военнослужащих</w:t>
      </w:r>
      <w:r w:rsidRPr="00345F51">
        <w:rPr>
          <w:spacing w:val="41"/>
          <w:sz w:val="28"/>
          <w:szCs w:val="28"/>
        </w:rPr>
        <w:t xml:space="preserve"> </w:t>
      </w:r>
      <w:r w:rsidRPr="00345F51">
        <w:rPr>
          <w:sz w:val="28"/>
          <w:szCs w:val="28"/>
        </w:rPr>
        <w:t>и</w:t>
      </w:r>
      <w:r w:rsidRPr="00345F51">
        <w:rPr>
          <w:spacing w:val="50"/>
          <w:sz w:val="28"/>
          <w:szCs w:val="28"/>
        </w:rPr>
        <w:t xml:space="preserve"> </w:t>
      </w:r>
      <w:r w:rsidRPr="00345F51">
        <w:rPr>
          <w:sz w:val="28"/>
          <w:szCs w:val="28"/>
        </w:rPr>
        <w:t>сотрудников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федеральных</w:t>
      </w:r>
      <w:r w:rsidRPr="00345F51">
        <w:rPr>
          <w:spacing w:val="17"/>
          <w:sz w:val="28"/>
          <w:szCs w:val="28"/>
        </w:rPr>
        <w:t xml:space="preserve"> </w:t>
      </w:r>
      <w:r w:rsidRPr="00345F51">
        <w:rPr>
          <w:sz w:val="28"/>
          <w:szCs w:val="28"/>
        </w:rPr>
        <w:t>органов</w:t>
      </w:r>
      <w:r w:rsidRPr="00345F51">
        <w:rPr>
          <w:spacing w:val="2"/>
          <w:sz w:val="28"/>
          <w:szCs w:val="28"/>
        </w:rPr>
        <w:t xml:space="preserve"> </w:t>
      </w:r>
      <w:r w:rsidRPr="00345F51">
        <w:rPr>
          <w:sz w:val="28"/>
          <w:szCs w:val="28"/>
        </w:rPr>
        <w:t>исполнительной</w:t>
      </w:r>
      <w:r w:rsidRPr="00345F51">
        <w:rPr>
          <w:spacing w:val="-14"/>
          <w:sz w:val="28"/>
          <w:szCs w:val="28"/>
        </w:rPr>
        <w:t xml:space="preserve"> </w:t>
      </w:r>
      <w:r w:rsidRPr="00345F51">
        <w:rPr>
          <w:sz w:val="28"/>
          <w:szCs w:val="28"/>
        </w:rPr>
        <w:t>власти,</w:t>
      </w:r>
      <w:r w:rsidRPr="00345F51">
        <w:rPr>
          <w:spacing w:val="3"/>
          <w:sz w:val="28"/>
          <w:szCs w:val="28"/>
        </w:rPr>
        <w:t xml:space="preserve"> </w:t>
      </w:r>
      <w:r w:rsidRPr="00345F51">
        <w:rPr>
          <w:sz w:val="28"/>
          <w:szCs w:val="28"/>
        </w:rPr>
        <w:t>федеральных</w:t>
      </w:r>
      <w:r w:rsidRPr="00345F51">
        <w:rPr>
          <w:spacing w:val="10"/>
          <w:sz w:val="28"/>
          <w:szCs w:val="28"/>
        </w:rPr>
        <w:t xml:space="preserve"> </w:t>
      </w:r>
      <w:r w:rsidRPr="00345F51">
        <w:rPr>
          <w:sz w:val="28"/>
          <w:szCs w:val="28"/>
        </w:rPr>
        <w:t>государственных</w:t>
      </w:r>
      <w:r w:rsidRPr="00345F51">
        <w:rPr>
          <w:spacing w:val="-67"/>
          <w:sz w:val="28"/>
          <w:szCs w:val="28"/>
        </w:rPr>
        <w:t xml:space="preserve"> </w:t>
      </w:r>
      <w:r w:rsidRPr="00345F51">
        <w:rPr>
          <w:sz w:val="28"/>
          <w:szCs w:val="28"/>
        </w:rPr>
        <w:t>органов,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в которых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федеральным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законом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предусмотрена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военная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служба,</w:t>
      </w:r>
      <w:r w:rsidRPr="00345F51">
        <w:rPr>
          <w:spacing w:val="-67"/>
          <w:sz w:val="28"/>
          <w:szCs w:val="28"/>
        </w:rPr>
        <w:t xml:space="preserve"> </w:t>
      </w:r>
      <w:r w:rsidR="00C11D1A">
        <w:rPr>
          <w:sz w:val="28"/>
          <w:szCs w:val="28"/>
        </w:rPr>
        <w:t>сотруднико</w:t>
      </w:r>
      <w:r w:rsidRPr="00345F51">
        <w:rPr>
          <w:sz w:val="28"/>
          <w:szCs w:val="28"/>
        </w:rPr>
        <w:t xml:space="preserve">в органов внутренних дел </w:t>
      </w:r>
      <w:r w:rsidRPr="00345F51">
        <w:rPr>
          <w:spacing w:val="-1"/>
          <w:sz w:val="28"/>
          <w:szCs w:val="28"/>
        </w:rPr>
        <w:t xml:space="preserve">Российской </w:t>
      </w:r>
      <w:r w:rsidRPr="00345F51">
        <w:rPr>
          <w:w w:val="95"/>
          <w:sz w:val="28"/>
          <w:szCs w:val="28"/>
        </w:rPr>
        <w:t xml:space="preserve">Федерации, </w:t>
      </w:r>
      <w:r w:rsidRPr="00345F51">
        <w:rPr>
          <w:sz w:val="28"/>
          <w:szCs w:val="28"/>
        </w:rPr>
        <w:t>граждан</w:t>
      </w:r>
      <w:r w:rsidRPr="00345F51">
        <w:rPr>
          <w:spacing w:val="-67"/>
          <w:sz w:val="28"/>
          <w:szCs w:val="28"/>
        </w:rPr>
        <w:t xml:space="preserve"> </w:t>
      </w:r>
      <w:r w:rsidRPr="00345F51">
        <w:rPr>
          <w:sz w:val="28"/>
          <w:szCs w:val="28"/>
        </w:rPr>
        <w:t>Российско</w:t>
      </w:r>
      <w:r w:rsidR="00C11D1A">
        <w:rPr>
          <w:sz w:val="28"/>
          <w:szCs w:val="28"/>
        </w:rPr>
        <w:t>й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Федерации,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призванных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на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военную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службу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по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мобилизации,</w:t>
      </w:r>
      <w:r w:rsidRPr="00345F51">
        <w:rPr>
          <w:spacing w:val="-67"/>
          <w:sz w:val="28"/>
          <w:szCs w:val="28"/>
        </w:rPr>
        <w:t xml:space="preserve"> </w:t>
      </w:r>
      <w:r w:rsidRPr="00345F51">
        <w:rPr>
          <w:sz w:val="28"/>
          <w:szCs w:val="28"/>
        </w:rPr>
        <w:t>граждан Российской Федерации, добровольно поступивших в</w:t>
      </w:r>
      <w:r w:rsidRPr="00345F51">
        <w:rPr>
          <w:spacing w:val="-67"/>
          <w:sz w:val="28"/>
          <w:szCs w:val="28"/>
        </w:rPr>
        <w:t xml:space="preserve"> </w:t>
      </w:r>
      <w:r w:rsidRPr="00345F51">
        <w:rPr>
          <w:sz w:val="28"/>
          <w:szCs w:val="28"/>
        </w:rPr>
        <w:t>добровольческие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формирования,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созданные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в соответствии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с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федеральным</w:t>
      </w:r>
      <w:r w:rsidRPr="00345F51">
        <w:rPr>
          <w:spacing w:val="-67"/>
          <w:sz w:val="28"/>
          <w:szCs w:val="28"/>
        </w:rPr>
        <w:t xml:space="preserve"> </w:t>
      </w:r>
      <w:r w:rsidRPr="00345F51">
        <w:rPr>
          <w:sz w:val="28"/>
          <w:szCs w:val="28"/>
        </w:rPr>
        <w:t>законом, принимающих (принимавших) участие в</w:t>
      </w:r>
      <w:r w:rsidRPr="00345F51">
        <w:rPr>
          <w:spacing w:val="75"/>
          <w:sz w:val="28"/>
          <w:szCs w:val="28"/>
        </w:rPr>
        <w:t xml:space="preserve"> </w:t>
      </w:r>
      <w:r w:rsidRPr="00345F51">
        <w:rPr>
          <w:sz w:val="28"/>
          <w:szCs w:val="28"/>
        </w:rPr>
        <w:t>специальной военной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операции,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сотрудников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уголовно-исполнительной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системы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Российской</w:t>
      </w:r>
      <w:r w:rsidRPr="00345F51">
        <w:rPr>
          <w:spacing w:val="-67"/>
          <w:sz w:val="28"/>
          <w:szCs w:val="28"/>
        </w:rPr>
        <w:t xml:space="preserve"> </w:t>
      </w:r>
      <w:r w:rsidRPr="00345F51">
        <w:rPr>
          <w:sz w:val="28"/>
          <w:szCs w:val="28"/>
        </w:rPr>
        <w:t>Федерации,</w:t>
      </w:r>
      <w:r w:rsidRPr="00345F51">
        <w:rPr>
          <w:spacing w:val="30"/>
          <w:sz w:val="28"/>
          <w:szCs w:val="28"/>
        </w:rPr>
        <w:t xml:space="preserve"> </w:t>
      </w:r>
      <w:r w:rsidRPr="00345F51">
        <w:rPr>
          <w:sz w:val="28"/>
          <w:szCs w:val="28"/>
        </w:rPr>
        <w:t>выполняющих</w:t>
      </w:r>
      <w:r w:rsidRPr="00345F51">
        <w:rPr>
          <w:spacing w:val="32"/>
          <w:sz w:val="28"/>
          <w:szCs w:val="28"/>
        </w:rPr>
        <w:t xml:space="preserve"> </w:t>
      </w:r>
      <w:r w:rsidRPr="00345F51">
        <w:rPr>
          <w:sz w:val="28"/>
          <w:szCs w:val="28"/>
        </w:rPr>
        <w:t>(выполнявших)</w:t>
      </w:r>
      <w:r w:rsidRPr="00345F51">
        <w:rPr>
          <w:spacing w:val="35"/>
          <w:sz w:val="28"/>
          <w:szCs w:val="28"/>
        </w:rPr>
        <w:t xml:space="preserve"> </w:t>
      </w:r>
      <w:r w:rsidRPr="00345F51">
        <w:rPr>
          <w:sz w:val="28"/>
          <w:szCs w:val="28"/>
        </w:rPr>
        <w:t>возложенные</w:t>
      </w:r>
      <w:r w:rsidRPr="00345F51">
        <w:rPr>
          <w:spacing w:val="28"/>
          <w:sz w:val="28"/>
          <w:szCs w:val="28"/>
        </w:rPr>
        <w:t xml:space="preserve"> </w:t>
      </w:r>
      <w:r w:rsidRPr="00345F51">
        <w:rPr>
          <w:sz w:val="28"/>
          <w:szCs w:val="28"/>
        </w:rPr>
        <w:t>на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них</w:t>
      </w:r>
      <w:r w:rsidRPr="00345F51">
        <w:rPr>
          <w:spacing w:val="6"/>
          <w:sz w:val="28"/>
          <w:szCs w:val="28"/>
        </w:rPr>
        <w:t xml:space="preserve"> </w:t>
      </w:r>
      <w:r w:rsidRPr="00345F51">
        <w:rPr>
          <w:sz w:val="28"/>
          <w:szCs w:val="28"/>
        </w:rPr>
        <w:t>задачи</w:t>
      </w:r>
      <w:r w:rsidRPr="00345F51">
        <w:rPr>
          <w:spacing w:val="13"/>
          <w:sz w:val="28"/>
          <w:szCs w:val="28"/>
        </w:rPr>
        <w:t xml:space="preserve"> </w:t>
      </w:r>
      <w:r w:rsidRPr="00345F51">
        <w:rPr>
          <w:sz w:val="28"/>
          <w:szCs w:val="28"/>
        </w:rPr>
        <w:t>в</w:t>
      </w:r>
      <w:r w:rsidRPr="00345F51">
        <w:rPr>
          <w:spacing w:val="-67"/>
          <w:sz w:val="28"/>
          <w:szCs w:val="28"/>
        </w:rPr>
        <w:t xml:space="preserve"> </w:t>
      </w:r>
      <w:r w:rsidRPr="00345F51">
        <w:rPr>
          <w:sz w:val="28"/>
          <w:szCs w:val="28"/>
        </w:rPr>
        <w:t>период</w:t>
      </w:r>
      <w:r w:rsidRPr="00345F51">
        <w:rPr>
          <w:spacing w:val="34"/>
          <w:sz w:val="28"/>
          <w:szCs w:val="28"/>
        </w:rPr>
        <w:t xml:space="preserve"> </w:t>
      </w:r>
      <w:r w:rsidRPr="00345F51">
        <w:rPr>
          <w:sz w:val="28"/>
          <w:szCs w:val="28"/>
        </w:rPr>
        <w:t>проведения</w:t>
      </w:r>
      <w:r w:rsidRPr="00345F51">
        <w:rPr>
          <w:spacing w:val="47"/>
          <w:sz w:val="28"/>
          <w:szCs w:val="28"/>
        </w:rPr>
        <w:t xml:space="preserve"> </w:t>
      </w:r>
      <w:r w:rsidRPr="00345F51">
        <w:rPr>
          <w:sz w:val="28"/>
          <w:szCs w:val="28"/>
        </w:rPr>
        <w:t>специальной</w:t>
      </w:r>
      <w:r w:rsidRPr="00345F51">
        <w:rPr>
          <w:spacing w:val="53"/>
          <w:sz w:val="28"/>
          <w:szCs w:val="28"/>
        </w:rPr>
        <w:t xml:space="preserve"> </w:t>
      </w:r>
      <w:r w:rsidRPr="00345F51">
        <w:rPr>
          <w:sz w:val="28"/>
          <w:szCs w:val="28"/>
        </w:rPr>
        <w:t>военной</w:t>
      </w:r>
      <w:r w:rsidRPr="00345F51">
        <w:rPr>
          <w:spacing w:val="35"/>
          <w:sz w:val="28"/>
          <w:szCs w:val="28"/>
        </w:rPr>
        <w:t xml:space="preserve"> </w:t>
      </w:r>
      <w:r w:rsidRPr="00345F51">
        <w:rPr>
          <w:sz w:val="28"/>
          <w:szCs w:val="28"/>
        </w:rPr>
        <w:t>операции</w:t>
      </w:r>
      <w:r w:rsidRPr="00345F51">
        <w:rPr>
          <w:spacing w:val="47"/>
          <w:sz w:val="28"/>
          <w:szCs w:val="28"/>
        </w:rPr>
        <w:t xml:space="preserve"> </w:t>
      </w:r>
      <w:r w:rsidRPr="00345F51">
        <w:rPr>
          <w:sz w:val="28"/>
          <w:szCs w:val="28"/>
        </w:rPr>
        <w:t>военнослужащих</w:t>
      </w:r>
      <w:r w:rsidRPr="00345F51">
        <w:rPr>
          <w:spacing w:val="13"/>
          <w:sz w:val="28"/>
          <w:szCs w:val="28"/>
        </w:rPr>
        <w:t xml:space="preserve"> </w:t>
      </w:r>
      <w:r w:rsidRPr="00345F51">
        <w:rPr>
          <w:sz w:val="28"/>
          <w:szCs w:val="28"/>
        </w:rPr>
        <w:t>(далее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pacing w:val="-1"/>
          <w:sz w:val="28"/>
          <w:szCs w:val="28"/>
        </w:rPr>
        <w:t>соответственно</w:t>
      </w:r>
      <w:r w:rsidRPr="00345F51">
        <w:rPr>
          <w:spacing w:val="275"/>
          <w:sz w:val="28"/>
          <w:szCs w:val="28"/>
        </w:rPr>
        <w:t xml:space="preserve"> </w:t>
      </w:r>
      <w:r w:rsidRPr="00345F51">
        <w:rPr>
          <w:w w:val="45"/>
          <w:sz w:val="28"/>
          <w:szCs w:val="28"/>
        </w:rPr>
        <w:t>—</w:t>
      </w:r>
      <w:r w:rsidRPr="00345F51">
        <w:rPr>
          <w:spacing w:val="56"/>
          <w:sz w:val="28"/>
          <w:szCs w:val="28"/>
        </w:rPr>
        <w:t xml:space="preserve"> </w:t>
      </w:r>
      <w:r w:rsidRPr="00345F51">
        <w:rPr>
          <w:w w:val="95"/>
          <w:sz w:val="28"/>
          <w:szCs w:val="28"/>
        </w:rPr>
        <w:t>обучающиеся,</w:t>
      </w:r>
      <w:r w:rsidRPr="00345F51">
        <w:rPr>
          <w:spacing w:val="85"/>
          <w:sz w:val="28"/>
          <w:szCs w:val="28"/>
        </w:rPr>
        <w:t xml:space="preserve"> </w:t>
      </w:r>
      <w:r w:rsidRPr="00345F51">
        <w:rPr>
          <w:sz w:val="28"/>
          <w:szCs w:val="28"/>
        </w:rPr>
        <w:t xml:space="preserve">военнослужащие), </w:t>
      </w:r>
      <w:r w:rsidRPr="00345F51">
        <w:rPr>
          <w:w w:val="95"/>
          <w:sz w:val="28"/>
          <w:szCs w:val="28"/>
        </w:rPr>
        <w:t>в</w:t>
      </w:r>
      <w:r w:rsidRPr="00345F51">
        <w:rPr>
          <w:spacing w:val="63"/>
          <w:sz w:val="28"/>
          <w:szCs w:val="28"/>
        </w:rPr>
        <w:t xml:space="preserve"> </w:t>
      </w:r>
      <w:r w:rsidRPr="00345F51">
        <w:rPr>
          <w:w w:val="95"/>
          <w:sz w:val="28"/>
          <w:szCs w:val="28"/>
        </w:rPr>
        <w:t>том</w:t>
      </w:r>
      <w:r w:rsidRPr="00345F51">
        <w:rPr>
          <w:spacing w:val="63"/>
          <w:sz w:val="28"/>
          <w:szCs w:val="28"/>
        </w:rPr>
        <w:t xml:space="preserve"> </w:t>
      </w:r>
      <w:r w:rsidRPr="00345F51">
        <w:rPr>
          <w:sz w:val="28"/>
          <w:szCs w:val="28"/>
        </w:rPr>
        <w:t>числе</w:t>
      </w:r>
      <w:r w:rsidRPr="00345F51">
        <w:rPr>
          <w:spacing w:val="-67"/>
          <w:sz w:val="28"/>
          <w:szCs w:val="28"/>
        </w:rPr>
        <w:t xml:space="preserve"> </w:t>
      </w:r>
      <w:r w:rsidRPr="00345F51">
        <w:rPr>
          <w:sz w:val="28"/>
          <w:szCs w:val="28"/>
        </w:rPr>
        <w:t>военнослу жащих,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погибших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(умерших)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при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исполнении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обязанностей</w:t>
      </w:r>
      <w:r w:rsidRPr="00345F51">
        <w:rPr>
          <w:spacing w:val="-67"/>
          <w:sz w:val="28"/>
          <w:szCs w:val="28"/>
        </w:rPr>
        <w:t xml:space="preserve"> </w:t>
      </w:r>
      <w:r w:rsidRPr="00345F51">
        <w:rPr>
          <w:sz w:val="28"/>
          <w:szCs w:val="28"/>
        </w:rPr>
        <w:t>военной</w:t>
      </w:r>
      <w:r w:rsidRPr="00345F51">
        <w:rPr>
          <w:spacing w:val="29"/>
          <w:sz w:val="28"/>
          <w:szCs w:val="28"/>
        </w:rPr>
        <w:t xml:space="preserve"> </w:t>
      </w:r>
      <w:r w:rsidRPr="00345F51">
        <w:rPr>
          <w:sz w:val="28"/>
          <w:szCs w:val="28"/>
        </w:rPr>
        <w:t>службы</w:t>
      </w:r>
      <w:r w:rsidRPr="00345F51">
        <w:rPr>
          <w:spacing w:val="27"/>
          <w:sz w:val="28"/>
          <w:szCs w:val="28"/>
        </w:rPr>
        <w:t xml:space="preserve"> </w:t>
      </w:r>
      <w:r w:rsidRPr="00345F51">
        <w:rPr>
          <w:sz w:val="28"/>
          <w:szCs w:val="28"/>
        </w:rPr>
        <w:t>(службы).</w:t>
      </w:r>
    </w:p>
    <w:p w:rsidR="00202AEE" w:rsidRPr="00C11D1A" w:rsidRDefault="00202AEE" w:rsidP="003A566B">
      <w:pPr>
        <w:pStyle w:val="a5"/>
        <w:widowControl w:val="0"/>
        <w:numPr>
          <w:ilvl w:val="0"/>
          <w:numId w:val="6"/>
        </w:numPr>
        <w:tabs>
          <w:tab w:val="left" w:pos="-851"/>
        </w:tabs>
        <w:adjustRightInd/>
        <w:spacing w:line="302" w:lineRule="exact"/>
        <w:ind w:left="0" w:right="-1" w:firstLine="709"/>
        <w:jc w:val="both"/>
        <w:rPr>
          <w:sz w:val="28"/>
          <w:szCs w:val="28"/>
        </w:rPr>
      </w:pPr>
      <w:r w:rsidRPr="00345F51">
        <w:rPr>
          <w:sz w:val="28"/>
          <w:szCs w:val="28"/>
        </w:rPr>
        <w:t>Родители</w:t>
      </w:r>
      <w:r w:rsidRPr="00345F51">
        <w:rPr>
          <w:spacing w:val="3"/>
          <w:sz w:val="28"/>
          <w:szCs w:val="28"/>
        </w:rPr>
        <w:t xml:space="preserve"> </w:t>
      </w:r>
      <w:r w:rsidRPr="00345F51">
        <w:rPr>
          <w:sz w:val="28"/>
          <w:szCs w:val="28"/>
        </w:rPr>
        <w:t>(законные</w:t>
      </w:r>
      <w:r w:rsidRPr="00345F51">
        <w:rPr>
          <w:spacing w:val="71"/>
          <w:sz w:val="28"/>
          <w:szCs w:val="28"/>
        </w:rPr>
        <w:t xml:space="preserve"> </w:t>
      </w:r>
      <w:r w:rsidRPr="00345F51">
        <w:rPr>
          <w:sz w:val="28"/>
          <w:szCs w:val="28"/>
        </w:rPr>
        <w:t>представители)</w:t>
      </w:r>
      <w:r w:rsidRPr="00345F51">
        <w:rPr>
          <w:spacing w:val="41"/>
          <w:sz w:val="28"/>
          <w:szCs w:val="28"/>
        </w:rPr>
        <w:t xml:space="preserve"> </w:t>
      </w:r>
      <w:r w:rsidRPr="00345F51">
        <w:rPr>
          <w:sz w:val="28"/>
          <w:szCs w:val="28"/>
        </w:rPr>
        <w:t>обучающихся</w:t>
      </w:r>
      <w:r w:rsidRPr="00345F51">
        <w:rPr>
          <w:spacing w:val="83"/>
          <w:sz w:val="28"/>
          <w:szCs w:val="28"/>
        </w:rPr>
        <w:t xml:space="preserve"> </w:t>
      </w:r>
      <w:r w:rsidRPr="00345F51">
        <w:rPr>
          <w:sz w:val="28"/>
          <w:szCs w:val="28"/>
        </w:rPr>
        <w:t>представляют</w:t>
      </w:r>
      <w:r w:rsidRPr="00345F51">
        <w:rPr>
          <w:spacing w:val="69"/>
          <w:sz w:val="28"/>
          <w:szCs w:val="28"/>
        </w:rPr>
        <w:t xml:space="preserve"> </w:t>
      </w:r>
      <w:r w:rsidRPr="00345F51">
        <w:rPr>
          <w:sz w:val="28"/>
          <w:szCs w:val="28"/>
        </w:rPr>
        <w:t>в</w:t>
      </w:r>
      <w:r w:rsidR="00C11D1A">
        <w:rPr>
          <w:sz w:val="28"/>
          <w:szCs w:val="28"/>
        </w:rPr>
        <w:t xml:space="preserve"> </w:t>
      </w:r>
      <w:r w:rsidRPr="00C11D1A">
        <w:rPr>
          <w:sz w:val="28"/>
          <w:szCs w:val="28"/>
        </w:rPr>
        <w:t>общеобразовательную</w:t>
      </w:r>
      <w:r w:rsidRPr="00C11D1A">
        <w:rPr>
          <w:spacing w:val="1"/>
          <w:sz w:val="28"/>
          <w:szCs w:val="28"/>
        </w:rPr>
        <w:t xml:space="preserve"> </w:t>
      </w:r>
      <w:r w:rsidRPr="00C11D1A">
        <w:rPr>
          <w:sz w:val="28"/>
          <w:szCs w:val="28"/>
        </w:rPr>
        <w:t>организацию</w:t>
      </w:r>
      <w:r w:rsidRPr="00C11D1A">
        <w:rPr>
          <w:spacing w:val="1"/>
          <w:sz w:val="28"/>
          <w:szCs w:val="28"/>
        </w:rPr>
        <w:t xml:space="preserve"> </w:t>
      </w:r>
      <w:r w:rsidRPr="00C11D1A">
        <w:rPr>
          <w:sz w:val="28"/>
          <w:szCs w:val="28"/>
        </w:rPr>
        <w:t>заявление</w:t>
      </w:r>
      <w:r w:rsidRPr="00C11D1A">
        <w:rPr>
          <w:spacing w:val="1"/>
          <w:sz w:val="28"/>
          <w:szCs w:val="28"/>
        </w:rPr>
        <w:t xml:space="preserve"> </w:t>
      </w:r>
      <w:r w:rsidRPr="00C11D1A">
        <w:rPr>
          <w:sz w:val="28"/>
          <w:szCs w:val="28"/>
        </w:rPr>
        <w:t>об</w:t>
      </w:r>
      <w:r w:rsidRPr="00C11D1A">
        <w:rPr>
          <w:spacing w:val="1"/>
          <w:sz w:val="28"/>
          <w:szCs w:val="28"/>
        </w:rPr>
        <w:t xml:space="preserve"> </w:t>
      </w:r>
      <w:r w:rsidRPr="00C11D1A">
        <w:rPr>
          <w:sz w:val="28"/>
          <w:szCs w:val="28"/>
        </w:rPr>
        <w:t>обеспечение</w:t>
      </w:r>
      <w:r w:rsidRPr="00C11D1A">
        <w:rPr>
          <w:spacing w:val="1"/>
          <w:sz w:val="28"/>
          <w:szCs w:val="28"/>
        </w:rPr>
        <w:t xml:space="preserve"> </w:t>
      </w:r>
      <w:r w:rsidRPr="00C11D1A">
        <w:rPr>
          <w:sz w:val="28"/>
          <w:szCs w:val="28"/>
        </w:rPr>
        <w:t>льготным</w:t>
      </w:r>
      <w:r w:rsidRPr="00C11D1A">
        <w:rPr>
          <w:spacing w:val="1"/>
          <w:sz w:val="28"/>
          <w:szCs w:val="28"/>
        </w:rPr>
        <w:t xml:space="preserve"> </w:t>
      </w:r>
      <w:r w:rsidRPr="00C11D1A">
        <w:rPr>
          <w:sz w:val="28"/>
          <w:szCs w:val="28"/>
        </w:rPr>
        <w:t>питанием</w:t>
      </w:r>
      <w:r w:rsidRPr="00C11D1A">
        <w:rPr>
          <w:spacing w:val="1"/>
          <w:sz w:val="28"/>
          <w:szCs w:val="28"/>
        </w:rPr>
        <w:t xml:space="preserve"> </w:t>
      </w:r>
      <w:r w:rsidRPr="00C11D1A">
        <w:rPr>
          <w:sz w:val="28"/>
          <w:szCs w:val="28"/>
        </w:rPr>
        <w:t>на</w:t>
      </w:r>
      <w:r w:rsidRPr="00C11D1A">
        <w:rPr>
          <w:spacing w:val="1"/>
          <w:sz w:val="28"/>
          <w:szCs w:val="28"/>
        </w:rPr>
        <w:t xml:space="preserve"> </w:t>
      </w:r>
      <w:r w:rsidRPr="00C11D1A">
        <w:rPr>
          <w:sz w:val="28"/>
          <w:szCs w:val="28"/>
        </w:rPr>
        <w:t>имя</w:t>
      </w:r>
      <w:r w:rsidRPr="00C11D1A">
        <w:rPr>
          <w:spacing w:val="1"/>
          <w:sz w:val="28"/>
          <w:szCs w:val="28"/>
        </w:rPr>
        <w:t xml:space="preserve"> </w:t>
      </w:r>
      <w:r w:rsidRPr="00C11D1A">
        <w:rPr>
          <w:sz w:val="28"/>
          <w:szCs w:val="28"/>
        </w:rPr>
        <w:t>руководителя</w:t>
      </w:r>
      <w:r w:rsidRPr="00C11D1A">
        <w:rPr>
          <w:spacing w:val="1"/>
          <w:sz w:val="28"/>
          <w:szCs w:val="28"/>
        </w:rPr>
        <w:t xml:space="preserve"> </w:t>
      </w:r>
      <w:r w:rsidRPr="00C11D1A">
        <w:rPr>
          <w:sz w:val="28"/>
          <w:szCs w:val="28"/>
        </w:rPr>
        <w:t>общеобразовательной</w:t>
      </w:r>
      <w:r w:rsidRPr="00C11D1A">
        <w:rPr>
          <w:spacing w:val="1"/>
          <w:sz w:val="28"/>
          <w:szCs w:val="28"/>
        </w:rPr>
        <w:t xml:space="preserve"> </w:t>
      </w:r>
      <w:r w:rsidRPr="00C11D1A">
        <w:rPr>
          <w:sz w:val="28"/>
          <w:szCs w:val="28"/>
        </w:rPr>
        <w:t>организации</w:t>
      </w:r>
      <w:r w:rsidRPr="00C11D1A">
        <w:rPr>
          <w:spacing w:val="1"/>
          <w:sz w:val="28"/>
          <w:szCs w:val="28"/>
        </w:rPr>
        <w:t xml:space="preserve"> </w:t>
      </w:r>
      <w:r w:rsidRPr="00C11D1A">
        <w:rPr>
          <w:sz w:val="28"/>
          <w:szCs w:val="28"/>
        </w:rPr>
        <w:t>с</w:t>
      </w:r>
      <w:r w:rsidRPr="00C11D1A">
        <w:rPr>
          <w:spacing w:val="1"/>
          <w:sz w:val="28"/>
          <w:szCs w:val="28"/>
        </w:rPr>
        <w:t xml:space="preserve"> </w:t>
      </w:r>
      <w:r w:rsidR="00C11D1A">
        <w:rPr>
          <w:sz w:val="28"/>
          <w:szCs w:val="28"/>
        </w:rPr>
        <w:t>приложен</w:t>
      </w:r>
      <w:r w:rsidRPr="00C11D1A">
        <w:rPr>
          <w:sz w:val="28"/>
          <w:szCs w:val="28"/>
        </w:rPr>
        <w:t>ием</w:t>
      </w:r>
      <w:r w:rsidRPr="00C11D1A">
        <w:rPr>
          <w:spacing w:val="35"/>
          <w:sz w:val="28"/>
          <w:szCs w:val="28"/>
        </w:rPr>
        <w:t xml:space="preserve"> </w:t>
      </w:r>
      <w:r w:rsidRPr="00C11D1A">
        <w:rPr>
          <w:sz w:val="28"/>
          <w:szCs w:val="28"/>
        </w:rPr>
        <w:t>копий</w:t>
      </w:r>
      <w:r w:rsidRPr="00C11D1A">
        <w:rPr>
          <w:spacing w:val="15"/>
          <w:sz w:val="28"/>
          <w:szCs w:val="28"/>
        </w:rPr>
        <w:t xml:space="preserve"> </w:t>
      </w:r>
      <w:r w:rsidRPr="00C11D1A">
        <w:rPr>
          <w:sz w:val="28"/>
          <w:szCs w:val="28"/>
        </w:rPr>
        <w:t>следующих</w:t>
      </w:r>
      <w:r w:rsidRPr="00C11D1A">
        <w:rPr>
          <w:spacing w:val="27"/>
          <w:sz w:val="28"/>
          <w:szCs w:val="28"/>
        </w:rPr>
        <w:t xml:space="preserve"> </w:t>
      </w:r>
      <w:r w:rsidRPr="00C11D1A">
        <w:rPr>
          <w:sz w:val="28"/>
          <w:szCs w:val="28"/>
        </w:rPr>
        <w:t>документов:</w:t>
      </w:r>
    </w:p>
    <w:p w:rsidR="00345F51" w:rsidRPr="00345F51" w:rsidRDefault="00202AEE" w:rsidP="00263831">
      <w:pPr>
        <w:pStyle w:val="a5"/>
        <w:widowControl w:val="0"/>
        <w:numPr>
          <w:ilvl w:val="0"/>
          <w:numId w:val="5"/>
        </w:numPr>
        <w:tabs>
          <w:tab w:val="left" w:pos="-709"/>
          <w:tab w:val="left" w:pos="-426"/>
        </w:tabs>
        <w:adjustRightInd/>
        <w:spacing w:line="320" w:lineRule="exact"/>
        <w:ind w:left="0" w:right="-1" w:firstLine="709"/>
        <w:jc w:val="both"/>
        <w:rPr>
          <w:sz w:val="28"/>
          <w:szCs w:val="28"/>
        </w:rPr>
      </w:pPr>
      <w:r w:rsidRPr="00345F51">
        <w:rPr>
          <w:sz w:val="28"/>
          <w:szCs w:val="28"/>
        </w:rPr>
        <w:t>документа,</w:t>
      </w:r>
      <w:r w:rsidRPr="00345F51">
        <w:rPr>
          <w:spacing w:val="11"/>
          <w:sz w:val="28"/>
          <w:szCs w:val="28"/>
        </w:rPr>
        <w:t xml:space="preserve"> </w:t>
      </w:r>
      <w:r w:rsidRPr="00345F51">
        <w:rPr>
          <w:sz w:val="28"/>
          <w:szCs w:val="28"/>
        </w:rPr>
        <w:t>удостоверяющего</w:t>
      </w:r>
      <w:r w:rsidRPr="00345F51">
        <w:rPr>
          <w:spacing w:val="-12"/>
          <w:sz w:val="28"/>
          <w:szCs w:val="28"/>
        </w:rPr>
        <w:t xml:space="preserve"> </w:t>
      </w:r>
      <w:r w:rsidRPr="00345F51">
        <w:rPr>
          <w:sz w:val="28"/>
          <w:szCs w:val="28"/>
        </w:rPr>
        <w:t>личность</w:t>
      </w:r>
      <w:r w:rsidRPr="00345F51">
        <w:rPr>
          <w:spacing w:val="7"/>
          <w:sz w:val="28"/>
          <w:szCs w:val="28"/>
        </w:rPr>
        <w:t xml:space="preserve"> </w:t>
      </w:r>
      <w:r w:rsidRPr="00345F51">
        <w:rPr>
          <w:sz w:val="28"/>
          <w:szCs w:val="28"/>
        </w:rPr>
        <w:t>заявителя;</w:t>
      </w:r>
    </w:p>
    <w:p w:rsidR="00202AEE" w:rsidRPr="00345F51" w:rsidRDefault="00202AEE" w:rsidP="00F008D1">
      <w:pPr>
        <w:pStyle w:val="a5"/>
        <w:widowControl w:val="0"/>
        <w:numPr>
          <w:ilvl w:val="0"/>
          <w:numId w:val="5"/>
        </w:numPr>
        <w:tabs>
          <w:tab w:val="left" w:pos="-709"/>
          <w:tab w:val="left" w:pos="-567"/>
        </w:tabs>
        <w:adjustRightInd/>
        <w:spacing w:line="320" w:lineRule="exact"/>
        <w:ind w:left="0" w:right="-1" w:firstLine="709"/>
        <w:jc w:val="both"/>
        <w:rPr>
          <w:sz w:val="28"/>
          <w:szCs w:val="28"/>
        </w:rPr>
      </w:pPr>
      <w:r w:rsidRPr="00345F51">
        <w:rPr>
          <w:sz w:val="28"/>
          <w:szCs w:val="28"/>
        </w:rPr>
        <w:t>документа,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подтверждающего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родство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обучающегося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и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военнослужащего;</w:t>
      </w:r>
    </w:p>
    <w:p w:rsidR="00202AEE" w:rsidRPr="00345F51" w:rsidRDefault="00202AEE" w:rsidP="00F008D1">
      <w:pPr>
        <w:pStyle w:val="a5"/>
        <w:widowControl w:val="0"/>
        <w:numPr>
          <w:ilvl w:val="0"/>
          <w:numId w:val="5"/>
        </w:numPr>
        <w:tabs>
          <w:tab w:val="left" w:pos="-709"/>
          <w:tab w:val="left" w:pos="-567"/>
        </w:tabs>
        <w:adjustRightInd/>
        <w:spacing w:line="247" w:lineRule="auto"/>
        <w:ind w:left="0" w:right="-1" w:firstLine="709"/>
        <w:jc w:val="both"/>
        <w:rPr>
          <w:sz w:val="28"/>
          <w:szCs w:val="28"/>
        </w:rPr>
      </w:pPr>
      <w:r w:rsidRPr="00345F51">
        <w:rPr>
          <w:spacing w:val="-1"/>
          <w:sz w:val="28"/>
          <w:szCs w:val="28"/>
        </w:rPr>
        <w:t xml:space="preserve">документа </w:t>
      </w:r>
      <w:r w:rsidRPr="00345F51">
        <w:rPr>
          <w:sz w:val="28"/>
          <w:szCs w:val="28"/>
        </w:rPr>
        <w:t>(сведения), подтверждающего участие военнослужащего в</w:t>
      </w:r>
      <w:r w:rsidRPr="00345F51">
        <w:rPr>
          <w:spacing w:val="-67"/>
          <w:sz w:val="28"/>
          <w:szCs w:val="28"/>
        </w:rPr>
        <w:t xml:space="preserve"> </w:t>
      </w:r>
      <w:r w:rsidRPr="00345F51">
        <w:rPr>
          <w:sz w:val="28"/>
          <w:szCs w:val="28"/>
        </w:rPr>
        <w:t>специальной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военной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операции,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либо гибель (смерть) военнослужащего в</w:t>
      </w:r>
      <w:r w:rsidRPr="00345F51">
        <w:rPr>
          <w:spacing w:val="1"/>
          <w:sz w:val="28"/>
          <w:szCs w:val="28"/>
        </w:rPr>
        <w:t xml:space="preserve"> </w:t>
      </w:r>
      <w:r w:rsidR="00345F51" w:rsidRPr="00345F51">
        <w:rPr>
          <w:sz w:val="28"/>
          <w:szCs w:val="28"/>
        </w:rPr>
        <w:t>результат</w:t>
      </w:r>
      <w:r w:rsidRPr="00345F51">
        <w:rPr>
          <w:sz w:val="28"/>
          <w:szCs w:val="28"/>
        </w:rPr>
        <w:t>е</w:t>
      </w:r>
      <w:r w:rsidRPr="00345F51">
        <w:rPr>
          <w:spacing w:val="21"/>
          <w:sz w:val="28"/>
          <w:szCs w:val="28"/>
        </w:rPr>
        <w:t xml:space="preserve"> </w:t>
      </w:r>
      <w:r w:rsidRPr="00345F51">
        <w:rPr>
          <w:sz w:val="28"/>
          <w:szCs w:val="28"/>
        </w:rPr>
        <w:t>участия</w:t>
      </w:r>
      <w:r w:rsidRPr="00345F51">
        <w:rPr>
          <w:spacing w:val="24"/>
          <w:sz w:val="28"/>
          <w:szCs w:val="28"/>
        </w:rPr>
        <w:t xml:space="preserve"> </w:t>
      </w:r>
      <w:r w:rsidRPr="00345F51">
        <w:rPr>
          <w:sz w:val="28"/>
          <w:szCs w:val="28"/>
        </w:rPr>
        <w:t>в специальной</w:t>
      </w:r>
      <w:r w:rsidRPr="00345F51">
        <w:rPr>
          <w:spacing w:val="32"/>
          <w:sz w:val="28"/>
          <w:szCs w:val="28"/>
        </w:rPr>
        <w:t xml:space="preserve"> </w:t>
      </w:r>
      <w:r w:rsidRPr="00345F51">
        <w:rPr>
          <w:sz w:val="28"/>
          <w:szCs w:val="28"/>
        </w:rPr>
        <w:t>военной</w:t>
      </w:r>
      <w:r w:rsidRPr="00345F51">
        <w:rPr>
          <w:spacing w:val="20"/>
          <w:sz w:val="28"/>
          <w:szCs w:val="28"/>
        </w:rPr>
        <w:t xml:space="preserve"> </w:t>
      </w:r>
      <w:r w:rsidRPr="00345F51">
        <w:rPr>
          <w:sz w:val="28"/>
          <w:szCs w:val="28"/>
        </w:rPr>
        <w:t>операции.</w:t>
      </w:r>
    </w:p>
    <w:p w:rsidR="00202AEE" w:rsidRPr="00345F51" w:rsidRDefault="00202AEE" w:rsidP="00F008D1">
      <w:pPr>
        <w:pStyle w:val="a5"/>
        <w:widowControl w:val="0"/>
        <w:numPr>
          <w:ilvl w:val="0"/>
          <w:numId w:val="6"/>
        </w:numPr>
        <w:tabs>
          <w:tab w:val="left" w:pos="-1134"/>
          <w:tab w:val="left" w:pos="-851"/>
          <w:tab w:val="left" w:pos="-709"/>
        </w:tabs>
        <w:adjustRightInd/>
        <w:spacing w:before="59" w:line="242" w:lineRule="auto"/>
        <w:ind w:left="0" w:right="-1" w:firstLine="709"/>
        <w:jc w:val="both"/>
        <w:rPr>
          <w:sz w:val="28"/>
          <w:szCs w:val="28"/>
        </w:rPr>
      </w:pPr>
      <w:r w:rsidRPr="00345F51">
        <w:rPr>
          <w:sz w:val="28"/>
          <w:szCs w:val="28"/>
        </w:rPr>
        <w:t>Образовательная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организация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в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течение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10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рабочих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дней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со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дня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представления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родителем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(законным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представителем)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обучающегося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в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образовательную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организацию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документов,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предусмотренных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пунктом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2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настоящего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Порядка,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принимает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решение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о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предоставлении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льготного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питания</w:t>
      </w:r>
      <w:r w:rsidRPr="00345F51">
        <w:rPr>
          <w:spacing w:val="27"/>
          <w:sz w:val="28"/>
          <w:szCs w:val="28"/>
        </w:rPr>
        <w:t xml:space="preserve"> </w:t>
      </w:r>
      <w:r w:rsidRPr="00345F51">
        <w:rPr>
          <w:sz w:val="28"/>
          <w:szCs w:val="28"/>
        </w:rPr>
        <w:t>либо</w:t>
      </w:r>
      <w:r w:rsidRPr="00345F51">
        <w:rPr>
          <w:spacing w:val="8"/>
          <w:sz w:val="28"/>
          <w:szCs w:val="28"/>
        </w:rPr>
        <w:t xml:space="preserve"> </w:t>
      </w:r>
      <w:r w:rsidRPr="00345F51">
        <w:rPr>
          <w:sz w:val="28"/>
          <w:szCs w:val="28"/>
        </w:rPr>
        <w:t>решение</w:t>
      </w:r>
      <w:r w:rsidRPr="00345F51">
        <w:rPr>
          <w:spacing w:val="17"/>
          <w:sz w:val="28"/>
          <w:szCs w:val="28"/>
        </w:rPr>
        <w:t xml:space="preserve"> </w:t>
      </w:r>
      <w:r w:rsidRPr="00345F51">
        <w:rPr>
          <w:sz w:val="28"/>
          <w:szCs w:val="28"/>
        </w:rPr>
        <w:t>об</w:t>
      </w:r>
      <w:r w:rsidRPr="00345F51">
        <w:rPr>
          <w:spacing w:val="9"/>
          <w:sz w:val="28"/>
          <w:szCs w:val="28"/>
        </w:rPr>
        <w:t xml:space="preserve"> </w:t>
      </w:r>
      <w:r w:rsidRPr="00345F51">
        <w:rPr>
          <w:sz w:val="28"/>
          <w:szCs w:val="28"/>
        </w:rPr>
        <w:t>отказе</w:t>
      </w:r>
      <w:r w:rsidRPr="00345F51">
        <w:rPr>
          <w:spacing w:val="7"/>
          <w:sz w:val="28"/>
          <w:szCs w:val="28"/>
        </w:rPr>
        <w:t xml:space="preserve"> </w:t>
      </w:r>
      <w:r w:rsidRPr="00345F51">
        <w:rPr>
          <w:sz w:val="28"/>
          <w:szCs w:val="28"/>
        </w:rPr>
        <w:t>в</w:t>
      </w:r>
      <w:r w:rsidRPr="00345F51">
        <w:rPr>
          <w:spacing w:val="-5"/>
          <w:sz w:val="28"/>
          <w:szCs w:val="28"/>
        </w:rPr>
        <w:t xml:space="preserve"> </w:t>
      </w:r>
      <w:r w:rsidRPr="00345F51">
        <w:rPr>
          <w:sz w:val="28"/>
          <w:szCs w:val="28"/>
        </w:rPr>
        <w:t>его</w:t>
      </w:r>
      <w:r w:rsidRPr="00345F51">
        <w:rPr>
          <w:spacing w:val="3"/>
          <w:sz w:val="28"/>
          <w:szCs w:val="28"/>
        </w:rPr>
        <w:t xml:space="preserve"> </w:t>
      </w:r>
      <w:r w:rsidRPr="00345F51">
        <w:rPr>
          <w:sz w:val="28"/>
          <w:szCs w:val="28"/>
        </w:rPr>
        <w:t>предоставлении.</w:t>
      </w:r>
    </w:p>
    <w:p w:rsidR="00202AEE" w:rsidRPr="00345F51" w:rsidRDefault="00202AEE" w:rsidP="00F008D1">
      <w:pPr>
        <w:pStyle w:val="a3"/>
        <w:tabs>
          <w:tab w:val="left" w:pos="-709"/>
          <w:tab w:val="left" w:pos="9355"/>
        </w:tabs>
        <w:spacing w:before="270" w:line="242" w:lineRule="auto"/>
        <w:ind w:right="-1" w:firstLine="709"/>
        <w:jc w:val="both"/>
        <w:rPr>
          <w:sz w:val="28"/>
          <w:szCs w:val="28"/>
        </w:rPr>
      </w:pPr>
      <w:r w:rsidRPr="00345F51">
        <w:rPr>
          <w:sz w:val="28"/>
          <w:szCs w:val="28"/>
        </w:rPr>
        <w:lastRenderedPageBreak/>
        <w:t>Решение об отказе в предоставлении льготного питания принимается в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случае непредставления либо представления не в полном объеме документов,</w:t>
      </w:r>
      <w:r w:rsidRPr="00345F51">
        <w:rPr>
          <w:spacing w:val="-67"/>
          <w:sz w:val="28"/>
          <w:szCs w:val="28"/>
        </w:rPr>
        <w:t xml:space="preserve"> </w:t>
      </w:r>
      <w:r w:rsidRPr="00345F51">
        <w:rPr>
          <w:sz w:val="28"/>
          <w:szCs w:val="28"/>
        </w:rPr>
        <w:t>указанных</w:t>
      </w:r>
      <w:r w:rsidRPr="00345F51">
        <w:rPr>
          <w:spacing w:val="33"/>
          <w:sz w:val="28"/>
          <w:szCs w:val="28"/>
        </w:rPr>
        <w:t xml:space="preserve"> </w:t>
      </w:r>
      <w:r w:rsidRPr="00345F51">
        <w:rPr>
          <w:sz w:val="28"/>
          <w:szCs w:val="28"/>
        </w:rPr>
        <w:t>в</w:t>
      </w:r>
      <w:r w:rsidRPr="00345F51">
        <w:rPr>
          <w:spacing w:val="2"/>
          <w:sz w:val="28"/>
          <w:szCs w:val="28"/>
        </w:rPr>
        <w:t xml:space="preserve"> </w:t>
      </w:r>
      <w:r w:rsidR="00345F51">
        <w:rPr>
          <w:sz w:val="28"/>
          <w:szCs w:val="28"/>
        </w:rPr>
        <w:t>п</w:t>
      </w:r>
      <w:r w:rsidRPr="00345F51">
        <w:rPr>
          <w:sz w:val="28"/>
          <w:szCs w:val="28"/>
        </w:rPr>
        <w:t>ункте</w:t>
      </w:r>
      <w:r w:rsidRPr="00345F51">
        <w:rPr>
          <w:spacing w:val="18"/>
          <w:sz w:val="28"/>
          <w:szCs w:val="28"/>
        </w:rPr>
        <w:t xml:space="preserve"> </w:t>
      </w:r>
      <w:r w:rsidRPr="00345F51">
        <w:rPr>
          <w:sz w:val="28"/>
          <w:szCs w:val="28"/>
        </w:rPr>
        <w:t>2</w:t>
      </w:r>
      <w:r w:rsidRPr="00345F51">
        <w:rPr>
          <w:spacing w:val="8"/>
          <w:sz w:val="28"/>
          <w:szCs w:val="28"/>
        </w:rPr>
        <w:t xml:space="preserve"> </w:t>
      </w:r>
      <w:r w:rsidRPr="00345F51">
        <w:rPr>
          <w:sz w:val="28"/>
          <w:szCs w:val="28"/>
        </w:rPr>
        <w:t>настоящего</w:t>
      </w:r>
      <w:r w:rsidRPr="00345F51">
        <w:rPr>
          <w:spacing w:val="20"/>
          <w:sz w:val="28"/>
          <w:szCs w:val="28"/>
        </w:rPr>
        <w:t xml:space="preserve"> </w:t>
      </w:r>
      <w:r w:rsidRPr="00345F51">
        <w:rPr>
          <w:sz w:val="28"/>
          <w:szCs w:val="28"/>
        </w:rPr>
        <w:t>Порядка.</w:t>
      </w:r>
    </w:p>
    <w:p w:rsidR="00202AEE" w:rsidRPr="00345F51" w:rsidRDefault="00202AEE" w:rsidP="00F008D1">
      <w:pPr>
        <w:pStyle w:val="a5"/>
        <w:widowControl w:val="0"/>
        <w:numPr>
          <w:ilvl w:val="0"/>
          <w:numId w:val="6"/>
        </w:numPr>
        <w:tabs>
          <w:tab w:val="left" w:pos="-709"/>
          <w:tab w:val="left" w:pos="-567"/>
        </w:tabs>
        <w:adjustRightInd/>
        <w:spacing w:before="4" w:line="249" w:lineRule="auto"/>
        <w:ind w:left="0" w:right="-1" w:firstLine="709"/>
        <w:jc w:val="both"/>
        <w:rPr>
          <w:sz w:val="28"/>
          <w:szCs w:val="28"/>
        </w:rPr>
      </w:pPr>
      <w:r w:rsidRPr="00345F51">
        <w:rPr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7674864</wp:posOffset>
            </wp:positionH>
            <wp:positionV relativeFrom="paragraph">
              <wp:posOffset>500764</wp:posOffset>
            </wp:positionV>
            <wp:extent cx="9144" cy="88392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5F51">
        <w:rPr>
          <w:sz w:val="28"/>
          <w:szCs w:val="28"/>
        </w:rPr>
        <w:t>На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основе</w:t>
      </w:r>
      <w:r w:rsidRPr="00345F51">
        <w:rPr>
          <w:spacing w:val="1"/>
          <w:sz w:val="28"/>
          <w:szCs w:val="28"/>
        </w:rPr>
        <w:t xml:space="preserve"> </w:t>
      </w:r>
      <w:r w:rsidR="00C11D1A">
        <w:rPr>
          <w:sz w:val="28"/>
          <w:szCs w:val="28"/>
        </w:rPr>
        <w:t>П</w:t>
      </w:r>
      <w:r w:rsidRPr="00345F51">
        <w:rPr>
          <w:sz w:val="28"/>
          <w:szCs w:val="28"/>
        </w:rPr>
        <w:t>peдcтaвлeнныx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заявлений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общеобразовательные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организации</w:t>
      </w:r>
      <w:r w:rsidRPr="00345F51">
        <w:rPr>
          <w:spacing w:val="1"/>
          <w:sz w:val="28"/>
          <w:szCs w:val="28"/>
        </w:rPr>
        <w:t xml:space="preserve"> </w:t>
      </w:r>
      <w:r w:rsidR="00C11D1A">
        <w:rPr>
          <w:sz w:val="28"/>
          <w:szCs w:val="28"/>
        </w:rPr>
        <w:t>составл</w:t>
      </w:r>
      <w:r w:rsidRPr="00345F51">
        <w:rPr>
          <w:sz w:val="28"/>
          <w:szCs w:val="28"/>
        </w:rPr>
        <w:t>яют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реестр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обучающихся,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нуждающихся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в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льготном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питании.</w:t>
      </w:r>
    </w:p>
    <w:p w:rsidR="00202AEE" w:rsidRPr="00C11D1A" w:rsidRDefault="00202AEE" w:rsidP="00F008D1">
      <w:pPr>
        <w:pStyle w:val="a5"/>
        <w:widowControl w:val="0"/>
        <w:numPr>
          <w:ilvl w:val="0"/>
          <w:numId w:val="6"/>
        </w:numPr>
        <w:tabs>
          <w:tab w:val="left" w:pos="-709"/>
          <w:tab w:val="left" w:pos="-567"/>
        </w:tabs>
        <w:adjustRightInd/>
        <w:spacing w:line="306" w:lineRule="exact"/>
        <w:ind w:left="0" w:right="-1" w:firstLine="709"/>
        <w:jc w:val="both"/>
        <w:rPr>
          <w:sz w:val="28"/>
          <w:szCs w:val="28"/>
        </w:rPr>
      </w:pPr>
      <w:r w:rsidRPr="00345F51">
        <w:rPr>
          <w:sz w:val="28"/>
          <w:szCs w:val="28"/>
        </w:rPr>
        <w:t>Общеобразовательные</w:t>
      </w:r>
      <w:r w:rsidRPr="00345F51">
        <w:rPr>
          <w:spacing w:val="64"/>
          <w:sz w:val="28"/>
          <w:szCs w:val="28"/>
        </w:rPr>
        <w:t xml:space="preserve"> </w:t>
      </w:r>
      <w:r w:rsidRPr="00345F51">
        <w:rPr>
          <w:sz w:val="28"/>
          <w:szCs w:val="28"/>
        </w:rPr>
        <w:t>организации</w:t>
      </w:r>
      <w:r w:rsidRPr="00345F51">
        <w:rPr>
          <w:spacing w:val="30"/>
          <w:sz w:val="28"/>
          <w:szCs w:val="28"/>
        </w:rPr>
        <w:t xml:space="preserve"> </w:t>
      </w:r>
      <w:r w:rsidRPr="00345F51">
        <w:rPr>
          <w:sz w:val="28"/>
          <w:szCs w:val="28"/>
        </w:rPr>
        <w:t>согласно</w:t>
      </w:r>
      <w:r w:rsidRPr="00345F51">
        <w:rPr>
          <w:spacing w:val="93"/>
          <w:sz w:val="28"/>
          <w:szCs w:val="28"/>
        </w:rPr>
        <w:t xml:space="preserve"> </w:t>
      </w:r>
      <w:r w:rsidRPr="00345F51">
        <w:rPr>
          <w:sz w:val="28"/>
          <w:szCs w:val="28"/>
        </w:rPr>
        <w:t>реестру</w:t>
      </w:r>
      <w:r w:rsidRPr="00345F51">
        <w:rPr>
          <w:spacing w:val="90"/>
          <w:sz w:val="28"/>
          <w:szCs w:val="28"/>
        </w:rPr>
        <w:t xml:space="preserve"> </w:t>
      </w:r>
      <w:r w:rsidRPr="00345F51">
        <w:rPr>
          <w:sz w:val="28"/>
          <w:szCs w:val="28"/>
        </w:rPr>
        <w:t>ежемесячно</w:t>
      </w:r>
      <w:r w:rsidR="00C11D1A">
        <w:rPr>
          <w:sz w:val="28"/>
          <w:szCs w:val="28"/>
        </w:rPr>
        <w:t xml:space="preserve"> </w:t>
      </w:r>
      <w:r w:rsidRPr="00C11D1A">
        <w:rPr>
          <w:sz w:val="28"/>
          <w:szCs w:val="28"/>
        </w:rPr>
        <w:t>подают</w:t>
      </w:r>
      <w:r w:rsidRPr="00C11D1A">
        <w:rPr>
          <w:spacing w:val="1"/>
          <w:sz w:val="28"/>
          <w:szCs w:val="28"/>
        </w:rPr>
        <w:t xml:space="preserve"> </w:t>
      </w:r>
      <w:r w:rsidR="00C11D1A">
        <w:rPr>
          <w:sz w:val="28"/>
          <w:szCs w:val="28"/>
        </w:rPr>
        <w:t>заявк</w:t>
      </w:r>
      <w:r w:rsidRPr="00C11D1A">
        <w:rPr>
          <w:sz w:val="28"/>
          <w:szCs w:val="28"/>
        </w:rPr>
        <w:t>и</w:t>
      </w:r>
      <w:r w:rsidRPr="00C11D1A">
        <w:rPr>
          <w:spacing w:val="1"/>
          <w:sz w:val="28"/>
          <w:szCs w:val="28"/>
        </w:rPr>
        <w:t xml:space="preserve"> </w:t>
      </w:r>
      <w:r w:rsidRPr="00C11D1A">
        <w:rPr>
          <w:sz w:val="28"/>
          <w:szCs w:val="28"/>
        </w:rPr>
        <w:t>на</w:t>
      </w:r>
      <w:r w:rsidRPr="00C11D1A">
        <w:rPr>
          <w:spacing w:val="1"/>
          <w:sz w:val="28"/>
          <w:szCs w:val="28"/>
        </w:rPr>
        <w:t xml:space="preserve"> </w:t>
      </w:r>
      <w:r w:rsidRPr="00C11D1A">
        <w:rPr>
          <w:sz w:val="28"/>
          <w:szCs w:val="28"/>
        </w:rPr>
        <w:t>финансирование</w:t>
      </w:r>
      <w:r w:rsidRPr="00C11D1A">
        <w:rPr>
          <w:spacing w:val="1"/>
          <w:sz w:val="28"/>
          <w:szCs w:val="28"/>
        </w:rPr>
        <w:t xml:space="preserve"> </w:t>
      </w:r>
      <w:r w:rsidRPr="00C11D1A">
        <w:rPr>
          <w:sz w:val="28"/>
          <w:szCs w:val="28"/>
        </w:rPr>
        <w:t>в</w:t>
      </w:r>
      <w:r w:rsidR="00EC6529">
        <w:rPr>
          <w:sz w:val="28"/>
          <w:szCs w:val="28"/>
        </w:rPr>
        <w:t xml:space="preserve"> управление</w:t>
      </w:r>
      <w:r w:rsidRPr="00C11D1A">
        <w:rPr>
          <w:spacing w:val="1"/>
          <w:sz w:val="28"/>
          <w:szCs w:val="28"/>
        </w:rPr>
        <w:t xml:space="preserve"> </w:t>
      </w:r>
      <w:r w:rsidRPr="00C11D1A">
        <w:rPr>
          <w:sz w:val="28"/>
          <w:szCs w:val="28"/>
        </w:rPr>
        <w:t>образования</w:t>
      </w:r>
      <w:r w:rsidRPr="00C11D1A">
        <w:rPr>
          <w:spacing w:val="1"/>
          <w:sz w:val="28"/>
          <w:szCs w:val="28"/>
        </w:rPr>
        <w:t xml:space="preserve"> </w:t>
      </w:r>
      <w:r w:rsidR="00EC6529">
        <w:rPr>
          <w:sz w:val="28"/>
          <w:szCs w:val="28"/>
        </w:rPr>
        <w:t xml:space="preserve">администрации Муниципального района </w:t>
      </w:r>
      <w:r w:rsidRPr="00C11D1A">
        <w:rPr>
          <w:sz w:val="28"/>
          <w:szCs w:val="28"/>
        </w:rPr>
        <w:t>за</w:t>
      </w:r>
      <w:r w:rsidRPr="00C11D1A">
        <w:rPr>
          <w:spacing w:val="2"/>
          <w:sz w:val="28"/>
          <w:szCs w:val="28"/>
        </w:rPr>
        <w:t xml:space="preserve"> </w:t>
      </w:r>
      <w:r w:rsidRPr="00C11D1A">
        <w:rPr>
          <w:sz w:val="28"/>
          <w:szCs w:val="28"/>
        </w:rPr>
        <w:t>десять</w:t>
      </w:r>
      <w:r w:rsidRPr="00C11D1A">
        <w:rPr>
          <w:spacing w:val="10"/>
          <w:sz w:val="28"/>
          <w:szCs w:val="28"/>
        </w:rPr>
        <w:t xml:space="preserve"> </w:t>
      </w:r>
      <w:r w:rsidRPr="00C11D1A">
        <w:rPr>
          <w:sz w:val="28"/>
          <w:szCs w:val="28"/>
        </w:rPr>
        <w:t>дней</w:t>
      </w:r>
      <w:r w:rsidRPr="00C11D1A">
        <w:rPr>
          <w:spacing w:val="8"/>
          <w:sz w:val="28"/>
          <w:szCs w:val="28"/>
        </w:rPr>
        <w:t xml:space="preserve"> </w:t>
      </w:r>
      <w:r w:rsidRPr="00C11D1A">
        <w:rPr>
          <w:sz w:val="28"/>
          <w:szCs w:val="28"/>
        </w:rPr>
        <w:t>до начала</w:t>
      </w:r>
      <w:r w:rsidRPr="00C11D1A">
        <w:rPr>
          <w:spacing w:val="3"/>
          <w:sz w:val="28"/>
          <w:szCs w:val="28"/>
        </w:rPr>
        <w:t xml:space="preserve"> </w:t>
      </w:r>
      <w:r w:rsidRPr="00C11D1A">
        <w:rPr>
          <w:sz w:val="28"/>
          <w:szCs w:val="28"/>
        </w:rPr>
        <w:t>следующего</w:t>
      </w:r>
      <w:r w:rsidRPr="00C11D1A">
        <w:rPr>
          <w:spacing w:val="19"/>
          <w:sz w:val="28"/>
          <w:szCs w:val="28"/>
        </w:rPr>
        <w:t xml:space="preserve"> </w:t>
      </w:r>
      <w:r w:rsidRPr="00C11D1A">
        <w:rPr>
          <w:sz w:val="28"/>
          <w:szCs w:val="28"/>
        </w:rPr>
        <w:t>месяца.</w:t>
      </w:r>
    </w:p>
    <w:p w:rsidR="00202AEE" w:rsidRPr="00345F51" w:rsidRDefault="00C11D1A" w:rsidP="00F008D1">
      <w:pPr>
        <w:pStyle w:val="a3"/>
        <w:tabs>
          <w:tab w:val="left" w:pos="-709"/>
          <w:tab w:val="left" w:pos="9355"/>
        </w:tabs>
        <w:spacing w:line="244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Общеоб</w:t>
      </w:r>
      <w:r w:rsidR="00202AEE" w:rsidRPr="00345F51">
        <w:rPr>
          <w:sz w:val="28"/>
          <w:szCs w:val="28"/>
        </w:rPr>
        <w:t>разовательные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организации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организуют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льготное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питание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обучающихся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в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пределах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выделенных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ассигнований.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Финансирование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расходов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на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обеспечение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в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течение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учебного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года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льготным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питанием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обучающихся осуществляется за счет средств, предусмотренных в бюджете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Забайкальского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края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на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содержание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данных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общеобразовательных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организаций.</w:t>
      </w:r>
    </w:p>
    <w:p w:rsidR="00202AEE" w:rsidRPr="00345F51" w:rsidRDefault="00202AEE" w:rsidP="00F008D1">
      <w:pPr>
        <w:pStyle w:val="a5"/>
        <w:widowControl w:val="0"/>
        <w:numPr>
          <w:ilvl w:val="0"/>
          <w:numId w:val="6"/>
        </w:numPr>
        <w:tabs>
          <w:tab w:val="left" w:pos="-709"/>
          <w:tab w:val="left" w:pos="-426"/>
          <w:tab w:val="left" w:pos="-284"/>
        </w:tabs>
        <w:adjustRightInd/>
        <w:spacing w:line="242" w:lineRule="auto"/>
        <w:ind w:left="0" w:right="-1" w:firstLine="709"/>
        <w:jc w:val="both"/>
        <w:rPr>
          <w:sz w:val="28"/>
          <w:szCs w:val="28"/>
        </w:rPr>
      </w:pPr>
      <w:r w:rsidRPr="00345F51">
        <w:rPr>
          <w:sz w:val="28"/>
          <w:szCs w:val="28"/>
        </w:rPr>
        <w:t>В случае неполучения обучающимся питания в связи с болезнью или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по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иным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причинам,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приведшим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к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неявке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обучающегося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в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общеобразовательную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организацию,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возмещение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денежных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средств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на</w:t>
      </w:r>
      <w:r w:rsidRPr="00345F51">
        <w:rPr>
          <w:spacing w:val="1"/>
          <w:sz w:val="28"/>
          <w:szCs w:val="28"/>
        </w:rPr>
        <w:t xml:space="preserve"> </w:t>
      </w:r>
      <w:r w:rsidR="00C11D1A">
        <w:rPr>
          <w:w w:val="95"/>
          <w:sz w:val="28"/>
          <w:szCs w:val="28"/>
        </w:rPr>
        <w:t>питание, в то</w:t>
      </w:r>
      <w:r w:rsidRPr="00345F51">
        <w:rPr>
          <w:w w:val="95"/>
          <w:sz w:val="28"/>
          <w:szCs w:val="28"/>
        </w:rPr>
        <w:t>м числе и продуктами питания, не производится, за исключением</w:t>
      </w:r>
      <w:r w:rsidRPr="00345F51">
        <w:rPr>
          <w:spacing w:val="1"/>
          <w:w w:val="95"/>
          <w:sz w:val="28"/>
          <w:szCs w:val="28"/>
        </w:rPr>
        <w:t xml:space="preserve"> </w:t>
      </w:r>
      <w:r w:rsidRPr="00345F51">
        <w:rPr>
          <w:sz w:val="28"/>
          <w:szCs w:val="28"/>
        </w:rPr>
        <w:t>случая,</w:t>
      </w:r>
      <w:r w:rsidRPr="00345F51">
        <w:rPr>
          <w:spacing w:val="16"/>
          <w:sz w:val="28"/>
          <w:szCs w:val="28"/>
        </w:rPr>
        <w:t xml:space="preserve"> </w:t>
      </w:r>
      <w:r w:rsidRPr="00345F51">
        <w:rPr>
          <w:sz w:val="28"/>
          <w:szCs w:val="28"/>
        </w:rPr>
        <w:t>предусмотренного</w:t>
      </w:r>
      <w:r w:rsidRPr="00345F51">
        <w:rPr>
          <w:spacing w:val="-9"/>
          <w:sz w:val="28"/>
          <w:szCs w:val="28"/>
        </w:rPr>
        <w:t xml:space="preserve"> </w:t>
      </w:r>
      <w:r w:rsidRPr="00345F51">
        <w:rPr>
          <w:sz w:val="28"/>
          <w:szCs w:val="28"/>
        </w:rPr>
        <w:t>пунктом</w:t>
      </w:r>
      <w:r w:rsidRPr="00345F51">
        <w:rPr>
          <w:spacing w:val="15"/>
          <w:sz w:val="28"/>
          <w:szCs w:val="28"/>
        </w:rPr>
        <w:t xml:space="preserve"> </w:t>
      </w:r>
      <w:r w:rsidRPr="00345F51">
        <w:rPr>
          <w:sz w:val="28"/>
          <w:szCs w:val="28"/>
        </w:rPr>
        <w:t>8</w:t>
      </w:r>
      <w:r w:rsidRPr="00345F51">
        <w:rPr>
          <w:spacing w:val="-2"/>
          <w:sz w:val="28"/>
          <w:szCs w:val="28"/>
        </w:rPr>
        <w:t xml:space="preserve"> </w:t>
      </w:r>
      <w:r w:rsidRPr="00345F51">
        <w:rPr>
          <w:sz w:val="28"/>
          <w:szCs w:val="28"/>
        </w:rPr>
        <w:t>настоящего</w:t>
      </w:r>
      <w:r w:rsidRPr="00345F51">
        <w:rPr>
          <w:spacing w:val="29"/>
          <w:sz w:val="28"/>
          <w:szCs w:val="28"/>
        </w:rPr>
        <w:t xml:space="preserve"> </w:t>
      </w:r>
      <w:r w:rsidRPr="00345F51">
        <w:rPr>
          <w:sz w:val="28"/>
          <w:szCs w:val="28"/>
        </w:rPr>
        <w:t>порядка.</w:t>
      </w:r>
    </w:p>
    <w:p w:rsidR="00202AEE" w:rsidRPr="00345F51" w:rsidRDefault="00202AEE" w:rsidP="00F008D1">
      <w:pPr>
        <w:pStyle w:val="a5"/>
        <w:widowControl w:val="0"/>
        <w:numPr>
          <w:ilvl w:val="0"/>
          <w:numId w:val="6"/>
        </w:numPr>
        <w:tabs>
          <w:tab w:val="left" w:pos="-851"/>
          <w:tab w:val="left" w:pos="-709"/>
          <w:tab w:val="left" w:pos="-567"/>
        </w:tabs>
        <w:adjustRightInd/>
        <w:spacing w:line="242" w:lineRule="auto"/>
        <w:ind w:left="0" w:right="-1" w:firstLine="709"/>
        <w:jc w:val="both"/>
        <w:rPr>
          <w:sz w:val="28"/>
          <w:szCs w:val="28"/>
        </w:rPr>
      </w:pPr>
      <w:r w:rsidRPr="00345F51">
        <w:rPr>
          <w:sz w:val="28"/>
          <w:szCs w:val="28"/>
        </w:rPr>
        <w:t>Льготное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питание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детей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осуществляется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в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столовой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общеобразовательного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учреждения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в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соответствии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с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санитарными правилами и нормами, предъявляемыми к организации питания</w:t>
      </w:r>
      <w:r w:rsidRPr="00345F51">
        <w:rPr>
          <w:spacing w:val="-67"/>
          <w:sz w:val="28"/>
          <w:szCs w:val="28"/>
        </w:rPr>
        <w:t xml:space="preserve"> </w:t>
      </w:r>
      <w:r w:rsidRPr="00345F51">
        <w:rPr>
          <w:sz w:val="28"/>
          <w:szCs w:val="28"/>
        </w:rPr>
        <w:t>обучающихся.</w:t>
      </w:r>
    </w:p>
    <w:p w:rsidR="00202AEE" w:rsidRPr="00345F51" w:rsidRDefault="00202AEE" w:rsidP="00F008D1">
      <w:pPr>
        <w:pStyle w:val="a5"/>
        <w:widowControl w:val="0"/>
        <w:numPr>
          <w:ilvl w:val="0"/>
          <w:numId w:val="6"/>
        </w:numPr>
        <w:tabs>
          <w:tab w:val="left" w:pos="-709"/>
          <w:tab w:val="left" w:pos="-567"/>
        </w:tabs>
        <w:adjustRightInd/>
        <w:spacing w:line="244" w:lineRule="auto"/>
        <w:ind w:left="0" w:right="-1" w:firstLine="709"/>
        <w:jc w:val="both"/>
        <w:rPr>
          <w:sz w:val="28"/>
          <w:szCs w:val="28"/>
        </w:rPr>
      </w:pPr>
      <w:r w:rsidRPr="00345F51">
        <w:rPr>
          <w:sz w:val="28"/>
          <w:szCs w:val="28"/>
        </w:rPr>
        <w:t>В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случае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введения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режима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повышенной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готовности</w:t>
      </w:r>
      <w:r w:rsidRPr="00345F51">
        <w:rPr>
          <w:spacing w:val="1"/>
          <w:sz w:val="28"/>
          <w:szCs w:val="28"/>
        </w:rPr>
        <w:t xml:space="preserve"> </w:t>
      </w:r>
      <w:r w:rsidR="00EC6529">
        <w:rPr>
          <w:spacing w:val="1"/>
          <w:sz w:val="28"/>
          <w:szCs w:val="28"/>
        </w:rPr>
        <w:t xml:space="preserve">на </w:t>
      </w:r>
      <w:r w:rsidR="00EC6529">
        <w:rPr>
          <w:sz w:val="28"/>
          <w:szCs w:val="28"/>
        </w:rPr>
        <w:t>территории Красночикойского района</w:t>
      </w:r>
      <w:r w:rsidRPr="00345F51">
        <w:rPr>
          <w:sz w:val="28"/>
          <w:szCs w:val="28"/>
        </w:rPr>
        <w:t>, исключающего нахождение обучающихся в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общеобразовательной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организации,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и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реализации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общеобразовательными</w:t>
      </w:r>
      <w:r w:rsidRPr="00345F51">
        <w:rPr>
          <w:spacing w:val="1"/>
          <w:sz w:val="28"/>
          <w:szCs w:val="28"/>
        </w:rPr>
        <w:t xml:space="preserve"> </w:t>
      </w:r>
      <w:r w:rsidR="00C11D1A">
        <w:rPr>
          <w:sz w:val="28"/>
          <w:szCs w:val="28"/>
        </w:rPr>
        <w:t>организация</w:t>
      </w:r>
      <w:r w:rsidRPr="00345F51">
        <w:rPr>
          <w:sz w:val="28"/>
          <w:szCs w:val="28"/>
        </w:rPr>
        <w:t>ми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образовательных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программ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с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применением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электронного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обучения и дистанционных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образовательных технологий льготное питание</w:t>
      </w:r>
      <w:r w:rsidRPr="00345F51">
        <w:rPr>
          <w:spacing w:val="1"/>
          <w:sz w:val="28"/>
          <w:szCs w:val="28"/>
        </w:rPr>
        <w:t xml:space="preserve"> </w:t>
      </w:r>
      <w:r w:rsidRPr="00345F51">
        <w:rPr>
          <w:sz w:val="28"/>
          <w:szCs w:val="28"/>
        </w:rPr>
        <w:t>обучающихся</w:t>
      </w:r>
      <w:r w:rsidRPr="00345F51">
        <w:rPr>
          <w:spacing w:val="22"/>
          <w:sz w:val="28"/>
          <w:szCs w:val="28"/>
        </w:rPr>
        <w:t xml:space="preserve"> </w:t>
      </w:r>
      <w:r w:rsidRPr="00345F51">
        <w:rPr>
          <w:sz w:val="28"/>
          <w:szCs w:val="28"/>
        </w:rPr>
        <w:t>обеспечивается</w:t>
      </w:r>
      <w:r w:rsidRPr="00345F51">
        <w:rPr>
          <w:spacing w:val="2"/>
          <w:sz w:val="28"/>
          <w:szCs w:val="28"/>
        </w:rPr>
        <w:t xml:space="preserve"> </w:t>
      </w:r>
      <w:r w:rsidRPr="00345F51">
        <w:rPr>
          <w:sz w:val="28"/>
          <w:szCs w:val="28"/>
        </w:rPr>
        <w:t>путем</w:t>
      </w:r>
      <w:r w:rsidRPr="00345F51">
        <w:rPr>
          <w:spacing w:val="2"/>
          <w:sz w:val="28"/>
          <w:szCs w:val="28"/>
        </w:rPr>
        <w:t xml:space="preserve"> </w:t>
      </w:r>
      <w:r w:rsidRPr="00345F51">
        <w:rPr>
          <w:sz w:val="28"/>
          <w:szCs w:val="28"/>
        </w:rPr>
        <w:t>предоставления</w:t>
      </w:r>
      <w:r w:rsidRPr="00345F51">
        <w:rPr>
          <w:spacing w:val="-6"/>
          <w:sz w:val="28"/>
          <w:szCs w:val="28"/>
        </w:rPr>
        <w:t xml:space="preserve"> </w:t>
      </w:r>
      <w:r w:rsidRPr="00345F51">
        <w:rPr>
          <w:sz w:val="28"/>
          <w:szCs w:val="28"/>
        </w:rPr>
        <w:t>продуктового</w:t>
      </w:r>
      <w:r w:rsidRPr="00345F51">
        <w:rPr>
          <w:spacing w:val="17"/>
          <w:sz w:val="28"/>
          <w:szCs w:val="28"/>
        </w:rPr>
        <w:t xml:space="preserve"> </w:t>
      </w:r>
      <w:r w:rsidRPr="00345F51">
        <w:rPr>
          <w:sz w:val="28"/>
          <w:szCs w:val="28"/>
        </w:rPr>
        <w:t>набора.</w:t>
      </w:r>
    </w:p>
    <w:p w:rsidR="00202AEE" w:rsidRPr="00345F51" w:rsidRDefault="00C11D1A" w:rsidP="006475EA">
      <w:pPr>
        <w:pStyle w:val="a5"/>
        <w:widowControl w:val="0"/>
        <w:numPr>
          <w:ilvl w:val="0"/>
          <w:numId w:val="6"/>
        </w:numPr>
        <w:tabs>
          <w:tab w:val="left" w:pos="-1134"/>
          <w:tab w:val="left" w:pos="-993"/>
          <w:tab w:val="left" w:pos="-709"/>
          <w:tab w:val="left" w:pos="-567"/>
        </w:tabs>
        <w:adjustRightInd/>
        <w:spacing w:line="244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202AEE" w:rsidRPr="00345F51">
        <w:rPr>
          <w:sz w:val="28"/>
          <w:szCs w:val="28"/>
        </w:rPr>
        <w:t>дуктовый набор формируется исходя из норматива расходов на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 xml:space="preserve">обеспечение льготным питанием </w:t>
      </w:r>
      <w:r w:rsidR="00202AEE" w:rsidRPr="00345F51">
        <w:rPr>
          <w:w w:val="90"/>
          <w:sz w:val="28"/>
          <w:szCs w:val="28"/>
        </w:rPr>
        <w:t xml:space="preserve">— </w:t>
      </w:r>
      <w:r w:rsidR="00202AEE" w:rsidRPr="00345F51">
        <w:rPr>
          <w:sz w:val="28"/>
          <w:szCs w:val="28"/>
        </w:rPr>
        <w:t>86,45 рублей на один учебный день и в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соответствии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с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санитарными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правилами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и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нормами,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предъявляемыми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к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организации</w:t>
      </w:r>
      <w:r w:rsidR="00202AEE" w:rsidRPr="00345F51">
        <w:rPr>
          <w:spacing w:val="37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питания</w:t>
      </w:r>
      <w:r w:rsidR="00202AEE" w:rsidRPr="00345F51">
        <w:rPr>
          <w:spacing w:val="20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обучающихся.</w:t>
      </w:r>
    </w:p>
    <w:p w:rsidR="00202AEE" w:rsidRPr="00345F51" w:rsidRDefault="00345F51" w:rsidP="00F008D1">
      <w:pPr>
        <w:pStyle w:val="a5"/>
        <w:widowControl w:val="0"/>
        <w:numPr>
          <w:ilvl w:val="0"/>
          <w:numId w:val="6"/>
        </w:numPr>
        <w:tabs>
          <w:tab w:val="left" w:pos="-851"/>
          <w:tab w:val="left" w:pos="-709"/>
          <w:tab w:val="left" w:pos="-567"/>
        </w:tabs>
        <w:adjustRightInd/>
        <w:spacing w:before="5" w:line="242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02AEE" w:rsidRPr="00345F51">
        <w:rPr>
          <w:sz w:val="28"/>
          <w:szCs w:val="28"/>
        </w:rPr>
        <w:t>орядок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получения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родителями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(законными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представителями)</w:t>
      </w:r>
      <w:r w:rsidR="00202AEE" w:rsidRPr="00345F51">
        <w:rPr>
          <w:spacing w:val="-67"/>
          <w:sz w:val="28"/>
          <w:szCs w:val="28"/>
        </w:rPr>
        <w:t xml:space="preserve"> </w:t>
      </w:r>
      <w:r w:rsidR="00C11D1A">
        <w:rPr>
          <w:sz w:val="28"/>
          <w:szCs w:val="28"/>
        </w:rPr>
        <w:t>обучающих</w:t>
      </w:r>
      <w:r w:rsidR="00202AEE" w:rsidRPr="00345F51">
        <w:rPr>
          <w:sz w:val="28"/>
          <w:szCs w:val="28"/>
        </w:rPr>
        <w:t>ся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продуктового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набора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определяется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общеобразовательной</w:t>
      </w:r>
      <w:r w:rsidR="00202AEE" w:rsidRPr="00345F51">
        <w:rPr>
          <w:spacing w:val="1"/>
          <w:sz w:val="28"/>
          <w:szCs w:val="28"/>
        </w:rPr>
        <w:t xml:space="preserve"> </w:t>
      </w:r>
      <w:r w:rsidR="00202AEE" w:rsidRPr="00345F51">
        <w:rPr>
          <w:sz w:val="28"/>
          <w:szCs w:val="28"/>
        </w:rPr>
        <w:t>организацией.</w:t>
      </w:r>
    </w:p>
    <w:p w:rsidR="00184C20" w:rsidRPr="00345F51" w:rsidRDefault="00184C20" w:rsidP="00F008D1">
      <w:pPr>
        <w:pStyle w:val="a5"/>
        <w:tabs>
          <w:tab w:val="left" w:pos="-709"/>
          <w:tab w:val="left" w:pos="0"/>
        </w:tabs>
        <w:kinsoku w:val="0"/>
        <w:overflowPunct w:val="0"/>
        <w:spacing w:line="276" w:lineRule="auto"/>
        <w:ind w:left="0" w:firstLine="709"/>
        <w:jc w:val="both"/>
        <w:rPr>
          <w:w w:val="105"/>
          <w:sz w:val="28"/>
          <w:szCs w:val="28"/>
        </w:rPr>
      </w:pPr>
    </w:p>
    <w:p w:rsidR="00345F51" w:rsidRPr="00345F51" w:rsidRDefault="00345F51">
      <w:pPr>
        <w:pStyle w:val="a5"/>
        <w:tabs>
          <w:tab w:val="left" w:pos="0"/>
        </w:tabs>
        <w:kinsoku w:val="0"/>
        <w:overflowPunct w:val="0"/>
        <w:spacing w:line="276" w:lineRule="auto"/>
        <w:ind w:left="0" w:firstLine="709"/>
        <w:jc w:val="both"/>
        <w:rPr>
          <w:w w:val="105"/>
          <w:sz w:val="28"/>
          <w:szCs w:val="28"/>
        </w:rPr>
      </w:pPr>
    </w:p>
    <w:sectPr w:rsidR="00345F51" w:rsidRPr="00345F51" w:rsidSect="00E3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59" w:hanging="290"/>
      </w:pPr>
      <w:rPr>
        <w:rFonts w:ascii="Times New Roman" w:hAnsi="Times New Roman" w:cs="Times New Roman"/>
        <w:b w:val="0"/>
        <w:bCs w:val="0"/>
        <w:color w:val="59595D"/>
        <w:w w:val="105"/>
        <w:sz w:val="27"/>
        <w:szCs w:val="27"/>
      </w:rPr>
    </w:lvl>
    <w:lvl w:ilvl="1">
      <w:numFmt w:val="bullet"/>
      <w:lvlText w:val="•"/>
      <w:lvlJc w:val="left"/>
      <w:pPr>
        <w:ind w:left="1414" w:hanging="290"/>
      </w:pPr>
    </w:lvl>
    <w:lvl w:ilvl="2">
      <w:numFmt w:val="bullet"/>
      <w:lvlText w:val="•"/>
      <w:lvlJc w:val="left"/>
      <w:pPr>
        <w:ind w:left="2368" w:hanging="290"/>
      </w:pPr>
    </w:lvl>
    <w:lvl w:ilvl="3">
      <w:numFmt w:val="bullet"/>
      <w:lvlText w:val="•"/>
      <w:lvlJc w:val="left"/>
      <w:pPr>
        <w:ind w:left="3322" w:hanging="290"/>
      </w:pPr>
    </w:lvl>
    <w:lvl w:ilvl="4">
      <w:numFmt w:val="bullet"/>
      <w:lvlText w:val="•"/>
      <w:lvlJc w:val="left"/>
      <w:pPr>
        <w:ind w:left="4276" w:hanging="290"/>
      </w:pPr>
    </w:lvl>
    <w:lvl w:ilvl="5">
      <w:numFmt w:val="bullet"/>
      <w:lvlText w:val="•"/>
      <w:lvlJc w:val="left"/>
      <w:pPr>
        <w:ind w:left="5230" w:hanging="290"/>
      </w:pPr>
    </w:lvl>
    <w:lvl w:ilvl="6">
      <w:numFmt w:val="bullet"/>
      <w:lvlText w:val="•"/>
      <w:lvlJc w:val="left"/>
      <w:pPr>
        <w:ind w:left="6184" w:hanging="290"/>
      </w:pPr>
    </w:lvl>
    <w:lvl w:ilvl="7">
      <w:numFmt w:val="bullet"/>
      <w:lvlText w:val="•"/>
      <w:lvlJc w:val="left"/>
      <w:pPr>
        <w:ind w:left="7139" w:hanging="290"/>
      </w:pPr>
    </w:lvl>
    <w:lvl w:ilvl="8">
      <w:numFmt w:val="bullet"/>
      <w:lvlText w:val="•"/>
      <w:lvlJc w:val="left"/>
      <w:pPr>
        <w:ind w:left="8093" w:hanging="290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803" w:hanging="375"/>
      </w:pPr>
      <w:rPr>
        <w:rFonts w:ascii="Times New Roman" w:hAnsi="Times New Roman" w:cs="Times New Roman"/>
        <w:b w:val="0"/>
        <w:bCs w:val="0"/>
        <w:color w:val="525456"/>
        <w:w w:val="103"/>
        <w:sz w:val="27"/>
        <w:szCs w:val="27"/>
      </w:rPr>
    </w:lvl>
    <w:lvl w:ilvl="1">
      <w:numFmt w:val="bullet"/>
      <w:lvlText w:val="•"/>
      <w:lvlJc w:val="left"/>
      <w:pPr>
        <w:ind w:left="1758" w:hanging="375"/>
      </w:pPr>
    </w:lvl>
    <w:lvl w:ilvl="2">
      <w:numFmt w:val="bullet"/>
      <w:lvlText w:val="•"/>
      <w:lvlJc w:val="left"/>
      <w:pPr>
        <w:ind w:left="2710" w:hanging="375"/>
      </w:pPr>
    </w:lvl>
    <w:lvl w:ilvl="3">
      <w:numFmt w:val="bullet"/>
      <w:lvlText w:val="•"/>
      <w:lvlJc w:val="left"/>
      <w:pPr>
        <w:ind w:left="3662" w:hanging="375"/>
      </w:pPr>
    </w:lvl>
    <w:lvl w:ilvl="4">
      <w:numFmt w:val="bullet"/>
      <w:lvlText w:val="•"/>
      <w:lvlJc w:val="left"/>
      <w:pPr>
        <w:ind w:left="4615" w:hanging="375"/>
      </w:pPr>
    </w:lvl>
    <w:lvl w:ilvl="5">
      <w:numFmt w:val="bullet"/>
      <w:lvlText w:val="•"/>
      <w:lvlJc w:val="left"/>
      <w:pPr>
        <w:ind w:left="5567" w:hanging="375"/>
      </w:pPr>
    </w:lvl>
    <w:lvl w:ilvl="6">
      <w:numFmt w:val="bullet"/>
      <w:lvlText w:val="•"/>
      <w:lvlJc w:val="left"/>
      <w:pPr>
        <w:ind w:left="6519" w:hanging="375"/>
      </w:pPr>
    </w:lvl>
    <w:lvl w:ilvl="7">
      <w:numFmt w:val="bullet"/>
      <w:lvlText w:val="•"/>
      <w:lvlJc w:val="left"/>
      <w:pPr>
        <w:ind w:left="7472" w:hanging="375"/>
      </w:pPr>
    </w:lvl>
    <w:lvl w:ilvl="8">
      <w:numFmt w:val="bullet"/>
      <w:lvlText w:val="•"/>
      <w:lvlJc w:val="left"/>
      <w:pPr>
        <w:ind w:left="8424" w:hanging="375"/>
      </w:pPr>
    </w:lvl>
  </w:abstractNum>
  <w:abstractNum w:abstractNumId="2" w15:restartNumberingAfterBreak="0">
    <w:nsid w:val="270365E3"/>
    <w:multiLevelType w:val="hybridMultilevel"/>
    <w:tmpl w:val="FF22456C"/>
    <w:lvl w:ilvl="0" w:tplc="CB82D5F4">
      <w:start w:val="1"/>
      <w:numFmt w:val="decimal"/>
      <w:lvlText w:val="%1."/>
      <w:lvlJc w:val="left"/>
      <w:pPr>
        <w:ind w:left="575" w:hanging="393"/>
        <w:jc w:val="right"/>
      </w:pPr>
      <w:rPr>
        <w:rFonts w:ascii="Times New Roman" w:eastAsia="Times New Roman" w:hAnsi="Times New Roman" w:cs="Times New Roman" w:hint="default"/>
        <w:w w:val="92"/>
        <w:sz w:val="28"/>
        <w:szCs w:val="28"/>
        <w:lang w:val="ru-RU" w:eastAsia="en-US" w:bidi="ar-SA"/>
      </w:rPr>
    </w:lvl>
    <w:lvl w:ilvl="1" w:tplc="766EEDB2">
      <w:numFmt w:val="bullet"/>
      <w:lvlText w:val="•"/>
      <w:lvlJc w:val="left"/>
      <w:pPr>
        <w:ind w:left="1552" w:hanging="393"/>
      </w:pPr>
      <w:rPr>
        <w:rFonts w:hint="default"/>
        <w:lang w:val="ru-RU" w:eastAsia="en-US" w:bidi="ar-SA"/>
      </w:rPr>
    </w:lvl>
    <w:lvl w:ilvl="2" w:tplc="714A8D04">
      <w:numFmt w:val="bullet"/>
      <w:lvlText w:val="•"/>
      <w:lvlJc w:val="left"/>
      <w:pPr>
        <w:ind w:left="2524" w:hanging="393"/>
      </w:pPr>
      <w:rPr>
        <w:rFonts w:hint="default"/>
        <w:lang w:val="ru-RU" w:eastAsia="en-US" w:bidi="ar-SA"/>
      </w:rPr>
    </w:lvl>
    <w:lvl w:ilvl="3" w:tplc="3DAA0FD8">
      <w:numFmt w:val="bullet"/>
      <w:lvlText w:val="•"/>
      <w:lvlJc w:val="left"/>
      <w:pPr>
        <w:ind w:left="3497" w:hanging="393"/>
      </w:pPr>
      <w:rPr>
        <w:rFonts w:hint="default"/>
        <w:lang w:val="ru-RU" w:eastAsia="en-US" w:bidi="ar-SA"/>
      </w:rPr>
    </w:lvl>
    <w:lvl w:ilvl="4" w:tplc="15BE9BFE">
      <w:numFmt w:val="bullet"/>
      <w:lvlText w:val="•"/>
      <w:lvlJc w:val="left"/>
      <w:pPr>
        <w:ind w:left="4469" w:hanging="393"/>
      </w:pPr>
      <w:rPr>
        <w:rFonts w:hint="default"/>
        <w:lang w:val="ru-RU" w:eastAsia="en-US" w:bidi="ar-SA"/>
      </w:rPr>
    </w:lvl>
    <w:lvl w:ilvl="5" w:tplc="D4B6D092">
      <w:numFmt w:val="bullet"/>
      <w:lvlText w:val="•"/>
      <w:lvlJc w:val="left"/>
      <w:pPr>
        <w:ind w:left="5442" w:hanging="393"/>
      </w:pPr>
      <w:rPr>
        <w:rFonts w:hint="default"/>
        <w:lang w:val="ru-RU" w:eastAsia="en-US" w:bidi="ar-SA"/>
      </w:rPr>
    </w:lvl>
    <w:lvl w:ilvl="6" w:tplc="302C5E2E">
      <w:numFmt w:val="bullet"/>
      <w:lvlText w:val="•"/>
      <w:lvlJc w:val="left"/>
      <w:pPr>
        <w:ind w:left="6414" w:hanging="393"/>
      </w:pPr>
      <w:rPr>
        <w:rFonts w:hint="default"/>
        <w:lang w:val="ru-RU" w:eastAsia="en-US" w:bidi="ar-SA"/>
      </w:rPr>
    </w:lvl>
    <w:lvl w:ilvl="7" w:tplc="A5264970">
      <w:numFmt w:val="bullet"/>
      <w:lvlText w:val="•"/>
      <w:lvlJc w:val="left"/>
      <w:pPr>
        <w:ind w:left="7386" w:hanging="393"/>
      </w:pPr>
      <w:rPr>
        <w:rFonts w:hint="default"/>
        <w:lang w:val="ru-RU" w:eastAsia="en-US" w:bidi="ar-SA"/>
      </w:rPr>
    </w:lvl>
    <w:lvl w:ilvl="8" w:tplc="E390B252">
      <w:numFmt w:val="bullet"/>
      <w:lvlText w:val="•"/>
      <w:lvlJc w:val="left"/>
      <w:pPr>
        <w:ind w:left="8359" w:hanging="393"/>
      </w:pPr>
      <w:rPr>
        <w:rFonts w:hint="default"/>
        <w:lang w:val="ru-RU" w:eastAsia="en-US" w:bidi="ar-SA"/>
      </w:rPr>
    </w:lvl>
  </w:abstractNum>
  <w:abstractNum w:abstractNumId="3" w15:restartNumberingAfterBreak="0">
    <w:nsid w:val="279B1A31"/>
    <w:multiLevelType w:val="hybridMultilevel"/>
    <w:tmpl w:val="213A0B72"/>
    <w:lvl w:ilvl="0" w:tplc="697E86B6">
      <w:start w:val="1"/>
      <w:numFmt w:val="decimal"/>
      <w:lvlText w:val="%1)"/>
      <w:lvlJc w:val="left"/>
      <w:pPr>
        <w:ind w:left="1587" w:hanging="308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80F0DF8E">
      <w:numFmt w:val="bullet"/>
      <w:lvlText w:val="•"/>
      <w:lvlJc w:val="left"/>
      <w:pPr>
        <w:ind w:left="2452" w:hanging="308"/>
      </w:pPr>
      <w:rPr>
        <w:rFonts w:hint="default"/>
        <w:lang w:val="ru-RU" w:eastAsia="en-US" w:bidi="ar-SA"/>
      </w:rPr>
    </w:lvl>
    <w:lvl w:ilvl="2" w:tplc="EEB2B588">
      <w:numFmt w:val="bullet"/>
      <w:lvlText w:val="•"/>
      <w:lvlJc w:val="left"/>
      <w:pPr>
        <w:ind w:left="3324" w:hanging="308"/>
      </w:pPr>
      <w:rPr>
        <w:rFonts w:hint="default"/>
        <w:lang w:val="ru-RU" w:eastAsia="en-US" w:bidi="ar-SA"/>
      </w:rPr>
    </w:lvl>
    <w:lvl w:ilvl="3" w:tplc="A80092FC">
      <w:numFmt w:val="bullet"/>
      <w:lvlText w:val="•"/>
      <w:lvlJc w:val="left"/>
      <w:pPr>
        <w:ind w:left="4197" w:hanging="308"/>
      </w:pPr>
      <w:rPr>
        <w:rFonts w:hint="default"/>
        <w:lang w:val="ru-RU" w:eastAsia="en-US" w:bidi="ar-SA"/>
      </w:rPr>
    </w:lvl>
    <w:lvl w:ilvl="4" w:tplc="4C9A2BAC">
      <w:numFmt w:val="bullet"/>
      <w:lvlText w:val="•"/>
      <w:lvlJc w:val="left"/>
      <w:pPr>
        <w:ind w:left="5069" w:hanging="308"/>
      </w:pPr>
      <w:rPr>
        <w:rFonts w:hint="default"/>
        <w:lang w:val="ru-RU" w:eastAsia="en-US" w:bidi="ar-SA"/>
      </w:rPr>
    </w:lvl>
    <w:lvl w:ilvl="5" w:tplc="D1761B48">
      <w:numFmt w:val="bullet"/>
      <w:lvlText w:val="•"/>
      <w:lvlJc w:val="left"/>
      <w:pPr>
        <w:ind w:left="5942" w:hanging="308"/>
      </w:pPr>
      <w:rPr>
        <w:rFonts w:hint="default"/>
        <w:lang w:val="ru-RU" w:eastAsia="en-US" w:bidi="ar-SA"/>
      </w:rPr>
    </w:lvl>
    <w:lvl w:ilvl="6" w:tplc="E26C0AB4">
      <w:numFmt w:val="bullet"/>
      <w:lvlText w:val="•"/>
      <w:lvlJc w:val="left"/>
      <w:pPr>
        <w:ind w:left="6814" w:hanging="308"/>
      </w:pPr>
      <w:rPr>
        <w:rFonts w:hint="default"/>
        <w:lang w:val="ru-RU" w:eastAsia="en-US" w:bidi="ar-SA"/>
      </w:rPr>
    </w:lvl>
    <w:lvl w:ilvl="7" w:tplc="DA0475DE">
      <w:numFmt w:val="bullet"/>
      <w:lvlText w:val="•"/>
      <w:lvlJc w:val="left"/>
      <w:pPr>
        <w:ind w:left="7686" w:hanging="308"/>
      </w:pPr>
      <w:rPr>
        <w:rFonts w:hint="default"/>
        <w:lang w:val="ru-RU" w:eastAsia="en-US" w:bidi="ar-SA"/>
      </w:rPr>
    </w:lvl>
    <w:lvl w:ilvl="8" w:tplc="4382557E">
      <w:numFmt w:val="bullet"/>
      <w:lvlText w:val="•"/>
      <w:lvlJc w:val="left"/>
      <w:pPr>
        <w:ind w:left="8559" w:hanging="308"/>
      </w:pPr>
      <w:rPr>
        <w:rFonts w:hint="default"/>
        <w:lang w:val="ru-RU" w:eastAsia="en-US" w:bidi="ar-SA"/>
      </w:rPr>
    </w:lvl>
  </w:abstractNum>
  <w:abstractNum w:abstractNumId="4" w15:restartNumberingAfterBreak="0">
    <w:nsid w:val="5A8A21C4"/>
    <w:multiLevelType w:val="hybridMultilevel"/>
    <w:tmpl w:val="CE1E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D0498"/>
    <w:multiLevelType w:val="hybridMultilevel"/>
    <w:tmpl w:val="37DECB4E"/>
    <w:lvl w:ilvl="0" w:tplc="1996F9DE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9D4A9C"/>
    <w:multiLevelType w:val="hybridMultilevel"/>
    <w:tmpl w:val="39282676"/>
    <w:lvl w:ilvl="0" w:tplc="3084B2FE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2DA0"/>
    <w:rsid w:val="000616F6"/>
    <w:rsid w:val="0008037B"/>
    <w:rsid w:val="000D0DA3"/>
    <w:rsid w:val="00120E97"/>
    <w:rsid w:val="00184C20"/>
    <w:rsid w:val="001D1E54"/>
    <w:rsid w:val="001E6E49"/>
    <w:rsid w:val="00202AEE"/>
    <w:rsid w:val="00263831"/>
    <w:rsid w:val="0027556E"/>
    <w:rsid w:val="00293512"/>
    <w:rsid w:val="002939EA"/>
    <w:rsid w:val="002A32E6"/>
    <w:rsid w:val="002F6676"/>
    <w:rsid w:val="003400F0"/>
    <w:rsid w:val="00345F51"/>
    <w:rsid w:val="003463C0"/>
    <w:rsid w:val="0037092F"/>
    <w:rsid w:val="00371BE0"/>
    <w:rsid w:val="003A566B"/>
    <w:rsid w:val="004023EF"/>
    <w:rsid w:val="004770D6"/>
    <w:rsid w:val="0048546A"/>
    <w:rsid w:val="004C5440"/>
    <w:rsid w:val="004C6D0B"/>
    <w:rsid w:val="00535FCE"/>
    <w:rsid w:val="00546397"/>
    <w:rsid w:val="00560A23"/>
    <w:rsid w:val="00597FA6"/>
    <w:rsid w:val="005B41D7"/>
    <w:rsid w:val="005B7BFC"/>
    <w:rsid w:val="005D7E05"/>
    <w:rsid w:val="005E7A2E"/>
    <w:rsid w:val="005F0707"/>
    <w:rsid w:val="006475EA"/>
    <w:rsid w:val="006B0D60"/>
    <w:rsid w:val="007047D7"/>
    <w:rsid w:val="0071257E"/>
    <w:rsid w:val="00725D73"/>
    <w:rsid w:val="00782B14"/>
    <w:rsid w:val="00785776"/>
    <w:rsid w:val="00886172"/>
    <w:rsid w:val="008D341E"/>
    <w:rsid w:val="008D69DF"/>
    <w:rsid w:val="0092699B"/>
    <w:rsid w:val="00943562"/>
    <w:rsid w:val="00952F77"/>
    <w:rsid w:val="00986B69"/>
    <w:rsid w:val="009A6C49"/>
    <w:rsid w:val="009C6182"/>
    <w:rsid w:val="00AB2DA0"/>
    <w:rsid w:val="00AB6058"/>
    <w:rsid w:val="00B255E8"/>
    <w:rsid w:val="00B6143C"/>
    <w:rsid w:val="00B71794"/>
    <w:rsid w:val="00BD42B7"/>
    <w:rsid w:val="00C02755"/>
    <w:rsid w:val="00C11D1A"/>
    <w:rsid w:val="00C96560"/>
    <w:rsid w:val="00CA41B9"/>
    <w:rsid w:val="00E32823"/>
    <w:rsid w:val="00E53E2E"/>
    <w:rsid w:val="00E86F55"/>
    <w:rsid w:val="00EC4B4B"/>
    <w:rsid w:val="00EC6529"/>
    <w:rsid w:val="00F008D1"/>
    <w:rsid w:val="00F20F7C"/>
    <w:rsid w:val="00F5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33A5"/>
  <w15:docId w15:val="{7F6E6D28-A5AF-4285-9CF4-9CFD1CFF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B2D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B2DA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A6C49"/>
    <w:pPr>
      <w:autoSpaceDE w:val="0"/>
      <w:autoSpaceDN w:val="0"/>
      <w:adjustRightInd w:val="0"/>
      <w:spacing w:after="0" w:line="240" w:lineRule="auto"/>
      <w:ind w:left="459" w:hanging="324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A41B9"/>
    <w:pPr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202AEE"/>
    <w:pPr>
      <w:widowControl w:val="0"/>
      <w:autoSpaceDE w:val="0"/>
      <w:autoSpaceDN w:val="0"/>
      <w:spacing w:after="0" w:line="240" w:lineRule="auto"/>
      <w:outlineLvl w:val="1"/>
    </w:pPr>
    <w:rPr>
      <w:rFonts w:ascii="Courier New" w:eastAsia="Courier New" w:hAnsi="Courier New" w:cs="Courier New"/>
      <w:sz w:val="34"/>
      <w:szCs w:val="3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ПК</cp:lastModifiedBy>
  <cp:revision>51</cp:revision>
  <cp:lastPrinted>2022-11-24T03:01:00Z</cp:lastPrinted>
  <dcterms:created xsi:type="dcterms:W3CDTF">2022-11-17T06:14:00Z</dcterms:created>
  <dcterms:modified xsi:type="dcterms:W3CDTF">2022-12-05T06:42:00Z</dcterms:modified>
</cp:coreProperties>
</file>