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19" w:rsidRDefault="00281219" w:rsidP="002812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«Конкинское»</w:t>
      </w:r>
    </w:p>
    <w:p w:rsidR="00281219" w:rsidRPr="006936AF" w:rsidRDefault="00281219" w:rsidP="00281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6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«Красночикойский район»</w:t>
      </w:r>
    </w:p>
    <w:p w:rsidR="00281219" w:rsidRPr="006936AF" w:rsidRDefault="00281219" w:rsidP="00281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6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281219" w:rsidRPr="00F25B16" w:rsidRDefault="00281219" w:rsidP="002812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1219" w:rsidRPr="00F25B16" w:rsidRDefault="00281219" w:rsidP="002812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«КОНКИНСКОЕ»</w:t>
      </w:r>
    </w:p>
    <w:p w:rsidR="00281219" w:rsidRPr="00F25B16" w:rsidRDefault="00281219" w:rsidP="002812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81219" w:rsidRPr="00F25B16" w:rsidRDefault="00281219" w:rsidP="0028121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25B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РЕШЕНИЕ</w:t>
      </w:r>
    </w:p>
    <w:p w:rsidR="00281219" w:rsidRPr="005500F3" w:rsidRDefault="00281219" w:rsidP="00281219">
      <w:pPr>
        <w:pStyle w:val="2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281219" w:rsidRDefault="00281219" w:rsidP="00281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19" w:rsidRPr="006936AF" w:rsidRDefault="00281219" w:rsidP="00281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D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69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2022г.                                                                        № </w:t>
      </w:r>
      <w:r w:rsidR="007D41F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281219" w:rsidRPr="006936AF" w:rsidRDefault="00281219" w:rsidP="00281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Конкино</w:t>
      </w:r>
    </w:p>
    <w:p w:rsidR="00281219" w:rsidRDefault="00281219" w:rsidP="00281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219" w:rsidRPr="005500F3" w:rsidRDefault="00281219" w:rsidP="00281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0F3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сельского поселения «Конкинское»</w:t>
      </w:r>
    </w:p>
    <w:p w:rsidR="00281219" w:rsidRPr="005052EB" w:rsidRDefault="00281219" w:rsidP="00281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219" w:rsidRPr="005052EB" w:rsidRDefault="00281219" w:rsidP="0028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EB">
        <w:rPr>
          <w:rFonts w:ascii="Times New Roman" w:hAnsi="Times New Roman" w:cs="Times New Roman"/>
          <w:sz w:val="28"/>
          <w:szCs w:val="28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11.06.2021 № 170-ФЗ), Уставом сельского поселения «</w:t>
      </w:r>
      <w:r>
        <w:rPr>
          <w:rFonts w:ascii="Times New Roman" w:hAnsi="Times New Roman" w:cs="Times New Roman"/>
          <w:sz w:val="28"/>
          <w:szCs w:val="28"/>
        </w:rPr>
        <w:t>Конкинское</w:t>
      </w:r>
      <w:r w:rsidRPr="005052EB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>
        <w:rPr>
          <w:rFonts w:ascii="Times New Roman" w:hAnsi="Times New Roman" w:cs="Times New Roman"/>
          <w:sz w:val="28"/>
          <w:szCs w:val="28"/>
        </w:rPr>
        <w:t>Конкинское</w:t>
      </w:r>
      <w:r w:rsidRPr="005052EB">
        <w:rPr>
          <w:rFonts w:ascii="Times New Roman" w:hAnsi="Times New Roman" w:cs="Times New Roman"/>
          <w:sz w:val="28"/>
          <w:szCs w:val="28"/>
        </w:rPr>
        <w:t>» решил:</w:t>
      </w:r>
    </w:p>
    <w:p w:rsidR="00281219" w:rsidRPr="005052EB" w:rsidRDefault="00281219" w:rsidP="0028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219" w:rsidRPr="005052EB" w:rsidRDefault="00281219" w:rsidP="00281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EB">
        <w:rPr>
          <w:rFonts w:ascii="Times New Roman" w:hAnsi="Times New Roman" w:cs="Times New Roman"/>
          <w:sz w:val="28"/>
          <w:szCs w:val="28"/>
        </w:rPr>
        <w:t>1. Внести следующие изменения и дополнения в Устав сельского поселения «</w:t>
      </w:r>
      <w:r>
        <w:rPr>
          <w:rFonts w:ascii="Times New Roman" w:hAnsi="Times New Roman" w:cs="Times New Roman"/>
          <w:sz w:val="28"/>
          <w:szCs w:val="28"/>
        </w:rPr>
        <w:t>Конкинское</w:t>
      </w:r>
      <w:r w:rsidRPr="005052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1219" w:rsidRPr="005052EB" w:rsidRDefault="00281219" w:rsidP="0028121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19" w:rsidRPr="005052EB" w:rsidRDefault="00281219" w:rsidP="0028121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E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9 части 1 статьи 8 Устава изложить в следующей редакции:</w:t>
      </w:r>
    </w:p>
    <w:p w:rsidR="00281219" w:rsidRPr="003B38AE" w:rsidRDefault="00281219" w:rsidP="0028121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EB">
        <w:rPr>
          <w:rFonts w:ascii="Times New Roman" w:eastAsia="Times New Roman" w:hAnsi="Times New Roman" w:cs="Times New Roman"/>
          <w:sz w:val="28"/>
          <w:szCs w:val="28"/>
          <w:lang w:eastAsia="ru-RU"/>
        </w:rPr>
        <w:t>«9) утверждение правил благоустройства территории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сельского поселения в 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указанными правилами»;</w:t>
      </w:r>
    </w:p>
    <w:p w:rsidR="00281219" w:rsidRPr="005052EB" w:rsidRDefault="00281219" w:rsidP="00281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19" w:rsidRPr="005052EB" w:rsidRDefault="00281219" w:rsidP="0028121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EB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часть 2 статьи 12 Устава изложить в следующей редакции:</w:t>
      </w:r>
    </w:p>
    <w:p w:rsidR="00281219" w:rsidRDefault="00281219" w:rsidP="00281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52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и осуществление видов муниципального контроля регулируются Федеральным законом от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.07.2020</w:t>
      </w:r>
      <w:r w:rsidRPr="0050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52E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248-ФЗ)</w:t>
      </w:r>
      <w:r w:rsidRPr="005052E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81219" w:rsidRDefault="00281219" w:rsidP="00281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19" w:rsidRDefault="00281219" w:rsidP="00281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статью 12 Устава дополнить частью 3 следующего содержания:</w:t>
      </w:r>
    </w:p>
    <w:p w:rsidR="00281219" w:rsidRPr="005052EB" w:rsidRDefault="00281219" w:rsidP="00281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В соответствии с частью 9 статьи 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248-ФЗ муниципальный контроль подлежит осуществлению при наличии в границах сельского поселения </w:t>
      </w:r>
      <w:r>
        <w:rPr>
          <w:rFonts w:ascii="Times New Roman" w:hAnsi="Times New Roman" w:cs="Times New Roman"/>
          <w:sz w:val="28"/>
          <w:szCs w:val="28"/>
        </w:rPr>
        <w:t>объектов соответствующего вида контроля»;</w:t>
      </w:r>
    </w:p>
    <w:p w:rsidR="00281219" w:rsidRPr="005052EB" w:rsidRDefault="00281219" w:rsidP="0028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1219" w:rsidRDefault="00281219" w:rsidP="00281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5500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16 пункте 5 по тексту слова «избирательная комиссия муниципального образования» заменить словами «избирательная комиссия, организующая подготовку и проведение выборов в органы местного самоуправления, местного референдума»</w:t>
      </w:r>
    </w:p>
    <w:p w:rsidR="00281219" w:rsidRPr="005052EB" w:rsidRDefault="00281219" w:rsidP="00281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219" w:rsidRPr="005052EB" w:rsidRDefault="00281219" w:rsidP="002812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52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Устав сельского поселения «Конкинское</w:t>
      </w:r>
      <w:r w:rsidRPr="005052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</w:t>
      </w:r>
      <w:r w:rsidRPr="005052EB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(http://pravo-minjust.ru, http://право-минюст</w:t>
      </w:r>
      <w:proofErr w:type="gramStart"/>
      <w:r w:rsidRPr="005052EB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5052EB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281219" w:rsidRPr="005052EB" w:rsidRDefault="00281219" w:rsidP="002812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81219" w:rsidRPr="005052EB" w:rsidRDefault="00281219" w:rsidP="0028121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52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Уставом сельского поселения «Конкинское</w:t>
      </w:r>
      <w:r w:rsidRPr="005052EB"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281219" w:rsidRPr="005052EB" w:rsidRDefault="00281219" w:rsidP="0028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219" w:rsidRDefault="00281219" w:rsidP="0028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219" w:rsidRPr="005052EB" w:rsidRDefault="00281219" w:rsidP="00281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219" w:rsidRPr="005500F3" w:rsidRDefault="00281219" w:rsidP="00281219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500F3">
        <w:rPr>
          <w:rFonts w:ascii="Times New Roman" w:eastAsia="SimSun" w:hAnsi="Times New Roman" w:cs="Times New Roman"/>
          <w:sz w:val="28"/>
          <w:szCs w:val="28"/>
          <w:lang w:eastAsia="zh-CN"/>
        </w:rPr>
        <w:t>Глава сельского поселения  «Конкинс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кое»                      </w:t>
      </w:r>
      <w:r w:rsidRPr="005500F3">
        <w:rPr>
          <w:rFonts w:ascii="Times New Roman" w:eastAsia="SimSun" w:hAnsi="Times New Roman" w:cs="Times New Roman"/>
          <w:sz w:val="28"/>
          <w:szCs w:val="28"/>
          <w:lang w:eastAsia="zh-CN"/>
        </w:rPr>
        <w:t>А.Н.Гайворонская</w:t>
      </w:r>
    </w:p>
    <w:p w:rsidR="00281219" w:rsidRDefault="00281219" w:rsidP="0028121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81219" w:rsidRDefault="00281219" w:rsidP="0028121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81219" w:rsidRPr="005052EB" w:rsidRDefault="00281219" w:rsidP="0028121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04ED4" w:rsidRDefault="00604ED4"/>
    <w:sectPr w:rsidR="00604ED4" w:rsidSect="00926310">
      <w:headerReference w:type="default" r:id="rId7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ED" w:rsidRDefault="008C6AED">
      <w:pPr>
        <w:spacing w:after="0" w:line="240" w:lineRule="auto"/>
      </w:pPr>
      <w:r>
        <w:separator/>
      </w:r>
    </w:p>
  </w:endnote>
  <w:endnote w:type="continuationSeparator" w:id="0">
    <w:p w:rsidR="008C6AED" w:rsidRDefault="008C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ED" w:rsidRDefault="008C6AED">
      <w:pPr>
        <w:spacing w:after="0" w:line="240" w:lineRule="auto"/>
      </w:pPr>
      <w:r>
        <w:separator/>
      </w:r>
    </w:p>
  </w:footnote>
  <w:footnote w:type="continuationSeparator" w:id="0">
    <w:p w:rsidR="008C6AED" w:rsidRDefault="008C6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327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3279" w:rsidRPr="005052EB" w:rsidRDefault="00281219">
        <w:pPr>
          <w:pStyle w:val="a4"/>
          <w:jc w:val="center"/>
          <w:rPr>
            <w:rFonts w:ascii="Times New Roman" w:hAnsi="Times New Roman" w:cs="Times New Roman"/>
          </w:rPr>
        </w:pPr>
        <w:r w:rsidRPr="005052EB">
          <w:rPr>
            <w:rFonts w:ascii="Times New Roman" w:hAnsi="Times New Roman" w:cs="Times New Roman"/>
          </w:rPr>
          <w:fldChar w:fldCharType="begin"/>
        </w:r>
        <w:r w:rsidRPr="005052EB">
          <w:rPr>
            <w:rFonts w:ascii="Times New Roman" w:hAnsi="Times New Roman" w:cs="Times New Roman"/>
          </w:rPr>
          <w:instrText>PAGE   \* MERGEFORMAT</w:instrText>
        </w:r>
        <w:r w:rsidRPr="005052EB">
          <w:rPr>
            <w:rFonts w:ascii="Times New Roman" w:hAnsi="Times New Roman" w:cs="Times New Roman"/>
          </w:rPr>
          <w:fldChar w:fldCharType="separate"/>
        </w:r>
        <w:r w:rsidR="007D41F4">
          <w:rPr>
            <w:rFonts w:ascii="Times New Roman" w:hAnsi="Times New Roman" w:cs="Times New Roman"/>
            <w:noProof/>
          </w:rPr>
          <w:t>2</w:t>
        </w:r>
        <w:r w:rsidRPr="005052E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9E"/>
    <w:rsid w:val="00281219"/>
    <w:rsid w:val="00604ED4"/>
    <w:rsid w:val="007D41F4"/>
    <w:rsid w:val="008C6AED"/>
    <w:rsid w:val="00E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19"/>
  </w:style>
  <w:style w:type="paragraph" w:styleId="2">
    <w:name w:val="heading 2"/>
    <w:basedOn w:val="a"/>
    <w:next w:val="a"/>
    <w:link w:val="20"/>
    <w:uiPriority w:val="9"/>
    <w:unhideWhenUsed/>
    <w:qFormat/>
    <w:rsid w:val="00281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1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812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1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1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19"/>
  </w:style>
  <w:style w:type="paragraph" w:styleId="2">
    <w:name w:val="heading 2"/>
    <w:basedOn w:val="a"/>
    <w:next w:val="a"/>
    <w:link w:val="20"/>
    <w:uiPriority w:val="9"/>
    <w:unhideWhenUsed/>
    <w:qFormat/>
    <w:rsid w:val="00281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1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812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1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1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4</cp:revision>
  <cp:lastPrinted>2022-11-28T03:09:00Z</cp:lastPrinted>
  <dcterms:created xsi:type="dcterms:W3CDTF">2022-11-27T03:26:00Z</dcterms:created>
  <dcterms:modified xsi:type="dcterms:W3CDTF">2022-11-28T03:09:00Z</dcterms:modified>
</cp:coreProperties>
</file>