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«Красночикойский район»</w:t>
      </w:r>
    </w:p>
    <w:p w:rsidR="00E91160" w:rsidRPr="00E91160" w:rsidRDefault="00E91160" w:rsidP="00E91160">
      <w:pPr>
        <w:jc w:val="center"/>
        <w:rPr>
          <w:b/>
          <w:sz w:val="28"/>
          <w:szCs w:val="28"/>
        </w:rPr>
      </w:pPr>
      <w:r w:rsidRPr="00E91160">
        <w:rPr>
          <w:b/>
          <w:sz w:val="28"/>
          <w:szCs w:val="28"/>
        </w:rPr>
        <w:t>АДМИНИСТРАЦИЯ МУНИЦИПАЛЬНОГО РАЙОНА</w:t>
      </w:r>
    </w:p>
    <w:p w:rsidR="00EC57C2" w:rsidRDefault="00E91160" w:rsidP="00E91160">
      <w:pPr>
        <w:jc w:val="center"/>
        <w:rPr>
          <w:sz w:val="28"/>
          <w:szCs w:val="28"/>
        </w:rPr>
      </w:pPr>
      <w:r w:rsidRPr="00E91160">
        <w:rPr>
          <w:b/>
          <w:sz w:val="28"/>
          <w:szCs w:val="28"/>
        </w:rPr>
        <w:t>«КРАСНОЧИКОЙСКИЙ РАЙОН»</w:t>
      </w: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7F5A6F" w:rsidRDefault="007F5A6F" w:rsidP="00EC57C2">
      <w:pPr>
        <w:jc w:val="center"/>
        <w:rPr>
          <w:b/>
          <w:sz w:val="32"/>
          <w:szCs w:val="32"/>
        </w:rPr>
      </w:pPr>
    </w:p>
    <w:p w:rsidR="00EC57C2" w:rsidRDefault="00EC57C2" w:rsidP="00EC57C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C57C2" w:rsidRDefault="008F0E69" w:rsidP="001C15DE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29.12.</w:t>
      </w:r>
      <w:bookmarkStart w:id="0" w:name="_GoBack"/>
      <w:bookmarkEnd w:id="0"/>
      <w:r w:rsidR="000E0493">
        <w:rPr>
          <w:sz w:val="28"/>
          <w:szCs w:val="28"/>
        </w:rPr>
        <w:t>20</w:t>
      </w:r>
      <w:r w:rsidR="00A233CB">
        <w:rPr>
          <w:sz w:val="28"/>
          <w:szCs w:val="28"/>
        </w:rPr>
        <w:t>22</w:t>
      </w:r>
      <w:r w:rsidR="001C15DE">
        <w:rPr>
          <w:sz w:val="28"/>
          <w:szCs w:val="28"/>
        </w:rPr>
        <w:t xml:space="preserve"> </w:t>
      </w:r>
      <w:r w:rsidR="00EC57C2">
        <w:rPr>
          <w:sz w:val="28"/>
          <w:szCs w:val="28"/>
        </w:rPr>
        <w:t xml:space="preserve">                                                   </w:t>
      </w:r>
      <w:r w:rsidR="0032153A">
        <w:rPr>
          <w:sz w:val="28"/>
          <w:szCs w:val="28"/>
        </w:rPr>
        <w:t xml:space="preserve">                            </w:t>
      </w:r>
      <w:r w:rsidR="00EC57C2">
        <w:rPr>
          <w:sz w:val="28"/>
          <w:szCs w:val="28"/>
        </w:rPr>
        <w:t xml:space="preserve">№ </w:t>
      </w:r>
      <w:r>
        <w:rPr>
          <w:sz w:val="28"/>
          <w:szCs w:val="28"/>
        </w:rPr>
        <w:t>732</w:t>
      </w:r>
    </w:p>
    <w:p w:rsidR="00EC57C2" w:rsidRDefault="00EC57C2" w:rsidP="00EC57C2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Красный Чикой</w:t>
      </w:r>
    </w:p>
    <w:p w:rsidR="009D3058" w:rsidRDefault="009D3058" w:rsidP="00EC57C2">
      <w:pPr>
        <w:rPr>
          <w:sz w:val="28"/>
          <w:szCs w:val="28"/>
        </w:rPr>
      </w:pPr>
    </w:p>
    <w:p w:rsidR="007F5A6F" w:rsidRDefault="007F5A6F" w:rsidP="00EC57C2">
      <w:pPr>
        <w:rPr>
          <w:sz w:val="28"/>
          <w:szCs w:val="28"/>
        </w:rPr>
      </w:pPr>
    </w:p>
    <w:p w:rsidR="00A233CB" w:rsidRPr="00B3784A" w:rsidRDefault="00631458" w:rsidP="00B3784A">
      <w:pPr>
        <w:jc w:val="center"/>
        <w:rPr>
          <w:rStyle w:val="a4"/>
          <w:sz w:val="30"/>
          <w:szCs w:val="30"/>
          <w:shd w:val="clear" w:color="auto" w:fill="FFFFFF"/>
          <w:lang w:bidi="ru-RU"/>
        </w:rPr>
      </w:pPr>
      <w:r>
        <w:rPr>
          <w:b/>
          <w:bCs/>
          <w:sz w:val="28"/>
          <w:szCs w:val="28"/>
          <w:shd w:val="clear" w:color="auto" w:fill="FFFFFF"/>
        </w:rPr>
        <w:t>О проведении муниципального</w:t>
      </w:r>
      <w:r w:rsidRPr="00631458">
        <w:rPr>
          <w:b/>
          <w:bCs/>
          <w:sz w:val="28"/>
          <w:szCs w:val="28"/>
          <w:shd w:val="clear" w:color="auto" w:fill="FFFFFF"/>
        </w:rPr>
        <w:t xml:space="preserve"> этапа Всероссийского конкурса сочинений «Без срока давности» среди обучающихся 5-11 классов образовательных организаций </w:t>
      </w:r>
      <w:r w:rsidR="005D13F4">
        <w:rPr>
          <w:b/>
          <w:bCs/>
          <w:sz w:val="28"/>
          <w:szCs w:val="28"/>
          <w:shd w:val="clear" w:color="auto" w:fill="FFFFFF"/>
        </w:rPr>
        <w:t xml:space="preserve">муниципального района «Красночикойский район» </w:t>
      </w:r>
      <w:r w:rsidRPr="00631458">
        <w:rPr>
          <w:b/>
          <w:bCs/>
          <w:sz w:val="28"/>
          <w:szCs w:val="28"/>
          <w:shd w:val="clear" w:color="auto" w:fill="FFFFFF"/>
        </w:rPr>
        <w:t>в 2022-2023 учебном году</w:t>
      </w:r>
    </w:p>
    <w:p w:rsidR="00631458" w:rsidRDefault="00631458" w:rsidP="00AE2052">
      <w:pPr>
        <w:ind w:firstLine="708"/>
        <w:jc w:val="both"/>
        <w:rPr>
          <w:sz w:val="28"/>
          <w:szCs w:val="28"/>
        </w:rPr>
      </w:pPr>
    </w:p>
    <w:p w:rsidR="0045573E" w:rsidRPr="00A87645" w:rsidRDefault="003F293D" w:rsidP="00AE20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7D667D">
        <w:rPr>
          <w:sz w:val="28"/>
          <w:szCs w:val="28"/>
          <w:shd w:val="clear" w:color="auto" w:fill="FFFFFF"/>
        </w:rPr>
        <w:t>а</w:t>
      </w:r>
      <w:r w:rsidR="004863E1">
        <w:rPr>
          <w:sz w:val="28"/>
          <w:szCs w:val="28"/>
          <w:shd w:val="clear" w:color="auto" w:fill="FFFFFF"/>
        </w:rPr>
        <w:t xml:space="preserve"> основании</w:t>
      </w:r>
      <w:r w:rsidR="0045573E" w:rsidRPr="00854CDE">
        <w:rPr>
          <w:sz w:val="28"/>
          <w:szCs w:val="28"/>
        </w:rPr>
        <w:t xml:space="preserve"> </w:t>
      </w:r>
      <w:r w:rsidR="009826D9">
        <w:rPr>
          <w:sz w:val="28"/>
          <w:szCs w:val="28"/>
        </w:rPr>
        <w:t>Приказа Министерства образования и</w:t>
      </w:r>
      <w:r w:rsidR="00B67268">
        <w:rPr>
          <w:sz w:val="28"/>
          <w:szCs w:val="28"/>
        </w:rPr>
        <w:t xml:space="preserve"> науки Забайкальского края от 20.12.2022 г № 1078</w:t>
      </w:r>
      <w:r w:rsidR="009826D9">
        <w:rPr>
          <w:sz w:val="28"/>
          <w:szCs w:val="28"/>
        </w:rPr>
        <w:t xml:space="preserve"> «</w:t>
      </w:r>
      <w:r w:rsidR="00B67268" w:rsidRPr="00B67268">
        <w:rPr>
          <w:sz w:val="28"/>
          <w:szCs w:val="28"/>
        </w:rPr>
        <w:t>О проведении муниципального этапа Всероссийского конкурса сочинений «Без срока давности» среди обучающихся 5-11 классов образовательных организаций в 2022-2023 учебном году</w:t>
      </w:r>
      <w:r w:rsidR="009826D9">
        <w:rPr>
          <w:sz w:val="28"/>
          <w:szCs w:val="28"/>
        </w:rPr>
        <w:t xml:space="preserve">» </w:t>
      </w:r>
      <w:r w:rsidR="007D667D">
        <w:rPr>
          <w:sz w:val="28"/>
          <w:szCs w:val="28"/>
        </w:rPr>
        <w:t xml:space="preserve">и в соответствии со статьей 25 Устава муниципального района </w:t>
      </w:r>
      <w:r w:rsidR="0045573E" w:rsidRPr="00854CDE">
        <w:rPr>
          <w:sz w:val="28"/>
          <w:szCs w:val="28"/>
        </w:rPr>
        <w:t>администрация муниципального района</w:t>
      </w:r>
      <w:r w:rsidR="00854CDE">
        <w:rPr>
          <w:sz w:val="28"/>
          <w:szCs w:val="28"/>
        </w:rPr>
        <w:t xml:space="preserve"> «Красночикойский район» </w:t>
      </w:r>
      <w:r w:rsidR="0045573E" w:rsidRPr="00854CDE">
        <w:rPr>
          <w:sz w:val="28"/>
          <w:szCs w:val="28"/>
        </w:rPr>
        <w:t xml:space="preserve"> постановля</w:t>
      </w:r>
      <w:r w:rsidR="00E91160" w:rsidRPr="00854CDE">
        <w:rPr>
          <w:sz w:val="28"/>
          <w:szCs w:val="28"/>
        </w:rPr>
        <w:t>ет</w:t>
      </w:r>
      <w:r w:rsidR="0045573E" w:rsidRPr="00854CDE">
        <w:rPr>
          <w:sz w:val="28"/>
          <w:szCs w:val="28"/>
        </w:rPr>
        <w:t>:</w:t>
      </w:r>
    </w:p>
    <w:p w:rsidR="00AE2052" w:rsidRPr="00AE2052" w:rsidRDefault="00044DA3" w:rsidP="00AE2052">
      <w:pPr>
        <w:ind w:firstLine="567"/>
        <w:jc w:val="both"/>
        <w:rPr>
          <w:sz w:val="28"/>
          <w:szCs w:val="28"/>
        </w:rPr>
      </w:pPr>
      <w:r w:rsidRPr="00044DA3">
        <w:rPr>
          <w:sz w:val="28"/>
          <w:szCs w:val="28"/>
        </w:rPr>
        <w:t xml:space="preserve"> </w:t>
      </w:r>
      <w:r w:rsidRPr="00044DA3">
        <w:rPr>
          <w:sz w:val="28"/>
          <w:szCs w:val="28"/>
        </w:rPr>
        <w:tab/>
      </w:r>
    </w:p>
    <w:p w:rsidR="00AE2052" w:rsidRPr="00AE2052" w:rsidRDefault="00B77F4D" w:rsidP="00AE20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3F4">
        <w:rPr>
          <w:sz w:val="28"/>
          <w:szCs w:val="28"/>
        </w:rPr>
        <w:t>Провести муниципальный этап</w:t>
      </w:r>
      <w:r w:rsidR="005D13F4" w:rsidRPr="005D13F4">
        <w:rPr>
          <w:sz w:val="28"/>
          <w:szCs w:val="28"/>
        </w:rPr>
        <w:t xml:space="preserve"> Всероссийского конкурса сочинений «Без срока давности» среди обучающихся 5-11 классов образовательных организаций в 2022-2023 учебном году</w:t>
      </w:r>
      <w:r w:rsidR="00AE2052">
        <w:rPr>
          <w:sz w:val="28"/>
          <w:szCs w:val="28"/>
        </w:rPr>
        <w:t xml:space="preserve"> в образовательных организациях муниципального района «Красночикойский район»</w:t>
      </w:r>
      <w:r w:rsidR="005D13F4">
        <w:rPr>
          <w:sz w:val="28"/>
          <w:szCs w:val="28"/>
        </w:rPr>
        <w:t>.</w:t>
      </w:r>
    </w:p>
    <w:p w:rsidR="00B77F4D" w:rsidRDefault="00B77F4D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13F4">
        <w:rPr>
          <w:sz w:val="28"/>
          <w:szCs w:val="28"/>
        </w:rPr>
        <w:t>Утвердить Положение о</w:t>
      </w:r>
      <w:r w:rsidR="005D13F4" w:rsidRPr="005D13F4">
        <w:rPr>
          <w:sz w:val="28"/>
          <w:szCs w:val="28"/>
        </w:rPr>
        <w:t xml:space="preserve"> проведении муниципального этапа Всероссийского конкурса сочинений «Без срока давности» среди обучающихся 5-11 классов </w:t>
      </w:r>
      <w:r w:rsidR="00E7533A" w:rsidRPr="00E7533A">
        <w:rPr>
          <w:sz w:val="28"/>
          <w:szCs w:val="28"/>
        </w:rPr>
        <w:t xml:space="preserve">образовательных организаций муниципального района «Красночикойский район» </w:t>
      </w:r>
      <w:r w:rsidR="005D13F4" w:rsidRPr="005D13F4">
        <w:rPr>
          <w:sz w:val="28"/>
          <w:szCs w:val="28"/>
        </w:rPr>
        <w:t xml:space="preserve">в 2022-2023 учебном году </w:t>
      </w:r>
      <w:r w:rsidRPr="00B77F4D">
        <w:rPr>
          <w:sz w:val="28"/>
          <w:szCs w:val="28"/>
        </w:rPr>
        <w:t>(приложение №1).</w:t>
      </w:r>
    </w:p>
    <w:p w:rsidR="008417FF" w:rsidRPr="00B77F4D" w:rsidRDefault="008417FF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конкурсной комиссии  (приложение №2</w:t>
      </w:r>
      <w:r w:rsidRPr="008417FF">
        <w:rPr>
          <w:sz w:val="28"/>
          <w:szCs w:val="28"/>
        </w:rPr>
        <w:t>).</w:t>
      </w:r>
    </w:p>
    <w:p w:rsidR="00B77F4D" w:rsidRPr="00B77F4D" w:rsidRDefault="008417FF" w:rsidP="00B77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7F4D">
        <w:rPr>
          <w:sz w:val="28"/>
          <w:szCs w:val="28"/>
        </w:rPr>
        <w:t>.</w:t>
      </w:r>
      <w:r w:rsidR="00B77F4D" w:rsidRPr="00B77F4D">
        <w:rPr>
          <w:sz w:val="28"/>
          <w:szCs w:val="28"/>
        </w:rPr>
        <w:t xml:space="preserve"> </w:t>
      </w:r>
      <w:proofErr w:type="gramStart"/>
      <w:r w:rsidR="00B77F4D" w:rsidRPr="00B77F4D">
        <w:rPr>
          <w:sz w:val="28"/>
          <w:szCs w:val="28"/>
        </w:rPr>
        <w:t>Контроль за</w:t>
      </w:r>
      <w:proofErr w:type="gramEnd"/>
      <w:r w:rsidR="00B77F4D" w:rsidRPr="00B77F4D">
        <w:rPr>
          <w:sz w:val="28"/>
          <w:szCs w:val="28"/>
        </w:rPr>
        <w:t xml:space="preserve">  исполнением настоящего постановления возложить </w:t>
      </w:r>
    </w:p>
    <w:p w:rsidR="00EC57C2" w:rsidRPr="00B3784A" w:rsidRDefault="00B77F4D" w:rsidP="00B77F4D">
      <w:pPr>
        <w:jc w:val="both"/>
        <w:rPr>
          <w:sz w:val="28"/>
          <w:szCs w:val="28"/>
        </w:rPr>
      </w:pPr>
      <w:r w:rsidRPr="00B77F4D">
        <w:rPr>
          <w:sz w:val="28"/>
          <w:szCs w:val="28"/>
        </w:rPr>
        <w:t>на начальника управления образования администрации муниципального района «Красночикойский район» Н. В. Трофимову.</w:t>
      </w:r>
    </w:p>
    <w:p w:rsidR="007F5A6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7F5A6F" w:rsidRPr="008E671F" w:rsidRDefault="007F5A6F" w:rsidP="00BB496A">
      <w:pPr>
        <w:tabs>
          <w:tab w:val="num" w:pos="0"/>
        </w:tabs>
        <w:jc w:val="both"/>
        <w:rPr>
          <w:sz w:val="28"/>
          <w:szCs w:val="28"/>
        </w:rPr>
      </w:pPr>
    </w:p>
    <w:p w:rsidR="004F6568" w:rsidRPr="004F6568" w:rsidRDefault="004F6568" w:rsidP="004F656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 w:rsidRPr="004F6568">
        <w:rPr>
          <w:sz w:val="28"/>
          <w:szCs w:val="28"/>
        </w:rPr>
        <w:t xml:space="preserve"> обязанности</w:t>
      </w:r>
    </w:p>
    <w:p w:rsidR="004F6568" w:rsidRPr="004F6568" w:rsidRDefault="004F6568" w:rsidP="004F6568">
      <w:pPr>
        <w:jc w:val="both"/>
        <w:rPr>
          <w:sz w:val="28"/>
          <w:szCs w:val="28"/>
        </w:rPr>
      </w:pPr>
      <w:r w:rsidRPr="004F6568">
        <w:rPr>
          <w:sz w:val="28"/>
          <w:szCs w:val="28"/>
        </w:rPr>
        <w:t>главы муниципального района                                               Тюриков В.М.</w:t>
      </w:r>
    </w:p>
    <w:p w:rsidR="004F6568" w:rsidRPr="004F6568" w:rsidRDefault="004F6568" w:rsidP="004F6568">
      <w:pPr>
        <w:rPr>
          <w:sz w:val="28"/>
          <w:szCs w:val="28"/>
        </w:rPr>
      </w:pPr>
      <w:r w:rsidRPr="004F6568">
        <w:rPr>
          <w:sz w:val="28"/>
          <w:szCs w:val="28"/>
        </w:rPr>
        <w:t xml:space="preserve">«Красночикойский район»                                                      </w:t>
      </w: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A25DF8" w:rsidRDefault="00A25DF8" w:rsidP="00A71576">
      <w:pPr>
        <w:rPr>
          <w:sz w:val="28"/>
          <w:szCs w:val="28"/>
        </w:rPr>
      </w:pPr>
    </w:p>
    <w:p w:rsidR="00045021" w:rsidRDefault="00045021" w:rsidP="003F293D">
      <w:pPr>
        <w:jc w:val="right"/>
        <w:rPr>
          <w:sz w:val="28"/>
          <w:szCs w:val="28"/>
        </w:rPr>
      </w:pP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lastRenderedPageBreak/>
        <w:t>Приложение № 1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к постановлению администрации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муниципального района</w:t>
      </w:r>
    </w:p>
    <w:p w:rsidR="003F293D" w:rsidRPr="003F293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«Красночикойский район»</w:t>
      </w:r>
    </w:p>
    <w:p w:rsidR="00B77F4D" w:rsidRDefault="003F293D" w:rsidP="003F293D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от «__» _________ 2022</w:t>
      </w:r>
      <w:r w:rsidR="00000DDD">
        <w:rPr>
          <w:sz w:val="28"/>
          <w:szCs w:val="28"/>
        </w:rPr>
        <w:t xml:space="preserve"> </w:t>
      </w:r>
      <w:r w:rsidRPr="003F293D">
        <w:rPr>
          <w:sz w:val="28"/>
          <w:szCs w:val="28"/>
        </w:rPr>
        <w:t>г. № ____</w:t>
      </w:r>
    </w:p>
    <w:p w:rsidR="00213C2A" w:rsidRDefault="00213C2A" w:rsidP="00A25DF8">
      <w:pPr>
        <w:jc w:val="right"/>
        <w:rPr>
          <w:sz w:val="28"/>
          <w:szCs w:val="28"/>
        </w:rPr>
      </w:pPr>
    </w:p>
    <w:p w:rsidR="00140D68" w:rsidRDefault="006C7A87" w:rsidP="00140D68">
      <w:pPr>
        <w:widowControl w:val="0"/>
        <w:spacing w:before="240" w:line="266" w:lineRule="auto"/>
        <w:jc w:val="center"/>
        <w:rPr>
          <w:b/>
          <w:bCs/>
          <w:color w:val="000000"/>
          <w:sz w:val="28"/>
          <w:szCs w:val="28"/>
          <w:lang w:bidi="ru-RU"/>
        </w:rPr>
      </w:pPr>
      <w:r w:rsidRPr="006C7A87">
        <w:t xml:space="preserve"> </w:t>
      </w:r>
      <w:r>
        <w:rPr>
          <w:b/>
          <w:bCs/>
          <w:color w:val="000000"/>
          <w:sz w:val="28"/>
          <w:szCs w:val="28"/>
          <w:lang w:bidi="ru-RU"/>
        </w:rPr>
        <w:t xml:space="preserve">Положение </w:t>
      </w:r>
      <w:bookmarkStart w:id="1" w:name="bookmark4"/>
      <w:bookmarkStart w:id="2" w:name="bookmark5"/>
      <w:r w:rsidR="00140D68">
        <w:rPr>
          <w:b/>
          <w:bCs/>
          <w:color w:val="000000"/>
          <w:sz w:val="28"/>
          <w:szCs w:val="28"/>
          <w:lang w:bidi="ru-RU"/>
        </w:rPr>
        <w:t>о</w:t>
      </w:r>
      <w:r w:rsidR="00140D68" w:rsidRPr="00140D68">
        <w:rPr>
          <w:b/>
          <w:bCs/>
          <w:color w:val="000000"/>
          <w:sz w:val="28"/>
          <w:szCs w:val="28"/>
          <w:lang w:bidi="ru-RU"/>
        </w:rPr>
        <w:t xml:space="preserve"> проведении муниципального этапа Всероссийского конкурса сочинений «Без срока давности» среди обучающихся 5-11 классов образовательных организаций муниципального района «Красночикойский район» в 2022-2023 учебном году</w:t>
      </w:r>
    </w:p>
    <w:bookmarkEnd w:id="1"/>
    <w:bookmarkEnd w:id="2"/>
    <w:p w:rsidR="000235E6" w:rsidRDefault="000235E6" w:rsidP="004B3488">
      <w:pPr>
        <w:pStyle w:val="50"/>
        <w:keepNext/>
        <w:keepLines/>
        <w:shd w:val="clear" w:color="auto" w:fill="auto"/>
        <w:jc w:val="both"/>
        <w:rPr>
          <w:color w:val="000000"/>
          <w:sz w:val="24"/>
          <w:szCs w:val="24"/>
          <w:lang w:eastAsia="ru-RU" w:bidi="ru-RU"/>
        </w:rPr>
      </w:pPr>
    </w:p>
    <w:p w:rsidR="000235E6" w:rsidRPr="00497550" w:rsidRDefault="000235E6" w:rsidP="004B3488">
      <w:pPr>
        <w:pStyle w:val="50"/>
        <w:keepNext/>
        <w:keepLines/>
        <w:shd w:val="clear" w:color="auto" w:fill="auto"/>
        <w:spacing w:after="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1.Общие положения</w:t>
      </w:r>
    </w:p>
    <w:p w:rsidR="000235E6" w:rsidRPr="00497550" w:rsidRDefault="000235E6" w:rsidP="004B3488">
      <w:pPr>
        <w:pStyle w:val="1"/>
        <w:numPr>
          <w:ilvl w:val="0"/>
          <w:numId w:val="40"/>
        </w:numPr>
        <w:shd w:val="clear" w:color="auto" w:fill="auto"/>
        <w:tabs>
          <w:tab w:val="left" w:pos="1186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Настоящее Положение определяет порядок организации и проведения муниципального этапа Всероссийского конкурса сочинений «Без срока давности» среди обучающихся образовательных организаций, реализующих образовательные программы основного общего и среднего общего образования, среднего профессионального образования в образовательных организациях муниципального района «Красночикойский район» в 2022-2023 учебном году (далее - Положение, Конкурс), порядок участия в Конкурсе и порядок определения победителей Конкурса.</w:t>
      </w:r>
    </w:p>
    <w:p w:rsidR="000235E6" w:rsidRPr="00497550" w:rsidRDefault="000235E6" w:rsidP="004B3488">
      <w:pPr>
        <w:pStyle w:val="1"/>
        <w:numPr>
          <w:ilvl w:val="0"/>
          <w:numId w:val="40"/>
        </w:numPr>
        <w:shd w:val="clear" w:color="auto" w:fill="auto"/>
        <w:tabs>
          <w:tab w:val="left" w:pos="1182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Рабочим языком Конкурса является русский язык - государственный язык Российской Федерации.</w:t>
      </w:r>
    </w:p>
    <w:p w:rsidR="00497550" w:rsidRPr="00497550" w:rsidRDefault="00497550" w:rsidP="004B3488">
      <w:pPr>
        <w:pStyle w:val="1"/>
        <w:shd w:val="clear" w:color="auto" w:fill="auto"/>
        <w:tabs>
          <w:tab w:val="left" w:pos="1182"/>
        </w:tabs>
        <w:ind w:left="740" w:firstLine="0"/>
        <w:jc w:val="both"/>
        <w:rPr>
          <w:sz w:val="24"/>
        </w:rPr>
      </w:pPr>
    </w:p>
    <w:p w:rsidR="000235E6" w:rsidRPr="00497550" w:rsidRDefault="000235E6" w:rsidP="004B3488">
      <w:pPr>
        <w:pStyle w:val="50"/>
        <w:keepNext/>
        <w:keepLines/>
        <w:numPr>
          <w:ilvl w:val="0"/>
          <w:numId w:val="41"/>
        </w:numPr>
        <w:shd w:val="clear" w:color="auto" w:fill="auto"/>
        <w:tabs>
          <w:tab w:val="left" w:pos="365"/>
        </w:tabs>
        <w:spacing w:after="0"/>
        <w:jc w:val="both"/>
        <w:rPr>
          <w:sz w:val="24"/>
        </w:rPr>
      </w:pPr>
      <w:bookmarkStart w:id="3" w:name="bookmark6"/>
      <w:bookmarkStart w:id="4" w:name="bookmark7"/>
      <w:r w:rsidRPr="00497550">
        <w:rPr>
          <w:color w:val="000000"/>
          <w:sz w:val="28"/>
          <w:szCs w:val="24"/>
          <w:lang w:eastAsia="ru-RU" w:bidi="ru-RU"/>
        </w:rPr>
        <w:t>Цели и задачи Конкурса</w:t>
      </w:r>
      <w:bookmarkEnd w:id="3"/>
      <w:bookmarkEnd w:id="4"/>
    </w:p>
    <w:p w:rsidR="000235E6" w:rsidRPr="00497550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6"/>
        </w:tabs>
        <w:ind w:firstLine="72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Цель Конкурса: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56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сохранение исторической памяти о трагедии мирного населения СССР - жертвах военных преступлений нацистов и их пособников в период Великой Отечественной войны 1941-1945 годов, а также установление обстоятельств вновь выявленных преступлений против мирного населения.</w:t>
      </w:r>
    </w:p>
    <w:p w:rsidR="000235E6" w:rsidRPr="00497550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16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Задачи Конкурса: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52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воспитание уважения к памяти о героических и трагических событиях Великой Отечественной войны 1941-1945 годов;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66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 xml:space="preserve">недопущение фальсификации </w:t>
      </w:r>
      <w:proofErr w:type="gramStart"/>
      <w:r w:rsidRPr="00497550">
        <w:rPr>
          <w:color w:val="000000"/>
          <w:sz w:val="28"/>
          <w:szCs w:val="24"/>
          <w:lang w:eastAsia="ru-RU" w:bidi="ru-RU"/>
        </w:rPr>
        <w:t>фактов о</w:t>
      </w:r>
      <w:proofErr w:type="gramEnd"/>
      <w:r w:rsidRPr="00497550">
        <w:rPr>
          <w:color w:val="000000"/>
          <w:sz w:val="28"/>
          <w:szCs w:val="24"/>
          <w:lang w:eastAsia="ru-RU" w:bidi="ru-RU"/>
        </w:rPr>
        <w:t xml:space="preserve"> военных преступлениях нацистов и их пособников, геноциде мирного населения на территории стран, входивших в состав СССР в годы Великой Отечественной войны 1941-1945 годов;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0"/>
        </w:tabs>
        <w:ind w:firstLine="74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>приобщение подрастающего поколения к изучению трагических событий Великой Отечественной войны 1941-1945 годов, связанных с проявлением геноцида мирного населения, посредством изучения и осмысления архивных материалов, литературы, музыкальных произведений, документальных и художественных фильмов, концертов и театральных постановок, созданных в период Великой Отечественной войны 1941-1945 годов или посвященных ей;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 xml:space="preserve">воспитание патриотизма у подрастающего поколения через </w:t>
      </w:r>
      <w:r w:rsidRPr="00497550">
        <w:rPr>
          <w:color w:val="000000"/>
          <w:sz w:val="28"/>
          <w:szCs w:val="24"/>
          <w:lang w:eastAsia="ru-RU" w:bidi="ru-RU"/>
        </w:rPr>
        <w:lastRenderedPageBreak/>
        <w:t>привлечение детей и молодежи к деятельности в поисковых отрядах, к участию в мероприятиях по сохранению и увековечению памяти о Великой Отечественной войне 1941-1945 годов;</w:t>
      </w:r>
    </w:p>
    <w:p w:rsidR="000235E6" w:rsidRPr="00497550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spacing w:after="260"/>
        <w:ind w:firstLine="720"/>
        <w:jc w:val="both"/>
        <w:rPr>
          <w:sz w:val="24"/>
        </w:rPr>
      </w:pPr>
      <w:r w:rsidRPr="00497550">
        <w:rPr>
          <w:color w:val="000000"/>
          <w:sz w:val="28"/>
          <w:szCs w:val="24"/>
          <w:lang w:eastAsia="ru-RU" w:bidi="ru-RU"/>
        </w:rPr>
        <w:t xml:space="preserve">закрепление в сознании </w:t>
      </w:r>
      <w:proofErr w:type="gramStart"/>
      <w:r w:rsidRPr="00497550">
        <w:rPr>
          <w:color w:val="000000"/>
          <w:sz w:val="28"/>
          <w:szCs w:val="24"/>
          <w:lang w:eastAsia="ru-RU" w:bidi="ru-RU"/>
        </w:rPr>
        <w:t>молодежи юридической правомочности темы геноцида советского народа</w:t>
      </w:r>
      <w:proofErr w:type="gramEnd"/>
      <w:r w:rsidRPr="00497550">
        <w:rPr>
          <w:color w:val="000000"/>
          <w:sz w:val="28"/>
          <w:szCs w:val="24"/>
          <w:lang w:eastAsia="ru-RU" w:bidi="ru-RU"/>
        </w:rPr>
        <w:t xml:space="preserve"> со стороны нацистов и их пособников в годы Великой Отечественной войны 1941-1945 годов.</w:t>
      </w:r>
    </w:p>
    <w:p w:rsidR="000235E6" w:rsidRPr="00497550" w:rsidRDefault="00497550" w:rsidP="004B3488">
      <w:pPr>
        <w:pStyle w:val="50"/>
        <w:keepNext/>
        <w:keepLines/>
        <w:numPr>
          <w:ilvl w:val="0"/>
          <w:numId w:val="41"/>
        </w:numPr>
        <w:shd w:val="clear" w:color="auto" w:fill="auto"/>
        <w:tabs>
          <w:tab w:val="left" w:pos="303"/>
        </w:tabs>
        <w:spacing w:after="0"/>
        <w:jc w:val="both"/>
        <w:rPr>
          <w:sz w:val="24"/>
        </w:rPr>
      </w:pPr>
      <w:bookmarkStart w:id="5" w:name="bookmark8"/>
      <w:bookmarkStart w:id="6" w:name="bookmark9"/>
      <w:r w:rsidRPr="00497550">
        <w:rPr>
          <w:color w:val="000000"/>
          <w:sz w:val="28"/>
          <w:szCs w:val="24"/>
          <w:lang w:eastAsia="ru-RU" w:bidi="ru-RU"/>
        </w:rPr>
        <w:t>Участ</w:t>
      </w:r>
      <w:r w:rsidR="000235E6" w:rsidRPr="00497550">
        <w:rPr>
          <w:color w:val="000000"/>
          <w:sz w:val="28"/>
          <w:szCs w:val="24"/>
          <w:lang w:eastAsia="ru-RU" w:bidi="ru-RU"/>
        </w:rPr>
        <w:t>ники Конкурса</w:t>
      </w:r>
      <w:bookmarkEnd w:id="5"/>
      <w:bookmarkEnd w:id="6"/>
    </w:p>
    <w:p w:rsidR="000235E6" w:rsidRPr="00497550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4"/>
        </w:tabs>
        <w:ind w:firstLine="720"/>
        <w:jc w:val="both"/>
        <w:rPr>
          <w:sz w:val="28"/>
          <w:szCs w:val="28"/>
        </w:rPr>
      </w:pPr>
      <w:r w:rsidRPr="00497550">
        <w:rPr>
          <w:color w:val="000000"/>
          <w:sz w:val="28"/>
          <w:szCs w:val="28"/>
          <w:lang w:eastAsia="ru-RU" w:bidi="ru-RU"/>
        </w:rPr>
        <w:t>Участие в Конкурсе добровольное.</w:t>
      </w:r>
    </w:p>
    <w:p w:rsidR="000235E6" w:rsidRPr="00497550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4"/>
        </w:tabs>
        <w:ind w:firstLine="720"/>
        <w:jc w:val="both"/>
        <w:rPr>
          <w:sz w:val="28"/>
          <w:szCs w:val="28"/>
        </w:rPr>
      </w:pPr>
      <w:r w:rsidRPr="00497550">
        <w:rPr>
          <w:color w:val="000000"/>
          <w:sz w:val="28"/>
          <w:szCs w:val="28"/>
          <w:lang w:eastAsia="ru-RU" w:bidi="ru-RU"/>
        </w:rPr>
        <w:t xml:space="preserve">В Конкурсе могут принять участие обучающиеся образовательных организаций </w:t>
      </w:r>
      <w:r w:rsidR="00497550" w:rsidRPr="00497550">
        <w:rPr>
          <w:color w:val="000000"/>
          <w:sz w:val="28"/>
          <w:szCs w:val="28"/>
          <w:lang w:eastAsia="ru-RU" w:bidi="ru-RU"/>
        </w:rPr>
        <w:t xml:space="preserve">муниципального района «Красночикойский район» </w:t>
      </w:r>
      <w:r w:rsidRPr="00497550">
        <w:rPr>
          <w:color w:val="000000"/>
          <w:sz w:val="28"/>
          <w:szCs w:val="28"/>
          <w:lang w:eastAsia="ru-RU" w:bidi="ru-RU"/>
        </w:rPr>
        <w:t>(далее - участники Конкурса).</w:t>
      </w:r>
    </w:p>
    <w:p w:rsidR="000235E6" w:rsidRPr="00497550" w:rsidRDefault="000235E6" w:rsidP="004B3488">
      <w:pPr>
        <w:pStyle w:val="1"/>
        <w:shd w:val="clear" w:color="auto" w:fill="auto"/>
        <w:ind w:firstLine="720"/>
        <w:jc w:val="both"/>
        <w:rPr>
          <w:sz w:val="28"/>
          <w:szCs w:val="28"/>
        </w:rPr>
      </w:pPr>
      <w:r w:rsidRPr="00497550">
        <w:rPr>
          <w:color w:val="000000"/>
          <w:sz w:val="28"/>
          <w:szCs w:val="28"/>
          <w:lang w:eastAsia="ru-RU" w:bidi="ru-RU"/>
        </w:rPr>
        <w:t>Конкурс проводится среди следующих категорий участников:</w:t>
      </w:r>
    </w:p>
    <w:p w:rsidR="00497550" w:rsidRPr="00497550" w:rsidRDefault="00497550" w:rsidP="004B3488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97550">
        <w:rPr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0235E6" w:rsidRPr="00497550">
        <w:rPr>
          <w:color w:val="000000"/>
          <w:sz w:val="28"/>
          <w:szCs w:val="28"/>
          <w:lang w:eastAsia="ru-RU" w:bidi="ru-RU"/>
        </w:rPr>
        <w:t>обучающиеся</w:t>
      </w:r>
      <w:proofErr w:type="gramEnd"/>
      <w:r w:rsidR="000235E6" w:rsidRPr="00497550">
        <w:rPr>
          <w:color w:val="000000"/>
          <w:sz w:val="28"/>
          <w:szCs w:val="28"/>
          <w:lang w:eastAsia="ru-RU" w:bidi="ru-RU"/>
        </w:rPr>
        <w:t xml:space="preserve"> 5-7 классов общеобразовательных организаций (категория 1); </w:t>
      </w:r>
      <w:r w:rsidRPr="00497550">
        <w:rPr>
          <w:color w:val="000000"/>
          <w:sz w:val="28"/>
          <w:szCs w:val="28"/>
          <w:lang w:eastAsia="ru-RU" w:bidi="ru-RU"/>
        </w:rPr>
        <w:tab/>
      </w:r>
    </w:p>
    <w:p w:rsidR="00497550" w:rsidRPr="00497550" w:rsidRDefault="00497550" w:rsidP="004B3488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97550">
        <w:rPr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0235E6" w:rsidRPr="00497550">
        <w:rPr>
          <w:color w:val="000000"/>
          <w:sz w:val="28"/>
          <w:szCs w:val="28"/>
          <w:lang w:eastAsia="ru-RU" w:bidi="ru-RU"/>
        </w:rPr>
        <w:t>обучающиеся</w:t>
      </w:r>
      <w:proofErr w:type="gramEnd"/>
      <w:r w:rsidR="000235E6" w:rsidRPr="00497550">
        <w:rPr>
          <w:color w:val="000000"/>
          <w:sz w:val="28"/>
          <w:szCs w:val="28"/>
          <w:lang w:eastAsia="ru-RU" w:bidi="ru-RU"/>
        </w:rPr>
        <w:t xml:space="preserve"> 8-9 классов общеобразовательных организаций (категория 2); </w:t>
      </w:r>
      <w:r w:rsidRPr="00497550">
        <w:rPr>
          <w:color w:val="000000"/>
          <w:sz w:val="28"/>
          <w:szCs w:val="28"/>
          <w:lang w:eastAsia="ru-RU" w:bidi="ru-RU"/>
        </w:rPr>
        <w:tab/>
      </w:r>
    </w:p>
    <w:p w:rsidR="00497550" w:rsidRPr="00497550" w:rsidRDefault="00497550" w:rsidP="004B3488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97550">
        <w:rPr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="000235E6" w:rsidRPr="00497550">
        <w:rPr>
          <w:color w:val="000000"/>
          <w:sz w:val="28"/>
          <w:szCs w:val="28"/>
          <w:lang w:eastAsia="ru-RU" w:bidi="ru-RU"/>
        </w:rPr>
        <w:t>обучающиеся</w:t>
      </w:r>
      <w:proofErr w:type="gramEnd"/>
      <w:r w:rsidR="000235E6" w:rsidRPr="00497550">
        <w:rPr>
          <w:color w:val="000000"/>
          <w:sz w:val="28"/>
          <w:szCs w:val="28"/>
          <w:lang w:eastAsia="ru-RU" w:bidi="ru-RU"/>
        </w:rPr>
        <w:t xml:space="preserve"> 10-11 классов общеобразовательных организаций (категория 3); </w:t>
      </w:r>
      <w:r w:rsidRPr="00497550">
        <w:rPr>
          <w:color w:val="000000"/>
          <w:sz w:val="28"/>
          <w:szCs w:val="28"/>
          <w:lang w:eastAsia="ru-RU" w:bidi="ru-RU"/>
        </w:rPr>
        <w:tab/>
      </w:r>
    </w:p>
    <w:p w:rsidR="000235E6" w:rsidRPr="00497550" w:rsidRDefault="00497550" w:rsidP="004B3488">
      <w:pPr>
        <w:pStyle w:val="1"/>
        <w:shd w:val="clear" w:color="auto" w:fill="auto"/>
        <w:ind w:firstLine="720"/>
        <w:jc w:val="both"/>
        <w:rPr>
          <w:color w:val="000000"/>
          <w:sz w:val="28"/>
          <w:szCs w:val="28"/>
          <w:lang w:eastAsia="ru-RU" w:bidi="ru-RU"/>
        </w:rPr>
      </w:pPr>
      <w:r w:rsidRPr="00497550">
        <w:rPr>
          <w:color w:val="000000"/>
          <w:sz w:val="28"/>
          <w:szCs w:val="28"/>
          <w:lang w:eastAsia="ru-RU" w:bidi="ru-RU"/>
        </w:rPr>
        <w:t xml:space="preserve">- </w:t>
      </w:r>
      <w:r w:rsidR="000235E6" w:rsidRPr="00497550">
        <w:rPr>
          <w:color w:val="000000"/>
          <w:sz w:val="28"/>
          <w:szCs w:val="28"/>
          <w:lang w:eastAsia="ru-RU" w:bidi="ru-RU"/>
        </w:rPr>
        <w:t>обучающиеся по образовательным программам среднего профессионального образования (категория 4).</w:t>
      </w:r>
    </w:p>
    <w:p w:rsidR="00497550" w:rsidRPr="00497550" w:rsidRDefault="00497550" w:rsidP="004B3488">
      <w:pPr>
        <w:pStyle w:val="1"/>
        <w:shd w:val="clear" w:color="auto" w:fill="auto"/>
        <w:ind w:firstLine="720"/>
        <w:jc w:val="both"/>
        <w:rPr>
          <w:color w:val="000000"/>
          <w:sz w:val="24"/>
          <w:szCs w:val="24"/>
          <w:lang w:eastAsia="ru-RU" w:bidi="ru-RU"/>
        </w:rPr>
      </w:pPr>
    </w:p>
    <w:p w:rsidR="000235E6" w:rsidRPr="004750C4" w:rsidRDefault="000235E6" w:rsidP="004B3488">
      <w:pPr>
        <w:pStyle w:val="50"/>
        <w:keepNext/>
        <w:keepLines/>
        <w:numPr>
          <w:ilvl w:val="0"/>
          <w:numId w:val="41"/>
        </w:numPr>
        <w:shd w:val="clear" w:color="auto" w:fill="auto"/>
        <w:spacing w:after="0"/>
        <w:jc w:val="both"/>
        <w:rPr>
          <w:sz w:val="24"/>
        </w:rPr>
      </w:pPr>
      <w:bookmarkStart w:id="7" w:name="bookmark10"/>
      <w:bookmarkStart w:id="8" w:name="bookmark11"/>
      <w:r w:rsidRPr="004750C4">
        <w:rPr>
          <w:color w:val="000000"/>
          <w:sz w:val="28"/>
          <w:szCs w:val="24"/>
          <w:lang w:eastAsia="ru-RU" w:bidi="ru-RU"/>
        </w:rPr>
        <w:t>Тематика Конкурса и жанры конкурсных сочинений</w:t>
      </w:r>
      <w:bookmarkEnd w:id="7"/>
      <w:bookmarkEnd w:id="8"/>
    </w:p>
    <w:p w:rsidR="000235E6" w:rsidRPr="004750C4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4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В конкурсных сочинениях участники Конкурса рассматривают по своему выбору следующие вопросы, связанные с сохранением и увековечиванием памяти о трагедии мирного населения СССР, жертвах военных преступлений нацистов и их пособников в период Великой Отечественной войны 1941-1945 годов (да</w:t>
      </w:r>
      <w:r w:rsidR="00497550" w:rsidRPr="004750C4">
        <w:rPr>
          <w:color w:val="000000"/>
          <w:sz w:val="28"/>
          <w:szCs w:val="24"/>
          <w:lang w:eastAsia="ru-RU" w:bidi="ru-RU"/>
        </w:rPr>
        <w:t>лее - тематические направления).</w:t>
      </w:r>
      <w:r w:rsidRPr="004750C4">
        <w:rPr>
          <w:color w:val="000000"/>
          <w:sz w:val="28"/>
          <w:szCs w:val="24"/>
          <w:lang w:eastAsia="ru-RU" w:bidi="ru-RU"/>
        </w:rPr>
        <w:t xml:space="preserve"> Тематические направления Конкурса: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места памяти геноцида советского народа со стороны нацистов и их пособников во время Великой Отечественной войны 1941-1945 годов;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уничтожение мирного населения на оккупированной территории в результате карательных операций, на принудительных работах в изгнании, в местах массового силового заключения и содержания граждан СССР;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преступления против детства в годы Великой Отечественной войны 1941-1945 годов;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произведения литературы, музыкального, изобразительного, драматического и (или) кинематографического искусства, отражающие геноцид мирного населения в годы Великой Отечественной войны 1941-1945 годов;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деятельность поисковых отрядов, общественных организаций и движений молодежи по сохранению и увековечению памяти о геноциде советского народа в период Великой Отечественной войны 1941-1945 годов;</w:t>
      </w:r>
    </w:p>
    <w:p w:rsidR="000235E6" w:rsidRPr="004750C4" w:rsidRDefault="000235E6" w:rsidP="004B3488">
      <w:pPr>
        <w:pStyle w:val="1"/>
        <w:numPr>
          <w:ilvl w:val="0"/>
          <w:numId w:val="42"/>
        </w:numPr>
        <w:shd w:val="clear" w:color="auto" w:fill="auto"/>
        <w:tabs>
          <w:tab w:val="left" w:pos="978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чему нас учит история: трибуналы и судебные процессы по делу о геноциде советских граждан нацистами и их пособниками в период Великой Отечественной войны 1941-1945 годов.</w:t>
      </w:r>
    </w:p>
    <w:p w:rsidR="000235E6" w:rsidRPr="004750C4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4"/>
        </w:tabs>
        <w:ind w:firstLine="720"/>
        <w:jc w:val="both"/>
        <w:rPr>
          <w:sz w:val="24"/>
        </w:rPr>
      </w:pPr>
      <w:proofErr w:type="gramStart"/>
      <w:r w:rsidRPr="004750C4">
        <w:rPr>
          <w:color w:val="000000"/>
          <w:sz w:val="28"/>
          <w:szCs w:val="24"/>
          <w:lang w:eastAsia="ru-RU" w:bidi="ru-RU"/>
        </w:rPr>
        <w:lastRenderedPageBreak/>
        <w:t>Конкурсные сочинения представляются участниками Конкурса в прозе в жанре рассказа, притчи, письма, сказки, дневника, очерка, репортажа, интервью, эссе, заочной экскурсии, рецензии, путевых заметок.</w:t>
      </w:r>
      <w:proofErr w:type="gramEnd"/>
    </w:p>
    <w:p w:rsidR="000235E6" w:rsidRPr="004750C4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194"/>
        </w:tabs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Выбор тематического направления, жанра и названия работы участниками Конкурса осуществляется самостоятельно.</w:t>
      </w:r>
    </w:p>
    <w:p w:rsidR="000235E6" w:rsidRPr="004750C4" w:rsidRDefault="000235E6" w:rsidP="004B3488">
      <w:pPr>
        <w:pStyle w:val="1"/>
        <w:shd w:val="clear" w:color="auto" w:fill="auto"/>
        <w:ind w:firstLine="72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>Поэтические тексты конкурсных сочинений не рассматриваются.</w:t>
      </w:r>
    </w:p>
    <w:p w:rsidR="004750C4" w:rsidRPr="004750C4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  <w:tab w:val="left" w:pos="1838"/>
          <w:tab w:val="left" w:pos="3576"/>
          <w:tab w:val="left" w:pos="7190"/>
          <w:tab w:val="left" w:pos="8179"/>
        </w:tabs>
        <w:ind w:firstLine="740"/>
        <w:jc w:val="both"/>
        <w:rPr>
          <w:sz w:val="24"/>
        </w:rPr>
      </w:pPr>
      <w:r w:rsidRPr="004750C4">
        <w:rPr>
          <w:color w:val="000000"/>
          <w:sz w:val="28"/>
          <w:szCs w:val="24"/>
          <w:lang w:eastAsia="ru-RU" w:bidi="ru-RU"/>
        </w:rPr>
        <w:t xml:space="preserve">Методические рекомендации для участников Конкурса по организации и проведению Конкурса размещаются на официальном сайте Конкурса </w:t>
      </w:r>
      <w:r w:rsidRPr="004750C4">
        <w:rPr>
          <w:color w:val="000000"/>
          <w:sz w:val="28"/>
          <w:szCs w:val="24"/>
          <w:lang w:val="en-US" w:bidi="en-US"/>
        </w:rPr>
        <w:t>h</w:t>
      </w:r>
      <w:r w:rsidRPr="004750C4">
        <w:rPr>
          <w:color w:val="000000"/>
          <w:sz w:val="28"/>
          <w:szCs w:val="24"/>
          <w:u w:val="single"/>
          <w:lang w:val="en-US" w:bidi="en-US"/>
        </w:rPr>
        <w:t>ttps</w:t>
      </w:r>
      <w:r w:rsidRPr="004750C4">
        <w:rPr>
          <w:color w:val="000000"/>
          <w:sz w:val="28"/>
          <w:szCs w:val="24"/>
          <w:u w:val="single"/>
          <w:lang w:eastAsia="ru-RU" w:bidi="ru-RU"/>
        </w:rPr>
        <w:t>://</w:t>
      </w:r>
      <w:proofErr w:type="spellStart"/>
      <w:r w:rsidRPr="004750C4">
        <w:rPr>
          <w:color w:val="000000"/>
          <w:sz w:val="28"/>
          <w:szCs w:val="24"/>
          <w:u w:val="single"/>
          <w:lang w:eastAsia="ru-RU" w:bidi="ru-RU"/>
        </w:rPr>
        <w:t>ес</w:t>
      </w:r>
      <w:proofErr w:type="spellEnd"/>
      <w:r w:rsidRPr="004750C4">
        <w:rPr>
          <w:color w:val="000000"/>
          <w:sz w:val="28"/>
          <w:szCs w:val="24"/>
          <w:u w:val="single"/>
          <w:lang w:bidi="en-US"/>
        </w:rPr>
        <w:t>.</w:t>
      </w:r>
      <w:r w:rsidRPr="004750C4">
        <w:rPr>
          <w:color w:val="000000"/>
          <w:sz w:val="28"/>
          <w:szCs w:val="24"/>
          <w:u w:val="single"/>
          <w:lang w:val="en-US" w:bidi="en-US"/>
        </w:rPr>
        <w:t>memory</w:t>
      </w:r>
      <w:r w:rsidRPr="004750C4">
        <w:rPr>
          <w:color w:val="000000"/>
          <w:sz w:val="28"/>
          <w:szCs w:val="24"/>
          <w:u w:val="single"/>
          <w:lang w:bidi="en-US"/>
        </w:rPr>
        <w:t>45</w:t>
      </w:r>
      <w:r w:rsidRPr="004750C4">
        <w:rPr>
          <w:color w:val="000000"/>
          <w:sz w:val="28"/>
          <w:szCs w:val="24"/>
          <w:lang w:bidi="en-US"/>
        </w:rPr>
        <w:t>.</w:t>
      </w:r>
      <w:proofErr w:type="spellStart"/>
      <w:r w:rsidRPr="004750C4">
        <w:rPr>
          <w:color w:val="000000"/>
          <w:sz w:val="28"/>
          <w:szCs w:val="24"/>
          <w:u w:val="single"/>
          <w:lang w:val="en-US" w:bidi="en-US"/>
        </w:rPr>
        <w:t>su</w:t>
      </w:r>
      <w:proofErr w:type="spellEnd"/>
      <w:r w:rsidRPr="004750C4">
        <w:rPr>
          <w:color w:val="000000"/>
          <w:sz w:val="28"/>
          <w:szCs w:val="24"/>
          <w:lang w:bidi="en-US"/>
        </w:rPr>
        <w:t xml:space="preserve">/. </w:t>
      </w:r>
      <w:r w:rsidRPr="004750C4">
        <w:rPr>
          <w:color w:val="000000"/>
          <w:sz w:val="28"/>
          <w:szCs w:val="24"/>
          <w:lang w:eastAsia="ru-RU" w:bidi="ru-RU"/>
        </w:rPr>
        <w:t xml:space="preserve">Полезная информация для участников Конкурса размещена на </w:t>
      </w:r>
      <w:r w:rsidR="004750C4">
        <w:rPr>
          <w:color w:val="000000"/>
          <w:sz w:val="28"/>
          <w:szCs w:val="24"/>
          <w:lang w:eastAsia="ru-RU" w:bidi="ru-RU"/>
        </w:rPr>
        <w:t xml:space="preserve">страницах </w:t>
      </w:r>
    </w:p>
    <w:p w:rsidR="000235E6" w:rsidRDefault="000235E6" w:rsidP="004B3488">
      <w:pPr>
        <w:pStyle w:val="1"/>
        <w:shd w:val="clear" w:color="auto" w:fill="auto"/>
        <w:tabs>
          <w:tab w:val="left" w:pos="1222"/>
          <w:tab w:val="left" w:pos="1838"/>
          <w:tab w:val="left" w:pos="3576"/>
          <w:tab w:val="left" w:pos="7190"/>
          <w:tab w:val="left" w:pos="8179"/>
        </w:tabs>
        <w:ind w:left="740" w:firstLine="0"/>
        <w:jc w:val="both"/>
        <w:rPr>
          <w:color w:val="000000"/>
          <w:sz w:val="28"/>
          <w:szCs w:val="24"/>
          <w:u w:val="single"/>
          <w:lang w:bidi="en-US"/>
        </w:rPr>
      </w:pPr>
      <w:proofErr w:type="spellStart"/>
      <w:r w:rsidRPr="004750C4">
        <w:rPr>
          <w:color w:val="000000"/>
          <w:sz w:val="28"/>
          <w:szCs w:val="24"/>
          <w:lang w:eastAsia="ru-RU" w:bidi="ru-RU"/>
        </w:rPr>
        <w:t>Телеграм</w:t>
      </w:r>
      <w:proofErr w:type="spellEnd"/>
      <w:r w:rsidR="004750C4" w:rsidRPr="004750C4">
        <w:rPr>
          <w:color w:val="000000"/>
          <w:sz w:val="28"/>
          <w:szCs w:val="24"/>
          <w:lang w:eastAsia="ru-RU" w:bidi="ru-RU"/>
        </w:rPr>
        <w:t>:</w:t>
      </w:r>
      <w:r w:rsidR="004750C4">
        <w:rPr>
          <w:color w:val="000000"/>
          <w:sz w:val="28"/>
          <w:szCs w:val="24"/>
          <w:lang w:eastAsia="ru-RU" w:bidi="ru-RU"/>
        </w:rPr>
        <w:t xml:space="preserve"> </w:t>
      </w:r>
      <w:r w:rsidRPr="004750C4">
        <w:rPr>
          <w:color w:val="000000"/>
          <w:sz w:val="28"/>
          <w:szCs w:val="24"/>
          <w:u w:val="single"/>
          <w:lang w:val="en-US" w:bidi="en-US"/>
        </w:rPr>
        <w:t>https</w:t>
      </w:r>
      <w:proofErr w:type="gramStart"/>
      <w:r w:rsidRPr="004750C4">
        <w:rPr>
          <w:color w:val="000000"/>
          <w:sz w:val="28"/>
          <w:szCs w:val="24"/>
          <w:u w:val="single"/>
          <w:lang w:bidi="en-US"/>
        </w:rPr>
        <w:t xml:space="preserve"> :</w:t>
      </w:r>
      <w:proofErr w:type="gramEnd"/>
      <w:r w:rsidRPr="004750C4">
        <w:rPr>
          <w:color w:val="000000"/>
          <w:sz w:val="28"/>
          <w:szCs w:val="24"/>
          <w:u w:val="single"/>
          <w:lang w:bidi="en-US"/>
        </w:rPr>
        <w:t>//</w:t>
      </w:r>
      <w:r w:rsidRPr="004750C4">
        <w:rPr>
          <w:color w:val="000000"/>
          <w:sz w:val="28"/>
          <w:szCs w:val="24"/>
          <w:u w:val="single"/>
          <w:lang w:val="en-US" w:bidi="en-US"/>
        </w:rPr>
        <w:t>t</w:t>
      </w:r>
      <w:r w:rsidRPr="004750C4">
        <w:rPr>
          <w:color w:val="000000"/>
          <w:sz w:val="28"/>
          <w:szCs w:val="24"/>
          <w:u w:val="single"/>
          <w:lang w:bidi="en-US"/>
        </w:rPr>
        <w:t>.</w:t>
      </w:r>
      <w:r w:rsidRPr="004750C4">
        <w:rPr>
          <w:color w:val="000000"/>
          <w:sz w:val="28"/>
          <w:szCs w:val="24"/>
          <w:u w:val="single"/>
          <w:lang w:val="en-US" w:bidi="en-US"/>
        </w:rPr>
        <w:t>me</w:t>
      </w:r>
      <w:r w:rsidRPr="004750C4">
        <w:rPr>
          <w:color w:val="000000"/>
          <w:sz w:val="28"/>
          <w:szCs w:val="24"/>
          <w:u w:val="single"/>
          <w:lang w:bidi="en-US"/>
        </w:rPr>
        <w:t>/</w:t>
      </w:r>
      <w:proofErr w:type="spellStart"/>
      <w:r w:rsidRPr="004750C4">
        <w:rPr>
          <w:color w:val="000000"/>
          <w:sz w:val="28"/>
          <w:szCs w:val="24"/>
          <w:u w:val="single"/>
          <w:lang w:val="en-US" w:bidi="en-US"/>
        </w:rPr>
        <w:t>bezsrokadavnosti</w:t>
      </w:r>
      <w:proofErr w:type="spellEnd"/>
      <w:r w:rsidR="004750C4">
        <w:rPr>
          <w:color w:val="000000"/>
          <w:sz w:val="28"/>
          <w:szCs w:val="24"/>
          <w:lang w:bidi="en-US"/>
        </w:rPr>
        <w:t xml:space="preserve"> </w:t>
      </w:r>
      <w:r w:rsidR="004750C4">
        <w:rPr>
          <w:color w:val="000000"/>
          <w:sz w:val="28"/>
          <w:szCs w:val="24"/>
          <w:lang w:eastAsia="ru-RU" w:bidi="ru-RU"/>
        </w:rPr>
        <w:t xml:space="preserve">и </w:t>
      </w:r>
      <w:proofErr w:type="spellStart"/>
      <w:r w:rsidRPr="004750C4">
        <w:rPr>
          <w:color w:val="000000"/>
          <w:sz w:val="28"/>
          <w:szCs w:val="24"/>
          <w:lang w:eastAsia="ru-RU" w:bidi="ru-RU"/>
        </w:rPr>
        <w:t>ВКонтакте</w:t>
      </w:r>
      <w:proofErr w:type="spellEnd"/>
      <w:r w:rsidRPr="004750C4">
        <w:rPr>
          <w:color w:val="000000"/>
          <w:sz w:val="28"/>
          <w:szCs w:val="24"/>
          <w:lang w:eastAsia="ru-RU" w:bidi="ru-RU"/>
        </w:rPr>
        <w:t>:</w:t>
      </w:r>
      <w:r w:rsidR="004750C4">
        <w:rPr>
          <w:color w:val="000000"/>
          <w:sz w:val="28"/>
          <w:szCs w:val="24"/>
          <w:lang w:eastAsia="ru-RU" w:bidi="ru-RU"/>
        </w:rPr>
        <w:t xml:space="preserve"> </w:t>
      </w:r>
      <w:r w:rsidRPr="004750C4">
        <w:rPr>
          <w:color w:val="000000"/>
          <w:sz w:val="28"/>
          <w:szCs w:val="24"/>
          <w:u w:val="single"/>
          <w:lang w:val="en-US" w:bidi="en-US"/>
        </w:rPr>
        <w:t>https</w:t>
      </w:r>
      <w:r w:rsidRPr="004750C4">
        <w:rPr>
          <w:color w:val="000000"/>
          <w:sz w:val="28"/>
          <w:szCs w:val="24"/>
          <w:u w:val="single"/>
          <w:lang w:bidi="en-US"/>
        </w:rPr>
        <w:t xml:space="preserve"> ://</w:t>
      </w:r>
      <w:r w:rsidRPr="004750C4">
        <w:rPr>
          <w:color w:val="000000"/>
          <w:sz w:val="28"/>
          <w:szCs w:val="24"/>
          <w:u w:val="single"/>
          <w:lang w:val="en-US" w:bidi="en-US"/>
        </w:rPr>
        <w:t>m</w:t>
      </w:r>
      <w:r w:rsidRPr="004750C4">
        <w:rPr>
          <w:color w:val="000000"/>
          <w:sz w:val="28"/>
          <w:szCs w:val="24"/>
          <w:u w:val="single"/>
          <w:lang w:bidi="en-US"/>
        </w:rPr>
        <w:t xml:space="preserve">, </w:t>
      </w:r>
      <w:proofErr w:type="spellStart"/>
      <w:r w:rsidRPr="004750C4">
        <w:rPr>
          <w:color w:val="000000"/>
          <w:sz w:val="28"/>
          <w:szCs w:val="24"/>
          <w:u w:val="single"/>
          <w:lang w:val="en-US" w:bidi="en-US"/>
        </w:rPr>
        <w:t>vk</w:t>
      </w:r>
      <w:proofErr w:type="spellEnd"/>
      <w:r w:rsidRPr="004750C4">
        <w:rPr>
          <w:color w:val="000000"/>
          <w:sz w:val="28"/>
          <w:szCs w:val="24"/>
          <w:u w:val="single"/>
          <w:lang w:bidi="en-US"/>
        </w:rPr>
        <w:t xml:space="preserve">. </w:t>
      </w:r>
      <w:r w:rsidRPr="004750C4">
        <w:rPr>
          <w:color w:val="000000"/>
          <w:sz w:val="28"/>
          <w:szCs w:val="24"/>
          <w:u w:val="single"/>
          <w:lang w:val="en-US" w:bidi="en-US"/>
        </w:rPr>
        <w:t>com</w:t>
      </w:r>
      <w:r w:rsidRPr="004750C4">
        <w:rPr>
          <w:color w:val="000000"/>
          <w:sz w:val="28"/>
          <w:szCs w:val="24"/>
          <w:u w:val="single"/>
          <w:lang w:bidi="en-US"/>
        </w:rPr>
        <w:t>/</w:t>
      </w:r>
      <w:proofErr w:type="spellStart"/>
      <w:r w:rsidRPr="004750C4">
        <w:rPr>
          <w:color w:val="000000"/>
          <w:sz w:val="28"/>
          <w:szCs w:val="24"/>
          <w:u w:val="single"/>
          <w:lang w:val="en-US" w:bidi="en-US"/>
        </w:rPr>
        <w:t>bezsrokadavnosti</w:t>
      </w:r>
      <w:proofErr w:type="spellEnd"/>
      <w:r w:rsidRPr="004750C4">
        <w:rPr>
          <w:color w:val="000000"/>
          <w:sz w:val="28"/>
          <w:szCs w:val="24"/>
          <w:u w:val="single"/>
          <w:lang w:bidi="en-US"/>
        </w:rPr>
        <w:t>?</w:t>
      </w:r>
      <w:r w:rsidRPr="004750C4">
        <w:rPr>
          <w:color w:val="000000"/>
          <w:sz w:val="28"/>
          <w:szCs w:val="24"/>
          <w:u w:val="single"/>
          <w:lang w:val="en-US" w:bidi="en-US"/>
        </w:rPr>
        <w:t>from</w:t>
      </w:r>
      <w:r w:rsidRPr="004750C4">
        <w:rPr>
          <w:color w:val="000000"/>
          <w:sz w:val="28"/>
          <w:szCs w:val="24"/>
          <w:u w:val="single"/>
          <w:lang w:bidi="en-US"/>
        </w:rPr>
        <w:t>=</w:t>
      </w:r>
      <w:r w:rsidRPr="004750C4">
        <w:rPr>
          <w:color w:val="000000"/>
          <w:sz w:val="28"/>
          <w:szCs w:val="24"/>
          <w:u w:val="single"/>
          <w:lang w:val="en-US" w:bidi="en-US"/>
        </w:rPr>
        <w:t>groups</w:t>
      </w:r>
    </w:p>
    <w:p w:rsidR="004750C4" w:rsidRPr="0073683B" w:rsidRDefault="004750C4" w:rsidP="004B3488">
      <w:pPr>
        <w:pStyle w:val="1"/>
        <w:shd w:val="clear" w:color="auto" w:fill="auto"/>
        <w:tabs>
          <w:tab w:val="left" w:pos="1222"/>
          <w:tab w:val="left" w:pos="1838"/>
          <w:tab w:val="left" w:pos="3576"/>
          <w:tab w:val="left" w:pos="7190"/>
          <w:tab w:val="left" w:pos="8179"/>
        </w:tabs>
        <w:ind w:left="740" w:firstLine="0"/>
        <w:jc w:val="both"/>
        <w:rPr>
          <w:color w:val="000000"/>
          <w:sz w:val="32"/>
          <w:szCs w:val="24"/>
          <w:lang w:eastAsia="ru-RU" w:bidi="ru-RU"/>
        </w:rPr>
      </w:pPr>
    </w:p>
    <w:p w:rsidR="000235E6" w:rsidRPr="0073683B" w:rsidRDefault="000235E6" w:rsidP="004B3488">
      <w:pPr>
        <w:pStyle w:val="50"/>
        <w:keepNext/>
        <w:keepLines/>
        <w:numPr>
          <w:ilvl w:val="0"/>
          <w:numId w:val="41"/>
        </w:numPr>
        <w:shd w:val="clear" w:color="auto" w:fill="auto"/>
        <w:spacing w:after="0"/>
        <w:jc w:val="both"/>
        <w:rPr>
          <w:sz w:val="24"/>
        </w:rPr>
      </w:pPr>
      <w:bookmarkStart w:id="9" w:name="bookmark12"/>
      <w:bookmarkStart w:id="10" w:name="bookmark13"/>
      <w:r w:rsidRPr="0073683B">
        <w:rPr>
          <w:color w:val="000000"/>
          <w:sz w:val="28"/>
          <w:szCs w:val="24"/>
          <w:lang w:eastAsia="ru-RU" w:bidi="ru-RU"/>
        </w:rPr>
        <w:t>Сроки и организация проведения Конкурса</w:t>
      </w:r>
      <w:bookmarkEnd w:id="9"/>
      <w:bookmarkEnd w:id="10"/>
    </w:p>
    <w:p w:rsidR="000235E6" w:rsidRPr="0073683B" w:rsidRDefault="000235E6" w:rsidP="004B3488">
      <w:pPr>
        <w:pStyle w:val="1"/>
        <w:shd w:val="clear" w:color="auto" w:fill="auto"/>
        <w:ind w:firstLine="740"/>
        <w:jc w:val="both"/>
        <w:rPr>
          <w:sz w:val="24"/>
        </w:rPr>
      </w:pPr>
      <w:r w:rsidRPr="0073683B">
        <w:rPr>
          <w:b/>
          <w:bCs/>
          <w:color w:val="000000"/>
          <w:sz w:val="28"/>
          <w:szCs w:val="24"/>
          <w:lang w:eastAsia="ru-RU" w:bidi="ru-RU"/>
        </w:rPr>
        <w:t xml:space="preserve">Школьный этап </w:t>
      </w:r>
      <w:r w:rsidRPr="0073683B">
        <w:rPr>
          <w:color w:val="000000"/>
          <w:sz w:val="28"/>
          <w:szCs w:val="24"/>
          <w:lang w:eastAsia="ru-RU" w:bidi="ru-RU"/>
        </w:rPr>
        <w:t xml:space="preserve">Конкурса проводится в срок </w:t>
      </w:r>
      <w:r w:rsidR="005914B2">
        <w:rPr>
          <w:b/>
          <w:bCs/>
          <w:color w:val="000000"/>
          <w:sz w:val="28"/>
          <w:szCs w:val="24"/>
          <w:lang w:eastAsia="ru-RU" w:bidi="ru-RU"/>
        </w:rPr>
        <w:t>с 30 декабря 2022 года по 24</w:t>
      </w:r>
      <w:r w:rsidRPr="0073683B">
        <w:rPr>
          <w:b/>
          <w:bCs/>
          <w:color w:val="000000"/>
          <w:sz w:val="28"/>
          <w:szCs w:val="24"/>
          <w:lang w:eastAsia="ru-RU" w:bidi="ru-RU"/>
        </w:rPr>
        <w:t xml:space="preserve"> января 2023 года </w:t>
      </w:r>
      <w:r w:rsidRPr="0073683B">
        <w:rPr>
          <w:color w:val="000000"/>
          <w:sz w:val="28"/>
          <w:szCs w:val="24"/>
          <w:lang w:eastAsia="ru-RU" w:bidi="ru-RU"/>
        </w:rPr>
        <w:t>(включительно);</w:t>
      </w:r>
    </w:p>
    <w:p w:rsidR="000235E6" w:rsidRPr="0073683B" w:rsidRDefault="000235E6" w:rsidP="004B3488">
      <w:pPr>
        <w:pStyle w:val="1"/>
        <w:shd w:val="clear" w:color="auto" w:fill="auto"/>
        <w:ind w:firstLine="740"/>
        <w:jc w:val="both"/>
        <w:rPr>
          <w:sz w:val="24"/>
        </w:rPr>
      </w:pPr>
      <w:r w:rsidRPr="0073683B">
        <w:rPr>
          <w:b/>
          <w:bCs/>
          <w:color w:val="000000"/>
          <w:sz w:val="28"/>
          <w:szCs w:val="24"/>
          <w:lang w:eastAsia="ru-RU" w:bidi="ru-RU"/>
        </w:rPr>
        <w:t xml:space="preserve">Муниципальный этап </w:t>
      </w:r>
      <w:r w:rsidRPr="0073683B">
        <w:rPr>
          <w:color w:val="000000"/>
          <w:sz w:val="28"/>
          <w:szCs w:val="24"/>
          <w:lang w:eastAsia="ru-RU" w:bidi="ru-RU"/>
        </w:rPr>
        <w:t xml:space="preserve">Конкурса проводится в срок </w:t>
      </w:r>
      <w:r w:rsidR="009330D3" w:rsidRPr="0073683B">
        <w:rPr>
          <w:b/>
          <w:bCs/>
          <w:color w:val="000000"/>
          <w:sz w:val="28"/>
          <w:szCs w:val="24"/>
          <w:lang w:eastAsia="ru-RU" w:bidi="ru-RU"/>
        </w:rPr>
        <w:t>с 26</w:t>
      </w:r>
      <w:r w:rsidR="00075898" w:rsidRPr="0073683B">
        <w:rPr>
          <w:b/>
          <w:bCs/>
          <w:color w:val="000000"/>
          <w:sz w:val="28"/>
          <w:szCs w:val="24"/>
          <w:lang w:eastAsia="ru-RU" w:bidi="ru-RU"/>
        </w:rPr>
        <w:t xml:space="preserve"> января по 10</w:t>
      </w:r>
      <w:r w:rsidRPr="0073683B">
        <w:rPr>
          <w:b/>
          <w:bCs/>
          <w:color w:val="000000"/>
          <w:sz w:val="28"/>
          <w:szCs w:val="24"/>
          <w:lang w:eastAsia="ru-RU" w:bidi="ru-RU"/>
        </w:rPr>
        <w:t xml:space="preserve"> февраля 2023 года </w:t>
      </w:r>
      <w:r w:rsidRPr="0073683B">
        <w:rPr>
          <w:color w:val="000000"/>
          <w:sz w:val="28"/>
          <w:szCs w:val="24"/>
          <w:lang w:eastAsia="ru-RU" w:bidi="ru-RU"/>
        </w:rPr>
        <w:t xml:space="preserve">(включительно). </w:t>
      </w:r>
    </w:p>
    <w:p w:rsidR="000235E6" w:rsidRPr="0073683B" w:rsidRDefault="009330D3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3683B">
        <w:rPr>
          <w:color w:val="000000"/>
          <w:sz w:val="28"/>
          <w:szCs w:val="24"/>
          <w:lang w:eastAsia="ru-RU" w:bidi="ru-RU"/>
        </w:rPr>
        <w:t>Состав конкурсной комиссии муниципального</w:t>
      </w:r>
      <w:r w:rsidR="000235E6" w:rsidRPr="0073683B">
        <w:rPr>
          <w:color w:val="000000"/>
          <w:sz w:val="28"/>
          <w:szCs w:val="24"/>
          <w:lang w:eastAsia="ru-RU" w:bidi="ru-RU"/>
        </w:rPr>
        <w:t xml:space="preserve"> этапа Конкурса утверждается приказом Министерства образования и науки Забайкальского края.</w:t>
      </w:r>
    </w:p>
    <w:p w:rsidR="000235E6" w:rsidRPr="0073683B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3683B">
        <w:rPr>
          <w:color w:val="000000"/>
          <w:sz w:val="28"/>
          <w:szCs w:val="24"/>
          <w:lang w:eastAsia="ru-RU" w:bidi="ru-RU"/>
        </w:rPr>
        <w:t xml:space="preserve">На </w:t>
      </w:r>
      <w:r w:rsidR="009330D3" w:rsidRPr="0073683B">
        <w:rPr>
          <w:color w:val="000000"/>
          <w:sz w:val="28"/>
          <w:szCs w:val="24"/>
          <w:lang w:eastAsia="ru-RU" w:bidi="ru-RU"/>
        </w:rPr>
        <w:t>муниципальный</w:t>
      </w:r>
      <w:r w:rsidRPr="0073683B">
        <w:rPr>
          <w:color w:val="000000"/>
          <w:sz w:val="28"/>
          <w:szCs w:val="24"/>
          <w:lang w:eastAsia="ru-RU" w:bidi="ru-RU"/>
        </w:rPr>
        <w:t xml:space="preserve"> этап Конкурса принимаются </w:t>
      </w:r>
      <w:r w:rsidRPr="0073683B">
        <w:rPr>
          <w:b/>
          <w:color w:val="000000"/>
          <w:sz w:val="28"/>
          <w:szCs w:val="24"/>
          <w:lang w:eastAsia="ru-RU" w:bidi="ru-RU"/>
        </w:rPr>
        <w:t>не более одного</w:t>
      </w:r>
      <w:r w:rsidRPr="0073683B">
        <w:rPr>
          <w:color w:val="000000"/>
          <w:sz w:val="28"/>
          <w:szCs w:val="24"/>
          <w:lang w:eastAsia="ru-RU" w:bidi="ru-RU"/>
        </w:rPr>
        <w:t xml:space="preserve"> конкурсного сочинения по каждой возрастной группе от каждого</w:t>
      </w:r>
      <w:r w:rsidR="009330D3" w:rsidRPr="0073683B">
        <w:rPr>
          <w:color w:val="000000"/>
          <w:sz w:val="28"/>
          <w:szCs w:val="24"/>
          <w:lang w:eastAsia="ru-RU" w:bidi="ru-RU"/>
        </w:rPr>
        <w:t xml:space="preserve"> образовательного учреждения</w:t>
      </w:r>
      <w:r w:rsidR="003B276D" w:rsidRPr="0073683B">
        <w:rPr>
          <w:color w:val="000000"/>
          <w:sz w:val="28"/>
          <w:szCs w:val="24"/>
          <w:lang w:eastAsia="ru-RU" w:bidi="ru-RU"/>
        </w:rPr>
        <w:t>.</w:t>
      </w:r>
    </w:p>
    <w:p w:rsidR="000235E6" w:rsidRPr="0073683B" w:rsidRDefault="003B276D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20"/>
        <w:jc w:val="both"/>
        <w:rPr>
          <w:sz w:val="24"/>
        </w:rPr>
      </w:pPr>
      <w:r w:rsidRPr="0073683B">
        <w:rPr>
          <w:color w:val="000000"/>
          <w:sz w:val="28"/>
          <w:szCs w:val="24"/>
          <w:lang w:eastAsia="ru-RU" w:bidi="ru-RU"/>
        </w:rPr>
        <w:t>На муниципальный</w:t>
      </w:r>
      <w:r w:rsidR="000235E6" w:rsidRPr="0073683B">
        <w:rPr>
          <w:color w:val="000000"/>
          <w:sz w:val="28"/>
          <w:szCs w:val="24"/>
          <w:lang w:eastAsia="ru-RU" w:bidi="ru-RU"/>
        </w:rPr>
        <w:t xml:space="preserve"> этап Конкурса принимаются только конкурсные сочинения,</w:t>
      </w:r>
      <w:r w:rsidRPr="0073683B">
        <w:rPr>
          <w:sz w:val="24"/>
        </w:rPr>
        <w:t xml:space="preserve"> </w:t>
      </w:r>
      <w:r w:rsidRPr="0073683B">
        <w:rPr>
          <w:color w:val="000000"/>
          <w:sz w:val="28"/>
          <w:szCs w:val="24"/>
          <w:lang w:eastAsia="ru-RU" w:bidi="ru-RU"/>
        </w:rPr>
        <w:t xml:space="preserve">прошедшие отбор на школьном </w:t>
      </w:r>
      <w:r w:rsidR="000235E6" w:rsidRPr="0073683B">
        <w:rPr>
          <w:color w:val="000000"/>
          <w:sz w:val="28"/>
          <w:szCs w:val="24"/>
          <w:lang w:eastAsia="ru-RU" w:bidi="ru-RU"/>
        </w:rPr>
        <w:t>этапе,</w:t>
      </w:r>
      <w:r w:rsidRPr="0073683B">
        <w:rPr>
          <w:sz w:val="24"/>
        </w:rPr>
        <w:t xml:space="preserve"> </w:t>
      </w:r>
      <w:r w:rsidR="000235E6" w:rsidRPr="0073683B">
        <w:rPr>
          <w:color w:val="000000"/>
          <w:sz w:val="28"/>
          <w:szCs w:val="24"/>
          <w:lang w:eastAsia="ru-RU" w:bidi="ru-RU"/>
        </w:rPr>
        <w:t>в сопровождении соответствующего пакета сопроводительной документации. К</w:t>
      </w:r>
      <w:r w:rsidRPr="0073683B">
        <w:rPr>
          <w:color w:val="000000"/>
          <w:sz w:val="28"/>
          <w:szCs w:val="24"/>
          <w:lang w:eastAsia="ru-RU" w:bidi="ru-RU"/>
        </w:rPr>
        <w:t xml:space="preserve">онкурсные сочинения победителей школьного </w:t>
      </w:r>
      <w:r w:rsidR="000235E6" w:rsidRPr="0073683B">
        <w:rPr>
          <w:color w:val="000000"/>
          <w:sz w:val="28"/>
          <w:szCs w:val="24"/>
          <w:lang w:eastAsia="ru-RU" w:bidi="ru-RU"/>
        </w:rPr>
        <w:t>этапа</w:t>
      </w:r>
      <w:r w:rsidRPr="0073683B">
        <w:rPr>
          <w:sz w:val="24"/>
        </w:rPr>
        <w:t xml:space="preserve"> </w:t>
      </w:r>
      <w:r w:rsidR="000235E6" w:rsidRPr="0073683B">
        <w:rPr>
          <w:color w:val="000000"/>
          <w:sz w:val="28"/>
          <w:szCs w:val="24"/>
          <w:lang w:eastAsia="ru-RU" w:bidi="ru-RU"/>
        </w:rPr>
        <w:t xml:space="preserve">с сопроводительной документацией </w:t>
      </w:r>
      <w:r w:rsidR="00B0779A">
        <w:rPr>
          <w:color w:val="000000" w:themeColor="text1"/>
          <w:sz w:val="28"/>
          <w:szCs w:val="24"/>
          <w:lang w:eastAsia="ru-RU" w:bidi="ru-RU"/>
        </w:rPr>
        <w:t xml:space="preserve">(Приложение 1) </w:t>
      </w:r>
      <w:r w:rsidR="000235E6" w:rsidRPr="0073683B">
        <w:rPr>
          <w:color w:val="000000"/>
          <w:sz w:val="28"/>
          <w:szCs w:val="24"/>
          <w:lang w:eastAsia="ru-RU" w:bidi="ru-RU"/>
        </w:rPr>
        <w:t xml:space="preserve">отправляются на адрес электронной почты </w:t>
      </w:r>
      <w:hyperlink r:id="rId9" w:history="1">
        <w:r w:rsidR="00035967" w:rsidRPr="0073683B">
          <w:rPr>
            <w:rStyle w:val="a7"/>
            <w:color w:val="auto"/>
            <w:sz w:val="28"/>
            <w:szCs w:val="24"/>
            <w:lang w:val="en-US" w:bidi="en-US"/>
          </w:rPr>
          <w:t>obrazovanie</w:t>
        </w:r>
        <w:r w:rsidR="00035967" w:rsidRPr="0073683B">
          <w:rPr>
            <w:rStyle w:val="a7"/>
            <w:color w:val="auto"/>
            <w:sz w:val="28"/>
            <w:szCs w:val="24"/>
            <w:lang w:bidi="en-US"/>
          </w:rPr>
          <w:t>20202@</w:t>
        </w:r>
        <w:r w:rsidR="00035967" w:rsidRPr="0073683B">
          <w:rPr>
            <w:rStyle w:val="a7"/>
            <w:color w:val="auto"/>
            <w:sz w:val="28"/>
            <w:szCs w:val="24"/>
            <w:lang w:val="en-US" w:bidi="en-US"/>
          </w:rPr>
          <w:t>yandex</w:t>
        </w:r>
        <w:r w:rsidR="00035967" w:rsidRPr="0073683B">
          <w:rPr>
            <w:rStyle w:val="a7"/>
            <w:color w:val="auto"/>
            <w:sz w:val="28"/>
            <w:szCs w:val="24"/>
            <w:lang w:bidi="en-US"/>
          </w:rPr>
          <w:t>.</w:t>
        </w:r>
        <w:proofErr w:type="spellStart"/>
        <w:r w:rsidR="00035967" w:rsidRPr="0073683B">
          <w:rPr>
            <w:rStyle w:val="a7"/>
            <w:color w:val="auto"/>
            <w:sz w:val="28"/>
            <w:szCs w:val="24"/>
            <w:lang w:val="en-US" w:bidi="en-US"/>
          </w:rPr>
          <w:t>ru</w:t>
        </w:r>
        <w:proofErr w:type="spellEnd"/>
      </w:hyperlink>
      <w:r w:rsidR="00035967" w:rsidRPr="0073683B">
        <w:rPr>
          <w:sz w:val="28"/>
          <w:szCs w:val="24"/>
          <w:u w:val="single"/>
          <w:lang w:bidi="en-US"/>
        </w:rPr>
        <w:t xml:space="preserve"> </w:t>
      </w:r>
      <w:r w:rsidR="00035967" w:rsidRPr="0073683B">
        <w:rPr>
          <w:b/>
          <w:bCs/>
          <w:color w:val="000000"/>
          <w:sz w:val="28"/>
          <w:szCs w:val="24"/>
          <w:u w:val="single"/>
          <w:lang w:eastAsia="ru-RU" w:bidi="ru-RU"/>
        </w:rPr>
        <w:t>Д</w:t>
      </w:r>
      <w:r w:rsidR="00035967" w:rsidRPr="0073683B">
        <w:rPr>
          <w:b/>
          <w:bCs/>
          <w:color w:val="000000"/>
          <w:sz w:val="28"/>
          <w:szCs w:val="24"/>
          <w:lang w:eastAsia="ru-RU" w:bidi="ru-RU"/>
        </w:rPr>
        <w:t>О 25 января</w:t>
      </w:r>
      <w:r w:rsidR="000235E6" w:rsidRPr="0073683B">
        <w:rPr>
          <w:b/>
          <w:bCs/>
          <w:color w:val="000000"/>
          <w:sz w:val="28"/>
          <w:szCs w:val="24"/>
          <w:lang w:eastAsia="ru-RU" w:bidi="ru-RU"/>
        </w:rPr>
        <w:t xml:space="preserve"> 2023 года </w:t>
      </w:r>
      <w:r w:rsidR="000235E6" w:rsidRPr="0073683B">
        <w:rPr>
          <w:color w:val="000000"/>
          <w:sz w:val="28"/>
          <w:szCs w:val="24"/>
          <w:lang w:eastAsia="ru-RU" w:bidi="ru-RU"/>
        </w:rPr>
        <w:t>(включительно).</w:t>
      </w:r>
    </w:p>
    <w:p w:rsidR="00035967" w:rsidRPr="00754BEE" w:rsidRDefault="00035967" w:rsidP="004B3488">
      <w:pPr>
        <w:pStyle w:val="1"/>
        <w:shd w:val="clear" w:color="auto" w:fill="auto"/>
        <w:tabs>
          <w:tab w:val="left" w:pos="1222"/>
        </w:tabs>
        <w:ind w:left="720" w:firstLine="0"/>
        <w:jc w:val="both"/>
        <w:rPr>
          <w:sz w:val="24"/>
        </w:rPr>
      </w:pPr>
    </w:p>
    <w:p w:rsidR="000235E6" w:rsidRPr="00754BEE" w:rsidRDefault="000235E6" w:rsidP="004B3488">
      <w:pPr>
        <w:pStyle w:val="50"/>
        <w:keepNext/>
        <w:keepLines/>
        <w:numPr>
          <w:ilvl w:val="0"/>
          <w:numId w:val="41"/>
        </w:numPr>
        <w:shd w:val="clear" w:color="auto" w:fill="auto"/>
        <w:tabs>
          <w:tab w:val="left" w:pos="308"/>
        </w:tabs>
        <w:spacing w:after="0"/>
        <w:jc w:val="both"/>
        <w:rPr>
          <w:sz w:val="24"/>
        </w:rPr>
      </w:pPr>
      <w:bookmarkStart w:id="11" w:name="bookmark14"/>
      <w:bookmarkStart w:id="12" w:name="bookmark15"/>
      <w:r w:rsidRPr="00754BEE">
        <w:rPr>
          <w:color w:val="000000"/>
          <w:sz w:val="28"/>
          <w:szCs w:val="24"/>
          <w:lang w:eastAsia="ru-RU" w:bidi="ru-RU"/>
        </w:rPr>
        <w:t>Требования к конкурсным сочинениям</w:t>
      </w:r>
      <w:bookmarkEnd w:id="11"/>
      <w:bookmarkEnd w:id="12"/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433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>Все конкурсные сочинения выполняются участниками Конкурса в письменном виде темными (черными или синими) чернилами на бланке Конк</w:t>
      </w:r>
      <w:r w:rsidR="00AF2E30">
        <w:rPr>
          <w:color w:val="000000"/>
          <w:sz w:val="28"/>
          <w:szCs w:val="24"/>
          <w:lang w:eastAsia="ru-RU" w:bidi="ru-RU"/>
        </w:rPr>
        <w:t>урса по образцу</w:t>
      </w:r>
      <w:r w:rsidR="00B0779A" w:rsidRPr="00B0779A">
        <w:rPr>
          <w:color w:val="000000" w:themeColor="text1"/>
          <w:sz w:val="28"/>
          <w:szCs w:val="24"/>
          <w:lang w:eastAsia="ru-RU" w:bidi="ru-RU"/>
        </w:rPr>
        <w:t xml:space="preserve"> </w:t>
      </w:r>
      <w:r w:rsidR="00AF2E30">
        <w:rPr>
          <w:color w:val="000000" w:themeColor="text1"/>
          <w:sz w:val="28"/>
          <w:szCs w:val="24"/>
          <w:lang w:eastAsia="ru-RU" w:bidi="ru-RU"/>
        </w:rPr>
        <w:t>(</w:t>
      </w:r>
      <w:r w:rsidR="00B0779A" w:rsidRPr="00B0779A">
        <w:rPr>
          <w:color w:val="000000" w:themeColor="text1"/>
          <w:sz w:val="28"/>
          <w:szCs w:val="24"/>
          <w:lang w:eastAsia="ru-RU" w:bidi="ru-RU"/>
        </w:rPr>
        <w:t>П</w:t>
      </w:r>
      <w:r w:rsidR="00AF2E30">
        <w:rPr>
          <w:color w:val="000000" w:themeColor="text1"/>
          <w:sz w:val="28"/>
          <w:szCs w:val="24"/>
          <w:lang w:eastAsia="ru-RU" w:bidi="ru-RU"/>
        </w:rPr>
        <w:t>риложение</w:t>
      </w:r>
      <w:r w:rsidRPr="00B0779A">
        <w:rPr>
          <w:color w:val="000000" w:themeColor="text1"/>
          <w:sz w:val="28"/>
          <w:szCs w:val="24"/>
          <w:lang w:eastAsia="ru-RU" w:bidi="ru-RU"/>
        </w:rPr>
        <w:t xml:space="preserve"> 3</w:t>
      </w:r>
      <w:r w:rsidR="00AF2E30">
        <w:rPr>
          <w:color w:val="000000" w:themeColor="text1"/>
          <w:sz w:val="28"/>
          <w:szCs w:val="24"/>
          <w:lang w:eastAsia="ru-RU" w:bidi="ru-RU"/>
        </w:rPr>
        <w:t>)</w:t>
      </w:r>
      <w:r w:rsidRPr="00B0779A">
        <w:rPr>
          <w:color w:val="000000" w:themeColor="text1"/>
          <w:sz w:val="28"/>
          <w:szCs w:val="24"/>
          <w:lang w:eastAsia="ru-RU" w:bidi="ru-RU"/>
        </w:rPr>
        <w:t>.</w:t>
      </w:r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>Каждый участник имеет право представить на Конкурс одно конкурсное сочинение.</w:t>
      </w:r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6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>Участники Конкурса выполняют конкурсное сочинение самостоятельно.</w:t>
      </w:r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>Обучающиеся с ограниченными возможностями здоровья могут представить сочинение в печатном виде.</w:t>
      </w:r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>Не подлежат оцениванию конкурсные сочинения, подготовленные с нарушением требований к их оформлению или с нарушением сроков представления. Сочинения, участвовавшие в других конкурсах, к участию в Конкурсе не допускаются.</w:t>
      </w:r>
    </w:p>
    <w:p w:rsidR="000235E6" w:rsidRPr="00754BEE" w:rsidRDefault="000235E6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222"/>
        </w:tabs>
        <w:ind w:firstLine="740"/>
        <w:jc w:val="both"/>
        <w:rPr>
          <w:sz w:val="24"/>
        </w:rPr>
      </w:pPr>
      <w:r w:rsidRPr="00754BEE">
        <w:rPr>
          <w:color w:val="000000"/>
          <w:sz w:val="28"/>
          <w:szCs w:val="24"/>
          <w:lang w:eastAsia="ru-RU" w:bidi="ru-RU"/>
        </w:rPr>
        <w:t xml:space="preserve">Объем конкурсного сочинения не может служить основанием для </w:t>
      </w:r>
      <w:r w:rsidRPr="00754BEE">
        <w:rPr>
          <w:color w:val="000000"/>
          <w:sz w:val="28"/>
          <w:szCs w:val="24"/>
          <w:lang w:eastAsia="ru-RU" w:bidi="ru-RU"/>
        </w:rPr>
        <w:lastRenderedPageBreak/>
        <w:t>отказа в приеме конкурсного сочинения на Конкурс или оказывать влияние на оценку работы.</w:t>
      </w:r>
    </w:p>
    <w:p w:rsidR="00754BEE" w:rsidRPr="00126C7D" w:rsidRDefault="0073683B" w:rsidP="004B3488">
      <w:pPr>
        <w:pStyle w:val="1"/>
        <w:numPr>
          <w:ilvl w:val="1"/>
          <w:numId w:val="41"/>
        </w:numPr>
        <w:shd w:val="clear" w:color="auto" w:fill="auto"/>
        <w:tabs>
          <w:tab w:val="left" w:pos="1433"/>
        </w:tabs>
        <w:ind w:firstLine="740"/>
        <w:jc w:val="both"/>
      </w:pPr>
      <w:r w:rsidRPr="00754BEE">
        <w:rPr>
          <w:color w:val="000000"/>
          <w:sz w:val="28"/>
          <w:szCs w:val="24"/>
          <w:lang w:eastAsia="ru-RU" w:bidi="ru-RU"/>
        </w:rPr>
        <w:t>На муниципальный</w:t>
      </w:r>
      <w:r w:rsidR="000235E6" w:rsidRPr="00754BEE">
        <w:rPr>
          <w:color w:val="000000"/>
          <w:sz w:val="28"/>
          <w:szCs w:val="24"/>
          <w:lang w:eastAsia="ru-RU" w:bidi="ru-RU"/>
        </w:rPr>
        <w:t xml:space="preserve"> этап конкурсные сочинения принимаются в отсканированном виде (в формате </w:t>
      </w:r>
      <w:r w:rsidR="000235E6" w:rsidRPr="00754BEE">
        <w:rPr>
          <w:color w:val="000000"/>
          <w:sz w:val="28"/>
          <w:szCs w:val="24"/>
          <w:lang w:val="en-US" w:bidi="en-US"/>
        </w:rPr>
        <w:t>PDF</w:t>
      </w:r>
      <w:r w:rsidR="000235E6" w:rsidRPr="00754BEE">
        <w:rPr>
          <w:color w:val="000000"/>
          <w:sz w:val="28"/>
          <w:szCs w:val="24"/>
          <w:lang w:bidi="en-US"/>
        </w:rPr>
        <w:t xml:space="preserve">, </w:t>
      </w:r>
      <w:r w:rsidR="000235E6" w:rsidRPr="00754BEE">
        <w:rPr>
          <w:color w:val="000000"/>
          <w:sz w:val="28"/>
          <w:szCs w:val="24"/>
          <w:lang w:eastAsia="ru-RU" w:bidi="ru-RU"/>
        </w:rPr>
        <w:t xml:space="preserve">тип изображения ЧБ, разрешение 600 </w:t>
      </w:r>
      <w:r w:rsidR="000235E6" w:rsidRPr="00754BEE">
        <w:rPr>
          <w:color w:val="000000"/>
          <w:sz w:val="28"/>
          <w:szCs w:val="24"/>
          <w:lang w:val="en-US" w:bidi="en-US"/>
        </w:rPr>
        <w:t>dpi</w:t>
      </w:r>
      <w:r w:rsidR="000235E6" w:rsidRPr="00754BEE">
        <w:rPr>
          <w:color w:val="000000"/>
          <w:sz w:val="28"/>
          <w:szCs w:val="24"/>
          <w:lang w:bidi="en-US"/>
        </w:rPr>
        <w:t xml:space="preserve">, </w:t>
      </w:r>
      <w:r w:rsidR="000235E6" w:rsidRPr="00754BEE">
        <w:rPr>
          <w:color w:val="000000"/>
          <w:sz w:val="28"/>
          <w:szCs w:val="24"/>
          <w:lang w:eastAsia="ru-RU" w:bidi="ru-RU"/>
        </w:rPr>
        <w:t xml:space="preserve">объемом не более 3 МБ). К отсканированному конкурсному сочинению участника Конкурса прилагается копия, набранная на компьютере и сохраненная в формате </w:t>
      </w:r>
      <w:r w:rsidR="000235E6" w:rsidRPr="00754BEE">
        <w:rPr>
          <w:color w:val="000000"/>
          <w:sz w:val="28"/>
          <w:szCs w:val="24"/>
          <w:lang w:val="en-US" w:bidi="en-US"/>
        </w:rPr>
        <w:t>Word</w:t>
      </w:r>
      <w:r w:rsidR="000235E6" w:rsidRPr="00754BEE">
        <w:rPr>
          <w:color w:val="000000"/>
          <w:sz w:val="28"/>
          <w:szCs w:val="24"/>
          <w:lang w:bidi="en-US"/>
        </w:rPr>
        <w:t xml:space="preserve"> (</w:t>
      </w:r>
      <w:r w:rsidR="000235E6" w:rsidRPr="00754BEE">
        <w:rPr>
          <w:color w:val="000000"/>
          <w:sz w:val="28"/>
          <w:szCs w:val="24"/>
          <w:lang w:val="en-US" w:bidi="en-US"/>
        </w:rPr>
        <w:t>doc</w:t>
      </w:r>
      <w:r w:rsidR="000235E6" w:rsidRPr="00754BEE">
        <w:rPr>
          <w:color w:val="000000"/>
          <w:sz w:val="28"/>
          <w:szCs w:val="24"/>
          <w:lang w:bidi="en-US"/>
        </w:rPr>
        <w:t xml:space="preserve"> </w:t>
      </w:r>
      <w:r w:rsidR="000235E6" w:rsidRPr="00754BEE">
        <w:rPr>
          <w:color w:val="000000"/>
          <w:sz w:val="28"/>
          <w:szCs w:val="24"/>
          <w:lang w:eastAsia="ru-RU" w:bidi="ru-RU"/>
        </w:rPr>
        <w:t xml:space="preserve">или </w:t>
      </w:r>
      <w:proofErr w:type="spellStart"/>
      <w:r w:rsidR="000235E6" w:rsidRPr="00754BEE">
        <w:rPr>
          <w:color w:val="000000"/>
          <w:sz w:val="28"/>
          <w:szCs w:val="24"/>
          <w:lang w:val="en-US" w:bidi="en-US"/>
        </w:rPr>
        <w:t>docx</w:t>
      </w:r>
      <w:proofErr w:type="spellEnd"/>
      <w:r w:rsidR="000235E6" w:rsidRPr="00754BEE">
        <w:rPr>
          <w:color w:val="000000"/>
          <w:sz w:val="28"/>
          <w:szCs w:val="24"/>
          <w:lang w:bidi="en-US"/>
        </w:rPr>
        <w:t xml:space="preserve">). </w:t>
      </w:r>
      <w:r w:rsidR="000235E6" w:rsidRPr="00754BEE">
        <w:rPr>
          <w:color w:val="000000"/>
          <w:sz w:val="28"/>
          <w:szCs w:val="24"/>
          <w:lang w:eastAsia="ru-RU" w:bidi="ru-RU"/>
        </w:rPr>
        <w:t>При отсутствии одного их указанных вариантов представления конкурсное сочинение не принимается.</w:t>
      </w:r>
    </w:p>
    <w:p w:rsidR="00126C7D" w:rsidRPr="00126C7D" w:rsidRDefault="00126C7D" w:rsidP="004B3488">
      <w:pPr>
        <w:widowControl w:val="0"/>
        <w:numPr>
          <w:ilvl w:val="1"/>
          <w:numId w:val="41"/>
        </w:numPr>
        <w:tabs>
          <w:tab w:val="left" w:pos="1246"/>
        </w:tabs>
        <w:spacing w:after="280"/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На всех этапах Конкурса жюри проверяет конкурсные сочинения на наличие некорректных заимствований. В случае выявления низкого процента уникальности текста (менее 75%) участник Конкурс</w:t>
      </w:r>
      <w:r w:rsidR="004B3488" w:rsidRPr="004B3488">
        <w:rPr>
          <w:color w:val="000000"/>
          <w:sz w:val="28"/>
          <w:lang w:bidi="ru-RU"/>
        </w:rPr>
        <w:t>а лишается права на дальнейшее</w:t>
      </w:r>
      <w:r w:rsidRPr="00126C7D">
        <w:rPr>
          <w:color w:val="000000"/>
          <w:sz w:val="28"/>
          <w:lang w:bidi="ru-RU"/>
        </w:rPr>
        <w:t xml:space="preserve"> участие в Конкурсе.</w:t>
      </w:r>
    </w:p>
    <w:p w:rsidR="00126C7D" w:rsidRPr="00126C7D" w:rsidRDefault="00126C7D" w:rsidP="004B3488">
      <w:pPr>
        <w:keepNext/>
        <w:keepLines/>
        <w:widowControl w:val="0"/>
        <w:numPr>
          <w:ilvl w:val="0"/>
          <w:numId w:val="41"/>
        </w:numPr>
        <w:tabs>
          <w:tab w:val="left" w:pos="358"/>
        </w:tabs>
        <w:jc w:val="both"/>
        <w:outlineLvl w:val="4"/>
        <w:rPr>
          <w:b/>
          <w:bCs/>
          <w:sz w:val="28"/>
          <w:lang w:bidi="ru-RU"/>
        </w:rPr>
      </w:pPr>
      <w:r w:rsidRPr="00126C7D">
        <w:rPr>
          <w:b/>
          <w:bCs/>
          <w:color w:val="000000"/>
          <w:sz w:val="28"/>
          <w:lang w:bidi="ru-RU"/>
        </w:rPr>
        <w:t>Критерии и порядок оценки конкурсных сочинений</w:t>
      </w:r>
    </w:p>
    <w:p w:rsidR="00126C7D" w:rsidRPr="00126C7D" w:rsidRDefault="00126C7D" w:rsidP="004B3488">
      <w:pPr>
        <w:widowControl w:val="0"/>
        <w:numPr>
          <w:ilvl w:val="1"/>
          <w:numId w:val="41"/>
        </w:numPr>
        <w:tabs>
          <w:tab w:val="left" w:pos="1242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Каждое конкурсное сочинение на всех этапах Конкурса проверяется и оценивается тремя членами жюри.</w:t>
      </w:r>
    </w:p>
    <w:p w:rsidR="00126C7D" w:rsidRPr="00126C7D" w:rsidRDefault="00126C7D" w:rsidP="004B3488">
      <w:pPr>
        <w:widowControl w:val="0"/>
        <w:numPr>
          <w:ilvl w:val="1"/>
          <w:numId w:val="41"/>
        </w:numPr>
        <w:tabs>
          <w:tab w:val="left" w:pos="1246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 xml:space="preserve">Оценка конкурсных сочинений жюри на всех этапах Конкурса осуществляется по следующим </w:t>
      </w:r>
      <w:r w:rsidRPr="00126C7D">
        <w:rPr>
          <w:b/>
          <w:bCs/>
          <w:color w:val="000000"/>
          <w:sz w:val="28"/>
          <w:lang w:bidi="ru-RU"/>
        </w:rPr>
        <w:t>критериям:</w:t>
      </w:r>
    </w:p>
    <w:p w:rsidR="00126C7D" w:rsidRPr="00126C7D" w:rsidRDefault="00126C7D" w:rsidP="004B3488">
      <w:pPr>
        <w:widowControl w:val="0"/>
        <w:numPr>
          <w:ilvl w:val="0"/>
          <w:numId w:val="43"/>
        </w:numPr>
        <w:tabs>
          <w:tab w:val="left" w:pos="1088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содержание конкурсного сочинения: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2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соответствие конкурсного сочинения выбранному тематическому направлению;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73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формулировка темы конкурсного сочинения (уместность, самостоятельность, оригинальность);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соответствие содержания конкурсного сочинения выбранной теме;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полнота раскрытия темы конкурсного сочинения;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воплощенность идейного замысла;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оригинальность авторского замысла;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73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корректное использование литературного, исторического, фактического (в том числе биографического), научного и другого материала;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соответствие содержания конкурсного сочинения выбранному жанру;</w:t>
      </w:r>
    </w:p>
    <w:p w:rsidR="00126C7D" w:rsidRPr="00126C7D" w:rsidRDefault="00126C7D" w:rsidP="004B3488">
      <w:pPr>
        <w:widowControl w:val="0"/>
        <w:numPr>
          <w:ilvl w:val="0"/>
          <w:numId w:val="43"/>
        </w:numPr>
        <w:tabs>
          <w:tab w:val="left" w:pos="1122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жанровое и языковое своеобразие конкурсного сочинения: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наличие в конкурсном сочинении признаков выбранного жанра;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цельность, логичность и соразмерность композиции конкурсного сочинения;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богатство лексики;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разнообразие синтаксических конструкций;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точность, ясность и выразительность речи;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целесообразность использования языковых средств;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стилевое единство;</w:t>
      </w:r>
    </w:p>
    <w:p w:rsidR="00126C7D" w:rsidRPr="00126C7D" w:rsidRDefault="00126C7D" w:rsidP="004B3488">
      <w:pPr>
        <w:widowControl w:val="0"/>
        <w:numPr>
          <w:ilvl w:val="0"/>
          <w:numId w:val="43"/>
        </w:numPr>
        <w:tabs>
          <w:tab w:val="left" w:pos="1122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грамотность конкурсного сочинения: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соблюдение орфографических норм русского языка;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соблюдение пунктуационных норм русского языка;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соблюдение грамматических норм русского языка;</w:t>
      </w:r>
    </w:p>
    <w:p w:rsidR="00126C7D" w:rsidRPr="00126C7D" w:rsidRDefault="00126C7D" w:rsidP="004B3488">
      <w:pPr>
        <w:widowControl w:val="0"/>
        <w:numPr>
          <w:ilvl w:val="0"/>
          <w:numId w:val="42"/>
        </w:numPr>
        <w:tabs>
          <w:tab w:val="left" w:pos="987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соблюдение речевых норм русского языка.</w:t>
      </w:r>
    </w:p>
    <w:p w:rsidR="00126C7D" w:rsidRPr="00126C7D" w:rsidRDefault="00126C7D" w:rsidP="004B3488">
      <w:pPr>
        <w:widowControl w:val="0"/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 xml:space="preserve">На федеральном этапе Конкурса жюри дополнительно оценивает конкурсные сочинения по критерию «Общее читательское восприятие текста </w:t>
      </w:r>
      <w:r w:rsidRPr="00126C7D">
        <w:rPr>
          <w:color w:val="000000"/>
          <w:sz w:val="28"/>
          <w:lang w:bidi="ru-RU"/>
        </w:rPr>
        <w:lastRenderedPageBreak/>
        <w:t>конкурсного сочинения».</w:t>
      </w:r>
    </w:p>
    <w:p w:rsidR="00126C7D" w:rsidRPr="00126C7D" w:rsidRDefault="00126C7D" w:rsidP="004B3488">
      <w:pPr>
        <w:widowControl w:val="0"/>
        <w:numPr>
          <w:ilvl w:val="1"/>
          <w:numId w:val="41"/>
        </w:numPr>
        <w:tabs>
          <w:tab w:val="left" w:pos="1246"/>
        </w:tabs>
        <w:ind w:firstLine="720"/>
        <w:jc w:val="both"/>
        <w:rPr>
          <w:sz w:val="28"/>
          <w:lang w:bidi="ru-RU"/>
        </w:rPr>
      </w:pPr>
      <w:r w:rsidRPr="00126C7D">
        <w:rPr>
          <w:color w:val="000000"/>
          <w:sz w:val="28"/>
          <w:lang w:bidi="ru-RU"/>
        </w:rPr>
        <w:t>Оценка по каждому показателю выставляется по шкале 0-3 балла.</w:t>
      </w:r>
    </w:p>
    <w:p w:rsidR="006360B1" w:rsidRDefault="006360B1" w:rsidP="00DA3DCE">
      <w:pPr>
        <w:widowControl w:val="0"/>
        <w:tabs>
          <w:tab w:val="left" w:pos="1237"/>
        </w:tabs>
        <w:ind w:left="720"/>
        <w:jc w:val="both"/>
        <w:rPr>
          <w:color w:val="000000"/>
          <w:sz w:val="28"/>
          <w:lang w:bidi="ru-RU"/>
        </w:rPr>
      </w:pPr>
    </w:p>
    <w:p w:rsidR="004B3488" w:rsidRDefault="00F57848" w:rsidP="00DA3DCE">
      <w:pPr>
        <w:widowControl w:val="0"/>
        <w:tabs>
          <w:tab w:val="left" w:pos="1237"/>
        </w:tabs>
        <w:ind w:left="720"/>
        <w:jc w:val="both"/>
        <w:rPr>
          <w:b/>
          <w:sz w:val="28"/>
          <w:lang w:bidi="ru-RU"/>
        </w:rPr>
      </w:pPr>
      <w:r w:rsidRPr="00F57848">
        <w:rPr>
          <w:b/>
          <w:sz w:val="28"/>
          <w:lang w:bidi="ru-RU"/>
        </w:rPr>
        <w:t>8.</w:t>
      </w:r>
      <w:r w:rsidRPr="00F57848">
        <w:rPr>
          <w:b/>
          <w:sz w:val="28"/>
          <w:lang w:bidi="ru-RU"/>
        </w:rPr>
        <w:tab/>
        <w:t>Определение победителей и подведение итогов Конкурса</w:t>
      </w:r>
    </w:p>
    <w:p w:rsidR="006B0829" w:rsidRPr="006B0829" w:rsidRDefault="006B0829" w:rsidP="00DA3DCE">
      <w:pPr>
        <w:widowControl w:val="0"/>
        <w:tabs>
          <w:tab w:val="left" w:pos="1237"/>
        </w:tabs>
        <w:ind w:firstLine="720"/>
        <w:jc w:val="both"/>
        <w:rPr>
          <w:sz w:val="28"/>
          <w:lang w:bidi="ru-RU"/>
        </w:rPr>
      </w:pPr>
      <w:r w:rsidRPr="006B0829">
        <w:rPr>
          <w:sz w:val="28"/>
          <w:lang w:bidi="ru-RU"/>
        </w:rPr>
        <w:t>8.1.</w:t>
      </w:r>
      <w:r w:rsidRPr="006B0829">
        <w:rPr>
          <w:sz w:val="28"/>
          <w:lang w:bidi="ru-RU"/>
        </w:rPr>
        <w:tab/>
        <w:t xml:space="preserve">Победителями </w:t>
      </w:r>
      <w:r w:rsidR="005914B2">
        <w:rPr>
          <w:sz w:val="28"/>
          <w:lang w:bidi="ru-RU"/>
        </w:rPr>
        <w:t>муниципального</w:t>
      </w:r>
      <w:r w:rsidRPr="006B0829">
        <w:rPr>
          <w:sz w:val="28"/>
          <w:lang w:bidi="ru-RU"/>
        </w:rPr>
        <w:t xml:space="preserve"> этапа Конкурса становятся конкурсные сочинения, занявшие три первых позиции рейтингового списка по каждой возрастной группе.</w:t>
      </w:r>
    </w:p>
    <w:p w:rsidR="00F57848" w:rsidRPr="006B0829" w:rsidRDefault="006B0829" w:rsidP="00DA3DCE">
      <w:pPr>
        <w:widowControl w:val="0"/>
        <w:tabs>
          <w:tab w:val="left" w:pos="1237"/>
        </w:tabs>
        <w:ind w:firstLine="720"/>
        <w:jc w:val="both"/>
        <w:rPr>
          <w:sz w:val="28"/>
          <w:lang w:bidi="ru-RU"/>
        </w:rPr>
      </w:pPr>
      <w:r w:rsidRPr="006B0829">
        <w:rPr>
          <w:sz w:val="28"/>
          <w:lang w:bidi="ru-RU"/>
        </w:rPr>
        <w:t>8.2.</w:t>
      </w:r>
      <w:r w:rsidRPr="006B0829">
        <w:rPr>
          <w:sz w:val="28"/>
          <w:lang w:bidi="ru-RU"/>
        </w:rPr>
        <w:tab/>
        <w:t xml:space="preserve">Победители </w:t>
      </w:r>
      <w:r w:rsidR="00DA3DCE">
        <w:rPr>
          <w:sz w:val="28"/>
          <w:lang w:bidi="ru-RU"/>
        </w:rPr>
        <w:t xml:space="preserve">и призёры </w:t>
      </w:r>
      <w:r w:rsidRPr="006B0829">
        <w:rPr>
          <w:sz w:val="28"/>
          <w:lang w:bidi="ru-RU"/>
        </w:rPr>
        <w:t>муниципального этапа Конкурса награждаются грамотами управления образования.</w:t>
      </w:r>
    </w:p>
    <w:p w:rsidR="005F776C" w:rsidRDefault="005F776C" w:rsidP="005F776C">
      <w:pPr>
        <w:pStyle w:val="1"/>
        <w:shd w:val="clear" w:color="auto" w:fill="auto"/>
        <w:tabs>
          <w:tab w:val="left" w:pos="1433"/>
        </w:tabs>
        <w:ind w:left="740" w:firstLine="0"/>
        <w:jc w:val="both"/>
        <w:rPr>
          <w:color w:val="000000"/>
          <w:sz w:val="28"/>
          <w:szCs w:val="24"/>
          <w:lang w:eastAsia="ru-RU" w:bidi="ru-RU"/>
        </w:rPr>
      </w:pPr>
    </w:p>
    <w:p w:rsidR="003F293D" w:rsidRDefault="003F293D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B66E7E" w:rsidRDefault="00B66E7E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B66E7E" w:rsidRDefault="00B66E7E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B66E7E" w:rsidRDefault="00B66E7E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</w:pPr>
    </w:p>
    <w:p w:rsidR="000F6BD2" w:rsidRDefault="000F6BD2" w:rsidP="000F6BD2">
      <w:pPr>
        <w:widowControl w:val="0"/>
        <w:tabs>
          <w:tab w:val="left" w:pos="9499"/>
        </w:tabs>
        <w:rPr>
          <w:sz w:val="22"/>
          <w:szCs w:val="22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650C62" w:rsidRDefault="00650C6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</w:p>
    <w:p w:rsidR="000F6BD2" w:rsidRPr="00B66E7E" w:rsidRDefault="000F6BD2" w:rsidP="000F6BD2">
      <w:pPr>
        <w:widowControl w:val="0"/>
        <w:tabs>
          <w:tab w:val="left" w:pos="9499"/>
        </w:tabs>
        <w:jc w:val="right"/>
        <w:rPr>
          <w:sz w:val="28"/>
          <w:szCs w:val="28"/>
          <w:lang w:eastAsia="en-US"/>
        </w:rPr>
      </w:pPr>
      <w:r w:rsidRPr="00B66E7E">
        <w:rPr>
          <w:sz w:val="28"/>
          <w:szCs w:val="28"/>
          <w:lang w:eastAsia="en-US"/>
        </w:rPr>
        <w:lastRenderedPageBreak/>
        <w:t>Приложение 1</w:t>
      </w:r>
    </w:p>
    <w:p w:rsidR="000F6BD2" w:rsidRPr="000F6BD2" w:rsidRDefault="000F6BD2" w:rsidP="000F6BD2">
      <w:pPr>
        <w:widowControl w:val="0"/>
        <w:tabs>
          <w:tab w:val="left" w:pos="9499"/>
        </w:tabs>
        <w:jc w:val="right"/>
        <w:rPr>
          <w:color w:val="000000"/>
          <w:sz w:val="28"/>
          <w:szCs w:val="28"/>
          <w:lang w:bidi="ru-RU"/>
        </w:rPr>
      </w:pPr>
    </w:p>
    <w:p w:rsidR="000F6BD2" w:rsidRPr="000F6BD2" w:rsidRDefault="000F6BD2" w:rsidP="000F6BD2">
      <w:pPr>
        <w:widowControl w:val="0"/>
        <w:numPr>
          <w:ilvl w:val="0"/>
          <w:numId w:val="44"/>
        </w:numPr>
        <w:tabs>
          <w:tab w:val="left" w:pos="1033"/>
        </w:tabs>
        <w:ind w:firstLine="72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>Копия конкурсной работы, набранная на компьютере и сохраненная в формате</w:t>
      </w:r>
      <w:r w:rsidR="00B66E7E">
        <w:rPr>
          <w:color w:val="000000"/>
          <w:sz w:val="28"/>
          <w:szCs w:val="28"/>
          <w:lang w:bidi="ru-RU"/>
        </w:rPr>
        <w:t xml:space="preserve"> </w:t>
      </w:r>
      <w:r w:rsidRPr="000F6BD2">
        <w:rPr>
          <w:color w:val="000000"/>
          <w:sz w:val="28"/>
          <w:szCs w:val="28"/>
          <w:lang w:val="en-US" w:eastAsia="en-US" w:bidi="en-US"/>
        </w:rPr>
        <w:t>Word</w:t>
      </w:r>
      <w:r w:rsidRPr="000F6BD2">
        <w:rPr>
          <w:color w:val="000000"/>
          <w:sz w:val="28"/>
          <w:szCs w:val="28"/>
          <w:lang w:eastAsia="en-US" w:bidi="en-US"/>
        </w:rPr>
        <w:t xml:space="preserve"> (</w:t>
      </w:r>
      <w:r w:rsidRPr="000F6BD2">
        <w:rPr>
          <w:color w:val="000000"/>
          <w:sz w:val="28"/>
          <w:szCs w:val="28"/>
          <w:lang w:val="en-US" w:eastAsia="en-US" w:bidi="en-US"/>
        </w:rPr>
        <w:t>doc</w:t>
      </w:r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bidi="ru-RU"/>
        </w:rPr>
        <w:t xml:space="preserve">или </w:t>
      </w:r>
      <w:proofErr w:type="spellStart"/>
      <w:r w:rsidRPr="000F6BD2">
        <w:rPr>
          <w:color w:val="000000"/>
          <w:sz w:val="28"/>
          <w:szCs w:val="28"/>
          <w:lang w:val="en-US" w:eastAsia="en-US" w:bidi="en-US"/>
        </w:rPr>
        <w:t>docx</w:t>
      </w:r>
      <w:proofErr w:type="spellEnd"/>
      <w:r w:rsidRPr="000F6BD2">
        <w:rPr>
          <w:color w:val="000000"/>
          <w:sz w:val="28"/>
          <w:szCs w:val="28"/>
          <w:lang w:eastAsia="en-US" w:bidi="en-US"/>
        </w:rPr>
        <w:t>).</w:t>
      </w:r>
      <w:r w:rsidRPr="000F6BD2">
        <w:rPr>
          <w:color w:val="000000"/>
          <w:sz w:val="28"/>
          <w:szCs w:val="28"/>
          <w:lang w:eastAsia="en-US" w:bidi="en-US"/>
        </w:rPr>
        <w:tab/>
      </w:r>
    </w:p>
    <w:p w:rsidR="000F6BD2" w:rsidRPr="000F6BD2" w:rsidRDefault="000F6BD2" w:rsidP="000F6BD2">
      <w:pPr>
        <w:widowControl w:val="0"/>
        <w:numPr>
          <w:ilvl w:val="0"/>
          <w:numId w:val="44"/>
        </w:numPr>
        <w:tabs>
          <w:tab w:val="left" w:pos="1019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 xml:space="preserve">Согласие 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Pr="000F6BD2">
        <w:rPr>
          <w:color w:val="000000"/>
          <w:sz w:val="28"/>
          <w:szCs w:val="28"/>
          <w:lang w:eastAsia="en-US" w:bidi="en-US"/>
        </w:rPr>
        <w:t>(</w:t>
      </w:r>
      <w:proofErr w:type="spellStart"/>
      <w:r w:rsidRPr="000F6BD2">
        <w:rPr>
          <w:color w:val="000000"/>
          <w:sz w:val="28"/>
          <w:szCs w:val="28"/>
          <w:lang w:val="en-US" w:eastAsia="en-US" w:bidi="en-US"/>
        </w:rPr>
        <w:t>pdf</w:t>
      </w:r>
      <w:proofErr w:type="spellEnd"/>
      <w:r w:rsidR="001E6AD6">
        <w:rPr>
          <w:color w:val="000000"/>
          <w:sz w:val="28"/>
          <w:szCs w:val="28"/>
          <w:lang w:eastAsia="en-US" w:bidi="en-US"/>
        </w:rPr>
        <w:t>)</w:t>
      </w:r>
      <w:r w:rsidR="00605554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 w:themeColor="text1"/>
          <w:sz w:val="28"/>
          <w:szCs w:val="28"/>
          <w:lang w:bidi="ru-RU"/>
        </w:rPr>
        <w:t>(Приложение 4).</w:t>
      </w:r>
    </w:p>
    <w:p w:rsidR="000F6BD2" w:rsidRPr="000F6BD2" w:rsidRDefault="000F6BD2" w:rsidP="000F6BD2">
      <w:pPr>
        <w:widowControl w:val="0"/>
        <w:numPr>
          <w:ilvl w:val="0"/>
          <w:numId w:val="44"/>
        </w:numPr>
        <w:tabs>
          <w:tab w:val="left" w:pos="1033"/>
        </w:tabs>
        <w:spacing w:after="26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 xml:space="preserve">Согласие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Pr="000F6BD2">
        <w:rPr>
          <w:color w:val="000000"/>
          <w:sz w:val="28"/>
          <w:szCs w:val="28"/>
          <w:lang w:eastAsia="en-US" w:bidi="en-US"/>
        </w:rPr>
        <w:t>(</w:t>
      </w:r>
      <w:proofErr w:type="spellStart"/>
      <w:r w:rsidRPr="000F6BD2">
        <w:rPr>
          <w:color w:val="000000"/>
          <w:sz w:val="28"/>
          <w:szCs w:val="28"/>
          <w:lang w:val="en-US" w:eastAsia="en-US" w:bidi="en-US"/>
        </w:rPr>
        <w:t>pdf</w:t>
      </w:r>
      <w:proofErr w:type="spellEnd"/>
      <w:r w:rsidRPr="000F6BD2">
        <w:rPr>
          <w:color w:val="000000"/>
          <w:sz w:val="28"/>
          <w:szCs w:val="28"/>
          <w:lang w:eastAsia="en-US" w:bidi="en-US"/>
        </w:rPr>
        <w:t xml:space="preserve">) </w:t>
      </w:r>
      <w:r w:rsidRPr="000F6BD2">
        <w:rPr>
          <w:color w:val="000000" w:themeColor="text1"/>
          <w:sz w:val="28"/>
          <w:szCs w:val="28"/>
          <w:lang w:bidi="ru-RU"/>
        </w:rPr>
        <w:t>(Приложение 5).</w:t>
      </w:r>
    </w:p>
    <w:p w:rsidR="000F6BD2" w:rsidRPr="000F6BD2" w:rsidRDefault="000F6BD2" w:rsidP="000F6BD2">
      <w:pPr>
        <w:keepNext/>
        <w:keepLines/>
        <w:widowControl w:val="0"/>
        <w:jc w:val="center"/>
        <w:outlineLvl w:val="4"/>
        <w:rPr>
          <w:b/>
          <w:bCs/>
          <w:color w:val="000000"/>
          <w:sz w:val="28"/>
          <w:szCs w:val="28"/>
          <w:lang w:bidi="ru-RU"/>
        </w:rPr>
      </w:pPr>
      <w:bookmarkStart w:id="13" w:name="bookmark20"/>
      <w:bookmarkStart w:id="14" w:name="bookmark21"/>
      <w:r w:rsidRPr="000F6BD2">
        <w:rPr>
          <w:b/>
          <w:bCs/>
          <w:color w:val="000000"/>
          <w:sz w:val="28"/>
          <w:szCs w:val="28"/>
          <w:lang w:bidi="ru-RU"/>
        </w:rPr>
        <w:t>Требования к оформлению документов</w:t>
      </w:r>
      <w:bookmarkEnd w:id="13"/>
      <w:bookmarkEnd w:id="14"/>
    </w:p>
    <w:p w:rsidR="000F6BD2" w:rsidRPr="000F6BD2" w:rsidRDefault="000F6BD2" w:rsidP="000F6BD2">
      <w:pPr>
        <w:widowControl w:val="0"/>
        <w:tabs>
          <w:tab w:val="left" w:pos="1805"/>
          <w:tab w:val="left" w:pos="3581"/>
          <w:tab w:val="left" w:pos="6078"/>
          <w:tab w:val="left" w:pos="8122"/>
        </w:tabs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>Наличие заявки является обязательным. Все позиции, обозначенные в заявке, обязательны для заполнения. Заявка может быть заполнена как в рук</w:t>
      </w:r>
      <w:r w:rsidR="00B66E7E">
        <w:rPr>
          <w:color w:val="000000"/>
          <w:sz w:val="28"/>
          <w:szCs w:val="28"/>
          <w:lang w:bidi="ru-RU"/>
        </w:rPr>
        <w:t xml:space="preserve">описном виде, так и в печатном. Название </w:t>
      </w:r>
      <w:r w:rsidRPr="000F6BD2">
        <w:rPr>
          <w:color w:val="000000"/>
          <w:sz w:val="28"/>
          <w:szCs w:val="28"/>
          <w:lang w:bidi="ru-RU"/>
        </w:rPr>
        <w:t>об</w:t>
      </w:r>
      <w:r w:rsidR="00B66E7E">
        <w:rPr>
          <w:color w:val="000000"/>
          <w:sz w:val="28"/>
          <w:szCs w:val="28"/>
          <w:lang w:bidi="ru-RU"/>
        </w:rPr>
        <w:t xml:space="preserve">разовательной организации </w:t>
      </w:r>
      <w:r w:rsidRPr="000F6BD2">
        <w:rPr>
          <w:color w:val="000000"/>
          <w:sz w:val="28"/>
          <w:szCs w:val="28"/>
          <w:lang w:bidi="ru-RU"/>
        </w:rPr>
        <w:t>заполняется</w:t>
      </w:r>
      <w:r w:rsidRPr="00B66E7E">
        <w:rPr>
          <w:color w:val="000000"/>
          <w:sz w:val="28"/>
          <w:szCs w:val="28"/>
          <w:lang w:bidi="ru-RU"/>
        </w:rPr>
        <w:t xml:space="preserve"> </w:t>
      </w:r>
      <w:r w:rsidRPr="000F6BD2">
        <w:rPr>
          <w:color w:val="000000"/>
          <w:sz w:val="28"/>
          <w:szCs w:val="28"/>
          <w:lang w:bidi="ru-RU"/>
        </w:rPr>
        <w:t>в соответствии с Уставом образов</w:t>
      </w:r>
      <w:r w:rsidRPr="00B66E7E">
        <w:rPr>
          <w:color w:val="000000"/>
          <w:sz w:val="28"/>
          <w:szCs w:val="28"/>
          <w:lang w:bidi="ru-RU"/>
        </w:rPr>
        <w:t>ательной организации (далее - ОО</w:t>
      </w:r>
      <w:r w:rsidRPr="000F6BD2">
        <w:rPr>
          <w:color w:val="000000"/>
          <w:sz w:val="28"/>
          <w:szCs w:val="28"/>
          <w:lang w:bidi="ru-RU"/>
        </w:rPr>
        <w:t>). Скриншо</w:t>
      </w:r>
      <w:r w:rsidR="005914B2">
        <w:rPr>
          <w:color w:val="000000"/>
          <w:sz w:val="28"/>
          <w:szCs w:val="28"/>
          <w:lang w:bidi="ru-RU"/>
        </w:rPr>
        <w:t>т страницы Устава с названием ОО</w:t>
      </w:r>
      <w:r w:rsidRPr="000F6BD2">
        <w:rPr>
          <w:color w:val="000000"/>
          <w:sz w:val="28"/>
          <w:szCs w:val="28"/>
          <w:lang w:bidi="ru-RU"/>
        </w:rPr>
        <w:t xml:space="preserve"> прикрепляется к заявке. Заявка заверяется подписью руководителя / заместителя руководителя образовательной организации и печатью.</w:t>
      </w:r>
    </w:p>
    <w:p w:rsidR="000F6BD2" w:rsidRPr="000F6BD2" w:rsidRDefault="000F6BD2" w:rsidP="000F6BD2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 xml:space="preserve">Сопроводительный лист содержит сведения об участниках, чьи работы передаются на региональный этап. Подписывается председателем жюри муниципального этапа. Заверяется печатью муниципального органа управления образованием. Представляется в формате </w:t>
      </w:r>
      <w:proofErr w:type="spellStart"/>
      <w:r w:rsidRPr="000F6BD2">
        <w:rPr>
          <w:color w:val="000000"/>
          <w:sz w:val="28"/>
          <w:szCs w:val="28"/>
          <w:lang w:val="en-US" w:eastAsia="en-US" w:bidi="en-US"/>
        </w:rPr>
        <w:t>pdf</w:t>
      </w:r>
      <w:proofErr w:type="spellEnd"/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bidi="ru-RU"/>
        </w:rPr>
        <w:t xml:space="preserve">ил и </w:t>
      </w:r>
      <w:proofErr w:type="gramStart"/>
      <w:r w:rsidRPr="000F6BD2">
        <w:rPr>
          <w:color w:val="000000"/>
          <w:sz w:val="28"/>
          <w:szCs w:val="28"/>
          <w:lang w:bidi="ru-RU"/>
        </w:rPr>
        <w:t>скан-копии</w:t>
      </w:r>
      <w:proofErr w:type="gramEnd"/>
      <w:r w:rsidRPr="000F6BD2">
        <w:rPr>
          <w:color w:val="000000"/>
          <w:sz w:val="28"/>
          <w:szCs w:val="28"/>
          <w:lang w:bidi="ru-RU"/>
        </w:rPr>
        <w:t>.</w:t>
      </w:r>
    </w:p>
    <w:p w:rsidR="000F6BD2" w:rsidRPr="000F6BD2" w:rsidRDefault="000F6BD2" w:rsidP="000F6BD2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>Конкурсная работа должна быть выполнена на официальном бланке. На титульном листе обязательны для заполнения все позиции. Если конкурсная работа выполнена обучающимся с ОВЗ и предоставляется в печатном виде, к ней обязательно должен быть приложен заполненный титульны</w:t>
      </w:r>
      <w:r w:rsidRPr="00B66E7E">
        <w:rPr>
          <w:color w:val="000000"/>
          <w:sz w:val="28"/>
          <w:szCs w:val="28"/>
          <w:lang w:bidi="ru-RU"/>
        </w:rPr>
        <w:t>й лист бланка конкурсной работы.</w:t>
      </w:r>
    </w:p>
    <w:p w:rsidR="000F6BD2" w:rsidRPr="000F6BD2" w:rsidRDefault="000F6BD2" w:rsidP="000F6BD2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>Ф.И.О. участника Конкурса, наименование субъекта Российской Федерации, населенного пункта, название образовательной организации в титульном листе указываются полностью без сокращений и аббревиатур.</w:t>
      </w:r>
    </w:p>
    <w:p w:rsidR="000F6BD2" w:rsidRPr="000F6BD2" w:rsidRDefault="000F6BD2" w:rsidP="000F6BD2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 xml:space="preserve">Сканированная копия конкурсной работы должна предоставляться в одном файле (в формате </w:t>
      </w:r>
      <w:r w:rsidRPr="000F6BD2">
        <w:rPr>
          <w:color w:val="000000"/>
          <w:sz w:val="28"/>
          <w:szCs w:val="28"/>
          <w:lang w:val="en-US" w:eastAsia="en-US" w:bidi="en-US"/>
        </w:rPr>
        <w:t>PDF</w:t>
      </w:r>
      <w:r w:rsidRPr="000F6BD2">
        <w:rPr>
          <w:color w:val="000000"/>
          <w:sz w:val="28"/>
          <w:szCs w:val="28"/>
          <w:lang w:eastAsia="en-US" w:bidi="en-US"/>
        </w:rPr>
        <w:t xml:space="preserve">, </w:t>
      </w:r>
      <w:r w:rsidRPr="000F6BD2">
        <w:rPr>
          <w:color w:val="000000"/>
          <w:sz w:val="28"/>
          <w:szCs w:val="28"/>
          <w:lang w:bidi="ru-RU"/>
        </w:rPr>
        <w:t xml:space="preserve">тип изображения ЧБ, разрешение 600 </w:t>
      </w:r>
      <w:r w:rsidRPr="000F6BD2">
        <w:rPr>
          <w:color w:val="000000"/>
          <w:sz w:val="28"/>
          <w:szCs w:val="28"/>
          <w:lang w:val="en-US" w:eastAsia="en-US" w:bidi="en-US"/>
        </w:rPr>
        <w:t>dpi</w:t>
      </w:r>
      <w:r w:rsidRPr="000F6BD2">
        <w:rPr>
          <w:color w:val="000000"/>
          <w:sz w:val="28"/>
          <w:szCs w:val="28"/>
          <w:lang w:eastAsia="en-US" w:bidi="en-US"/>
        </w:rPr>
        <w:t xml:space="preserve">, </w:t>
      </w:r>
      <w:r w:rsidRPr="000F6BD2">
        <w:rPr>
          <w:color w:val="000000"/>
          <w:sz w:val="28"/>
          <w:szCs w:val="28"/>
          <w:lang w:bidi="ru-RU"/>
        </w:rPr>
        <w:t>объемом не более 3 МБ).</w:t>
      </w:r>
    </w:p>
    <w:p w:rsidR="00650C62" w:rsidRDefault="000F6BD2" w:rsidP="00650C62">
      <w:pPr>
        <w:widowControl w:val="0"/>
        <w:ind w:firstLine="740"/>
        <w:jc w:val="both"/>
        <w:rPr>
          <w:color w:val="000000"/>
          <w:sz w:val="28"/>
          <w:szCs w:val="28"/>
          <w:lang w:bidi="ru-RU"/>
        </w:rPr>
      </w:pPr>
      <w:r w:rsidRPr="000F6BD2">
        <w:rPr>
          <w:color w:val="000000"/>
          <w:sz w:val="28"/>
          <w:szCs w:val="28"/>
          <w:lang w:bidi="ru-RU"/>
        </w:rPr>
        <w:t xml:space="preserve">Требования к копии конкурсной работы в </w:t>
      </w:r>
      <w:r w:rsidRPr="000F6BD2">
        <w:rPr>
          <w:color w:val="000000"/>
          <w:sz w:val="28"/>
          <w:szCs w:val="28"/>
          <w:lang w:val="en-US" w:eastAsia="en-US" w:bidi="en-US"/>
        </w:rPr>
        <w:t>Microsoft</w:t>
      </w:r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val="en-US" w:eastAsia="en-US" w:bidi="en-US"/>
        </w:rPr>
        <w:t>Word</w:t>
      </w:r>
      <w:r w:rsidRPr="000F6BD2">
        <w:rPr>
          <w:color w:val="000000"/>
          <w:sz w:val="28"/>
          <w:szCs w:val="28"/>
          <w:lang w:eastAsia="en-US" w:bidi="en-US"/>
        </w:rPr>
        <w:t xml:space="preserve">: </w:t>
      </w:r>
      <w:r w:rsidRPr="000F6BD2">
        <w:rPr>
          <w:color w:val="000000"/>
          <w:sz w:val="28"/>
          <w:szCs w:val="28"/>
          <w:lang w:bidi="ru-RU"/>
        </w:rPr>
        <w:t xml:space="preserve">формат </w:t>
      </w:r>
      <w:r w:rsidRPr="000F6BD2">
        <w:rPr>
          <w:color w:val="000000"/>
          <w:sz w:val="28"/>
          <w:szCs w:val="28"/>
          <w:lang w:val="en-US" w:eastAsia="en-US" w:bidi="en-US"/>
        </w:rPr>
        <w:t>doc</w:t>
      </w:r>
      <w:r w:rsidRPr="000F6BD2">
        <w:rPr>
          <w:color w:val="000000"/>
          <w:sz w:val="28"/>
          <w:szCs w:val="28"/>
          <w:lang w:eastAsia="en-US" w:bidi="en-US"/>
        </w:rPr>
        <w:t>/</w:t>
      </w:r>
      <w:proofErr w:type="spellStart"/>
      <w:r w:rsidRPr="000F6BD2">
        <w:rPr>
          <w:color w:val="000000"/>
          <w:sz w:val="28"/>
          <w:szCs w:val="28"/>
          <w:lang w:val="en-US" w:eastAsia="en-US" w:bidi="en-US"/>
        </w:rPr>
        <w:t>docx</w:t>
      </w:r>
      <w:proofErr w:type="spellEnd"/>
      <w:r w:rsidRPr="000F6BD2">
        <w:rPr>
          <w:color w:val="000000"/>
          <w:sz w:val="28"/>
          <w:szCs w:val="28"/>
          <w:lang w:eastAsia="en-US" w:bidi="en-US"/>
        </w:rPr>
        <w:t xml:space="preserve"> (</w:t>
      </w:r>
      <w:r w:rsidRPr="000F6BD2">
        <w:rPr>
          <w:color w:val="000000"/>
          <w:sz w:val="28"/>
          <w:szCs w:val="28"/>
          <w:lang w:val="en-US" w:eastAsia="en-US" w:bidi="en-US"/>
        </w:rPr>
        <w:t>Microsoft</w:t>
      </w:r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val="en-US" w:eastAsia="en-US" w:bidi="en-US"/>
        </w:rPr>
        <w:t>Word</w:t>
      </w:r>
      <w:r w:rsidRPr="000F6BD2">
        <w:rPr>
          <w:color w:val="000000"/>
          <w:sz w:val="28"/>
          <w:szCs w:val="28"/>
          <w:lang w:eastAsia="en-US" w:bidi="en-US"/>
        </w:rPr>
        <w:t xml:space="preserve">); </w:t>
      </w:r>
      <w:r w:rsidRPr="000F6BD2">
        <w:rPr>
          <w:color w:val="000000"/>
          <w:sz w:val="28"/>
          <w:szCs w:val="28"/>
          <w:lang w:bidi="ru-RU"/>
        </w:rPr>
        <w:t xml:space="preserve">шрифт </w:t>
      </w:r>
      <w:r w:rsidRPr="000F6BD2">
        <w:rPr>
          <w:color w:val="000000"/>
          <w:sz w:val="28"/>
          <w:szCs w:val="28"/>
          <w:lang w:val="en-US" w:eastAsia="en-US" w:bidi="en-US"/>
        </w:rPr>
        <w:t>Times</w:t>
      </w:r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val="en-US" w:eastAsia="en-US" w:bidi="en-US"/>
        </w:rPr>
        <w:t>New</w:t>
      </w:r>
      <w:r w:rsidRPr="000F6BD2">
        <w:rPr>
          <w:color w:val="000000"/>
          <w:sz w:val="28"/>
          <w:szCs w:val="28"/>
          <w:lang w:eastAsia="en-US" w:bidi="en-US"/>
        </w:rPr>
        <w:t xml:space="preserve"> </w:t>
      </w:r>
      <w:r w:rsidRPr="000F6BD2">
        <w:rPr>
          <w:color w:val="000000"/>
          <w:sz w:val="28"/>
          <w:szCs w:val="28"/>
          <w:lang w:val="en-US" w:eastAsia="en-US" w:bidi="en-US"/>
        </w:rPr>
        <w:t>Roman</w:t>
      </w:r>
      <w:r w:rsidRPr="000F6BD2">
        <w:rPr>
          <w:color w:val="000000"/>
          <w:sz w:val="28"/>
          <w:szCs w:val="28"/>
          <w:lang w:eastAsia="en-US" w:bidi="en-US"/>
        </w:rPr>
        <w:t xml:space="preserve">; </w:t>
      </w:r>
      <w:r w:rsidRPr="000F6BD2">
        <w:rPr>
          <w:color w:val="000000"/>
          <w:sz w:val="28"/>
          <w:szCs w:val="28"/>
          <w:lang w:bidi="ru-RU"/>
        </w:rPr>
        <w:t xml:space="preserve">размер шрифта </w:t>
      </w:r>
      <w:r w:rsidRPr="000F6BD2">
        <w:rPr>
          <w:color w:val="000000"/>
          <w:sz w:val="28"/>
          <w:szCs w:val="28"/>
          <w:lang w:eastAsia="en-US" w:bidi="en-US"/>
        </w:rPr>
        <w:t xml:space="preserve">14; </w:t>
      </w:r>
      <w:r w:rsidRPr="000F6BD2">
        <w:rPr>
          <w:color w:val="000000"/>
          <w:sz w:val="28"/>
          <w:szCs w:val="28"/>
          <w:lang w:bidi="ru-RU"/>
        </w:rPr>
        <w:t>межстрочный интервал 1,5; выравнивание по ширине. Оформление титульной страницы по заданной форме обязательно. Запрещается размещение титульной страницы и текста сочинения в таблице - это усложняет проверку текста на плагиат.</w:t>
      </w:r>
    </w:p>
    <w:p w:rsidR="001E6AD6" w:rsidRPr="001E6AD6" w:rsidRDefault="00B0779A" w:rsidP="00650C62">
      <w:pPr>
        <w:widowControl w:val="0"/>
        <w:ind w:firstLine="740"/>
        <w:jc w:val="right"/>
        <w:rPr>
          <w:color w:val="000000"/>
          <w:sz w:val="28"/>
          <w:szCs w:val="28"/>
          <w:lang w:bidi="ru-RU"/>
        </w:rPr>
      </w:pPr>
      <w:r w:rsidRPr="00B0779A">
        <w:rPr>
          <w:color w:val="000000"/>
          <w:sz w:val="28"/>
          <w:lang w:bidi="ru-RU"/>
        </w:rPr>
        <w:lastRenderedPageBreak/>
        <w:t>Приложение 2</w:t>
      </w:r>
    </w:p>
    <w:p w:rsidR="001E6AD6" w:rsidRPr="001E6AD6" w:rsidRDefault="001E6AD6" w:rsidP="001E6AD6">
      <w:pPr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1E6AD6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0FE2A102" wp14:editId="04477EB4">
            <wp:extent cx="2377440" cy="981710"/>
            <wp:effectExtent l="0" t="0" r="0" b="0"/>
            <wp:docPr id="1" name="Picut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off x="0" y="0"/>
                      <a:ext cx="237744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D6" w:rsidRPr="001E6AD6" w:rsidRDefault="001E6AD6" w:rsidP="001E6AD6">
      <w:pPr>
        <w:widowControl w:val="0"/>
        <w:spacing w:after="3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E6AD6" w:rsidRPr="001E6AD6" w:rsidRDefault="001E6AD6" w:rsidP="001E6AD6">
      <w:pPr>
        <w:keepNext/>
        <w:keepLines/>
        <w:widowControl w:val="0"/>
        <w:spacing w:after="380"/>
        <w:jc w:val="center"/>
        <w:outlineLvl w:val="4"/>
        <w:rPr>
          <w:b/>
          <w:bCs/>
          <w:color w:val="000000"/>
          <w:lang w:bidi="ru-RU"/>
        </w:rPr>
      </w:pPr>
      <w:bookmarkStart w:id="15" w:name="bookmark22"/>
      <w:bookmarkStart w:id="16" w:name="bookmark23"/>
      <w:r w:rsidRPr="001E6AD6">
        <w:rPr>
          <w:b/>
          <w:bCs/>
          <w:color w:val="000000"/>
          <w:lang w:bidi="ru-RU"/>
        </w:rPr>
        <w:t>Заявка на участие во Всероссийском конкурсе сочинений</w:t>
      </w:r>
      <w:r w:rsidRPr="001E6AD6">
        <w:rPr>
          <w:b/>
          <w:bCs/>
          <w:color w:val="000000"/>
          <w:lang w:bidi="ru-RU"/>
        </w:rPr>
        <w:br/>
        <w:t>«Без срока давности» 2022/23 г.</w:t>
      </w:r>
      <w:bookmarkEnd w:id="15"/>
      <w:bookmarkEnd w:id="16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4"/>
        <w:gridCol w:w="4450"/>
      </w:tblGrid>
      <w:tr w:rsidR="001E6AD6" w:rsidRPr="001E6AD6" w:rsidTr="006E7AAA">
        <w:trPr>
          <w:trHeight w:hRule="exact" w:val="667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5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Наименование субъекта Российской Федерации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Наименование муниципального образования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50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Ф.И.О. (полностью) участника</w:t>
            </w:r>
          </w:p>
          <w:p w:rsidR="001E6AD6" w:rsidRPr="001E6AD6" w:rsidRDefault="001E6AD6" w:rsidP="001E6AD6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Всероссийского Конкурса сочинений «Без срока давности»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63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spacing w:line="259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Участие в общественных организациях, движениях (при наличии)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Дата рождения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Класс (курс) обучения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64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71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Индекс и почтовый адрес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643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Электронная почта участника Конкурса (родителей / законных представителей)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638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Контактный телефон участника Конкурса (родителей / законных представителей)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7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Ф.И.О. (полностью)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41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Должность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Контактный телефон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4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Электронная почта учителя, обеспечивающего педагогическое сопровождение участника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36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4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Полное название образовательной организации, в которой обучается участник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74"/>
          <w:jc w:val="center"/>
        </w:trPr>
        <w:tc>
          <w:tcPr>
            <w:tcW w:w="4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7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Индекс и почтовый адрес образовательной организации,</w:t>
            </w:r>
          </w:p>
          <w:p w:rsidR="001E6AD6" w:rsidRPr="001E6AD6" w:rsidRDefault="001E6AD6" w:rsidP="001E6AD6">
            <w:pPr>
              <w:widowControl w:val="0"/>
              <w:spacing w:line="27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 xml:space="preserve">в </w:t>
            </w:r>
            <w:proofErr w:type="gramStart"/>
            <w:r w:rsidRPr="001E6AD6">
              <w:rPr>
                <w:color w:val="000000"/>
                <w:lang w:bidi="ru-RU"/>
              </w:rPr>
              <w:t>которой</w:t>
            </w:r>
            <w:proofErr w:type="gramEnd"/>
            <w:r w:rsidRPr="001E6AD6">
              <w:rPr>
                <w:color w:val="000000"/>
                <w:lang w:bidi="ru-RU"/>
              </w:rPr>
              <w:t xml:space="preserve"> обучается участник Конкурса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E6AD6" w:rsidRPr="001E6AD6" w:rsidRDefault="001E6AD6" w:rsidP="001E6AD6">
      <w:pPr>
        <w:widowControl w:val="0"/>
        <w:spacing w:after="480"/>
        <w:ind w:left="7780"/>
        <w:rPr>
          <w:rFonts w:ascii="Arial" w:eastAsia="Arial" w:hAnsi="Arial" w:cs="Arial"/>
          <w:color w:val="000000"/>
          <w:sz w:val="20"/>
          <w:szCs w:val="20"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9"/>
        <w:gridCol w:w="4435"/>
      </w:tblGrid>
      <w:tr w:rsidR="001E6AD6" w:rsidRPr="001E6AD6" w:rsidTr="006E7AAA">
        <w:trPr>
          <w:trHeight w:hRule="exact" w:val="960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spacing w:line="26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lastRenderedPageBreak/>
              <w:t>Электронная почта образовательной организации, в которой обучается участник Конкурса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974"/>
          <w:jc w:val="center"/>
        </w:trPr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spacing w:line="276" w:lineRule="auto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Телефон образовательной организации (с кодом населённого пункта), в которой обучается участник Конкурса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E6AD6" w:rsidRPr="001E6AD6" w:rsidRDefault="001E6AD6" w:rsidP="001E6AD6">
      <w:pPr>
        <w:widowControl w:val="0"/>
        <w:spacing w:after="81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E6AD6" w:rsidRPr="001E6AD6" w:rsidRDefault="001E6AD6" w:rsidP="001E6AD6">
      <w:pPr>
        <w:widowControl w:val="0"/>
        <w:tabs>
          <w:tab w:val="left" w:leader="underscore" w:pos="6280"/>
        </w:tabs>
        <w:spacing w:after="560"/>
        <w:ind w:firstLine="160"/>
        <w:rPr>
          <w:color w:val="000000"/>
          <w:lang w:bidi="ru-RU"/>
        </w:rPr>
      </w:pPr>
      <w:r w:rsidRPr="001E6AD6">
        <w:rPr>
          <w:color w:val="000000"/>
          <w:lang w:bidi="ru-RU"/>
        </w:rPr>
        <w:t>Подпись участника Конкурса</w:t>
      </w:r>
      <w:r w:rsidRPr="001E6AD6">
        <w:rPr>
          <w:color w:val="000000"/>
          <w:lang w:bidi="ru-RU"/>
        </w:rPr>
        <w:tab/>
        <w:t>___ (Ф.И.О.)</w:t>
      </w:r>
    </w:p>
    <w:p w:rsidR="001E6AD6" w:rsidRPr="001E6AD6" w:rsidRDefault="001E6AD6" w:rsidP="001E6AD6">
      <w:pPr>
        <w:widowControl w:val="0"/>
        <w:spacing w:after="120"/>
        <w:ind w:firstLine="160"/>
        <w:rPr>
          <w:color w:val="000000"/>
          <w:lang w:bidi="ru-RU"/>
        </w:rPr>
      </w:pPr>
      <w:r w:rsidRPr="001E6AD6">
        <w:rPr>
          <w:color w:val="000000"/>
          <w:lang w:bidi="ru-RU"/>
        </w:rPr>
        <w:t>Подпись руководителя/заместителя руководителя образовательной организации</w:t>
      </w:r>
    </w:p>
    <w:p w:rsidR="001E6AD6" w:rsidRPr="001E6AD6" w:rsidRDefault="001E6AD6" w:rsidP="001E6AD6">
      <w:pPr>
        <w:widowControl w:val="0"/>
        <w:tabs>
          <w:tab w:val="left" w:leader="underscore" w:pos="2286"/>
          <w:tab w:val="left" w:leader="underscore" w:pos="3462"/>
          <w:tab w:val="left" w:pos="4163"/>
          <w:tab w:val="left" w:leader="underscore" w:pos="5454"/>
        </w:tabs>
        <w:spacing w:after="660"/>
        <w:ind w:firstLine="160"/>
        <w:rPr>
          <w:color w:val="000000"/>
          <w:lang w:bidi="ru-RU"/>
        </w:rPr>
      </w:pPr>
      <w:r w:rsidRPr="001E6AD6">
        <w:rPr>
          <w:color w:val="000000"/>
          <w:lang w:bidi="ru-RU"/>
        </w:rPr>
        <w:tab/>
      </w:r>
      <w:r w:rsidRPr="001E6AD6">
        <w:rPr>
          <w:color w:val="000000"/>
          <w:lang w:bidi="ru-RU"/>
        </w:rPr>
        <w:tab/>
        <w:t xml:space="preserve"> </w:t>
      </w:r>
      <w:r w:rsidRPr="001E6AD6">
        <w:rPr>
          <w:color w:val="000000"/>
          <w:lang w:bidi="ru-RU"/>
        </w:rPr>
        <w:tab/>
      </w:r>
      <w:r w:rsidRPr="001E6AD6">
        <w:rPr>
          <w:color w:val="000000"/>
          <w:lang w:bidi="ru-RU"/>
        </w:rPr>
        <w:tab/>
        <w:t>(Ф.И.О.)</w:t>
      </w:r>
    </w:p>
    <w:p w:rsidR="001E6AD6" w:rsidRPr="001E6AD6" w:rsidRDefault="001E6AD6" w:rsidP="001E6AD6">
      <w:pPr>
        <w:keepNext/>
        <w:keepLines/>
        <w:widowControl w:val="0"/>
        <w:ind w:firstLine="720"/>
        <w:outlineLvl w:val="3"/>
        <w:rPr>
          <w:color w:val="000000"/>
          <w:sz w:val="26"/>
          <w:szCs w:val="26"/>
          <w:lang w:bidi="ru-RU"/>
        </w:rPr>
        <w:sectPr w:rsidR="001E6AD6" w:rsidRPr="001E6AD6" w:rsidSect="00650C62">
          <w:headerReference w:type="default" r:id="rId11"/>
          <w:headerReference w:type="first" r:id="rId12"/>
          <w:pgSz w:w="11952" w:h="17180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  <w:bookmarkStart w:id="17" w:name="bookmark24"/>
      <w:bookmarkStart w:id="18" w:name="bookmark25"/>
      <w:r w:rsidRPr="001E6AD6">
        <w:rPr>
          <w:color w:val="000000"/>
          <w:sz w:val="26"/>
          <w:szCs w:val="26"/>
          <w:lang w:bidi="ru-RU"/>
        </w:rPr>
        <w:t>МП</w:t>
      </w:r>
      <w:bookmarkEnd w:id="17"/>
      <w:bookmarkEnd w:id="18"/>
    </w:p>
    <w:p w:rsidR="001E6AD6" w:rsidRPr="001E6AD6" w:rsidRDefault="001E6AD6" w:rsidP="001E6AD6">
      <w:pPr>
        <w:widowControl w:val="0"/>
        <w:ind w:right="360"/>
        <w:jc w:val="right"/>
        <w:rPr>
          <w:color w:val="000000"/>
          <w:sz w:val="28"/>
          <w:lang w:bidi="ru-RU"/>
        </w:rPr>
      </w:pPr>
      <w:r w:rsidRPr="005C3C68">
        <w:rPr>
          <w:color w:val="000000"/>
          <w:sz w:val="28"/>
          <w:lang w:bidi="ru-RU"/>
        </w:rPr>
        <w:lastRenderedPageBreak/>
        <w:t xml:space="preserve">Приложение </w:t>
      </w:r>
      <w:r w:rsidR="005C3C68">
        <w:rPr>
          <w:color w:val="000000"/>
          <w:sz w:val="28"/>
          <w:lang w:bidi="ru-RU"/>
        </w:rPr>
        <w:t>3</w:t>
      </w:r>
    </w:p>
    <w:p w:rsidR="001E6AD6" w:rsidRPr="001E6AD6" w:rsidRDefault="001E6AD6" w:rsidP="001E6AD6">
      <w:pPr>
        <w:widowControl w:val="0"/>
        <w:jc w:val="center"/>
        <w:rPr>
          <w:rFonts w:ascii="Courier New" w:eastAsia="Courier New" w:hAnsi="Courier New" w:cs="Courier New"/>
          <w:color w:val="000000"/>
          <w:sz w:val="2"/>
          <w:szCs w:val="2"/>
          <w:lang w:bidi="ru-RU"/>
        </w:rPr>
      </w:pPr>
      <w:r w:rsidRPr="001E6AD6">
        <w:rPr>
          <w:rFonts w:ascii="Courier New" w:eastAsia="Courier New" w:hAnsi="Courier New" w:cs="Courier New"/>
          <w:noProof/>
          <w:color w:val="000000"/>
        </w:rPr>
        <w:drawing>
          <wp:inline distT="0" distB="0" distL="0" distR="0" wp14:anchorId="69FD86E5" wp14:editId="3E2CFA00">
            <wp:extent cx="1572895" cy="895985"/>
            <wp:effectExtent l="0" t="0" r="0" b="0"/>
            <wp:docPr id="2" name="Picutre 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572895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D6" w:rsidRPr="001E6AD6" w:rsidRDefault="001E6AD6" w:rsidP="001E6AD6">
      <w:pPr>
        <w:widowControl w:val="0"/>
        <w:spacing w:after="179" w:line="1" w:lineRule="exact"/>
        <w:rPr>
          <w:rFonts w:ascii="Courier New" w:eastAsia="Courier New" w:hAnsi="Courier New" w:cs="Courier New"/>
          <w:color w:val="000000"/>
          <w:lang w:bidi="ru-RU"/>
        </w:rPr>
      </w:pPr>
    </w:p>
    <w:p w:rsidR="001E6AD6" w:rsidRPr="001E6AD6" w:rsidRDefault="001E6AD6" w:rsidP="001E6AD6">
      <w:pPr>
        <w:keepNext/>
        <w:keepLines/>
        <w:widowControl w:val="0"/>
        <w:spacing w:after="280"/>
        <w:jc w:val="center"/>
        <w:outlineLvl w:val="2"/>
        <w:rPr>
          <w:b/>
          <w:bCs/>
          <w:color w:val="000000"/>
          <w:sz w:val="28"/>
          <w:szCs w:val="28"/>
          <w:lang w:bidi="ru-RU"/>
        </w:rPr>
      </w:pPr>
      <w:bookmarkStart w:id="19" w:name="bookmark26"/>
      <w:bookmarkStart w:id="20" w:name="bookmark27"/>
      <w:r w:rsidRPr="001E6AD6">
        <w:rPr>
          <w:b/>
          <w:bCs/>
          <w:color w:val="000000"/>
          <w:sz w:val="28"/>
          <w:szCs w:val="28"/>
          <w:lang w:bidi="ru-RU"/>
        </w:rPr>
        <w:t>Бланк конкурсной работы Всероссийского конкурса сочинений</w:t>
      </w:r>
      <w:r w:rsidRPr="001E6AD6">
        <w:rPr>
          <w:b/>
          <w:bCs/>
          <w:color w:val="000000"/>
          <w:sz w:val="28"/>
          <w:szCs w:val="28"/>
          <w:lang w:bidi="ru-RU"/>
        </w:rPr>
        <w:br/>
        <w:t>«Без срока давности» 2022/23 г.</w:t>
      </w:r>
      <w:bookmarkEnd w:id="19"/>
      <w:bookmarkEnd w:id="20"/>
    </w:p>
    <w:p w:rsidR="001E6AD6" w:rsidRPr="001E6AD6" w:rsidRDefault="001E6AD6" w:rsidP="001E6AD6">
      <w:pPr>
        <w:widowControl w:val="0"/>
        <w:spacing w:after="320"/>
        <w:jc w:val="center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t>1 страница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4"/>
      </w:tblGrid>
      <w:tr w:rsidR="001E6AD6" w:rsidRPr="001E6AD6" w:rsidTr="006E7AAA">
        <w:trPr>
          <w:trHeight w:hRule="exact" w:val="34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Субъект Российской Федерации</w:t>
            </w:r>
          </w:p>
        </w:tc>
      </w:tr>
      <w:tr w:rsidR="001E6AD6" w:rsidRPr="001E6AD6" w:rsidTr="006E7AAA">
        <w:trPr>
          <w:trHeight w:hRule="exact" w:val="34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Город (населенный пункт)</w:t>
            </w: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Полное название образовательной организации</w:t>
            </w: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color w:val="000000"/>
                <w:lang w:bidi="ru-RU"/>
              </w:rPr>
              <w:t>Участник Конкурса</w:t>
            </w: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i/>
                <w:iCs/>
                <w:color w:val="000000"/>
                <w:lang w:bidi="ru-RU"/>
              </w:rPr>
              <w:t>Фамилия</w:t>
            </w: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31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i/>
                <w:iCs/>
                <w:color w:val="000000"/>
                <w:lang w:bidi="ru-RU"/>
              </w:rPr>
              <w:t>Имя</w:t>
            </w:r>
          </w:p>
        </w:tc>
      </w:tr>
      <w:tr w:rsidR="001E6AD6" w:rsidRPr="001E6AD6" w:rsidTr="006E7AAA">
        <w:trPr>
          <w:trHeight w:hRule="exact" w:val="33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  <w:tr w:rsidR="001E6AD6" w:rsidRPr="001E6AD6" w:rsidTr="006E7AAA">
        <w:trPr>
          <w:trHeight w:hRule="exact" w:val="32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ind w:firstLine="660"/>
              <w:rPr>
                <w:color w:val="000000"/>
                <w:lang w:bidi="ru-RU"/>
              </w:rPr>
            </w:pPr>
            <w:r w:rsidRPr="001E6AD6">
              <w:rPr>
                <w:i/>
                <w:iCs/>
                <w:color w:val="000000"/>
                <w:lang w:bidi="ru-RU"/>
              </w:rPr>
              <w:t>Отчество</w:t>
            </w:r>
          </w:p>
        </w:tc>
      </w:tr>
      <w:tr w:rsidR="001E6AD6" w:rsidRPr="001E6AD6" w:rsidTr="006E7AAA">
        <w:trPr>
          <w:trHeight w:hRule="exact" w:val="346"/>
          <w:jc w:val="center"/>
        </w:trPr>
        <w:tc>
          <w:tcPr>
            <w:tcW w:w="9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6AD6" w:rsidRPr="001E6AD6" w:rsidRDefault="001E6AD6" w:rsidP="001E6AD6">
            <w:pPr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1E6AD6" w:rsidRPr="001E6AD6" w:rsidRDefault="001E6AD6" w:rsidP="001E6AD6">
      <w:pPr>
        <w:widowControl w:val="0"/>
        <w:rPr>
          <w:rFonts w:ascii="Courier New" w:eastAsia="Courier New" w:hAnsi="Courier New" w:cs="Courier New"/>
          <w:color w:val="000000"/>
          <w:lang w:bidi="ru-RU"/>
        </w:rPr>
        <w:sectPr w:rsidR="001E6AD6" w:rsidRPr="001E6AD6" w:rsidSect="00650C62">
          <w:pgSz w:w="11952" w:h="1718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1E6AD6" w:rsidRPr="001E6AD6" w:rsidRDefault="001E6AD6" w:rsidP="001E6AD6">
      <w:pPr>
        <w:widowControl w:val="0"/>
        <w:spacing w:after="380"/>
        <w:jc w:val="center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lastRenderedPageBreak/>
        <w:t>2 страница</w:t>
      </w:r>
    </w:p>
    <w:p w:rsidR="001E6AD6" w:rsidRPr="001E6AD6" w:rsidRDefault="001E6AD6" w:rsidP="001E6AD6">
      <w:pPr>
        <w:widowControl w:val="0"/>
        <w:pBdr>
          <w:bottom w:val="single" w:sz="4" w:space="0" w:color="auto"/>
        </w:pBdr>
        <w:spacing w:after="1040"/>
        <w:ind w:firstLine="180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t>Класс (курс) обучения участника:</w:t>
      </w:r>
    </w:p>
    <w:p w:rsidR="001E6AD6" w:rsidRPr="001E6AD6" w:rsidRDefault="001E6AD6" w:rsidP="001E6AD6">
      <w:pPr>
        <w:widowControl w:val="0"/>
        <w:pBdr>
          <w:top w:val="single" w:sz="4" w:space="0" w:color="auto"/>
          <w:bottom w:val="single" w:sz="4" w:space="0" w:color="auto"/>
        </w:pBdr>
        <w:spacing w:after="1480"/>
        <w:ind w:firstLine="180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t>Тематическое направление:</w:t>
      </w:r>
    </w:p>
    <w:p w:rsidR="001E6AD6" w:rsidRPr="001E6AD6" w:rsidRDefault="001E6AD6" w:rsidP="001E6AD6">
      <w:pPr>
        <w:widowControl w:val="0"/>
        <w:pBdr>
          <w:top w:val="single" w:sz="4" w:space="0" w:color="auto"/>
          <w:bottom w:val="single" w:sz="4" w:space="0" w:color="auto"/>
        </w:pBdr>
        <w:spacing w:after="1480"/>
        <w:ind w:firstLine="180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t>Жанр сочинения:</w:t>
      </w:r>
    </w:p>
    <w:p w:rsidR="001E6AD6" w:rsidRDefault="001E6AD6" w:rsidP="001E6AD6">
      <w:pPr>
        <w:widowControl w:val="0"/>
        <w:pBdr>
          <w:top w:val="single" w:sz="4" w:space="0" w:color="auto"/>
        </w:pBdr>
        <w:ind w:firstLine="180"/>
        <w:rPr>
          <w:color w:val="000000"/>
          <w:lang w:bidi="ru-RU"/>
        </w:rPr>
      </w:pPr>
      <w:r w:rsidRPr="001E6AD6">
        <w:rPr>
          <w:b/>
          <w:bCs/>
          <w:color w:val="000000"/>
          <w:lang w:bidi="ru-RU"/>
        </w:rPr>
        <w:t>Тема сочинения:</w:t>
      </w:r>
    </w:p>
    <w:p w:rsidR="001E6AD6" w:rsidRDefault="001E6AD6" w:rsidP="001E6AD6">
      <w:pPr>
        <w:widowControl w:val="0"/>
        <w:pBdr>
          <w:top w:val="single" w:sz="4" w:space="0" w:color="auto"/>
        </w:pBdr>
        <w:ind w:firstLine="180"/>
        <w:rPr>
          <w:color w:val="000000"/>
          <w:lang w:bidi="ru-RU"/>
        </w:rPr>
      </w:pPr>
    </w:p>
    <w:p w:rsidR="002450EF" w:rsidRDefault="001E6AD6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  <w:r w:rsidRPr="001E6AD6">
        <w:rPr>
          <w:rFonts w:eastAsia="Courier New"/>
          <w:b/>
          <w:bCs/>
          <w:color w:val="000000"/>
          <w:lang w:bidi="ru-RU"/>
        </w:rPr>
        <w:t>Сочинение:</w:t>
      </w: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450EF" w:rsidRDefault="002450EF" w:rsidP="001E6AD6">
      <w:pPr>
        <w:widowControl w:val="0"/>
        <w:pBdr>
          <w:top w:val="single" w:sz="4" w:space="0" w:color="auto"/>
        </w:pBdr>
        <w:ind w:firstLine="180"/>
        <w:rPr>
          <w:rFonts w:eastAsia="Courier New"/>
          <w:b/>
          <w:bCs/>
          <w:color w:val="000000"/>
          <w:lang w:bidi="ru-RU"/>
        </w:rPr>
      </w:pPr>
    </w:p>
    <w:p w:rsidR="00251EE3" w:rsidRDefault="00251EE3" w:rsidP="002450EF">
      <w:pPr>
        <w:widowControl w:val="0"/>
        <w:tabs>
          <w:tab w:val="left" w:pos="5998"/>
          <w:tab w:val="left" w:pos="6360"/>
          <w:tab w:val="left" w:pos="7910"/>
        </w:tabs>
        <w:ind w:left="1320"/>
        <w:jc w:val="right"/>
        <w:rPr>
          <w:rFonts w:eastAsia="Courier New"/>
          <w:b/>
          <w:bCs/>
          <w:color w:val="000000"/>
          <w:lang w:bidi="ru-RU"/>
        </w:rPr>
      </w:pPr>
    </w:p>
    <w:p w:rsidR="002450EF" w:rsidRPr="002450EF" w:rsidRDefault="002450EF" w:rsidP="002450EF">
      <w:pPr>
        <w:widowControl w:val="0"/>
        <w:tabs>
          <w:tab w:val="left" w:pos="5998"/>
          <w:tab w:val="left" w:pos="6360"/>
          <w:tab w:val="left" w:pos="7910"/>
        </w:tabs>
        <w:ind w:left="1320"/>
        <w:jc w:val="right"/>
        <w:rPr>
          <w:color w:val="000000"/>
          <w:sz w:val="28"/>
          <w:lang w:bidi="ru-RU"/>
        </w:rPr>
      </w:pPr>
      <w:r w:rsidRPr="002450EF">
        <w:rPr>
          <w:color w:val="000000"/>
          <w:sz w:val="28"/>
          <w:lang w:bidi="ru-RU"/>
        </w:rPr>
        <w:lastRenderedPageBreak/>
        <w:t xml:space="preserve">Приложение </w:t>
      </w:r>
      <w:r w:rsidRPr="002450EF">
        <w:rPr>
          <w:color w:val="000000"/>
          <w:sz w:val="28"/>
          <w:lang w:eastAsia="en-US" w:bidi="en-US"/>
        </w:rPr>
        <w:t>4</w:t>
      </w:r>
    </w:p>
    <w:p w:rsidR="002450EF" w:rsidRPr="002450EF" w:rsidRDefault="00251EE3" w:rsidP="002450EF">
      <w:pPr>
        <w:widowControl w:val="0"/>
        <w:tabs>
          <w:tab w:val="left" w:pos="2069"/>
          <w:tab w:val="left" w:pos="8542"/>
        </w:tabs>
        <w:spacing w:after="340"/>
        <w:rPr>
          <w:color w:val="000000"/>
          <w:sz w:val="8"/>
          <w:szCs w:val="8"/>
          <w:lang w:bidi="ru-RU"/>
        </w:rPr>
      </w:pPr>
      <w:r>
        <w:rPr>
          <w:rFonts w:ascii="Arial" w:eastAsia="Arial" w:hAnsi="Arial" w:cs="Arial"/>
          <w:color w:val="000000"/>
          <w:sz w:val="8"/>
          <w:szCs w:val="8"/>
          <w:lang w:eastAsia="en-US" w:bidi="en-US"/>
        </w:rPr>
        <w:t xml:space="preserve">' </w:t>
      </w:r>
    </w:p>
    <w:p w:rsidR="002450EF" w:rsidRPr="002450EF" w:rsidRDefault="002450EF" w:rsidP="002450EF">
      <w:pPr>
        <w:widowControl w:val="0"/>
        <w:tabs>
          <w:tab w:val="left" w:pos="5998"/>
          <w:tab w:val="left" w:pos="8542"/>
          <w:tab w:val="left" w:pos="8858"/>
        </w:tabs>
        <w:ind w:left="4020"/>
        <w:rPr>
          <w:color w:val="000000"/>
          <w:lang w:bidi="ru-RU"/>
        </w:rPr>
      </w:pPr>
      <w:r w:rsidRPr="002450EF">
        <w:rPr>
          <w:b/>
          <w:bCs/>
          <w:color w:val="000000"/>
          <w:lang w:bidi="ru-RU"/>
        </w:rPr>
        <w:t>СОГЛАСИЕ</w:t>
      </w:r>
      <w:r w:rsidRPr="002450EF">
        <w:rPr>
          <w:b/>
          <w:bCs/>
          <w:color w:val="000000"/>
          <w:lang w:bidi="ru-RU"/>
        </w:rPr>
        <w:tab/>
      </w:r>
      <w:r w:rsidRPr="002450EF">
        <w:rPr>
          <w:b/>
          <w:bCs/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tabs>
          <w:tab w:val="left" w:leader="underscore" w:pos="7294"/>
          <w:tab w:val="left" w:leader="underscore" w:pos="8542"/>
          <w:tab w:val="left" w:leader="underscore" w:pos="9144"/>
        </w:tabs>
        <w:rPr>
          <w:color w:val="000000"/>
          <w:lang w:bidi="ru-RU"/>
        </w:rPr>
      </w:pPr>
      <w:r w:rsidRPr="002450EF">
        <w:rPr>
          <w:b/>
          <w:bCs/>
          <w:color w:val="000000"/>
          <w:lang w:bidi="ru-RU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и на любых носителях с обязательным указанием авторства участника Конкурса </w:t>
      </w:r>
      <w:r w:rsidRPr="002450EF">
        <w:rPr>
          <w:color w:val="000000"/>
          <w:lang w:bidi="ru-RU"/>
        </w:rPr>
        <w:t>«</w:t>
      </w:r>
      <w:r w:rsidRPr="002450EF">
        <w:rPr>
          <w:color w:val="000000"/>
          <w:lang w:bidi="ru-RU"/>
        </w:rPr>
        <w:tab/>
        <w:t>»</w:t>
      </w:r>
      <w:r w:rsidRPr="002450EF">
        <w:rPr>
          <w:color w:val="000000"/>
          <w:lang w:bidi="ru-RU"/>
        </w:rPr>
        <w:tab/>
        <w:t>20</w:t>
      </w:r>
      <w:r w:rsidRPr="002450EF">
        <w:rPr>
          <w:color w:val="000000"/>
          <w:lang w:bidi="ru-RU"/>
        </w:rPr>
        <w:tab/>
        <w:t>г.</w:t>
      </w:r>
    </w:p>
    <w:p w:rsidR="002450EF" w:rsidRPr="002450EF" w:rsidRDefault="002450EF" w:rsidP="002450EF">
      <w:pPr>
        <w:widowControl w:val="0"/>
        <w:tabs>
          <w:tab w:val="left" w:leader="underscore" w:pos="6847"/>
          <w:tab w:val="left" w:leader="underscore" w:pos="7042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>Я,_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  <w:t xml:space="preserve">, </w:t>
      </w:r>
    </w:p>
    <w:p w:rsidR="002450EF" w:rsidRPr="002450EF" w:rsidRDefault="002450EF" w:rsidP="002450EF">
      <w:pPr>
        <w:widowControl w:val="0"/>
        <w:tabs>
          <w:tab w:val="left" w:leader="underscore" w:pos="5362"/>
          <w:tab w:val="left" w:leader="underscore" w:pos="7294"/>
          <w:tab w:val="left" w:leader="underscore" w:pos="9144"/>
        </w:tabs>
        <w:ind w:firstLine="2460"/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 xml:space="preserve">(Ф.И. О. полностью, отчество при наличии) </w:t>
      </w:r>
      <w:r w:rsidRPr="002450EF">
        <w:rPr>
          <w:color w:val="000000"/>
          <w:lang w:bidi="ru-RU"/>
        </w:rPr>
        <w:t>документ, удостоверяющий личность</w:t>
      </w:r>
      <w:r w:rsidRPr="002450EF">
        <w:rPr>
          <w:color w:val="000000"/>
          <w:lang w:bidi="ru-RU"/>
        </w:rPr>
        <w:tab/>
        <w:t>, серия</w:t>
      </w:r>
      <w:r w:rsidRPr="002450EF">
        <w:rPr>
          <w:color w:val="000000"/>
          <w:lang w:bidi="ru-RU"/>
        </w:rPr>
        <w:tab/>
        <w:t>№</w:t>
      </w:r>
      <w:r w:rsidRPr="002450EF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jc w:val="center"/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>(вид документа, удостоверяющего личность)</w:t>
      </w:r>
    </w:p>
    <w:p w:rsidR="002450EF" w:rsidRPr="002450EF" w:rsidRDefault="002450EF" w:rsidP="002450EF">
      <w:pPr>
        <w:widowControl w:val="0"/>
        <w:tabs>
          <w:tab w:val="left" w:leader="underscore" w:pos="9144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>выдан</w:t>
      </w:r>
      <w:r w:rsidRPr="002450EF">
        <w:rPr>
          <w:color w:val="000000"/>
          <w:lang w:bidi="ru-RU"/>
        </w:rPr>
        <w:tab/>
        <w:t>,</w:t>
      </w:r>
    </w:p>
    <w:p w:rsidR="002450EF" w:rsidRPr="002450EF" w:rsidRDefault="002450EF" w:rsidP="002450EF">
      <w:pPr>
        <w:widowControl w:val="0"/>
        <w:tabs>
          <w:tab w:val="left" w:leader="underscore" w:pos="7910"/>
          <w:tab w:val="left" w:leader="underscore" w:pos="9144"/>
        </w:tabs>
        <w:ind w:firstLine="1660"/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 xml:space="preserve">(дата выдачи, наименование органа, выдавшего документ) </w:t>
      </w:r>
      <w:r w:rsidRPr="002450EF">
        <w:rPr>
          <w:color w:val="000000"/>
          <w:lang w:bidi="ru-RU"/>
        </w:rPr>
        <w:t>зарегистрированный (</w:t>
      </w:r>
      <w:proofErr w:type="spellStart"/>
      <w:r w:rsidRPr="002450EF">
        <w:rPr>
          <w:color w:val="000000"/>
          <w:lang w:bidi="ru-RU"/>
        </w:rPr>
        <w:t>ая</w:t>
      </w:r>
      <w:proofErr w:type="spellEnd"/>
      <w:r w:rsidRPr="002450EF">
        <w:rPr>
          <w:color w:val="000000"/>
          <w:lang w:bidi="ru-RU"/>
        </w:rPr>
        <w:t>) по адресу: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spacing w:after="280"/>
        <w:rPr>
          <w:color w:val="000000"/>
          <w:lang w:bidi="ru-RU"/>
        </w:rPr>
      </w:pPr>
      <w:proofErr w:type="gramStart"/>
      <w:r w:rsidRPr="002450EF">
        <w:rPr>
          <w:color w:val="000000"/>
          <w:lang w:bidi="ru-RU"/>
        </w:rPr>
        <w:t>действующий</w:t>
      </w:r>
      <w:proofErr w:type="gramEnd"/>
      <w:r w:rsidRPr="002450EF">
        <w:rPr>
          <w:color w:val="000000"/>
          <w:lang w:bidi="ru-RU"/>
        </w:rPr>
        <w:t xml:space="preserve"> (</w:t>
      </w:r>
      <w:proofErr w:type="spellStart"/>
      <w:r w:rsidRPr="002450EF">
        <w:rPr>
          <w:color w:val="000000"/>
          <w:lang w:bidi="ru-RU"/>
        </w:rPr>
        <w:t>ая</w:t>
      </w:r>
      <w:proofErr w:type="spellEnd"/>
      <w:r w:rsidRPr="002450EF">
        <w:rPr>
          <w:color w:val="000000"/>
          <w:lang w:bidi="ru-RU"/>
        </w:rPr>
        <w:t>) от себя и от имени несовершеннолетнего (несовершеннолетней),</w:t>
      </w:r>
    </w:p>
    <w:p w:rsidR="002450EF" w:rsidRPr="002450EF" w:rsidRDefault="002450EF" w:rsidP="002450EF">
      <w:pPr>
        <w:widowControl w:val="0"/>
        <w:tabs>
          <w:tab w:val="left" w:leader="underscore" w:pos="5998"/>
          <w:tab w:val="left" w:leader="underscore" w:pos="8189"/>
          <w:tab w:val="left" w:leader="underscore" w:pos="9144"/>
          <w:tab w:val="left" w:leader="underscore" w:pos="9312"/>
        </w:tabs>
        <w:ind w:firstLine="860"/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 xml:space="preserve">(Ф.И.О. полностью несовершеннолетнего ребенка, отчество при наличии) </w:t>
      </w:r>
      <w:r w:rsidRPr="002450EF">
        <w:rPr>
          <w:color w:val="000000"/>
          <w:lang w:bidi="ru-RU"/>
        </w:rPr>
        <w:t>документ, удостоверяющий личность ребенка</w:t>
      </w:r>
      <w:r w:rsidRPr="002450EF">
        <w:rPr>
          <w:color w:val="000000"/>
          <w:lang w:bidi="ru-RU"/>
        </w:rPr>
        <w:tab/>
        <w:t>, серия</w:t>
      </w:r>
      <w:r w:rsidRPr="002450EF">
        <w:rPr>
          <w:color w:val="000000"/>
          <w:lang w:bidi="ru-RU"/>
        </w:rPr>
        <w:tab/>
        <w:t>, №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tabs>
          <w:tab w:val="left" w:leader="underscore" w:pos="5006"/>
          <w:tab w:val="left" w:leader="underscore" w:pos="7694"/>
          <w:tab w:val="left" w:leader="underscore" w:pos="9144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>выдан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pBdr>
          <w:bottom w:val="single" w:sz="4" w:space="0" w:color="auto"/>
        </w:pBdr>
        <w:tabs>
          <w:tab w:val="left" w:leader="underscore" w:pos="3245"/>
        </w:tabs>
        <w:spacing w:after="140"/>
        <w:ind w:firstLine="1660"/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 xml:space="preserve">(дата выдачи, наименование органа, выдавшего документ) </w:t>
      </w:r>
      <w:r w:rsidRPr="002450EF">
        <w:rPr>
          <w:color w:val="000000"/>
          <w:lang w:bidi="ru-RU"/>
        </w:rPr>
        <w:t>дата рождения</w:t>
      </w:r>
      <w:r w:rsidRPr="002450EF">
        <w:rPr>
          <w:color w:val="000000"/>
          <w:lang w:bidi="ru-RU"/>
        </w:rPr>
        <w:tab/>
        <w:t>, проживающего (ей) по адресу:</w:t>
      </w:r>
    </w:p>
    <w:p w:rsidR="002450EF" w:rsidRPr="002450EF" w:rsidRDefault="002450EF" w:rsidP="002450EF">
      <w:pPr>
        <w:widowControl w:val="0"/>
        <w:tabs>
          <w:tab w:val="left" w:pos="8801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фамилия, имя, </w:t>
      </w:r>
      <w:r w:rsidR="00457214">
        <w:rPr>
          <w:color w:val="000000"/>
          <w:lang w:bidi="ru-RU"/>
        </w:rPr>
        <w:t>отчество (при наличии);</w:t>
      </w:r>
      <w:r w:rsidR="00457214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название образовательной организации, в которой обучается участник;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класс (курс) обучения;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иная информация, относящаяся к личности участника;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proofErr w:type="gramStart"/>
      <w:r w:rsidRPr="002450EF">
        <w:rPr>
          <w:color w:val="000000"/>
          <w:lang w:bidi="ru-RU"/>
        </w:rPr>
        <w:t>фото-и</w:t>
      </w:r>
      <w:proofErr w:type="gramEnd"/>
      <w:r w:rsidRPr="002450EF">
        <w:rPr>
          <w:color w:val="000000"/>
          <w:lang w:bidi="ru-RU"/>
        </w:rPr>
        <w:t xml:space="preserve"> видеоизображение;</w:t>
      </w:r>
    </w:p>
    <w:p w:rsidR="002450EF" w:rsidRPr="002450EF" w:rsidRDefault="002450EF" w:rsidP="002450EF">
      <w:pPr>
        <w:widowControl w:val="0"/>
        <w:tabs>
          <w:tab w:val="left" w:pos="8801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>сведения, информация о ходе К</w:t>
      </w:r>
      <w:r w:rsidR="00457214">
        <w:rPr>
          <w:color w:val="000000"/>
          <w:lang w:bidi="ru-RU"/>
        </w:rPr>
        <w:t>онкурса и о его результатах.</w:t>
      </w:r>
      <w:r w:rsidR="00457214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tabs>
          <w:tab w:val="left" w:pos="6010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Обработка и передача третьим лицам моих персональных данных и персональных данных несовершеннолетнего</w:t>
      </w:r>
      <w:r w:rsidR="00457214">
        <w:rPr>
          <w:color w:val="000000"/>
          <w:lang w:bidi="ru-RU"/>
        </w:rPr>
        <w:t xml:space="preserve"> осуществляется в целях:</w:t>
      </w:r>
      <w:r w:rsidR="00457214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tabs>
          <w:tab w:val="left" w:pos="6384"/>
          <w:tab w:val="left" w:pos="9278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участия несовершеннолетнего </w:t>
      </w:r>
      <w:proofErr w:type="gramStart"/>
      <w:r w:rsidRPr="002450EF">
        <w:rPr>
          <w:color w:val="000000"/>
          <w:lang w:bidi="ru-RU"/>
        </w:rPr>
        <w:t>Конкурсе</w:t>
      </w:r>
      <w:proofErr w:type="gramEnd"/>
      <w:r w:rsidRPr="002450EF">
        <w:rPr>
          <w:color w:val="000000"/>
          <w:lang w:bidi="ru-RU"/>
        </w:rPr>
        <w:t>;</w:t>
      </w:r>
      <w:r w:rsidRPr="002450EF">
        <w:rPr>
          <w:color w:val="000000"/>
          <w:lang w:bidi="ru-RU"/>
        </w:rPr>
        <w:tab/>
      </w:r>
      <w:r w:rsidR="00457214">
        <w:rPr>
          <w:color w:val="000000"/>
          <w:lang w:bidi="ru-RU"/>
        </w:rPr>
        <w:tab/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организации, проведения и популяризации Конкурса;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создания базы данных участников Конкурса, размещения информации об участниках 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</w:t>
      </w:r>
    </w:p>
    <w:p w:rsidR="002450EF" w:rsidRPr="002450EF" w:rsidRDefault="002450EF" w:rsidP="002450EF">
      <w:pPr>
        <w:widowControl w:val="0"/>
        <w:tabs>
          <w:tab w:val="left" w:leader="underscore" w:pos="2350"/>
          <w:tab w:val="left" w:leader="underscore" w:pos="3166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2450EF">
        <w:rPr>
          <w:color w:val="000000"/>
          <w:lang w:bidi="ru-RU"/>
        </w:rPr>
        <w:t>но</w:t>
      </w:r>
      <w:proofErr w:type="gramEnd"/>
      <w:r w:rsidRPr="002450EF">
        <w:rPr>
          <w:color w:val="000000"/>
          <w:lang w:bidi="ru-RU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  <w:t xml:space="preserve"> Оператор вправе в необходимом объёме раскрывать для</w:t>
      </w:r>
    </w:p>
    <w:p w:rsidR="002450EF" w:rsidRPr="002450EF" w:rsidRDefault="002450EF" w:rsidP="002450EF">
      <w:pPr>
        <w:widowControl w:val="0"/>
        <w:tabs>
          <w:tab w:val="left" w:pos="2621"/>
          <w:tab w:val="left" w:pos="5726"/>
          <w:tab w:val="left" w:pos="8011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совершения</w:t>
      </w:r>
      <w:r w:rsidRPr="002450EF">
        <w:rPr>
          <w:color w:val="000000"/>
          <w:lang w:bidi="ru-RU"/>
        </w:rPr>
        <w:tab/>
        <w:t>вышеуказанных</w:t>
      </w:r>
      <w:r w:rsidRPr="002450EF">
        <w:rPr>
          <w:color w:val="000000"/>
          <w:lang w:bidi="ru-RU"/>
        </w:rPr>
        <w:tab/>
        <w:t>действий</w:t>
      </w:r>
      <w:r w:rsidRPr="002450EF">
        <w:rPr>
          <w:color w:val="000000"/>
          <w:lang w:bidi="ru-RU"/>
        </w:rPr>
        <w:tab/>
        <w:t>информацию</w:t>
      </w:r>
    </w:p>
    <w:p w:rsidR="002450EF" w:rsidRPr="002450EF" w:rsidRDefault="002450EF" w:rsidP="002450EF">
      <w:pPr>
        <w:widowControl w:val="0"/>
        <w:tabs>
          <w:tab w:val="left" w:leader="underscore" w:pos="5726"/>
          <w:tab w:val="left" w:leader="underscore" w:pos="5927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о несовершеннолетнем Ф.И.О. 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  <w:t xml:space="preserve"> (включая персональные данные)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таким третьим лицам.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Настоящее согласие вступает в силу со дня его подписания и действует в течение неопределенного срока.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проинформирова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lastRenderedPageBreak/>
        <w:t>Я предупрежде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 об ответственности за предоставление ложных сведений и предъявление подложных документов.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проинформирова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2450EF" w:rsidRPr="002450EF" w:rsidRDefault="002450EF" w:rsidP="002450EF">
      <w:pPr>
        <w:widowControl w:val="0"/>
        <w:spacing w:after="42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2450EF" w:rsidRPr="002450EF" w:rsidRDefault="002450EF" w:rsidP="002450EF">
      <w:pPr>
        <w:widowControl w:val="0"/>
        <w:tabs>
          <w:tab w:val="left" w:leader="underscore" w:pos="590"/>
          <w:tab w:val="left" w:leader="underscore" w:pos="2350"/>
          <w:tab w:val="left" w:leader="underscore" w:pos="4954"/>
          <w:tab w:val="left" w:leader="underscore" w:pos="7306"/>
          <w:tab w:val="left" w:leader="underscore" w:pos="8568"/>
        </w:tabs>
        <w:spacing w:after="120"/>
        <w:rPr>
          <w:color w:val="000000"/>
          <w:lang w:bidi="ru-RU"/>
        </w:rPr>
      </w:pPr>
      <w:r w:rsidRPr="002450EF">
        <w:rPr>
          <w:color w:val="000000"/>
          <w:lang w:bidi="ru-RU"/>
        </w:rPr>
        <w:t>«</w:t>
      </w:r>
      <w:r w:rsidRPr="002450EF">
        <w:rPr>
          <w:color w:val="000000"/>
          <w:lang w:bidi="ru-RU"/>
        </w:rPr>
        <w:tab/>
        <w:t>»</w:t>
      </w:r>
      <w:r w:rsidRPr="002450EF">
        <w:rPr>
          <w:color w:val="000000"/>
          <w:lang w:bidi="ru-RU"/>
        </w:rPr>
        <w:tab/>
        <w:t>2022 г.</w:t>
      </w:r>
      <w:r w:rsidRPr="002450EF">
        <w:rPr>
          <w:color w:val="000000"/>
          <w:lang w:bidi="ru-RU"/>
        </w:rPr>
        <w:tab/>
        <w:t>/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  <w:t>/</w:t>
      </w:r>
    </w:p>
    <w:p w:rsidR="002450EF" w:rsidRPr="002450EF" w:rsidRDefault="002450EF" w:rsidP="002450EF">
      <w:pPr>
        <w:widowControl w:val="0"/>
        <w:tabs>
          <w:tab w:val="left" w:pos="3166"/>
          <w:tab w:val="left" w:pos="5726"/>
        </w:tabs>
        <w:rPr>
          <w:color w:val="000000"/>
          <w:lang w:bidi="ru-RU"/>
        </w:rPr>
      </w:pPr>
      <w:r w:rsidRPr="002450EF">
        <w:rPr>
          <w:i/>
          <w:iCs/>
          <w:color w:val="000000"/>
          <w:lang w:bidi="ru-RU"/>
        </w:rPr>
        <w:t>(дата заполнения)</w:t>
      </w:r>
      <w:r w:rsidRPr="002450EF">
        <w:rPr>
          <w:i/>
          <w:iCs/>
          <w:color w:val="000000"/>
          <w:lang w:bidi="ru-RU"/>
        </w:rPr>
        <w:tab/>
        <w:t>(личная подпись)</w:t>
      </w:r>
      <w:r w:rsidRPr="002450EF">
        <w:rPr>
          <w:i/>
          <w:iCs/>
          <w:color w:val="000000"/>
          <w:lang w:bidi="ru-RU"/>
        </w:rPr>
        <w:tab/>
        <w:t>(расшифровка подписи)</w:t>
      </w:r>
    </w:p>
    <w:p w:rsidR="00457214" w:rsidRDefault="002450EF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  <w:r w:rsidRPr="002450EF">
        <w:rPr>
          <w:color w:val="000000"/>
          <w:lang w:bidi="ru-RU"/>
        </w:rPr>
        <w:tab/>
        <w:t>.</w:t>
      </w:r>
      <w:r w:rsidRPr="002450EF">
        <w:rPr>
          <w:color w:val="000000"/>
          <w:lang w:bidi="ru-RU"/>
        </w:rPr>
        <w:tab/>
      </w: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457214" w:rsidRDefault="00457214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lang w:bidi="ru-RU"/>
        </w:rPr>
      </w:pPr>
    </w:p>
    <w:p w:rsidR="002450EF" w:rsidRPr="002450EF" w:rsidRDefault="002450EF" w:rsidP="002450EF">
      <w:pPr>
        <w:widowControl w:val="0"/>
        <w:tabs>
          <w:tab w:val="left" w:pos="1296"/>
          <w:tab w:val="left" w:pos="2510"/>
        </w:tabs>
        <w:spacing w:after="380"/>
        <w:ind w:right="440"/>
        <w:jc w:val="right"/>
        <w:rPr>
          <w:color w:val="000000"/>
          <w:sz w:val="28"/>
          <w:lang w:bidi="ru-RU"/>
        </w:rPr>
      </w:pPr>
      <w:r w:rsidRPr="002450EF">
        <w:rPr>
          <w:color w:val="000000"/>
          <w:sz w:val="28"/>
          <w:lang w:bidi="ru-RU"/>
        </w:rPr>
        <w:lastRenderedPageBreak/>
        <w:t>Приложение 5</w:t>
      </w:r>
    </w:p>
    <w:p w:rsidR="002450EF" w:rsidRPr="002450EF" w:rsidRDefault="00457214" w:rsidP="002450EF">
      <w:pPr>
        <w:widowControl w:val="0"/>
        <w:tabs>
          <w:tab w:val="left" w:pos="5388"/>
        </w:tabs>
        <w:spacing w:line="211" w:lineRule="auto"/>
        <w:ind w:right="440"/>
        <w:jc w:val="right"/>
        <w:rPr>
          <w:b/>
          <w:bCs/>
          <w:color w:val="000000"/>
          <w:sz w:val="28"/>
          <w:szCs w:val="28"/>
          <w:lang w:bidi="ru-RU"/>
        </w:rPr>
      </w:pPr>
      <w:r>
        <w:rPr>
          <w:b/>
          <w:bCs/>
          <w:color w:val="000000"/>
          <w:sz w:val="28"/>
          <w:szCs w:val="28"/>
          <w:lang w:bidi="ru-RU"/>
        </w:rPr>
        <w:t>СОГЛАСИЕ</w:t>
      </w:r>
      <w:r>
        <w:rPr>
          <w:b/>
          <w:bCs/>
          <w:color w:val="000000"/>
          <w:sz w:val="28"/>
          <w:szCs w:val="28"/>
          <w:lang w:bidi="ru-RU"/>
        </w:rPr>
        <w:tab/>
      </w:r>
    </w:p>
    <w:p w:rsidR="002450EF" w:rsidRPr="002450EF" w:rsidRDefault="002450EF" w:rsidP="002450EF">
      <w:pPr>
        <w:widowControl w:val="0"/>
        <w:jc w:val="center"/>
        <w:rPr>
          <w:color w:val="000000"/>
          <w:lang w:bidi="ru-RU"/>
        </w:rPr>
      </w:pPr>
      <w:r w:rsidRPr="002450EF">
        <w:rPr>
          <w:b/>
          <w:bCs/>
          <w:color w:val="000000"/>
          <w:lang w:bidi="ru-RU"/>
        </w:rPr>
        <w:t>участника Всероссийского конкурса сочинений «Без срока давности» на обработку</w:t>
      </w:r>
      <w:r w:rsidRPr="002450EF">
        <w:rPr>
          <w:b/>
          <w:bCs/>
          <w:color w:val="000000"/>
          <w:lang w:bidi="ru-RU"/>
        </w:rPr>
        <w:br/>
        <w:t>персональных данных, фото- и видеосъемку, использование фото-, видеоматериала,</w:t>
      </w:r>
      <w:r w:rsidRPr="002450EF">
        <w:rPr>
          <w:b/>
          <w:bCs/>
          <w:color w:val="000000"/>
          <w:lang w:bidi="ru-RU"/>
        </w:rPr>
        <w:br/>
        <w:t>конкурсного сочинения в некоммерческих целях, в том числе публикации работы</w:t>
      </w:r>
      <w:r w:rsidRPr="002450EF">
        <w:rPr>
          <w:b/>
          <w:bCs/>
          <w:color w:val="000000"/>
          <w:lang w:bidi="ru-RU"/>
        </w:rPr>
        <w:br/>
        <w:t>(или ее фрагмента) любым способом и на любых носителях с обязательным</w:t>
      </w:r>
      <w:r w:rsidRPr="002450EF">
        <w:rPr>
          <w:b/>
          <w:bCs/>
          <w:color w:val="000000"/>
          <w:lang w:bidi="ru-RU"/>
        </w:rPr>
        <w:br/>
        <w:t>указанием авторства участника Конкурса</w:t>
      </w:r>
    </w:p>
    <w:p w:rsidR="002450EF" w:rsidRPr="002450EF" w:rsidRDefault="002450EF" w:rsidP="002450EF">
      <w:pPr>
        <w:widowControl w:val="0"/>
        <w:tabs>
          <w:tab w:val="left" w:leader="underscore" w:pos="470"/>
          <w:tab w:val="left" w:leader="underscore" w:pos="946"/>
          <w:tab w:val="left" w:leader="underscore" w:pos="1546"/>
        </w:tabs>
        <w:spacing w:after="120"/>
        <w:ind w:right="440"/>
        <w:jc w:val="right"/>
        <w:rPr>
          <w:color w:val="000000"/>
          <w:lang w:bidi="ru-RU"/>
        </w:rPr>
      </w:pPr>
      <w:r w:rsidRPr="002450EF">
        <w:rPr>
          <w:color w:val="000000"/>
          <w:lang w:bidi="ru-RU"/>
        </w:rPr>
        <w:fldChar w:fldCharType="begin"/>
      </w:r>
      <w:r w:rsidRPr="002450EF">
        <w:rPr>
          <w:color w:val="000000"/>
          <w:lang w:bidi="ru-RU"/>
        </w:rPr>
        <w:instrText xml:space="preserve"> TOC \o "1-5" \h \z </w:instrText>
      </w:r>
      <w:r w:rsidRPr="002450EF">
        <w:rPr>
          <w:color w:val="000000"/>
          <w:lang w:bidi="ru-RU"/>
        </w:rPr>
        <w:fldChar w:fldCharType="separate"/>
      </w:r>
      <w:r w:rsidRPr="002450EF">
        <w:rPr>
          <w:color w:val="000000"/>
          <w:lang w:bidi="ru-RU"/>
        </w:rPr>
        <w:t>«</w:t>
      </w:r>
      <w:r w:rsidRPr="002450EF">
        <w:rPr>
          <w:color w:val="000000"/>
          <w:lang w:bidi="ru-RU"/>
        </w:rPr>
        <w:tab/>
        <w:t>»</w:t>
      </w:r>
      <w:r w:rsidRPr="002450EF">
        <w:rPr>
          <w:color w:val="000000"/>
          <w:lang w:bidi="ru-RU"/>
        </w:rPr>
        <w:tab/>
        <w:t>20</w:t>
      </w:r>
      <w:r w:rsidRPr="002450EF">
        <w:rPr>
          <w:color w:val="000000"/>
          <w:lang w:bidi="ru-RU"/>
        </w:rPr>
        <w:tab/>
        <w:t>г.</w:t>
      </w:r>
    </w:p>
    <w:p w:rsidR="002450EF" w:rsidRPr="002450EF" w:rsidRDefault="002450EF" w:rsidP="002450EF">
      <w:pPr>
        <w:widowControl w:val="0"/>
        <w:tabs>
          <w:tab w:val="left" w:leader="underscore" w:pos="1819"/>
          <w:tab w:val="left" w:leader="underscore" w:pos="2885"/>
          <w:tab w:val="left" w:leader="underscore" w:pos="5160"/>
        </w:tabs>
        <w:rPr>
          <w:color w:val="000000"/>
          <w:lang w:bidi="ru-RU"/>
        </w:rPr>
      </w:pPr>
      <w:r w:rsidRPr="002450EF">
        <w:rPr>
          <w:color w:val="000000"/>
          <w:lang w:bidi="ru-RU"/>
        </w:rPr>
        <w:t>Я,</w:t>
      </w:r>
      <w:r w:rsidRPr="002450EF">
        <w:rPr>
          <w:color w:val="000000"/>
          <w:lang w:bidi="ru-RU"/>
        </w:rPr>
        <w:tab/>
        <w:t>.</w:t>
      </w:r>
      <w:r w:rsidRPr="002450EF">
        <w:rPr>
          <w:color w:val="000000"/>
          <w:lang w:bidi="ru-RU"/>
        </w:rPr>
        <w:tab/>
        <w:t>'</w:t>
      </w:r>
      <w:r w:rsidRPr="002450EF">
        <w:rPr>
          <w:color w:val="000000"/>
          <w:lang w:bidi="ru-RU"/>
        </w:rPr>
        <w:tab/>
        <w:t>,</w:t>
      </w:r>
    </w:p>
    <w:p w:rsidR="002450EF" w:rsidRPr="002450EF" w:rsidRDefault="002450EF" w:rsidP="002450EF">
      <w:pPr>
        <w:widowControl w:val="0"/>
        <w:jc w:val="center"/>
        <w:rPr>
          <w:color w:val="000000"/>
          <w:sz w:val="22"/>
          <w:szCs w:val="22"/>
          <w:lang w:bidi="ru-RU"/>
        </w:rPr>
      </w:pPr>
      <w:r w:rsidRPr="002450EF">
        <w:rPr>
          <w:i/>
          <w:iCs/>
          <w:color w:val="000000"/>
          <w:sz w:val="22"/>
          <w:szCs w:val="22"/>
          <w:lang w:bidi="ru-RU"/>
        </w:rPr>
        <w:t>(Ф.И.О. полностью, отчество при наличии)</w:t>
      </w:r>
    </w:p>
    <w:p w:rsidR="002450EF" w:rsidRPr="002450EF" w:rsidRDefault="002450EF" w:rsidP="002450EF">
      <w:pPr>
        <w:widowControl w:val="0"/>
        <w:tabs>
          <w:tab w:val="left" w:leader="underscore" w:pos="4747"/>
          <w:tab w:val="left" w:leader="underscore" w:pos="6706"/>
          <w:tab w:val="left" w:pos="8424"/>
          <w:tab w:val="left" w:leader="underscore" w:pos="9203"/>
        </w:tabs>
        <w:spacing w:line="230" w:lineRule="auto"/>
        <w:rPr>
          <w:color w:val="000000"/>
          <w:sz w:val="22"/>
          <w:szCs w:val="22"/>
          <w:lang w:bidi="ru-RU"/>
        </w:rPr>
      </w:pPr>
      <w:r w:rsidRPr="002450EF">
        <w:rPr>
          <w:color w:val="000000"/>
          <w:sz w:val="22"/>
          <w:szCs w:val="22"/>
          <w:lang w:bidi="ru-RU"/>
        </w:rPr>
        <w:t>документ удостоверяющий личность</w:t>
      </w:r>
      <w:r w:rsidRPr="002450EF">
        <w:rPr>
          <w:color w:val="000000"/>
          <w:sz w:val="22"/>
          <w:szCs w:val="22"/>
          <w:lang w:bidi="ru-RU"/>
        </w:rPr>
        <w:tab/>
        <w:t>серия</w:t>
      </w:r>
      <w:r w:rsidRPr="002450EF">
        <w:rPr>
          <w:color w:val="000000"/>
          <w:sz w:val="22"/>
          <w:szCs w:val="22"/>
          <w:lang w:bidi="ru-RU"/>
        </w:rPr>
        <w:tab/>
        <w:t>№</w:t>
      </w:r>
      <w:r w:rsidRPr="002450EF">
        <w:rPr>
          <w:color w:val="000000"/>
          <w:sz w:val="22"/>
          <w:szCs w:val="22"/>
          <w:lang w:bidi="ru-RU"/>
        </w:rPr>
        <w:tab/>
      </w:r>
      <w:r w:rsidRPr="002450EF">
        <w:rPr>
          <w:color w:val="000000"/>
          <w:sz w:val="22"/>
          <w:szCs w:val="22"/>
          <w:lang w:bidi="ru-RU"/>
        </w:rPr>
        <w:tab/>
        <w:t>;</w:t>
      </w:r>
    </w:p>
    <w:p w:rsidR="002450EF" w:rsidRPr="002450EF" w:rsidRDefault="002450EF" w:rsidP="002450EF">
      <w:pPr>
        <w:widowControl w:val="0"/>
        <w:rPr>
          <w:color w:val="000000"/>
          <w:sz w:val="22"/>
          <w:szCs w:val="22"/>
          <w:lang w:bidi="ru-RU"/>
        </w:rPr>
      </w:pPr>
      <w:r w:rsidRPr="002450EF">
        <w:rPr>
          <w:i/>
          <w:iCs/>
          <w:color w:val="000000"/>
          <w:sz w:val="22"/>
          <w:szCs w:val="22"/>
          <w:lang w:bidi="ru-RU"/>
        </w:rPr>
        <w:t>(вид документа, удостоверяющего личность)</w:t>
      </w:r>
    </w:p>
    <w:p w:rsidR="002450EF" w:rsidRPr="002450EF" w:rsidRDefault="002450EF" w:rsidP="002450EF">
      <w:pPr>
        <w:widowControl w:val="0"/>
        <w:tabs>
          <w:tab w:val="left" w:leader="underscore" w:pos="6173"/>
          <w:tab w:val="left" w:leader="underscore" w:pos="9203"/>
        </w:tabs>
        <w:rPr>
          <w:color w:val="000000"/>
          <w:sz w:val="22"/>
          <w:szCs w:val="22"/>
          <w:lang w:bidi="ru-RU"/>
        </w:rPr>
      </w:pPr>
      <w:r w:rsidRPr="002450EF">
        <w:rPr>
          <w:color w:val="000000"/>
          <w:sz w:val="22"/>
          <w:szCs w:val="22"/>
          <w:lang w:bidi="ru-RU"/>
        </w:rPr>
        <w:t>выдан</w:t>
      </w:r>
      <w:r w:rsidRPr="002450EF">
        <w:rPr>
          <w:color w:val="000000"/>
          <w:sz w:val="22"/>
          <w:szCs w:val="22"/>
          <w:lang w:bidi="ru-RU"/>
        </w:rPr>
        <w:tab/>
      </w:r>
      <w:r w:rsidRPr="002450EF">
        <w:rPr>
          <w:color w:val="000000"/>
          <w:sz w:val="22"/>
          <w:szCs w:val="22"/>
          <w:lang w:bidi="ru-RU"/>
        </w:rPr>
        <w:tab/>
        <w:t>,</w:t>
      </w:r>
      <w:r w:rsidRPr="002450EF">
        <w:rPr>
          <w:color w:val="000000"/>
          <w:lang w:bidi="ru-RU"/>
        </w:rPr>
        <w:fldChar w:fldCharType="end"/>
      </w:r>
    </w:p>
    <w:p w:rsidR="002450EF" w:rsidRPr="002450EF" w:rsidRDefault="002450EF" w:rsidP="002450EF">
      <w:pPr>
        <w:widowControl w:val="0"/>
        <w:spacing w:line="269" w:lineRule="auto"/>
        <w:rPr>
          <w:color w:val="000000"/>
          <w:sz w:val="22"/>
          <w:szCs w:val="22"/>
          <w:lang w:bidi="ru-RU"/>
        </w:rPr>
      </w:pPr>
      <w:r w:rsidRPr="002450EF">
        <w:rPr>
          <w:i/>
          <w:iCs/>
          <w:color w:val="000000"/>
          <w:sz w:val="22"/>
          <w:szCs w:val="22"/>
          <w:lang w:bidi="ru-RU"/>
        </w:rPr>
        <w:t>(дата выдачи, наименование органа, выдавшего документ)</w:t>
      </w:r>
    </w:p>
    <w:p w:rsidR="002450EF" w:rsidRPr="002450EF" w:rsidRDefault="002450EF" w:rsidP="002450EF">
      <w:pPr>
        <w:widowControl w:val="0"/>
        <w:tabs>
          <w:tab w:val="left" w:pos="5388"/>
          <w:tab w:val="left" w:pos="7814"/>
          <w:tab w:val="left" w:pos="9203"/>
        </w:tabs>
        <w:spacing w:line="269" w:lineRule="auto"/>
        <w:jc w:val="both"/>
        <w:rPr>
          <w:color w:val="000000"/>
          <w:sz w:val="22"/>
          <w:szCs w:val="22"/>
          <w:lang w:bidi="ru-RU"/>
        </w:rPr>
      </w:pPr>
      <w:r w:rsidRPr="002450EF">
        <w:rPr>
          <w:color w:val="000000"/>
          <w:sz w:val="22"/>
          <w:szCs w:val="22"/>
          <w:lang w:bidi="ru-RU"/>
        </w:rPr>
        <w:t>зарегистрированный</w:t>
      </w:r>
      <w:r w:rsidRPr="002450EF">
        <w:rPr>
          <w:color w:val="000000"/>
          <w:sz w:val="22"/>
          <w:szCs w:val="22"/>
          <w:lang w:bidi="ru-RU"/>
        </w:rPr>
        <w:tab/>
        <w:t>(</w:t>
      </w:r>
      <w:proofErr w:type="spellStart"/>
      <w:r w:rsidRPr="002450EF">
        <w:rPr>
          <w:color w:val="000000"/>
          <w:sz w:val="22"/>
          <w:szCs w:val="22"/>
          <w:lang w:bidi="ru-RU"/>
        </w:rPr>
        <w:t>ая</w:t>
      </w:r>
      <w:proofErr w:type="spellEnd"/>
      <w:r w:rsidRPr="002450EF">
        <w:rPr>
          <w:color w:val="000000"/>
          <w:sz w:val="22"/>
          <w:szCs w:val="22"/>
          <w:lang w:bidi="ru-RU"/>
        </w:rPr>
        <w:t>)</w:t>
      </w:r>
      <w:r w:rsidRPr="002450EF">
        <w:rPr>
          <w:color w:val="000000"/>
          <w:sz w:val="22"/>
          <w:szCs w:val="22"/>
          <w:lang w:bidi="ru-RU"/>
        </w:rPr>
        <w:tab/>
        <w:t>.</w:t>
      </w:r>
      <w:r w:rsidRPr="002450EF">
        <w:rPr>
          <w:color w:val="000000"/>
          <w:sz w:val="22"/>
          <w:szCs w:val="22"/>
          <w:lang w:bidi="ru-RU"/>
        </w:rPr>
        <w:tab/>
        <w:t>по</w:t>
      </w:r>
    </w:p>
    <w:p w:rsidR="002450EF" w:rsidRPr="002450EF" w:rsidRDefault="002450EF" w:rsidP="002450EF">
      <w:pPr>
        <w:widowControl w:val="0"/>
        <w:tabs>
          <w:tab w:val="left" w:leader="underscore" w:pos="8069"/>
        </w:tabs>
        <w:spacing w:line="269" w:lineRule="auto"/>
        <w:rPr>
          <w:color w:val="000000"/>
          <w:sz w:val="22"/>
          <w:szCs w:val="22"/>
          <w:lang w:bidi="ru-RU"/>
        </w:rPr>
      </w:pPr>
      <w:r w:rsidRPr="002450EF">
        <w:rPr>
          <w:color w:val="000000"/>
          <w:sz w:val="22"/>
          <w:szCs w:val="22"/>
          <w:lang w:bidi="ru-RU"/>
        </w:rPr>
        <w:t>адресу</w:t>
      </w:r>
      <w:r w:rsidRPr="002450EF">
        <w:rPr>
          <w:color w:val="000000"/>
          <w:sz w:val="22"/>
          <w:szCs w:val="22"/>
          <w:lang w:bidi="ru-RU"/>
        </w:rPr>
        <w:tab/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в соответствии с пунктом 4 статьи 9 Федерального закона от 27.07.2006 № 152-ФЗ «О персональных данных» даю свое согласие Оператору, расположенному по адресу: 119435, г. Москва, ул. Малая </w:t>
      </w:r>
      <w:proofErr w:type="spellStart"/>
      <w:r w:rsidRPr="002450EF">
        <w:rPr>
          <w:color w:val="000000"/>
          <w:lang w:bidi="ru-RU"/>
        </w:rPr>
        <w:t>Пироговская</w:t>
      </w:r>
      <w:proofErr w:type="spellEnd"/>
      <w:r w:rsidRPr="002450EF">
        <w:rPr>
          <w:color w:val="000000"/>
          <w:lang w:bidi="ru-RU"/>
        </w:rPr>
        <w:t xml:space="preserve"> 1, стр.1, на автоматизированную, а также без использования средств автоматизации обработку моих персональных данных, а именно:</w:t>
      </w:r>
    </w:p>
    <w:p w:rsidR="002450EF" w:rsidRPr="002450EF" w:rsidRDefault="002450EF" w:rsidP="002450EF">
      <w:pPr>
        <w:widowControl w:val="0"/>
        <w:numPr>
          <w:ilvl w:val="0"/>
          <w:numId w:val="46"/>
        </w:numPr>
        <w:tabs>
          <w:tab w:val="left" w:pos="336"/>
        </w:tabs>
        <w:jc w:val="both"/>
        <w:rPr>
          <w:color w:val="000000"/>
          <w:lang w:bidi="ru-RU"/>
        </w:rPr>
      </w:pPr>
      <w:proofErr w:type="gramStart"/>
      <w:r w:rsidRPr="002450EF">
        <w:rPr>
          <w:color w:val="000000"/>
          <w:lang w:bidi="ru-RU"/>
        </w:rPr>
        <w:t>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  <w:proofErr w:type="gramEnd"/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фамилия, имя, отчество (при наличии);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пол;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дата рождения (год, месяц, год);</w:t>
      </w:r>
    </w:p>
    <w:p w:rsidR="002450EF" w:rsidRPr="002450EF" w:rsidRDefault="002450EF" w:rsidP="002450EF">
      <w:pPr>
        <w:widowControl w:val="0"/>
        <w:tabs>
          <w:tab w:val="left" w:pos="7814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место рождения</w:t>
      </w:r>
      <w:proofErr w:type="gramStart"/>
      <w:r w:rsidRPr="002450EF">
        <w:rPr>
          <w:color w:val="000000"/>
          <w:lang w:bidi="ru-RU"/>
        </w:rPr>
        <w:t>;</w:t>
      </w:r>
      <w:r w:rsidRPr="002450EF">
        <w:rPr>
          <w:color w:val="000000"/>
          <w:lang w:bidi="ru-RU"/>
        </w:rPr>
        <w:tab/>
        <w:t>'</w:t>
      </w:r>
      <w:proofErr w:type="gramEnd"/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гражданство;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сведения о месте регистрации и месте проживания; данные документов, удостоверяющих личность; почтовый адрес с индексом;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название образовательной организации, в которой я обучаюсь, класс (курс) обучения; электронная почта;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номер телефона (домашний, мобильный); иная информация, относящаяся к моей личности; фото- и видеоизображение.</w:t>
      </w:r>
    </w:p>
    <w:p w:rsidR="002450EF" w:rsidRPr="002450EF" w:rsidRDefault="002450EF" w:rsidP="002450EF">
      <w:pPr>
        <w:widowControl w:val="0"/>
        <w:numPr>
          <w:ilvl w:val="0"/>
          <w:numId w:val="46"/>
        </w:numPr>
        <w:tabs>
          <w:tab w:val="left" w:pos="730"/>
        </w:tabs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фамилия, имя, отчество; название образовательной организации, в которой я обучаюсь; клас</w:t>
      </w:r>
      <w:proofErr w:type="gramStart"/>
      <w:r w:rsidRPr="002450EF">
        <w:rPr>
          <w:color w:val="000000"/>
          <w:lang w:bidi="ru-RU"/>
        </w:rPr>
        <w:t>с(</w:t>
      </w:r>
      <w:proofErr w:type="gramEnd"/>
      <w:r w:rsidRPr="002450EF">
        <w:rPr>
          <w:color w:val="000000"/>
          <w:lang w:bidi="ru-RU"/>
        </w:rPr>
        <w:t>курс) обучения;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иная информация, относящаяся к личности;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фото- и видеоизображение;</w:t>
      </w:r>
    </w:p>
    <w:p w:rsidR="002450EF" w:rsidRPr="002450EF" w:rsidRDefault="002450EF" w:rsidP="002450EF">
      <w:pPr>
        <w:widowControl w:val="0"/>
        <w:rPr>
          <w:color w:val="000000"/>
          <w:lang w:bidi="ru-RU"/>
        </w:rPr>
      </w:pPr>
      <w:r w:rsidRPr="002450EF">
        <w:rPr>
          <w:color w:val="000000"/>
          <w:lang w:bidi="ru-RU"/>
        </w:rPr>
        <w:t>сведения, информация о ходе Конкурса и о его результатах.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Обработка и передача третьим лицам персональных данных осуществляется в целях: участия в Конкурсе;</w:t>
      </w:r>
    </w:p>
    <w:p w:rsidR="002450EF" w:rsidRPr="002450EF" w:rsidRDefault="002450EF" w:rsidP="002450EF">
      <w:pPr>
        <w:widowControl w:val="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организации, проведения и популяризации Конкурса;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обеспечения участия в Конкурсе и мероприятиях, связанных с награждением победителей Конкурса;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создания базы данных участников Конкурса, размещения информации об участниках </w:t>
      </w:r>
      <w:r w:rsidRPr="002450EF">
        <w:rPr>
          <w:color w:val="000000"/>
          <w:lang w:bidi="ru-RU"/>
        </w:rPr>
        <w:lastRenderedPageBreak/>
        <w:t>Конкурса в информационно-телекоммуникационной сети «Интернет»; обеспечения соблюдения законов и иных нормативных правовых актов Российской Федерации.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2450EF">
        <w:rPr>
          <w:color w:val="000000"/>
          <w:lang w:bidi="ru-RU"/>
        </w:rPr>
        <w:t>но</w:t>
      </w:r>
      <w:proofErr w:type="gramEnd"/>
      <w:r w:rsidRPr="002450EF">
        <w:rPr>
          <w:color w:val="000000"/>
          <w:lang w:bidi="ru-RU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интересах,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Настоящее согласие вступает в силу со дня его подписания и действует в течение неопределенного срока.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проинформирова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а), что Оператор гарантирует обработку моих персональных данных в соответствии с действующим законодательством РФ.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предупрежде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 об ответственности за предоставление ложных сведений и предъявление подложных документов.</w:t>
      </w:r>
    </w:p>
    <w:p w:rsidR="002450EF" w:rsidRPr="002450EF" w:rsidRDefault="002450EF" w:rsidP="002450EF">
      <w:pPr>
        <w:widowControl w:val="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проинформирова</w:t>
      </w:r>
      <w:proofErr w:type="gramStart"/>
      <w:r w:rsidRPr="002450EF">
        <w:rPr>
          <w:color w:val="000000"/>
          <w:lang w:bidi="ru-RU"/>
        </w:rPr>
        <w:t>н(</w:t>
      </w:r>
      <w:proofErr w:type="gramEnd"/>
      <w:r w:rsidRPr="002450EF">
        <w:rPr>
          <w:color w:val="000000"/>
          <w:lang w:bidi="ru-RU"/>
        </w:rPr>
        <w:t>а) о том, что в соответствии с ч. 2 ст. 9 Федерального закона от 27.07.2006 № 152-ФЗ «О персональных данных»,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:rsidR="002450EF" w:rsidRPr="002450EF" w:rsidRDefault="002450EF" w:rsidP="002450EF">
      <w:pPr>
        <w:widowControl w:val="0"/>
        <w:spacing w:after="480"/>
        <w:ind w:firstLine="140"/>
        <w:jc w:val="both"/>
        <w:rPr>
          <w:color w:val="000000"/>
          <w:lang w:bidi="ru-RU"/>
        </w:rPr>
      </w:pPr>
      <w:r w:rsidRPr="002450EF">
        <w:rPr>
          <w:color w:val="000000"/>
          <w:lang w:bidi="ru-RU"/>
        </w:rPr>
        <w:t>Я подтверждаю, что даю настоящее согласие, действуя по собственной воле, в своих интересах и в интересах несовершеннолетнего.</w:t>
      </w:r>
    </w:p>
    <w:p w:rsidR="002450EF" w:rsidRPr="002450EF" w:rsidRDefault="002450EF" w:rsidP="002450EF">
      <w:pPr>
        <w:widowControl w:val="0"/>
        <w:tabs>
          <w:tab w:val="left" w:leader="underscore" w:pos="586"/>
          <w:tab w:val="left" w:leader="underscore" w:pos="2333"/>
          <w:tab w:val="left" w:leader="underscore" w:pos="3821"/>
          <w:tab w:val="left" w:leader="underscore" w:pos="4550"/>
          <w:tab w:val="left" w:leader="underscore" w:pos="4709"/>
          <w:tab w:val="left" w:leader="underscore" w:pos="8563"/>
        </w:tabs>
        <w:spacing w:after="140"/>
        <w:rPr>
          <w:color w:val="000000"/>
          <w:lang w:bidi="ru-RU"/>
        </w:rPr>
      </w:pPr>
      <w:r w:rsidRPr="002450EF">
        <w:rPr>
          <w:color w:val="000000"/>
          <w:lang w:bidi="ru-RU"/>
        </w:rPr>
        <w:t>«</w:t>
      </w:r>
      <w:r w:rsidRPr="002450EF">
        <w:rPr>
          <w:color w:val="000000"/>
          <w:lang w:bidi="ru-RU"/>
        </w:rPr>
        <w:tab/>
        <w:t>»</w:t>
      </w:r>
      <w:r w:rsidRPr="002450EF">
        <w:rPr>
          <w:color w:val="000000"/>
          <w:lang w:bidi="ru-RU"/>
        </w:rPr>
        <w:tab/>
        <w:t>2022 г.</w:t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</w:r>
      <w:r w:rsidRPr="002450EF">
        <w:rPr>
          <w:color w:val="000000"/>
          <w:lang w:bidi="ru-RU"/>
        </w:rPr>
        <w:tab/>
        <w:t xml:space="preserve"> /</w:t>
      </w:r>
      <w:r w:rsidRPr="002450EF">
        <w:rPr>
          <w:color w:val="000000"/>
          <w:lang w:bidi="ru-RU"/>
        </w:rPr>
        <w:tab/>
        <w:t>/</w:t>
      </w:r>
    </w:p>
    <w:p w:rsidR="002450EF" w:rsidRPr="002450EF" w:rsidRDefault="00457214" w:rsidP="002450EF">
      <w:pPr>
        <w:widowControl w:val="0"/>
        <w:tabs>
          <w:tab w:val="left" w:pos="2630"/>
          <w:tab w:val="left" w:pos="5957"/>
        </w:tabs>
        <w:spacing w:after="60" w:line="266" w:lineRule="auto"/>
        <w:rPr>
          <w:color w:val="000000"/>
          <w:sz w:val="22"/>
          <w:szCs w:val="22"/>
          <w:lang w:bidi="ru-RU"/>
        </w:rPr>
        <w:sectPr w:rsidR="002450EF" w:rsidRPr="002450EF" w:rsidSect="00650C62">
          <w:pgSz w:w="11952" w:h="1718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rPr>
          <w:i/>
          <w:iCs/>
          <w:color w:val="000000"/>
          <w:sz w:val="22"/>
          <w:szCs w:val="22"/>
          <w:lang w:bidi="ru-RU"/>
        </w:rPr>
        <w:t>(дата заполнения)</w:t>
      </w:r>
      <w:r>
        <w:rPr>
          <w:i/>
          <w:iCs/>
          <w:color w:val="000000"/>
          <w:sz w:val="22"/>
          <w:szCs w:val="22"/>
          <w:lang w:bidi="ru-RU"/>
        </w:rPr>
        <w:tab/>
        <w:t xml:space="preserve">)   </w:t>
      </w:r>
      <w:r w:rsidR="002450EF" w:rsidRPr="002450EF">
        <w:rPr>
          <w:i/>
          <w:iCs/>
          <w:color w:val="000000"/>
          <w:sz w:val="22"/>
          <w:szCs w:val="22"/>
          <w:lang w:bidi="ru-RU"/>
        </w:rPr>
        <w:t xml:space="preserve"> (личная подпись)</w:t>
      </w:r>
      <w:r w:rsidR="002450EF" w:rsidRPr="002450EF">
        <w:rPr>
          <w:i/>
          <w:iCs/>
          <w:color w:val="000000"/>
          <w:sz w:val="22"/>
          <w:szCs w:val="22"/>
          <w:lang w:bidi="ru-RU"/>
        </w:rPr>
        <w:tab/>
        <w:t>(расшифровка подписи)</w:t>
      </w:r>
    </w:p>
    <w:p w:rsidR="000F6BD2" w:rsidRPr="000F6BD2" w:rsidRDefault="000F6BD2" w:rsidP="001E6AD6">
      <w:pPr>
        <w:widowControl w:val="0"/>
        <w:pBdr>
          <w:top w:val="single" w:sz="4" w:space="0" w:color="auto"/>
        </w:pBdr>
        <w:ind w:firstLine="180"/>
        <w:rPr>
          <w:color w:val="000000"/>
          <w:lang w:bidi="ru-RU"/>
        </w:rPr>
      </w:pPr>
      <w:r w:rsidRPr="000F6BD2">
        <w:rPr>
          <w:color w:val="000000"/>
          <w:sz w:val="28"/>
          <w:szCs w:val="28"/>
          <w:lang w:bidi="ru-RU"/>
        </w:rPr>
        <w:lastRenderedPageBreak/>
        <w:br w:type="page"/>
      </w:r>
    </w:p>
    <w:p w:rsidR="006360B1" w:rsidRPr="003F293D" w:rsidRDefault="006360B1" w:rsidP="006360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360B1" w:rsidRPr="003F293D" w:rsidRDefault="006360B1" w:rsidP="006360B1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к постановлению администрации</w:t>
      </w:r>
    </w:p>
    <w:p w:rsidR="006360B1" w:rsidRPr="003F293D" w:rsidRDefault="006360B1" w:rsidP="006360B1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муниципального района</w:t>
      </w:r>
    </w:p>
    <w:p w:rsidR="006360B1" w:rsidRPr="003F293D" w:rsidRDefault="006360B1" w:rsidP="006360B1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«Красночикойский район»</w:t>
      </w:r>
    </w:p>
    <w:p w:rsidR="006360B1" w:rsidRDefault="006360B1" w:rsidP="006360B1">
      <w:pPr>
        <w:jc w:val="right"/>
        <w:rPr>
          <w:sz w:val="28"/>
          <w:szCs w:val="28"/>
        </w:rPr>
      </w:pPr>
      <w:r w:rsidRPr="003F293D">
        <w:rPr>
          <w:sz w:val="28"/>
          <w:szCs w:val="28"/>
        </w:rPr>
        <w:t>от «__» _________ 2022</w:t>
      </w:r>
      <w:r>
        <w:rPr>
          <w:sz w:val="28"/>
          <w:szCs w:val="28"/>
        </w:rPr>
        <w:t xml:space="preserve"> </w:t>
      </w:r>
      <w:r w:rsidRPr="003F293D">
        <w:rPr>
          <w:sz w:val="28"/>
          <w:szCs w:val="28"/>
        </w:rPr>
        <w:t>г. № ____</w:t>
      </w:r>
    </w:p>
    <w:p w:rsidR="006360B1" w:rsidRDefault="006360B1" w:rsidP="00D552EA">
      <w:pPr>
        <w:pStyle w:val="1"/>
        <w:shd w:val="clear" w:color="auto" w:fill="auto"/>
        <w:tabs>
          <w:tab w:val="left" w:pos="1433"/>
        </w:tabs>
        <w:ind w:left="740" w:firstLine="0"/>
        <w:jc w:val="both"/>
        <w:rPr>
          <w:sz w:val="28"/>
          <w:szCs w:val="28"/>
        </w:rPr>
      </w:pPr>
    </w:p>
    <w:p w:rsidR="000F6BD2" w:rsidRDefault="006360B1" w:rsidP="006360B1">
      <w:pPr>
        <w:pStyle w:val="1"/>
        <w:shd w:val="clear" w:color="auto" w:fill="auto"/>
        <w:tabs>
          <w:tab w:val="left" w:pos="1433"/>
        </w:tabs>
        <w:ind w:left="740" w:firstLine="0"/>
        <w:jc w:val="center"/>
        <w:rPr>
          <w:b/>
          <w:sz w:val="28"/>
          <w:szCs w:val="28"/>
        </w:rPr>
      </w:pPr>
      <w:r w:rsidRPr="006360B1">
        <w:rPr>
          <w:b/>
          <w:sz w:val="28"/>
          <w:szCs w:val="28"/>
        </w:rPr>
        <w:t>Состав конкурсной комиссии</w:t>
      </w:r>
    </w:p>
    <w:p w:rsidR="008460C9" w:rsidRDefault="008460C9" w:rsidP="006360B1">
      <w:pPr>
        <w:pStyle w:val="1"/>
        <w:shd w:val="clear" w:color="auto" w:fill="auto"/>
        <w:tabs>
          <w:tab w:val="left" w:pos="1433"/>
        </w:tabs>
        <w:ind w:left="740" w:firstLine="0"/>
        <w:jc w:val="center"/>
        <w:rPr>
          <w:b/>
          <w:sz w:val="28"/>
          <w:szCs w:val="28"/>
        </w:rPr>
      </w:pPr>
    </w:p>
    <w:p w:rsidR="008460C9" w:rsidRPr="008460C9" w:rsidRDefault="008460C9" w:rsidP="008460C9">
      <w:pPr>
        <w:jc w:val="both"/>
        <w:rPr>
          <w:rFonts w:eastAsiaTheme="minorHAnsi"/>
          <w:sz w:val="28"/>
          <w:szCs w:val="28"/>
          <w:lang w:eastAsia="en-US"/>
        </w:rPr>
      </w:pPr>
      <w:r w:rsidRPr="008460C9">
        <w:rPr>
          <w:rFonts w:eastAsiaTheme="minorHAnsi"/>
          <w:sz w:val="28"/>
          <w:szCs w:val="28"/>
          <w:lang w:eastAsia="en-US"/>
        </w:rPr>
        <w:t>Председатель - Н.В. Трофимова, начальник управления образования администрации муниципального района;</w:t>
      </w:r>
    </w:p>
    <w:p w:rsidR="008460C9" w:rsidRPr="008460C9" w:rsidRDefault="008460C9" w:rsidP="008460C9">
      <w:pPr>
        <w:jc w:val="both"/>
        <w:rPr>
          <w:rFonts w:eastAsiaTheme="minorHAnsi"/>
          <w:b/>
          <w:sz w:val="28"/>
          <w:szCs w:val="28"/>
          <w:lang w:eastAsia="en-US"/>
        </w:rPr>
      </w:pPr>
      <w:r w:rsidRPr="008460C9">
        <w:rPr>
          <w:rFonts w:eastAsiaTheme="minorHAnsi"/>
          <w:sz w:val="28"/>
          <w:szCs w:val="28"/>
          <w:lang w:eastAsia="en-US"/>
        </w:rPr>
        <w:tab/>
        <w:t>Члены:</w:t>
      </w:r>
    </w:p>
    <w:p w:rsidR="008460C9" w:rsidRPr="008460C9" w:rsidRDefault="008460C9" w:rsidP="008460C9">
      <w:pPr>
        <w:widowControl w:val="0"/>
        <w:numPr>
          <w:ilvl w:val="0"/>
          <w:numId w:val="35"/>
        </w:numPr>
        <w:spacing w:after="200"/>
        <w:rPr>
          <w:bCs/>
          <w:sz w:val="28"/>
          <w:szCs w:val="28"/>
          <w:lang w:eastAsia="en-US"/>
        </w:rPr>
      </w:pPr>
      <w:r w:rsidRPr="008460C9">
        <w:rPr>
          <w:bCs/>
          <w:sz w:val="28"/>
          <w:szCs w:val="28"/>
          <w:lang w:eastAsia="en-US"/>
        </w:rPr>
        <w:t>Литвиненко К.А., методист управления образования;</w:t>
      </w:r>
    </w:p>
    <w:p w:rsidR="008460C9" w:rsidRDefault="008460C9" w:rsidP="008460C9">
      <w:pPr>
        <w:widowControl w:val="0"/>
        <w:numPr>
          <w:ilvl w:val="0"/>
          <w:numId w:val="35"/>
        </w:numPr>
        <w:shd w:val="clear" w:color="auto" w:fill="FFFFFF"/>
        <w:spacing w:after="200"/>
        <w:rPr>
          <w:bCs/>
          <w:sz w:val="28"/>
          <w:szCs w:val="28"/>
          <w:lang w:eastAsia="en-US"/>
        </w:rPr>
      </w:pPr>
      <w:r w:rsidRPr="008460C9">
        <w:rPr>
          <w:bCs/>
          <w:sz w:val="28"/>
          <w:szCs w:val="28"/>
          <w:lang w:eastAsia="en-US"/>
        </w:rPr>
        <w:t xml:space="preserve">Калугина М.П., </w:t>
      </w:r>
      <w:r w:rsidR="0017451E">
        <w:rPr>
          <w:bCs/>
          <w:sz w:val="28"/>
          <w:szCs w:val="28"/>
          <w:lang w:eastAsia="en-US"/>
        </w:rPr>
        <w:t>инструктор-методист</w:t>
      </w:r>
      <w:r w:rsidRPr="008460C9">
        <w:rPr>
          <w:bCs/>
          <w:sz w:val="28"/>
          <w:szCs w:val="28"/>
          <w:lang w:eastAsia="en-US"/>
        </w:rPr>
        <w:t xml:space="preserve"> управления образования;</w:t>
      </w:r>
    </w:p>
    <w:p w:rsidR="00BC78B4" w:rsidRDefault="0017451E" w:rsidP="0017451E">
      <w:pPr>
        <w:widowControl w:val="0"/>
        <w:numPr>
          <w:ilvl w:val="0"/>
          <w:numId w:val="35"/>
        </w:numPr>
        <w:shd w:val="clear" w:color="auto" w:fill="FFFFFF"/>
        <w:spacing w:after="20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Жукова Е.П., </w:t>
      </w:r>
      <w:r w:rsidRPr="0017451E">
        <w:rPr>
          <w:bCs/>
          <w:sz w:val="28"/>
          <w:szCs w:val="28"/>
          <w:lang w:eastAsia="en-US"/>
        </w:rPr>
        <w:t>методист управления образования;</w:t>
      </w:r>
    </w:p>
    <w:p w:rsidR="008460C9" w:rsidRDefault="00917851" w:rsidP="008460C9">
      <w:pPr>
        <w:widowControl w:val="0"/>
        <w:numPr>
          <w:ilvl w:val="0"/>
          <w:numId w:val="35"/>
        </w:numPr>
        <w:shd w:val="clear" w:color="auto" w:fill="FFFFFF"/>
        <w:spacing w:after="20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Бердникова Е.С., руководитель РМО, учитель русского языка и литературы МОУ Красночикойская СОШ (по согласованию);</w:t>
      </w:r>
    </w:p>
    <w:p w:rsidR="00917851" w:rsidRPr="008460C9" w:rsidRDefault="004A249C" w:rsidP="009A5DBD">
      <w:pPr>
        <w:widowControl w:val="0"/>
        <w:numPr>
          <w:ilvl w:val="0"/>
          <w:numId w:val="35"/>
        </w:numPr>
        <w:shd w:val="clear" w:color="auto" w:fill="FFFFFF"/>
        <w:spacing w:after="200"/>
        <w:rPr>
          <w:bCs/>
          <w:sz w:val="28"/>
          <w:szCs w:val="28"/>
          <w:lang w:eastAsia="en-US"/>
        </w:rPr>
      </w:pPr>
      <w:proofErr w:type="spellStart"/>
      <w:r>
        <w:rPr>
          <w:bCs/>
          <w:sz w:val="28"/>
          <w:szCs w:val="28"/>
          <w:lang w:eastAsia="en-US"/>
        </w:rPr>
        <w:t>Боровская</w:t>
      </w:r>
      <w:proofErr w:type="spellEnd"/>
      <w:r>
        <w:rPr>
          <w:bCs/>
          <w:sz w:val="28"/>
          <w:szCs w:val="28"/>
          <w:lang w:eastAsia="en-US"/>
        </w:rPr>
        <w:t xml:space="preserve"> И.И.</w:t>
      </w:r>
      <w:r w:rsidR="009A5DBD">
        <w:rPr>
          <w:bCs/>
          <w:sz w:val="28"/>
          <w:szCs w:val="28"/>
          <w:lang w:eastAsia="en-US"/>
        </w:rPr>
        <w:t xml:space="preserve">, </w:t>
      </w:r>
      <w:r w:rsidR="009A5DBD" w:rsidRPr="009A5DBD">
        <w:rPr>
          <w:bCs/>
          <w:sz w:val="28"/>
          <w:szCs w:val="28"/>
          <w:lang w:eastAsia="en-US"/>
        </w:rPr>
        <w:t xml:space="preserve">учитель русского языка и литературы МОУ Красночикойская СОШ </w:t>
      </w:r>
      <w:r w:rsidR="009A5DBD">
        <w:rPr>
          <w:bCs/>
          <w:sz w:val="28"/>
          <w:szCs w:val="28"/>
          <w:lang w:eastAsia="en-US"/>
        </w:rPr>
        <w:t xml:space="preserve">№2 </w:t>
      </w:r>
      <w:r w:rsidR="009A5DBD" w:rsidRPr="009A5DBD">
        <w:rPr>
          <w:bCs/>
          <w:sz w:val="28"/>
          <w:szCs w:val="28"/>
          <w:lang w:eastAsia="en-US"/>
        </w:rPr>
        <w:t>(по согласованию);</w:t>
      </w:r>
    </w:p>
    <w:p w:rsidR="006360B1" w:rsidRPr="006360B1" w:rsidRDefault="006360B1" w:rsidP="006360B1">
      <w:pPr>
        <w:pStyle w:val="1"/>
        <w:shd w:val="clear" w:color="auto" w:fill="auto"/>
        <w:tabs>
          <w:tab w:val="left" w:pos="1433"/>
        </w:tabs>
        <w:ind w:left="740" w:firstLine="0"/>
        <w:jc w:val="center"/>
        <w:rPr>
          <w:b/>
          <w:sz w:val="28"/>
          <w:szCs w:val="28"/>
        </w:rPr>
      </w:pPr>
    </w:p>
    <w:sectPr w:rsidR="006360B1" w:rsidRPr="006360B1" w:rsidSect="00044DA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F4A" w:rsidRDefault="00952F4A" w:rsidP="00A25DF8">
      <w:r>
        <w:separator/>
      </w:r>
    </w:p>
  </w:endnote>
  <w:endnote w:type="continuationSeparator" w:id="0">
    <w:p w:rsidR="00952F4A" w:rsidRDefault="00952F4A" w:rsidP="00A2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F4A" w:rsidRDefault="00952F4A" w:rsidP="00A25DF8">
      <w:r>
        <w:separator/>
      </w:r>
    </w:p>
  </w:footnote>
  <w:footnote w:type="continuationSeparator" w:id="0">
    <w:p w:rsidR="00952F4A" w:rsidRDefault="00952F4A" w:rsidP="00A25D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AD6" w:rsidRDefault="001E6AD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1988A93B" wp14:editId="2AD0F980">
              <wp:simplePos x="0" y="0"/>
              <wp:positionH relativeFrom="page">
                <wp:posOffset>7241540</wp:posOffset>
              </wp:positionH>
              <wp:positionV relativeFrom="page">
                <wp:posOffset>120650</wp:posOffset>
              </wp:positionV>
              <wp:extent cx="128270" cy="64135"/>
              <wp:effectExtent l="0" t="0" r="0" b="0"/>
              <wp:wrapNone/>
              <wp:docPr id="24" name="Shap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641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1E6AD6" w:rsidRDefault="001E6AD6">
                          <w:pPr>
                            <w:pStyle w:val="22"/>
                            <w:shd w:val="clear" w:color="auto" w:fill="auto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10"/>
                              <w:szCs w:val="10"/>
                              <w:lang w:eastAsia="ru-RU" w:bidi="ru-RU"/>
                            </w:rPr>
                            <w:t>ЛЧ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  <w:sz w:val="10"/>
                              <w:szCs w:val="10"/>
                              <w:lang w:eastAsia="ru-RU" w:bidi="ru-RU"/>
                            </w:rPr>
                            <w:t>1</w:t>
                          </w:r>
                          <w:proofErr w:type="gramEnd"/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4" o:spid="_x0000_s1026" type="#_x0000_t202" style="position:absolute;margin-left:570.2pt;margin-top:9.5pt;width:10.1pt;height:5.0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" filled="f" stroked="f">
              <v:textbox style="mso-fit-shape-to-text:t" inset="0,0,0,0">
                <w:txbxContent>
                  <w:p w:rsidR="001E6AD6" w:rsidRDefault="001E6AD6">
                    <w:pPr>
                      <w:pStyle w:val="22"/>
                      <w:shd w:val="clear" w:color="auto" w:fill="auto"/>
                      <w:rPr>
                        <w:sz w:val="10"/>
                        <w:szCs w:val="10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z w:val="10"/>
                        <w:szCs w:val="10"/>
                        <w:lang w:eastAsia="ru-RU" w:bidi="ru-RU"/>
                      </w:rPr>
                      <w:t>ЛЧ</w:t>
                    </w:r>
                    <w:proofErr w:type="gramStart"/>
                    <w:r>
                      <w:rPr>
                        <w:rFonts w:ascii="Arial" w:eastAsia="Arial" w:hAnsi="Arial" w:cs="Arial"/>
                        <w:color w:val="000000"/>
                        <w:sz w:val="10"/>
                        <w:szCs w:val="10"/>
                        <w:lang w:eastAsia="ru-RU" w:bidi="ru-RU"/>
                      </w:rPr>
                      <w:t>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16"/>
    <w:multiLevelType w:val="hybridMultilevel"/>
    <w:tmpl w:val="F39405B4"/>
    <w:lvl w:ilvl="0" w:tplc="226AB09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983723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>
    <w:nsid w:val="08432E33"/>
    <w:multiLevelType w:val="multilevel"/>
    <w:tmpl w:val="2C4849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72182"/>
    <w:multiLevelType w:val="hybridMultilevel"/>
    <w:tmpl w:val="5A783504"/>
    <w:lvl w:ilvl="0" w:tplc="76DEC330">
      <w:start w:val="1"/>
      <w:numFmt w:val="decimal"/>
      <w:isLgl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68B"/>
    <w:multiLevelType w:val="multilevel"/>
    <w:tmpl w:val="23A826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7607E0"/>
    <w:multiLevelType w:val="hybridMultilevel"/>
    <w:tmpl w:val="A4D27C6C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8A492B"/>
    <w:multiLevelType w:val="multilevel"/>
    <w:tmpl w:val="9992E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7">
    <w:nsid w:val="13AC629E"/>
    <w:multiLevelType w:val="hybridMultilevel"/>
    <w:tmpl w:val="DBB2D100"/>
    <w:lvl w:ilvl="0" w:tplc="83302780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BC4418"/>
    <w:multiLevelType w:val="multilevel"/>
    <w:tmpl w:val="1E6EB4D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1BB94504"/>
    <w:multiLevelType w:val="multilevel"/>
    <w:tmpl w:val="D38C1F44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C483993"/>
    <w:multiLevelType w:val="hybridMultilevel"/>
    <w:tmpl w:val="6F22F32E"/>
    <w:lvl w:ilvl="0" w:tplc="51C0BE12">
      <w:start w:val="1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7" w:hanging="360"/>
      </w:pPr>
    </w:lvl>
    <w:lvl w:ilvl="2" w:tplc="0419001B" w:tentative="1">
      <w:start w:val="1"/>
      <w:numFmt w:val="lowerRoman"/>
      <w:lvlText w:val="%3."/>
      <w:lvlJc w:val="right"/>
      <w:pPr>
        <w:ind w:left="3807" w:hanging="180"/>
      </w:pPr>
    </w:lvl>
    <w:lvl w:ilvl="3" w:tplc="0419000F" w:tentative="1">
      <w:start w:val="1"/>
      <w:numFmt w:val="decimal"/>
      <w:lvlText w:val="%4."/>
      <w:lvlJc w:val="left"/>
      <w:pPr>
        <w:ind w:left="4527" w:hanging="360"/>
      </w:pPr>
    </w:lvl>
    <w:lvl w:ilvl="4" w:tplc="04190019" w:tentative="1">
      <w:start w:val="1"/>
      <w:numFmt w:val="lowerLetter"/>
      <w:lvlText w:val="%5."/>
      <w:lvlJc w:val="left"/>
      <w:pPr>
        <w:ind w:left="5247" w:hanging="360"/>
      </w:pPr>
    </w:lvl>
    <w:lvl w:ilvl="5" w:tplc="0419001B" w:tentative="1">
      <w:start w:val="1"/>
      <w:numFmt w:val="lowerRoman"/>
      <w:lvlText w:val="%6."/>
      <w:lvlJc w:val="right"/>
      <w:pPr>
        <w:ind w:left="5967" w:hanging="180"/>
      </w:pPr>
    </w:lvl>
    <w:lvl w:ilvl="6" w:tplc="0419000F" w:tentative="1">
      <w:start w:val="1"/>
      <w:numFmt w:val="decimal"/>
      <w:lvlText w:val="%7."/>
      <w:lvlJc w:val="left"/>
      <w:pPr>
        <w:ind w:left="6687" w:hanging="360"/>
      </w:pPr>
    </w:lvl>
    <w:lvl w:ilvl="7" w:tplc="04190019" w:tentative="1">
      <w:start w:val="1"/>
      <w:numFmt w:val="lowerLetter"/>
      <w:lvlText w:val="%8."/>
      <w:lvlJc w:val="left"/>
      <w:pPr>
        <w:ind w:left="7407" w:hanging="360"/>
      </w:pPr>
    </w:lvl>
    <w:lvl w:ilvl="8" w:tplc="0419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11">
    <w:nsid w:val="1CAF2632"/>
    <w:multiLevelType w:val="multilevel"/>
    <w:tmpl w:val="EE96AE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1FC345FB"/>
    <w:multiLevelType w:val="hybridMultilevel"/>
    <w:tmpl w:val="347CD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FD3DE6"/>
    <w:multiLevelType w:val="multilevel"/>
    <w:tmpl w:val="CF2A27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39C477E"/>
    <w:multiLevelType w:val="hybridMultilevel"/>
    <w:tmpl w:val="D79028C4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1657E5"/>
    <w:multiLevelType w:val="hybridMultilevel"/>
    <w:tmpl w:val="C654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762628"/>
    <w:multiLevelType w:val="multilevel"/>
    <w:tmpl w:val="1952C9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9F5F37"/>
    <w:multiLevelType w:val="multilevel"/>
    <w:tmpl w:val="F3EE9E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544E98"/>
    <w:multiLevelType w:val="multilevel"/>
    <w:tmpl w:val="02DC10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9">
    <w:nsid w:val="2EDF4A82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FB3904"/>
    <w:multiLevelType w:val="multilevel"/>
    <w:tmpl w:val="12D03C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21">
    <w:nsid w:val="375568F7"/>
    <w:multiLevelType w:val="multilevel"/>
    <w:tmpl w:val="20222B1E"/>
    <w:lvl w:ilvl="0">
      <w:start w:val="3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D46610C"/>
    <w:multiLevelType w:val="hybridMultilevel"/>
    <w:tmpl w:val="A0869CB4"/>
    <w:lvl w:ilvl="0" w:tplc="4B264EB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91FF5"/>
    <w:multiLevelType w:val="hybridMultilevel"/>
    <w:tmpl w:val="13A035BC"/>
    <w:lvl w:ilvl="0" w:tplc="EB0017E8">
      <w:start w:val="1"/>
      <w:numFmt w:val="decimal"/>
      <w:lvlText w:val="1.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4">
    <w:nsid w:val="3F042F91"/>
    <w:multiLevelType w:val="hybridMultilevel"/>
    <w:tmpl w:val="A7AE2EBE"/>
    <w:lvl w:ilvl="0" w:tplc="31BAFAE8">
      <w:start w:val="1"/>
      <w:numFmt w:val="decimal"/>
      <w:lvlText w:val="2.%1."/>
      <w:lvlJc w:val="left"/>
      <w:pPr>
        <w:tabs>
          <w:tab w:val="num" w:pos="170"/>
        </w:tabs>
        <w:ind w:left="170" w:hanging="113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4F229A"/>
    <w:multiLevelType w:val="hybridMultilevel"/>
    <w:tmpl w:val="BCE07986"/>
    <w:lvl w:ilvl="0" w:tplc="EEFA90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44FD65D6"/>
    <w:multiLevelType w:val="multilevel"/>
    <w:tmpl w:val="03DEC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82A4972"/>
    <w:multiLevelType w:val="hybridMultilevel"/>
    <w:tmpl w:val="A372D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03957"/>
    <w:multiLevelType w:val="hybridMultilevel"/>
    <w:tmpl w:val="CB5E5B8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9">
    <w:nsid w:val="4E0E232D"/>
    <w:multiLevelType w:val="hybridMultilevel"/>
    <w:tmpl w:val="25907946"/>
    <w:lvl w:ilvl="0" w:tplc="E612F7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4E1F4385"/>
    <w:multiLevelType w:val="hybridMultilevel"/>
    <w:tmpl w:val="20E40AFA"/>
    <w:lvl w:ilvl="0" w:tplc="BDAA9D3C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E23B44"/>
    <w:multiLevelType w:val="hybridMultilevel"/>
    <w:tmpl w:val="3D70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0D438C"/>
    <w:multiLevelType w:val="hybridMultilevel"/>
    <w:tmpl w:val="290ADC9E"/>
    <w:lvl w:ilvl="0" w:tplc="F27E7CC4">
      <w:start w:val="1"/>
      <w:numFmt w:val="decimal"/>
      <w:lvlText w:val="4.%1."/>
      <w:lvlJc w:val="left"/>
      <w:pPr>
        <w:tabs>
          <w:tab w:val="num" w:pos="170"/>
        </w:tabs>
        <w:ind w:left="17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8760110"/>
    <w:multiLevelType w:val="multilevel"/>
    <w:tmpl w:val="D2162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1F6261"/>
    <w:multiLevelType w:val="multilevel"/>
    <w:tmpl w:val="D786B0A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E577B6"/>
    <w:multiLevelType w:val="multilevel"/>
    <w:tmpl w:val="B1861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4FB41C6"/>
    <w:multiLevelType w:val="hybridMultilevel"/>
    <w:tmpl w:val="1C9AB6A2"/>
    <w:lvl w:ilvl="0" w:tplc="26609094">
      <w:start w:val="1"/>
      <w:numFmt w:val="decimal"/>
      <w:lvlText w:val="3.%1."/>
      <w:lvlJc w:val="left"/>
      <w:pPr>
        <w:tabs>
          <w:tab w:val="num" w:pos="483"/>
        </w:tabs>
        <w:ind w:left="483" w:hanging="57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2F0402"/>
    <w:multiLevelType w:val="multilevel"/>
    <w:tmpl w:val="DF427E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6D9C50C4"/>
    <w:multiLevelType w:val="hybridMultilevel"/>
    <w:tmpl w:val="3E2470C6"/>
    <w:lvl w:ilvl="0" w:tplc="D8D6424E">
      <w:start w:val="1"/>
      <w:numFmt w:val="decimal"/>
      <w:lvlText w:val="%1."/>
      <w:lvlJc w:val="left"/>
      <w:pPr>
        <w:tabs>
          <w:tab w:val="num" w:pos="153"/>
        </w:tabs>
        <w:ind w:left="153" w:firstLine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DF08AB"/>
    <w:multiLevelType w:val="multilevel"/>
    <w:tmpl w:val="53C05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1333DB"/>
    <w:multiLevelType w:val="hybridMultilevel"/>
    <w:tmpl w:val="2E20FD7A"/>
    <w:lvl w:ilvl="0" w:tplc="83302780">
      <w:start w:val="1"/>
      <w:numFmt w:val="decimal"/>
      <w:lvlText w:val="2.%1."/>
      <w:lvlJc w:val="left"/>
      <w:pPr>
        <w:tabs>
          <w:tab w:val="num" w:pos="227"/>
        </w:tabs>
        <w:ind w:left="227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983387"/>
    <w:multiLevelType w:val="multilevel"/>
    <w:tmpl w:val="26726E3C"/>
    <w:lvl w:ilvl="0">
      <w:start w:val="1"/>
      <w:numFmt w:val="decimal"/>
      <w:isLgl/>
      <w:lvlText w:val="1.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2">
    <w:nsid w:val="773907C5"/>
    <w:multiLevelType w:val="hybridMultilevel"/>
    <w:tmpl w:val="042C605C"/>
    <w:lvl w:ilvl="0" w:tplc="AC78FBDE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3">
    <w:nsid w:val="77BD6CA6"/>
    <w:multiLevelType w:val="hybridMultilevel"/>
    <w:tmpl w:val="8A345C80"/>
    <w:lvl w:ilvl="0" w:tplc="D5D6F67E">
      <w:start w:val="1"/>
      <w:numFmt w:val="decimal"/>
      <w:lvlText w:val="2.%1."/>
      <w:lvlJc w:val="left"/>
      <w:pPr>
        <w:tabs>
          <w:tab w:val="num" w:pos="57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C11D52"/>
    <w:multiLevelType w:val="hybridMultilevel"/>
    <w:tmpl w:val="19702448"/>
    <w:lvl w:ilvl="0" w:tplc="1C0E86C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2556BA"/>
    <w:multiLevelType w:val="multilevel"/>
    <w:tmpl w:val="B2C81CE6"/>
    <w:lvl w:ilvl="0">
      <w:start w:val="4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23"/>
  </w:num>
  <w:num w:numId="3">
    <w:abstractNumId w:val="40"/>
  </w:num>
  <w:num w:numId="4">
    <w:abstractNumId w:val="28"/>
  </w:num>
  <w:num w:numId="5">
    <w:abstractNumId w:val="7"/>
  </w:num>
  <w:num w:numId="6">
    <w:abstractNumId w:val="41"/>
  </w:num>
  <w:num w:numId="7">
    <w:abstractNumId w:val="3"/>
  </w:num>
  <w:num w:numId="8">
    <w:abstractNumId w:val="1"/>
  </w:num>
  <w:num w:numId="9">
    <w:abstractNumId w:val="30"/>
  </w:num>
  <w:num w:numId="10">
    <w:abstractNumId w:val="43"/>
  </w:num>
  <w:num w:numId="11">
    <w:abstractNumId w:val="36"/>
  </w:num>
  <w:num w:numId="12">
    <w:abstractNumId w:val="24"/>
  </w:num>
  <w:num w:numId="13">
    <w:abstractNumId w:val="5"/>
  </w:num>
  <w:num w:numId="14">
    <w:abstractNumId w:val="14"/>
  </w:num>
  <w:num w:numId="15">
    <w:abstractNumId w:val="32"/>
  </w:num>
  <w:num w:numId="16">
    <w:abstractNumId w:val="29"/>
  </w:num>
  <w:num w:numId="17">
    <w:abstractNumId w:val="8"/>
  </w:num>
  <w:num w:numId="18">
    <w:abstractNumId w:val="20"/>
  </w:num>
  <w:num w:numId="19">
    <w:abstractNumId w:val="22"/>
  </w:num>
  <w:num w:numId="20">
    <w:abstractNumId w:val="12"/>
  </w:num>
  <w:num w:numId="21">
    <w:abstractNumId w:val="15"/>
  </w:num>
  <w:num w:numId="22">
    <w:abstractNumId w:val="27"/>
  </w:num>
  <w:num w:numId="23">
    <w:abstractNumId w:val="18"/>
  </w:num>
  <w:num w:numId="24">
    <w:abstractNumId w:val="25"/>
  </w:num>
  <w:num w:numId="25">
    <w:abstractNumId w:val="31"/>
  </w:num>
  <w:num w:numId="26">
    <w:abstractNumId w:val="39"/>
  </w:num>
  <w:num w:numId="27">
    <w:abstractNumId w:val="21"/>
  </w:num>
  <w:num w:numId="28">
    <w:abstractNumId w:val="26"/>
  </w:num>
  <w:num w:numId="29">
    <w:abstractNumId w:val="45"/>
  </w:num>
  <w:num w:numId="30">
    <w:abstractNumId w:val="37"/>
  </w:num>
  <w:num w:numId="31">
    <w:abstractNumId w:val="11"/>
  </w:num>
  <w:num w:numId="32">
    <w:abstractNumId w:val="19"/>
  </w:num>
  <w:num w:numId="33">
    <w:abstractNumId w:val="9"/>
  </w:num>
  <w:num w:numId="34">
    <w:abstractNumId w:val="6"/>
  </w:num>
  <w:num w:numId="35">
    <w:abstractNumId w:val="44"/>
  </w:num>
  <w:num w:numId="36">
    <w:abstractNumId w:val="42"/>
  </w:num>
  <w:num w:numId="37">
    <w:abstractNumId w:val="10"/>
  </w:num>
  <w:num w:numId="38">
    <w:abstractNumId w:val="0"/>
  </w:num>
  <w:num w:numId="39">
    <w:abstractNumId w:val="33"/>
  </w:num>
  <w:num w:numId="40">
    <w:abstractNumId w:val="34"/>
  </w:num>
  <w:num w:numId="41">
    <w:abstractNumId w:val="4"/>
  </w:num>
  <w:num w:numId="42">
    <w:abstractNumId w:val="13"/>
  </w:num>
  <w:num w:numId="43">
    <w:abstractNumId w:val="17"/>
  </w:num>
  <w:num w:numId="44">
    <w:abstractNumId w:val="35"/>
  </w:num>
  <w:num w:numId="45">
    <w:abstractNumId w:val="16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AA"/>
    <w:rsid w:val="00000DDD"/>
    <w:rsid w:val="0000111F"/>
    <w:rsid w:val="00005170"/>
    <w:rsid w:val="000235E6"/>
    <w:rsid w:val="00024B96"/>
    <w:rsid w:val="00035967"/>
    <w:rsid w:val="00044DA3"/>
    <w:rsid w:val="00045021"/>
    <w:rsid w:val="00057515"/>
    <w:rsid w:val="000755F7"/>
    <w:rsid w:val="00075898"/>
    <w:rsid w:val="000C18FA"/>
    <w:rsid w:val="000E00C0"/>
    <w:rsid w:val="000E0493"/>
    <w:rsid w:val="000E082C"/>
    <w:rsid w:val="000F6BD2"/>
    <w:rsid w:val="001204C6"/>
    <w:rsid w:val="00126C7D"/>
    <w:rsid w:val="00140D68"/>
    <w:rsid w:val="00143307"/>
    <w:rsid w:val="0017451E"/>
    <w:rsid w:val="0018304E"/>
    <w:rsid w:val="001936C4"/>
    <w:rsid w:val="001C15DE"/>
    <w:rsid w:val="001C2B15"/>
    <w:rsid w:val="001E6AD6"/>
    <w:rsid w:val="00201306"/>
    <w:rsid w:val="00213C2A"/>
    <w:rsid w:val="002439BE"/>
    <w:rsid w:val="002450EF"/>
    <w:rsid w:val="002470C7"/>
    <w:rsid w:val="00251EE3"/>
    <w:rsid w:val="0025552C"/>
    <w:rsid w:val="00257020"/>
    <w:rsid w:val="00294ECF"/>
    <w:rsid w:val="002A7BAD"/>
    <w:rsid w:val="002D2378"/>
    <w:rsid w:val="002F1BFE"/>
    <w:rsid w:val="00301550"/>
    <w:rsid w:val="00320407"/>
    <w:rsid w:val="00321528"/>
    <w:rsid w:val="0032153A"/>
    <w:rsid w:val="0036193A"/>
    <w:rsid w:val="00365B8F"/>
    <w:rsid w:val="003A0598"/>
    <w:rsid w:val="003B276D"/>
    <w:rsid w:val="003F293D"/>
    <w:rsid w:val="0041337D"/>
    <w:rsid w:val="0045573E"/>
    <w:rsid w:val="00455ED3"/>
    <w:rsid w:val="00457214"/>
    <w:rsid w:val="00471DA9"/>
    <w:rsid w:val="004750C4"/>
    <w:rsid w:val="004863E1"/>
    <w:rsid w:val="00497550"/>
    <w:rsid w:val="004A249C"/>
    <w:rsid w:val="004B3488"/>
    <w:rsid w:val="004F6568"/>
    <w:rsid w:val="00507DE1"/>
    <w:rsid w:val="005914B2"/>
    <w:rsid w:val="005919D2"/>
    <w:rsid w:val="00594BB6"/>
    <w:rsid w:val="005A5542"/>
    <w:rsid w:val="005C3C68"/>
    <w:rsid w:val="005D13F4"/>
    <w:rsid w:val="005F776C"/>
    <w:rsid w:val="00600EB6"/>
    <w:rsid w:val="00605554"/>
    <w:rsid w:val="006304AA"/>
    <w:rsid w:val="00631458"/>
    <w:rsid w:val="00633EAE"/>
    <w:rsid w:val="006360B1"/>
    <w:rsid w:val="00650C62"/>
    <w:rsid w:val="00655156"/>
    <w:rsid w:val="00666FD9"/>
    <w:rsid w:val="00684952"/>
    <w:rsid w:val="006B0829"/>
    <w:rsid w:val="006C2630"/>
    <w:rsid w:val="006C7A87"/>
    <w:rsid w:val="006D1A44"/>
    <w:rsid w:val="006E551B"/>
    <w:rsid w:val="006F3436"/>
    <w:rsid w:val="006F6291"/>
    <w:rsid w:val="00706E34"/>
    <w:rsid w:val="00710DBD"/>
    <w:rsid w:val="00734B11"/>
    <w:rsid w:val="0073683B"/>
    <w:rsid w:val="00754BEE"/>
    <w:rsid w:val="0076564E"/>
    <w:rsid w:val="007B2E6D"/>
    <w:rsid w:val="007B3C2B"/>
    <w:rsid w:val="007C217B"/>
    <w:rsid w:val="007D667D"/>
    <w:rsid w:val="007E76CC"/>
    <w:rsid w:val="007F5A6F"/>
    <w:rsid w:val="0080433E"/>
    <w:rsid w:val="008246B8"/>
    <w:rsid w:val="008325AC"/>
    <w:rsid w:val="00832DC7"/>
    <w:rsid w:val="008417FF"/>
    <w:rsid w:val="008460C9"/>
    <w:rsid w:val="00847534"/>
    <w:rsid w:val="00854122"/>
    <w:rsid w:val="00854CDE"/>
    <w:rsid w:val="0086630D"/>
    <w:rsid w:val="00894728"/>
    <w:rsid w:val="008C2F22"/>
    <w:rsid w:val="008F0E69"/>
    <w:rsid w:val="00916C36"/>
    <w:rsid w:val="00917851"/>
    <w:rsid w:val="00920B47"/>
    <w:rsid w:val="009330D3"/>
    <w:rsid w:val="00952F4A"/>
    <w:rsid w:val="009826D9"/>
    <w:rsid w:val="009A2081"/>
    <w:rsid w:val="009A5DBD"/>
    <w:rsid w:val="009B3CC4"/>
    <w:rsid w:val="009B4775"/>
    <w:rsid w:val="009C355A"/>
    <w:rsid w:val="009C7109"/>
    <w:rsid w:val="009D3058"/>
    <w:rsid w:val="009D6935"/>
    <w:rsid w:val="00A233CB"/>
    <w:rsid w:val="00A25DF8"/>
    <w:rsid w:val="00A71576"/>
    <w:rsid w:val="00A733F6"/>
    <w:rsid w:val="00A87645"/>
    <w:rsid w:val="00A971AF"/>
    <w:rsid w:val="00AE2052"/>
    <w:rsid w:val="00AE7EC9"/>
    <w:rsid w:val="00AF0F43"/>
    <w:rsid w:val="00AF2E30"/>
    <w:rsid w:val="00B0779A"/>
    <w:rsid w:val="00B3784A"/>
    <w:rsid w:val="00B50BE2"/>
    <w:rsid w:val="00B66E7E"/>
    <w:rsid w:val="00B67268"/>
    <w:rsid w:val="00B77F4D"/>
    <w:rsid w:val="00B87E5D"/>
    <w:rsid w:val="00BA270A"/>
    <w:rsid w:val="00BA2CFA"/>
    <w:rsid w:val="00BA6457"/>
    <w:rsid w:val="00BB1B9A"/>
    <w:rsid w:val="00BB496A"/>
    <w:rsid w:val="00BC0975"/>
    <w:rsid w:val="00BC78B4"/>
    <w:rsid w:val="00BD3CF8"/>
    <w:rsid w:val="00C455AC"/>
    <w:rsid w:val="00C54F08"/>
    <w:rsid w:val="00C66372"/>
    <w:rsid w:val="00C776BE"/>
    <w:rsid w:val="00C93AA8"/>
    <w:rsid w:val="00CA5551"/>
    <w:rsid w:val="00CC0226"/>
    <w:rsid w:val="00CF5E62"/>
    <w:rsid w:val="00CF6D6A"/>
    <w:rsid w:val="00D05FFA"/>
    <w:rsid w:val="00D064BB"/>
    <w:rsid w:val="00D219C3"/>
    <w:rsid w:val="00D44624"/>
    <w:rsid w:val="00D54560"/>
    <w:rsid w:val="00D552EA"/>
    <w:rsid w:val="00D963A1"/>
    <w:rsid w:val="00DA3DCE"/>
    <w:rsid w:val="00DB5C70"/>
    <w:rsid w:val="00DC4F35"/>
    <w:rsid w:val="00DC588D"/>
    <w:rsid w:val="00E017BE"/>
    <w:rsid w:val="00E13346"/>
    <w:rsid w:val="00E74D89"/>
    <w:rsid w:val="00E7533A"/>
    <w:rsid w:val="00E76D17"/>
    <w:rsid w:val="00E84C65"/>
    <w:rsid w:val="00E91160"/>
    <w:rsid w:val="00EB3514"/>
    <w:rsid w:val="00EC5378"/>
    <w:rsid w:val="00EC57C2"/>
    <w:rsid w:val="00ED76C4"/>
    <w:rsid w:val="00EF3271"/>
    <w:rsid w:val="00EF3826"/>
    <w:rsid w:val="00F446AA"/>
    <w:rsid w:val="00F57848"/>
    <w:rsid w:val="00F57942"/>
    <w:rsid w:val="00F6196B"/>
    <w:rsid w:val="00F81907"/>
    <w:rsid w:val="00F878B9"/>
    <w:rsid w:val="00F93422"/>
    <w:rsid w:val="00FA6268"/>
    <w:rsid w:val="00FB6A1F"/>
    <w:rsid w:val="00FE10BA"/>
    <w:rsid w:val="00F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rsid w:val="00023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0235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e"/>
    <w:rsid w:val="000235E6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0235E6"/>
    <w:pPr>
      <w:widowControl w:val="0"/>
      <w:shd w:val="clear" w:color="auto" w:fill="FFFFFF"/>
      <w:spacing w:after="28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0F6B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BD2"/>
    <w:pPr>
      <w:widowControl w:val="0"/>
      <w:shd w:val="clear" w:color="auto" w:fill="FFFFFF"/>
      <w:spacing w:after="80"/>
      <w:ind w:left="253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1">
    <w:name w:val="Колонтитул (2)_"/>
    <w:basedOn w:val="a0"/>
    <w:link w:val="22"/>
    <w:rsid w:val="001E6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E6AD6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5170"/>
    <w:pPr>
      <w:ind w:left="720"/>
      <w:contextualSpacing/>
    </w:pPr>
  </w:style>
  <w:style w:type="character" w:styleId="a4">
    <w:name w:val="Strong"/>
    <w:qFormat/>
    <w:rsid w:val="00EC57C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325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25A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76564E"/>
    <w:rPr>
      <w:color w:val="0000FF"/>
      <w:u w:val="single"/>
    </w:rPr>
  </w:style>
  <w:style w:type="paragraph" w:customStyle="1" w:styleId="s1">
    <w:name w:val="s_1"/>
    <w:basedOn w:val="a"/>
    <w:rsid w:val="008C2F22"/>
    <w:pPr>
      <w:spacing w:before="100" w:beforeAutospacing="1" w:after="100" w:afterAutospacing="1"/>
    </w:pPr>
  </w:style>
  <w:style w:type="paragraph" w:customStyle="1" w:styleId="s3">
    <w:name w:val="s_3"/>
    <w:basedOn w:val="a"/>
    <w:rsid w:val="00BC097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25D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25D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84753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c">
    <w:name w:val="Другое_"/>
    <w:basedOn w:val="a0"/>
    <w:link w:val="ad"/>
    <w:rsid w:val="0084753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47534"/>
    <w:pPr>
      <w:widowControl w:val="0"/>
      <w:shd w:val="clear" w:color="auto" w:fill="FFFFFF"/>
      <w:spacing w:after="320"/>
      <w:jc w:val="center"/>
    </w:pPr>
    <w:rPr>
      <w:b/>
      <w:bCs/>
      <w:sz w:val="28"/>
      <w:szCs w:val="28"/>
      <w:lang w:eastAsia="en-US"/>
    </w:rPr>
  </w:style>
  <w:style w:type="paragraph" w:customStyle="1" w:styleId="ad">
    <w:name w:val="Другое"/>
    <w:basedOn w:val="a"/>
    <w:link w:val="ac"/>
    <w:rsid w:val="00847534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character" w:customStyle="1" w:styleId="ae">
    <w:name w:val="Основной текст_"/>
    <w:basedOn w:val="a0"/>
    <w:link w:val="1"/>
    <w:rsid w:val="000235E6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Заголовок №5_"/>
    <w:basedOn w:val="a0"/>
    <w:link w:val="50"/>
    <w:rsid w:val="000235E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">
    <w:name w:val="Основной текст1"/>
    <w:basedOn w:val="a"/>
    <w:link w:val="ae"/>
    <w:rsid w:val="000235E6"/>
    <w:pPr>
      <w:widowControl w:val="0"/>
      <w:shd w:val="clear" w:color="auto" w:fill="FFFFFF"/>
      <w:ind w:firstLine="400"/>
    </w:pPr>
    <w:rPr>
      <w:sz w:val="22"/>
      <w:szCs w:val="22"/>
      <w:lang w:eastAsia="en-US"/>
    </w:rPr>
  </w:style>
  <w:style w:type="paragraph" w:customStyle="1" w:styleId="50">
    <w:name w:val="Заголовок №5"/>
    <w:basedOn w:val="a"/>
    <w:link w:val="5"/>
    <w:rsid w:val="000235E6"/>
    <w:pPr>
      <w:widowControl w:val="0"/>
      <w:shd w:val="clear" w:color="auto" w:fill="FFFFFF"/>
      <w:spacing w:after="280"/>
      <w:jc w:val="center"/>
      <w:outlineLvl w:val="4"/>
    </w:pPr>
    <w:rPr>
      <w:b/>
      <w:bCs/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0F6BD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F6BD2"/>
    <w:pPr>
      <w:widowControl w:val="0"/>
      <w:shd w:val="clear" w:color="auto" w:fill="FFFFFF"/>
      <w:spacing w:after="80"/>
      <w:ind w:left="2530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1">
    <w:name w:val="Колонтитул (2)_"/>
    <w:basedOn w:val="a0"/>
    <w:link w:val="22"/>
    <w:rsid w:val="001E6AD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2">
    <w:name w:val="Колонтитул (2)"/>
    <w:basedOn w:val="a"/>
    <w:link w:val="21"/>
    <w:rsid w:val="001E6AD6"/>
    <w:pPr>
      <w:widowControl w:val="0"/>
      <w:shd w:val="clear" w:color="auto" w:fill="FFFFFF"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6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1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obrazovanie20202@yandex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A9EA9-9668-4709-AFD1-E5C84D14D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17</Pages>
  <Words>2950</Words>
  <Characters>21153</Characters>
  <Application>Microsoft Office Word</Application>
  <DocSecurity>0</DocSecurity>
  <Lines>1923</Lines>
  <Paragraphs>1205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11</cp:lastModifiedBy>
  <cp:revision>88</cp:revision>
  <cp:lastPrinted>2022-12-28T07:38:00Z</cp:lastPrinted>
  <dcterms:created xsi:type="dcterms:W3CDTF">2019-09-16T00:20:00Z</dcterms:created>
  <dcterms:modified xsi:type="dcterms:W3CDTF">2023-01-12T02:51:00Z</dcterms:modified>
</cp:coreProperties>
</file>