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4A4" w:rsidRPr="00393DEA" w:rsidRDefault="000C6897" w:rsidP="00BF24A4">
      <w:pPr>
        <w:jc w:val="left"/>
        <w:rPr>
          <w:rFonts w:ascii="Times New Roman" w:hAnsi="Times New Roman" w:cs="Times New Roman"/>
          <w:sz w:val="28"/>
          <w:szCs w:val="28"/>
        </w:rPr>
      </w:pPr>
      <w:r>
        <w:rPr>
          <w:sz w:val="26"/>
          <w:szCs w:val="26"/>
        </w:rPr>
        <w:t xml:space="preserve">  </w:t>
      </w:r>
      <w:r w:rsidR="002A559D" w:rsidRPr="004830FD">
        <w:rPr>
          <w:sz w:val="26"/>
          <w:szCs w:val="26"/>
        </w:rPr>
        <w:t xml:space="preserve">  </w:t>
      </w:r>
      <w:r w:rsidR="00BF24A4">
        <w:rPr>
          <w:rFonts w:ascii="Times New Roman" w:hAnsi="Times New Roman" w:cs="Times New Roman"/>
          <w:sz w:val="28"/>
          <w:szCs w:val="28"/>
        </w:rPr>
        <w:t xml:space="preserve">                           </w:t>
      </w:r>
      <w:r w:rsidR="00BF24A4" w:rsidRPr="00393DEA">
        <w:rPr>
          <w:rFonts w:ascii="Times New Roman" w:hAnsi="Times New Roman" w:cs="Times New Roman"/>
          <w:sz w:val="28"/>
          <w:szCs w:val="28"/>
        </w:rPr>
        <w:t>Сельское поселение «Захаровское»</w:t>
      </w:r>
    </w:p>
    <w:p w:rsidR="00BF24A4" w:rsidRPr="00393DEA" w:rsidRDefault="00BF24A4" w:rsidP="00BF24A4">
      <w:pPr>
        <w:jc w:val="center"/>
        <w:rPr>
          <w:rFonts w:ascii="Times New Roman" w:hAnsi="Times New Roman" w:cs="Times New Roman"/>
          <w:b/>
          <w:sz w:val="28"/>
          <w:szCs w:val="28"/>
        </w:rPr>
      </w:pPr>
      <w:r w:rsidRPr="00393DEA">
        <w:rPr>
          <w:rFonts w:ascii="Times New Roman" w:hAnsi="Times New Roman" w:cs="Times New Roman"/>
          <w:b/>
          <w:sz w:val="28"/>
          <w:szCs w:val="28"/>
        </w:rPr>
        <w:t>СОВЕТ СЕЛЬСКОГО ПОСЕЛЕНИЯ «ЗАХАРОВСКОЕ»</w:t>
      </w:r>
    </w:p>
    <w:p w:rsidR="00BF24A4" w:rsidRPr="00393DEA" w:rsidRDefault="00BF24A4" w:rsidP="00BF24A4">
      <w:pPr>
        <w:rPr>
          <w:rFonts w:ascii="Times New Roman" w:hAnsi="Times New Roman" w:cs="Times New Roman"/>
          <w:sz w:val="28"/>
          <w:szCs w:val="28"/>
        </w:rPr>
      </w:pPr>
    </w:p>
    <w:p w:rsidR="00BF24A4" w:rsidRPr="00393DEA" w:rsidRDefault="00BF24A4" w:rsidP="00BF24A4">
      <w:pPr>
        <w:rPr>
          <w:rFonts w:ascii="Times New Roman" w:hAnsi="Times New Roman" w:cs="Times New Roman"/>
          <w:sz w:val="28"/>
          <w:szCs w:val="28"/>
        </w:rPr>
      </w:pPr>
    </w:p>
    <w:p w:rsidR="00BF24A4" w:rsidRPr="00393DEA" w:rsidRDefault="00BF24A4" w:rsidP="00BF24A4">
      <w:pPr>
        <w:jc w:val="center"/>
        <w:rPr>
          <w:rFonts w:ascii="Times New Roman" w:hAnsi="Times New Roman" w:cs="Times New Roman"/>
          <w:b/>
          <w:sz w:val="28"/>
          <w:szCs w:val="28"/>
        </w:rPr>
      </w:pPr>
      <w:r w:rsidRPr="00393DEA">
        <w:rPr>
          <w:rFonts w:ascii="Times New Roman" w:hAnsi="Times New Roman" w:cs="Times New Roman"/>
          <w:b/>
          <w:sz w:val="28"/>
          <w:szCs w:val="28"/>
        </w:rPr>
        <w:t>РЕШЕНИЕ</w:t>
      </w:r>
    </w:p>
    <w:p w:rsidR="00BF24A4" w:rsidRPr="00393DEA" w:rsidRDefault="00BF24A4" w:rsidP="00BF24A4">
      <w:pPr>
        <w:rPr>
          <w:rFonts w:ascii="Times New Roman" w:hAnsi="Times New Roman" w:cs="Times New Roman"/>
          <w:sz w:val="28"/>
          <w:szCs w:val="28"/>
        </w:rPr>
      </w:pPr>
      <w:r w:rsidRPr="00393DEA">
        <w:rPr>
          <w:rFonts w:ascii="Times New Roman" w:hAnsi="Times New Roman" w:cs="Times New Roman"/>
          <w:sz w:val="28"/>
          <w:szCs w:val="28"/>
        </w:rPr>
        <w:t>«28» декабря  2015  г.                                                                      № 24</w:t>
      </w:r>
    </w:p>
    <w:p w:rsidR="00BF24A4" w:rsidRPr="00393DEA" w:rsidRDefault="00BF24A4" w:rsidP="00BF24A4">
      <w:pPr>
        <w:jc w:val="center"/>
        <w:rPr>
          <w:rFonts w:ascii="Times New Roman" w:hAnsi="Times New Roman" w:cs="Times New Roman"/>
          <w:sz w:val="28"/>
          <w:szCs w:val="28"/>
        </w:rPr>
      </w:pPr>
      <w:r w:rsidRPr="00393DEA">
        <w:rPr>
          <w:rFonts w:ascii="Times New Roman" w:hAnsi="Times New Roman" w:cs="Times New Roman"/>
          <w:sz w:val="28"/>
          <w:szCs w:val="28"/>
        </w:rPr>
        <w:t>с. Захарово</w:t>
      </w:r>
    </w:p>
    <w:p w:rsidR="00BF24A4" w:rsidRPr="00393DEA" w:rsidRDefault="00BF24A4" w:rsidP="00BF24A4">
      <w:pPr>
        <w:rPr>
          <w:rFonts w:ascii="Times New Roman" w:hAnsi="Times New Roman" w:cs="Times New Roman"/>
          <w:sz w:val="28"/>
          <w:szCs w:val="28"/>
        </w:rPr>
      </w:pPr>
    </w:p>
    <w:p w:rsidR="00BF24A4" w:rsidRPr="00393DEA" w:rsidRDefault="00BF24A4" w:rsidP="00BF24A4">
      <w:pPr>
        <w:rPr>
          <w:rFonts w:ascii="Times New Roman" w:hAnsi="Times New Roman" w:cs="Times New Roman"/>
          <w:sz w:val="28"/>
          <w:szCs w:val="28"/>
        </w:rPr>
      </w:pPr>
    </w:p>
    <w:p w:rsidR="00BF24A4" w:rsidRDefault="00BF24A4" w:rsidP="00BF24A4">
      <w:pPr>
        <w:jc w:val="center"/>
        <w:rPr>
          <w:rFonts w:ascii="Times New Roman" w:hAnsi="Times New Roman" w:cs="Times New Roman"/>
          <w:b/>
          <w:sz w:val="28"/>
          <w:szCs w:val="28"/>
        </w:rPr>
      </w:pPr>
      <w:r w:rsidRPr="00393DEA">
        <w:rPr>
          <w:rFonts w:ascii="Times New Roman" w:hAnsi="Times New Roman" w:cs="Times New Roman"/>
          <w:b/>
          <w:sz w:val="28"/>
          <w:szCs w:val="28"/>
        </w:rPr>
        <w:t xml:space="preserve">Об утверждении правил землепользования и застройки сельского поселения «Захаровское» </w:t>
      </w:r>
    </w:p>
    <w:p w:rsidR="00C87589" w:rsidRPr="00393DEA" w:rsidRDefault="00C87589" w:rsidP="00BF24A4">
      <w:pPr>
        <w:jc w:val="center"/>
        <w:rPr>
          <w:rFonts w:ascii="Times New Roman" w:hAnsi="Times New Roman" w:cs="Times New Roman"/>
          <w:b/>
          <w:sz w:val="28"/>
          <w:szCs w:val="28"/>
        </w:rPr>
      </w:pPr>
      <w:r>
        <w:rPr>
          <w:rFonts w:ascii="Times New Roman" w:hAnsi="Times New Roman" w:cs="Times New Roman"/>
          <w:b/>
          <w:sz w:val="28"/>
          <w:szCs w:val="28"/>
        </w:rPr>
        <w:t>(в редакции решения Совета от 09.01.2023г. №1)</w:t>
      </w:r>
    </w:p>
    <w:p w:rsidR="00BF24A4" w:rsidRPr="00393DEA" w:rsidRDefault="00BF24A4" w:rsidP="00BF24A4">
      <w:pPr>
        <w:jc w:val="center"/>
        <w:rPr>
          <w:rFonts w:ascii="Times New Roman" w:hAnsi="Times New Roman" w:cs="Times New Roman"/>
          <w:b/>
          <w:sz w:val="28"/>
          <w:szCs w:val="28"/>
        </w:rPr>
      </w:pPr>
    </w:p>
    <w:p w:rsidR="00BF24A4" w:rsidRPr="00393DEA" w:rsidRDefault="00BF24A4" w:rsidP="00BF24A4">
      <w:pPr>
        <w:rPr>
          <w:rFonts w:ascii="Times New Roman" w:hAnsi="Times New Roman" w:cs="Times New Roman"/>
          <w:sz w:val="28"/>
          <w:szCs w:val="28"/>
        </w:rPr>
      </w:pPr>
      <w:r w:rsidRPr="00393DEA">
        <w:rPr>
          <w:rFonts w:ascii="Times New Roman" w:hAnsi="Times New Roman" w:cs="Times New Roman"/>
          <w:sz w:val="28"/>
          <w:szCs w:val="28"/>
        </w:rPr>
        <w:t xml:space="preserve">     В соответствии со статьями 14, 15 и 35 Федерального закона от 06.10.2003г. № 131-ФЗ «Об общих принципах организации местного самоуправления в Российской Федерации», статьями 8, 32  Градостроительного кодекса Российской Федерации от 29.12.2004 г. № 190-ФЗ, с соглашением между администрацией муниципального района «Красночикойский район» и администрацией сельского поселения «Захаровское»  о передаче осуществления части своих полномочий, с учетом протоколов публичных слушаний и заключения по результатам публичных слушаний по проекту правил землепользования и застройки сельского поселения «Захаровское», и в соответствии со статьёй 24</w:t>
      </w:r>
      <w:r w:rsidRPr="00393DEA">
        <w:rPr>
          <w:rFonts w:ascii="Times New Roman" w:hAnsi="Times New Roman" w:cs="Times New Roman"/>
          <w:color w:val="FF0000"/>
          <w:sz w:val="28"/>
          <w:szCs w:val="28"/>
        </w:rPr>
        <w:t xml:space="preserve"> </w:t>
      </w:r>
      <w:r w:rsidRPr="00393DEA">
        <w:rPr>
          <w:rFonts w:ascii="Times New Roman" w:hAnsi="Times New Roman" w:cs="Times New Roman"/>
          <w:sz w:val="28"/>
          <w:szCs w:val="28"/>
        </w:rPr>
        <w:t>Устава сельского поселения «Захаровское» Совет  решил:</w:t>
      </w:r>
    </w:p>
    <w:p w:rsidR="00BF24A4" w:rsidRPr="00393DEA" w:rsidRDefault="00BF24A4" w:rsidP="00BF24A4">
      <w:pPr>
        <w:rPr>
          <w:rFonts w:ascii="Times New Roman" w:hAnsi="Times New Roman" w:cs="Times New Roman"/>
          <w:sz w:val="28"/>
          <w:szCs w:val="28"/>
        </w:rPr>
      </w:pPr>
    </w:p>
    <w:p w:rsidR="00BF24A4" w:rsidRPr="00393DEA" w:rsidRDefault="00BF24A4" w:rsidP="00BF24A4">
      <w:pPr>
        <w:rPr>
          <w:rFonts w:ascii="Times New Roman" w:hAnsi="Times New Roman" w:cs="Times New Roman"/>
          <w:sz w:val="28"/>
          <w:szCs w:val="28"/>
        </w:rPr>
      </w:pPr>
      <w:r w:rsidRPr="00393DEA">
        <w:rPr>
          <w:rFonts w:ascii="Times New Roman" w:hAnsi="Times New Roman" w:cs="Times New Roman"/>
          <w:sz w:val="28"/>
          <w:szCs w:val="28"/>
        </w:rPr>
        <w:t xml:space="preserve">     1. Утвердить правила землепользования и застройки сельского поселения «Захаровское» (прилагается).</w:t>
      </w:r>
    </w:p>
    <w:p w:rsidR="00BF24A4" w:rsidRPr="00393DEA" w:rsidRDefault="00BF24A4" w:rsidP="00BF24A4">
      <w:pPr>
        <w:rPr>
          <w:rFonts w:ascii="Times New Roman" w:hAnsi="Times New Roman" w:cs="Times New Roman"/>
          <w:sz w:val="28"/>
          <w:szCs w:val="28"/>
        </w:rPr>
      </w:pPr>
      <w:r w:rsidRPr="00393DEA">
        <w:rPr>
          <w:rFonts w:ascii="Times New Roman" w:hAnsi="Times New Roman" w:cs="Times New Roman"/>
          <w:sz w:val="28"/>
          <w:szCs w:val="28"/>
        </w:rPr>
        <w:t xml:space="preserve">     2. Настоящее решение официально обнародовать и разместить на официальном сайте муниципального района «Красночикойский район» в разделе сельского поселения «Захаровское».</w:t>
      </w:r>
    </w:p>
    <w:p w:rsidR="00BF24A4" w:rsidRPr="00393DEA" w:rsidRDefault="00BF24A4" w:rsidP="00BF24A4">
      <w:pPr>
        <w:ind w:firstLine="851"/>
        <w:rPr>
          <w:rFonts w:ascii="Times New Roman" w:hAnsi="Times New Roman" w:cs="Times New Roman"/>
          <w:sz w:val="28"/>
          <w:szCs w:val="28"/>
        </w:rPr>
      </w:pPr>
    </w:p>
    <w:p w:rsidR="00BF24A4" w:rsidRPr="00393DEA" w:rsidRDefault="00BF24A4" w:rsidP="00BF24A4">
      <w:pPr>
        <w:ind w:firstLine="851"/>
        <w:rPr>
          <w:rFonts w:ascii="Times New Roman" w:hAnsi="Times New Roman" w:cs="Times New Roman"/>
          <w:sz w:val="28"/>
          <w:szCs w:val="28"/>
        </w:rPr>
      </w:pPr>
    </w:p>
    <w:p w:rsidR="00BF24A4" w:rsidRPr="00393DEA" w:rsidRDefault="00BF24A4" w:rsidP="00BF24A4">
      <w:pPr>
        <w:rPr>
          <w:rFonts w:ascii="Times New Roman" w:hAnsi="Times New Roman" w:cs="Times New Roman"/>
          <w:sz w:val="28"/>
          <w:szCs w:val="28"/>
        </w:rPr>
      </w:pPr>
      <w:r w:rsidRPr="00393DEA">
        <w:rPr>
          <w:rFonts w:ascii="Times New Roman" w:hAnsi="Times New Roman" w:cs="Times New Roman"/>
          <w:sz w:val="28"/>
          <w:szCs w:val="28"/>
        </w:rPr>
        <w:t xml:space="preserve">Глава сельского поселения </w:t>
      </w:r>
    </w:p>
    <w:p w:rsidR="00BF24A4" w:rsidRDefault="00BF24A4" w:rsidP="00BF24A4">
      <w:pPr>
        <w:rPr>
          <w:rFonts w:ascii="Times New Roman" w:hAnsi="Times New Roman" w:cs="Times New Roman"/>
          <w:sz w:val="28"/>
          <w:szCs w:val="28"/>
        </w:rPr>
      </w:pPr>
      <w:r w:rsidRPr="00393DEA">
        <w:rPr>
          <w:rFonts w:ascii="Times New Roman" w:hAnsi="Times New Roman" w:cs="Times New Roman"/>
          <w:sz w:val="28"/>
          <w:szCs w:val="28"/>
        </w:rPr>
        <w:t>«Захаровское»                                                                             З.К. Моторина</w:t>
      </w:r>
    </w:p>
    <w:p w:rsidR="00BF24A4" w:rsidRDefault="00BF24A4" w:rsidP="00BF24A4">
      <w:pPr>
        <w:rPr>
          <w:rFonts w:ascii="Times New Roman" w:hAnsi="Times New Roman" w:cs="Times New Roman"/>
          <w:sz w:val="28"/>
          <w:szCs w:val="28"/>
        </w:rPr>
      </w:pPr>
    </w:p>
    <w:p w:rsidR="00BF24A4" w:rsidRDefault="00BF24A4" w:rsidP="00BF24A4">
      <w:pPr>
        <w:rPr>
          <w:rFonts w:ascii="Times New Roman" w:hAnsi="Times New Roman" w:cs="Times New Roman"/>
          <w:sz w:val="28"/>
          <w:szCs w:val="28"/>
        </w:rPr>
      </w:pPr>
    </w:p>
    <w:p w:rsidR="00BF24A4" w:rsidRDefault="00BF24A4" w:rsidP="00BF24A4">
      <w:pPr>
        <w:rPr>
          <w:rFonts w:ascii="Times New Roman" w:hAnsi="Times New Roman" w:cs="Times New Roman"/>
          <w:sz w:val="28"/>
          <w:szCs w:val="28"/>
        </w:rPr>
      </w:pPr>
    </w:p>
    <w:p w:rsidR="00BF24A4" w:rsidRDefault="00BF24A4" w:rsidP="00BF24A4">
      <w:pPr>
        <w:rPr>
          <w:rFonts w:ascii="Times New Roman" w:hAnsi="Times New Roman" w:cs="Times New Roman"/>
          <w:sz w:val="28"/>
          <w:szCs w:val="28"/>
        </w:rPr>
      </w:pPr>
    </w:p>
    <w:p w:rsidR="00BF24A4" w:rsidRDefault="00BF24A4" w:rsidP="00BF24A4">
      <w:pPr>
        <w:rPr>
          <w:rFonts w:ascii="Times New Roman" w:hAnsi="Times New Roman" w:cs="Times New Roman"/>
          <w:sz w:val="28"/>
          <w:szCs w:val="28"/>
        </w:rPr>
      </w:pPr>
    </w:p>
    <w:p w:rsidR="00BF24A4" w:rsidRPr="00393DEA" w:rsidRDefault="00BF24A4" w:rsidP="00BF24A4">
      <w:pPr>
        <w:rPr>
          <w:rFonts w:ascii="Times New Roman" w:hAnsi="Times New Roman" w:cs="Times New Roman"/>
          <w:sz w:val="28"/>
          <w:szCs w:val="28"/>
        </w:rPr>
      </w:pPr>
    </w:p>
    <w:p w:rsidR="00BF24A4" w:rsidRPr="00393DEA" w:rsidRDefault="00BF24A4" w:rsidP="00BF24A4">
      <w:pPr>
        <w:jc w:val="center"/>
        <w:rPr>
          <w:rFonts w:ascii="Times New Roman" w:hAnsi="Times New Roman" w:cs="Times New Roman"/>
          <w:sz w:val="28"/>
          <w:szCs w:val="28"/>
        </w:rPr>
      </w:pPr>
    </w:p>
    <w:p w:rsidR="00E475EF" w:rsidRPr="00E654ED" w:rsidRDefault="002A559D" w:rsidP="00D00C25">
      <w:pPr>
        <w:rPr>
          <w:sz w:val="26"/>
          <w:szCs w:val="26"/>
        </w:rPr>
      </w:pPr>
      <w:r w:rsidRPr="004830FD">
        <w:rPr>
          <w:sz w:val="26"/>
          <w:szCs w:val="26"/>
        </w:rPr>
        <w:lastRenderedPageBreak/>
        <w:t xml:space="preserve">  </w:t>
      </w:r>
      <w:r w:rsidR="00C66CBA" w:rsidRPr="00E654ED">
        <w:rPr>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E475EF" w:rsidRPr="00E654ED" w:rsidRDefault="00E475EF" w:rsidP="00E475EF">
      <w:pPr>
        <w:rPr>
          <w:sz w:val="26"/>
          <w:szCs w:val="26"/>
        </w:rPr>
      </w:pPr>
    </w:p>
    <w:p w:rsidR="00E475EF" w:rsidRPr="00E654ED" w:rsidRDefault="00E475EF" w:rsidP="00E475EF">
      <w:pPr>
        <w:tabs>
          <w:tab w:val="left" w:pos="6012"/>
        </w:tabs>
        <w:rPr>
          <w:rFonts w:ascii="Times New Roman" w:hAnsi="Times New Roman" w:cs="Times New Roman"/>
          <w:sz w:val="26"/>
          <w:szCs w:val="26"/>
        </w:rPr>
      </w:pPr>
    </w:p>
    <w:p w:rsidR="00E475EF" w:rsidRPr="00E654ED" w:rsidRDefault="00E475EF" w:rsidP="00E475EF">
      <w:pPr>
        <w:tabs>
          <w:tab w:val="left" w:pos="6012"/>
        </w:tabs>
        <w:rPr>
          <w:rFonts w:ascii="Times New Roman" w:hAnsi="Times New Roman" w:cs="Times New Roman"/>
          <w:sz w:val="26"/>
          <w:szCs w:val="26"/>
        </w:rPr>
      </w:pPr>
    </w:p>
    <w:tbl>
      <w:tblPr>
        <w:tblW w:w="0" w:type="auto"/>
        <w:tblLook w:val="00A0" w:firstRow="1" w:lastRow="0" w:firstColumn="1" w:lastColumn="0" w:noHBand="0" w:noVBand="0"/>
      </w:tblPr>
      <w:tblGrid>
        <w:gridCol w:w="4785"/>
        <w:gridCol w:w="4786"/>
      </w:tblGrid>
      <w:tr w:rsidR="00F40B13" w:rsidRPr="00E654ED" w:rsidTr="00BA211B">
        <w:tc>
          <w:tcPr>
            <w:tcW w:w="4785" w:type="dxa"/>
          </w:tcPr>
          <w:p w:rsidR="002F05C7" w:rsidRPr="00E654ED" w:rsidRDefault="002F05C7" w:rsidP="00BA211B">
            <w:pPr>
              <w:tabs>
                <w:tab w:val="left" w:pos="6012"/>
              </w:tabs>
              <w:rPr>
                <w:rFonts w:ascii="Times New Roman" w:hAnsi="Times New Roman"/>
                <w:sz w:val="26"/>
                <w:shd w:val="clear" w:color="auto" w:fill="FFFF00"/>
              </w:rPr>
            </w:pPr>
          </w:p>
          <w:p w:rsidR="002F05C7" w:rsidRPr="00E654ED" w:rsidRDefault="002F05C7" w:rsidP="002F05C7">
            <w:pPr>
              <w:rPr>
                <w:rFonts w:ascii="Times New Roman" w:hAnsi="Times New Roman" w:cs="Times New Roman"/>
                <w:sz w:val="26"/>
                <w:szCs w:val="26"/>
              </w:rPr>
            </w:pPr>
            <w:r w:rsidRPr="00E654ED">
              <w:rPr>
                <w:rFonts w:ascii="Times New Roman" w:hAnsi="Times New Roman" w:cs="Times New Roman"/>
                <w:sz w:val="26"/>
                <w:szCs w:val="26"/>
              </w:rPr>
              <w:t>Шифр ПЗЗ.0</w:t>
            </w:r>
            <w:r w:rsidR="0047042A" w:rsidRPr="00E654ED">
              <w:rPr>
                <w:rFonts w:ascii="Times New Roman" w:hAnsi="Times New Roman" w:cs="Times New Roman"/>
                <w:sz w:val="26"/>
                <w:szCs w:val="26"/>
              </w:rPr>
              <w:t>03</w:t>
            </w:r>
            <w:r w:rsidRPr="00E654ED">
              <w:rPr>
                <w:rFonts w:ascii="Times New Roman" w:hAnsi="Times New Roman" w:cs="Times New Roman"/>
                <w:sz w:val="26"/>
                <w:szCs w:val="26"/>
              </w:rPr>
              <w:t>-Г/1</w:t>
            </w:r>
            <w:r w:rsidR="0047042A" w:rsidRPr="00E654ED">
              <w:rPr>
                <w:rFonts w:ascii="Times New Roman" w:hAnsi="Times New Roman" w:cs="Times New Roman"/>
                <w:sz w:val="26"/>
                <w:szCs w:val="26"/>
              </w:rPr>
              <w:t>5</w:t>
            </w:r>
          </w:p>
          <w:p w:rsidR="00F40B13" w:rsidRPr="00E654ED" w:rsidRDefault="00F40B13" w:rsidP="00BA211B">
            <w:pPr>
              <w:tabs>
                <w:tab w:val="left" w:pos="6012"/>
              </w:tabs>
              <w:rPr>
                <w:rFonts w:ascii="Times New Roman" w:hAnsi="Times New Roman"/>
                <w:sz w:val="26"/>
                <w:szCs w:val="26"/>
              </w:rPr>
            </w:pPr>
          </w:p>
        </w:tc>
        <w:tc>
          <w:tcPr>
            <w:tcW w:w="4786" w:type="dxa"/>
          </w:tcPr>
          <w:p w:rsidR="00F40B13" w:rsidRPr="00E654ED" w:rsidRDefault="00F40B13" w:rsidP="00F40B13">
            <w:pPr>
              <w:tabs>
                <w:tab w:val="left" w:pos="6012"/>
              </w:tabs>
              <w:rPr>
                <w:rFonts w:ascii="Times New Roman" w:hAnsi="Times New Roman" w:cs="Times New Roman"/>
                <w:sz w:val="26"/>
                <w:szCs w:val="26"/>
              </w:rPr>
            </w:pPr>
            <w:r w:rsidRPr="00E654ED">
              <w:rPr>
                <w:rFonts w:ascii="Times New Roman" w:hAnsi="Times New Roman" w:cs="Times New Roman"/>
                <w:sz w:val="26"/>
                <w:szCs w:val="26"/>
              </w:rPr>
              <w:t>Заказчик: Администрация</w:t>
            </w:r>
          </w:p>
          <w:p w:rsidR="00F40B13" w:rsidRPr="00E654ED" w:rsidRDefault="0047042A" w:rsidP="00F40B13">
            <w:pPr>
              <w:tabs>
                <w:tab w:val="left" w:pos="6012"/>
              </w:tabs>
              <w:rPr>
                <w:rFonts w:ascii="Times New Roman" w:hAnsi="Times New Roman" w:cs="Times New Roman"/>
                <w:sz w:val="26"/>
                <w:szCs w:val="26"/>
              </w:rPr>
            </w:pPr>
            <w:r w:rsidRPr="00E654ED">
              <w:rPr>
                <w:rFonts w:ascii="Times New Roman" w:hAnsi="Times New Roman" w:cs="Times New Roman"/>
                <w:sz w:val="26"/>
                <w:szCs w:val="26"/>
              </w:rPr>
              <w:t>сельского поселения «Захаровское»</w:t>
            </w:r>
          </w:p>
          <w:p w:rsidR="0047042A" w:rsidRPr="00E654ED" w:rsidRDefault="0047042A" w:rsidP="00F40B13">
            <w:pPr>
              <w:tabs>
                <w:tab w:val="left" w:pos="6012"/>
              </w:tabs>
              <w:rPr>
                <w:rFonts w:ascii="Times New Roman" w:hAnsi="Times New Roman" w:cs="Times New Roman"/>
                <w:sz w:val="26"/>
                <w:szCs w:val="26"/>
              </w:rPr>
            </w:pPr>
            <w:r w:rsidRPr="00E654ED">
              <w:rPr>
                <w:rFonts w:ascii="Times New Roman" w:hAnsi="Times New Roman" w:cs="Times New Roman"/>
                <w:sz w:val="26"/>
                <w:szCs w:val="26"/>
              </w:rPr>
              <w:t>Красночикойского района</w:t>
            </w:r>
          </w:p>
          <w:p w:rsidR="0047042A" w:rsidRPr="00E654ED" w:rsidRDefault="0047042A" w:rsidP="00F40B13">
            <w:pPr>
              <w:tabs>
                <w:tab w:val="left" w:pos="6012"/>
              </w:tabs>
              <w:rPr>
                <w:rFonts w:ascii="Times New Roman" w:hAnsi="Times New Roman" w:cs="Times New Roman"/>
                <w:sz w:val="26"/>
                <w:szCs w:val="26"/>
              </w:rPr>
            </w:pPr>
            <w:r w:rsidRPr="00E654ED">
              <w:rPr>
                <w:rFonts w:ascii="Times New Roman" w:hAnsi="Times New Roman" w:cs="Times New Roman"/>
                <w:sz w:val="26"/>
                <w:szCs w:val="26"/>
              </w:rPr>
              <w:t>Забайкальского края</w:t>
            </w:r>
          </w:p>
        </w:tc>
      </w:tr>
    </w:tbl>
    <w:p w:rsidR="00E475EF" w:rsidRPr="00E654ED" w:rsidRDefault="00E475EF" w:rsidP="00E475EF">
      <w:pPr>
        <w:tabs>
          <w:tab w:val="left" w:pos="6012"/>
        </w:tabs>
        <w:rPr>
          <w:rFonts w:ascii="Times New Roman" w:hAnsi="Times New Roman" w:cs="Times New Roman"/>
          <w:sz w:val="26"/>
          <w:szCs w:val="26"/>
        </w:rPr>
      </w:pPr>
    </w:p>
    <w:p w:rsidR="00E475EF" w:rsidRPr="00E654ED" w:rsidRDefault="00E475EF" w:rsidP="00E475EF">
      <w:pPr>
        <w:tabs>
          <w:tab w:val="left" w:pos="6012"/>
        </w:tabs>
        <w:jc w:val="left"/>
        <w:rPr>
          <w:rFonts w:ascii="Times New Roman" w:hAnsi="Times New Roman" w:cs="Times New Roman"/>
          <w:b/>
          <w:sz w:val="26"/>
          <w:szCs w:val="26"/>
        </w:rPr>
      </w:pPr>
    </w:p>
    <w:p w:rsidR="001966B7" w:rsidRPr="00E654ED" w:rsidRDefault="001966B7" w:rsidP="001966B7">
      <w:pPr>
        <w:tabs>
          <w:tab w:val="left" w:pos="6012"/>
        </w:tabs>
        <w:jc w:val="center"/>
        <w:rPr>
          <w:rFonts w:ascii="Times New Roman" w:hAnsi="Times New Roman" w:cs="Times New Roman"/>
          <w:b/>
          <w:sz w:val="26"/>
          <w:szCs w:val="26"/>
        </w:rPr>
      </w:pPr>
      <w:r w:rsidRPr="00E654ED">
        <w:rPr>
          <w:rFonts w:ascii="Times New Roman" w:hAnsi="Times New Roman" w:cs="Times New Roman"/>
          <w:b/>
          <w:sz w:val="26"/>
          <w:szCs w:val="26"/>
        </w:rPr>
        <w:t>ПРОЕКТ</w:t>
      </w:r>
    </w:p>
    <w:p w:rsidR="001966B7" w:rsidRPr="00E654ED" w:rsidRDefault="001966B7" w:rsidP="001966B7">
      <w:pPr>
        <w:tabs>
          <w:tab w:val="left" w:pos="6012"/>
        </w:tabs>
        <w:jc w:val="center"/>
        <w:rPr>
          <w:rFonts w:ascii="Times New Roman" w:hAnsi="Times New Roman" w:cs="Times New Roman"/>
          <w:b/>
          <w:sz w:val="26"/>
          <w:szCs w:val="26"/>
        </w:rPr>
      </w:pPr>
      <w:r w:rsidRPr="00E654ED">
        <w:rPr>
          <w:rFonts w:ascii="Times New Roman" w:hAnsi="Times New Roman" w:cs="Times New Roman"/>
          <w:b/>
          <w:sz w:val="26"/>
          <w:szCs w:val="26"/>
        </w:rPr>
        <w:t>ПРАВИЛ ЗЕМЛЕПОЛЬЗОВАНИЯ И ЗАСТРОЙКИ</w:t>
      </w:r>
    </w:p>
    <w:p w:rsidR="001966B7" w:rsidRPr="00E654ED" w:rsidRDefault="0047042A" w:rsidP="001966B7">
      <w:pPr>
        <w:tabs>
          <w:tab w:val="left" w:pos="6012"/>
        </w:tabs>
        <w:jc w:val="center"/>
        <w:rPr>
          <w:rFonts w:ascii="Times New Roman" w:hAnsi="Times New Roman" w:cs="Times New Roman"/>
          <w:b/>
          <w:sz w:val="26"/>
          <w:szCs w:val="26"/>
        </w:rPr>
      </w:pPr>
      <w:r w:rsidRPr="00E654ED">
        <w:rPr>
          <w:rFonts w:ascii="Times New Roman" w:hAnsi="Times New Roman" w:cs="Times New Roman"/>
          <w:b/>
          <w:sz w:val="26"/>
          <w:szCs w:val="26"/>
        </w:rPr>
        <w:t xml:space="preserve">СЕЛЬСКОГО ПОСЕЛЕНИЯ «ЗАХАРОВСКОЕ» </w:t>
      </w:r>
    </w:p>
    <w:p w:rsidR="0047042A" w:rsidRPr="00E654ED" w:rsidRDefault="0047042A" w:rsidP="001966B7">
      <w:pPr>
        <w:tabs>
          <w:tab w:val="left" w:pos="6012"/>
        </w:tabs>
        <w:jc w:val="center"/>
        <w:rPr>
          <w:rFonts w:ascii="Times New Roman" w:hAnsi="Times New Roman" w:cs="Times New Roman"/>
          <w:b/>
          <w:sz w:val="26"/>
          <w:szCs w:val="26"/>
        </w:rPr>
      </w:pPr>
      <w:r w:rsidRPr="00E654ED">
        <w:rPr>
          <w:rFonts w:ascii="Times New Roman" w:hAnsi="Times New Roman" w:cs="Times New Roman"/>
          <w:b/>
          <w:sz w:val="26"/>
          <w:szCs w:val="26"/>
        </w:rPr>
        <w:t>КРАСНОЧИКОЙСКОГО РАЙОНА</w:t>
      </w:r>
    </w:p>
    <w:p w:rsidR="0047042A" w:rsidRPr="00E654ED" w:rsidRDefault="0047042A" w:rsidP="001966B7">
      <w:pPr>
        <w:tabs>
          <w:tab w:val="left" w:pos="6012"/>
        </w:tabs>
        <w:jc w:val="center"/>
        <w:rPr>
          <w:rFonts w:ascii="Times New Roman" w:hAnsi="Times New Roman" w:cs="Times New Roman"/>
          <w:b/>
          <w:sz w:val="26"/>
          <w:szCs w:val="26"/>
        </w:rPr>
      </w:pPr>
      <w:r w:rsidRPr="00E654ED">
        <w:rPr>
          <w:rFonts w:ascii="Times New Roman" w:hAnsi="Times New Roman" w:cs="Times New Roman"/>
          <w:b/>
          <w:sz w:val="26"/>
          <w:szCs w:val="26"/>
        </w:rPr>
        <w:t>ЗАБАЙКАЛЬСКОГО КРАЯ</w:t>
      </w:r>
    </w:p>
    <w:p w:rsidR="00E475EF" w:rsidRPr="00E654ED" w:rsidRDefault="00E475EF" w:rsidP="00E475EF">
      <w:pPr>
        <w:tabs>
          <w:tab w:val="left" w:pos="6012"/>
        </w:tabs>
        <w:jc w:val="center"/>
        <w:rPr>
          <w:rFonts w:ascii="Times New Roman" w:hAnsi="Times New Roman" w:cs="Times New Roman"/>
          <w:b/>
          <w:sz w:val="26"/>
          <w:szCs w:val="26"/>
        </w:rPr>
      </w:pPr>
    </w:p>
    <w:p w:rsidR="00E475EF" w:rsidRPr="00E654ED" w:rsidRDefault="00E475EF" w:rsidP="00E475EF">
      <w:pPr>
        <w:tabs>
          <w:tab w:val="left" w:pos="6012"/>
        </w:tabs>
        <w:jc w:val="center"/>
        <w:rPr>
          <w:rFonts w:ascii="Times New Roman" w:hAnsi="Times New Roman" w:cs="Times New Roman"/>
          <w:b/>
          <w:sz w:val="26"/>
          <w:szCs w:val="26"/>
        </w:rPr>
      </w:pPr>
      <w:r w:rsidRPr="00E654ED">
        <w:rPr>
          <w:rFonts w:ascii="Times New Roman" w:hAnsi="Times New Roman" w:cs="Times New Roman"/>
          <w:b/>
          <w:sz w:val="26"/>
          <w:szCs w:val="26"/>
        </w:rPr>
        <w:t>ПОЛОЖЕНИЯ, ГРАДОСТРОИТЕЛЬНЫЕ РЕГЛАМЕНТЫ</w:t>
      </w:r>
    </w:p>
    <w:p w:rsidR="00E475EF" w:rsidRPr="00E654ED" w:rsidRDefault="00E475EF" w:rsidP="00E475EF">
      <w:pPr>
        <w:rPr>
          <w:rFonts w:ascii="Times New Roman" w:hAnsi="Times New Roman" w:cs="Times New Roman"/>
          <w:sz w:val="26"/>
          <w:szCs w:val="26"/>
        </w:rPr>
      </w:pPr>
    </w:p>
    <w:p w:rsidR="00E475EF" w:rsidRPr="00E654ED" w:rsidRDefault="00E475EF" w:rsidP="00E475EF">
      <w:pPr>
        <w:rPr>
          <w:rFonts w:ascii="Times New Roman" w:hAnsi="Times New Roman" w:cs="Times New Roman"/>
          <w:sz w:val="26"/>
          <w:szCs w:val="26"/>
        </w:rPr>
      </w:pPr>
    </w:p>
    <w:p w:rsidR="00E475EF" w:rsidRPr="00E654ED" w:rsidRDefault="00E475EF" w:rsidP="00E475EF">
      <w:pPr>
        <w:tabs>
          <w:tab w:val="left" w:pos="1332"/>
        </w:tabs>
        <w:rPr>
          <w:rFonts w:ascii="Times New Roman" w:hAnsi="Times New Roman" w:cs="Times New Roman"/>
          <w:sz w:val="26"/>
          <w:szCs w:val="26"/>
        </w:rPr>
      </w:pPr>
    </w:p>
    <w:p w:rsidR="004931D6" w:rsidRPr="00E654ED" w:rsidRDefault="004931D6" w:rsidP="00E475EF">
      <w:pPr>
        <w:tabs>
          <w:tab w:val="left" w:pos="1332"/>
        </w:tabs>
        <w:rPr>
          <w:rFonts w:ascii="Times New Roman" w:hAnsi="Times New Roman" w:cs="Times New Roman"/>
          <w:sz w:val="26"/>
          <w:szCs w:val="26"/>
        </w:rPr>
      </w:pPr>
    </w:p>
    <w:p w:rsidR="004931D6" w:rsidRPr="00E654ED" w:rsidRDefault="004931D6" w:rsidP="00E475EF">
      <w:pPr>
        <w:tabs>
          <w:tab w:val="left" w:pos="1332"/>
        </w:tabs>
        <w:rPr>
          <w:rFonts w:ascii="Times New Roman" w:hAnsi="Times New Roman" w:cs="Times New Roman"/>
          <w:sz w:val="26"/>
          <w:szCs w:val="26"/>
        </w:rPr>
      </w:pPr>
    </w:p>
    <w:p w:rsidR="004931D6" w:rsidRPr="00E654ED" w:rsidRDefault="004931D6" w:rsidP="00E475EF">
      <w:pPr>
        <w:tabs>
          <w:tab w:val="left" w:pos="1332"/>
        </w:tabs>
        <w:rPr>
          <w:rFonts w:ascii="Times New Roman" w:hAnsi="Times New Roman" w:cs="Times New Roman"/>
          <w:sz w:val="26"/>
          <w:szCs w:val="26"/>
        </w:rPr>
      </w:pPr>
    </w:p>
    <w:p w:rsidR="004931D6" w:rsidRPr="00E654ED" w:rsidRDefault="004931D6" w:rsidP="00E475EF">
      <w:pPr>
        <w:tabs>
          <w:tab w:val="left" w:pos="1332"/>
        </w:tabs>
        <w:rPr>
          <w:rFonts w:ascii="Times New Roman" w:hAnsi="Times New Roman" w:cs="Times New Roman"/>
          <w:sz w:val="26"/>
          <w:szCs w:val="26"/>
        </w:rPr>
      </w:pPr>
    </w:p>
    <w:p w:rsidR="00E475EF" w:rsidRPr="00E654ED" w:rsidRDefault="00E475EF" w:rsidP="00E475EF">
      <w:pPr>
        <w:tabs>
          <w:tab w:val="left" w:pos="1332"/>
        </w:tabs>
        <w:rPr>
          <w:rFonts w:ascii="Times New Roman" w:hAnsi="Times New Roman" w:cs="Times New Roman"/>
          <w:sz w:val="26"/>
          <w:szCs w:val="26"/>
        </w:rPr>
      </w:pPr>
    </w:p>
    <w:p w:rsidR="00E475EF" w:rsidRPr="00E654ED" w:rsidRDefault="0047042A" w:rsidP="00E475EF">
      <w:pPr>
        <w:tabs>
          <w:tab w:val="left" w:pos="1332"/>
        </w:tabs>
        <w:rPr>
          <w:rFonts w:ascii="Times New Roman" w:hAnsi="Times New Roman" w:cs="Times New Roman"/>
          <w:sz w:val="26"/>
          <w:szCs w:val="26"/>
        </w:rPr>
      </w:pPr>
      <w:r w:rsidRPr="00E654ED">
        <w:rPr>
          <w:rFonts w:ascii="Times New Roman" w:hAnsi="Times New Roman" w:cs="Times New Roman"/>
          <w:sz w:val="26"/>
          <w:szCs w:val="26"/>
        </w:rPr>
        <w:tab/>
        <w:t xml:space="preserve">И. о. </w:t>
      </w:r>
      <w:r w:rsidR="00E475EF" w:rsidRPr="00E654ED">
        <w:rPr>
          <w:rFonts w:ascii="Times New Roman" w:hAnsi="Times New Roman" w:cs="Times New Roman"/>
          <w:sz w:val="26"/>
          <w:szCs w:val="26"/>
        </w:rPr>
        <w:t>Генеральн</w:t>
      </w:r>
      <w:r w:rsidRPr="00E654ED">
        <w:rPr>
          <w:rFonts w:ascii="Times New Roman" w:hAnsi="Times New Roman" w:cs="Times New Roman"/>
          <w:sz w:val="26"/>
          <w:szCs w:val="26"/>
        </w:rPr>
        <w:t>ого</w:t>
      </w:r>
      <w:r w:rsidR="00E475EF" w:rsidRPr="00E654ED">
        <w:rPr>
          <w:rFonts w:ascii="Times New Roman" w:hAnsi="Times New Roman" w:cs="Times New Roman"/>
          <w:sz w:val="26"/>
          <w:szCs w:val="26"/>
        </w:rPr>
        <w:t xml:space="preserve"> директор</w:t>
      </w:r>
      <w:r w:rsidRPr="00E654ED">
        <w:rPr>
          <w:rFonts w:ascii="Times New Roman" w:hAnsi="Times New Roman" w:cs="Times New Roman"/>
          <w:sz w:val="26"/>
          <w:szCs w:val="26"/>
        </w:rPr>
        <w:t>а</w:t>
      </w:r>
      <w:r w:rsidR="00E475EF" w:rsidRPr="00E654ED">
        <w:rPr>
          <w:rFonts w:ascii="Times New Roman" w:hAnsi="Times New Roman" w:cs="Times New Roman"/>
          <w:sz w:val="26"/>
          <w:szCs w:val="26"/>
        </w:rPr>
        <w:t xml:space="preserve">                                     Долнаков </w:t>
      </w:r>
      <w:r w:rsidRPr="00E654ED">
        <w:rPr>
          <w:rFonts w:ascii="Times New Roman" w:hAnsi="Times New Roman" w:cs="Times New Roman"/>
          <w:sz w:val="26"/>
          <w:szCs w:val="26"/>
        </w:rPr>
        <w:t>П.А</w:t>
      </w:r>
      <w:r w:rsidR="00E475EF" w:rsidRPr="00E654ED">
        <w:rPr>
          <w:rFonts w:ascii="Times New Roman" w:hAnsi="Times New Roman" w:cs="Times New Roman"/>
          <w:sz w:val="26"/>
          <w:szCs w:val="26"/>
        </w:rPr>
        <w:t>.</w:t>
      </w:r>
    </w:p>
    <w:p w:rsidR="004E3805" w:rsidRPr="00E654ED" w:rsidRDefault="004E3805" w:rsidP="00E475EF">
      <w:pPr>
        <w:tabs>
          <w:tab w:val="left" w:pos="1332"/>
        </w:tabs>
        <w:rPr>
          <w:rFonts w:ascii="Times New Roman" w:hAnsi="Times New Roman" w:cs="Times New Roman"/>
          <w:sz w:val="26"/>
          <w:szCs w:val="26"/>
        </w:rPr>
      </w:pPr>
    </w:p>
    <w:p w:rsidR="004E3805" w:rsidRPr="00E654ED" w:rsidRDefault="004E3805" w:rsidP="00E475EF">
      <w:pPr>
        <w:tabs>
          <w:tab w:val="left" w:pos="1332"/>
        </w:tabs>
        <w:rPr>
          <w:rFonts w:ascii="Times New Roman" w:hAnsi="Times New Roman" w:cs="Times New Roman"/>
          <w:sz w:val="26"/>
          <w:szCs w:val="26"/>
        </w:rPr>
      </w:pPr>
    </w:p>
    <w:p w:rsidR="00FF2406" w:rsidRPr="00E654ED" w:rsidRDefault="00FF2406" w:rsidP="00E475EF">
      <w:pPr>
        <w:tabs>
          <w:tab w:val="left" w:pos="1332"/>
        </w:tabs>
        <w:rPr>
          <w:rFonts w:ascii="Times New Roman" w:hAnsi="Times New Roman" w:cs="Times New Roman"/>
          <w:sz w:val="26"/>
          <w:szCs w:val="26"/>
        </w:rPr>
      </w:pPr>
    </w:p>
    <w:p w:rsidR="00FF2406" w:rsidRPr="00E654ED" w:rsidRDefault="00FF2406" w:rsidP="00E475EF">
      <w:pPr>
        <w:tabs>
          <w:tab w:val="left" w:pos="1332"/>
        </w:tabs>
        <w:rPr>
          <w:rFonts w:ascii="Times New Roman" w:hAnsi="Times New Roman" w:cs="Times New Roman"/>
          <w:sz w:val="26"/>
          <w:szCs w:val="26"/>
        </w:rPr>
      </w:pPr>
    </w:p>
    <w:p w:rsidR="00E475EF" w:rsidRPr="00E654ED" w:rsidRDefault="0047042A" w:rsidP="00E475EF">
      <w:pPr>
        <w:tabs>
          <w:tab w:val="left" w:pos="1332"/>
        </w:tabs>
        <w:rPr>
          <w:rFonts w:ascii="Times New Roman" w:hAnsi="Times New Roman" w:cs="Times New Roman"/>
          <w:sz w:val="26"/>
          <w:szCs w:val="26"/>
        </w:rPr>
      </w:pPr>
      <w:r w:rsidRPr="00E654ED">
        <w:rPr>
          <w:rFonts w:ascii="Times New Roman" w:hAnsi="Times New Roman" w:cs="Times New Roman"/>
          <w:sz w:val="26"/>
          <w:szCs w:val="26"/>
        </w:rPr>
        <w:tab/>
      </w:r>
      <w:r w:rsidR="00E475EF" w:rsidRPr="00E654ED">
        <w:rPr>
          <w:rFonts w:ascii="Times New Roman" w:hAnsi="Times New Roman" w:cs="Times New Roman"/>
          <w:sz w:val="26"/>
          <w:szCs w:val="26"/>
        </w:rPr>
        <w:t xml:space="preserve">Начальник проектного отдела                        </w:t>
      </w:r>
      <w:r w:rsidR="00B0701C" w:rsidRPr="00E654ED">
        <w:rPr>
          <w:rFonts w:ascii="Times New Roman" w:hAnsi="Times New Roman" w:cs="Times New Roman"/>
          <w:sz w:val="26"/>
          <w:szCs w:val="26"/>
        </w:rPr>
        <w:t xml:space="preserve">      </w:t>
      </w:r>
      <w:r w:rsidR="009D0A8C" w:rsidRPr="00E654ED">
        <w:rPr>
          <w:rFonts w:ascii="Times New Roman" w:hAnsi="Times New Roman" w:cs="Times New Roman"/>
          <w:sz w:val="26"/>
          <w:szCs w:val="26"/>
        </w:rPr>
        <w:t xml:space="preserve">  </w:t>
      </w:r>
      <w:r w:rsidR="00E475EF" w:rsidRPr="00E654ED">
        <w:rPr>
          <w:rFonts w:ascii="Times New Roman" w:hAnsi="Times New Roman" w:cs="Times New Roman"/>
          <w:sz w:val="26"/>
          <w:szCs w:val="26"/>
        </w:rPr>
        <w:t xml:space="preserve"> Щетникова Н.А.</w:t>
      </w:r>
    </w:p>
    <w:p w:rsidR="00E475EF" w:rsidRPr="00E654ED" w:rsidRDefault="00E475EF" w:rsidP="00E475EF">
      <w:pPr>
        <w:tabs>
          <w:tab w:val="left" w:pos="1332"/>
        </w:tabs>
        <w:rPr>
          <w:rFonts w:ascii="Times New Roman" w:hAnsi="Times New Roman" w:cs="Times New Roman"/>
          <w:sz w:val="26"/>
          <w:szCs w:val="26"/>
        </w:rPr>
      </w:pPr>
    </w:p>
    <w:p w:rsidR="00E475EF" w:rsidRPr="00E654ED" w:rsidRDefault="00E475EF" w:rsidP="00E475EF">
      <w:pPr>
        <w:tabs>
          <w:tab w:val="left" w:pos="1332"/>
        </w:tabs>
        <w:rPr>
          <w:rFonts w:ascii="Times New Roman" w:hAnsi="Times New Roman" w:cs="Times New Roman"/>
          <w:sz w:val="26"/>
          <w:szCs w:val="26"/>
        </w:rPr>
      </w:pPr>
    </w:p>
    <w:p w:rsidR="00E475EF" w:rsidRPr="00E654ED" w:rsidRDefault="00E475EF" w:rsidP="00E475EF">
      <w:pPr>
        <w:tabs>
          <w:tab w:val="left" w:pos="1332"/>
        </w:tabs>
        <w:rPr>
          <w:rFonts w:ascii="Times New Roman" w:hAnsi="Times New Roman" w:cs="Times New Roman"/>
          <w:sz w:val="26"/>
          <w:szCs w:val="26"/>
        </w:rPr>
      </w:pPr>
    </w:p>
    <w:p w:rsidR="00E475EF" w:rsidRPr="00E654ED" w:rsidRDefault="0047042A" w:rsidP="00E475EF">
      <w:pPr>
        <w:tabs>
          <w:tab w:val="left" w:pos="1332"/>
        </w:tabs>
        <w:rPr>
          <w:rFonts w:ascii="Times New Roman" w:hAnsi="Times New Roman" w:cs="Times New Roman"/>
          <w:sz w:val="26"/>
          <w:szCs w:val="26"/>
        </w:rPr>
      </w:pPr>
      <w:r w:rsidRPr="00E654ED">
        <w:rPr>
          <w:rFonts w:ascii="Times New Roman" w:hAnsi="Times New Roman" w:cs="Times New Roman"/>
          <w:sz w:val="26"/>
          <w:szCs w:val="26"/>
        </w:rPr>
        <w:tab/>
      </w:r>
      <w:r w:rsidR="00E475EF" w:rsidRPr="00E654ED">
        <w:rPr>
          <w:rFonts w:ascii="Times New Roman" w:hAnsi="Times New Roman" w:cs="Times New Roman"/>
          <w:sz w:val="26"/>
          <w:szCs w:val="26"/>
        </w:rPr>
        <w:t>«_____»____________201</w:t>
      </w:r>
      <w:r w:rsidRPr="00E654ED">
        <w:rPr>
          <w:rFonts w:ascii="Times New Roman" w:hAnsi="Times New Roman" w:cs="Times New Roman"/>
          <w:sz w:val="26"/>
          <w:szCs w:val="26"/>
        </w:rPr>
        <w:t>5</w:t>
      </w:r>
      <w:r w:rsidR="00AA343B">
        <w:rPr>
          <w:rFonts w:ascii="Times New Roman" w:hAnsi="Times New Roman" w:cs="Times New Roman"/>
          <w:sz w:val="26"/>
          <w:szCs w:val="26"/>
          <w:lang w:val="en-US"/>
        </w:rPr>
        <w:t xml:space="preserve"> </w:t>
      </w:r>
      <w:r w:rsidR="00E475EF" w:rsidRPr="00E654ED">
        <w:rPr>
          <w:rFonts w:ascii="Times New Roman" w:hAnsi="Times New Roman" w:cs="Times New Roman"/>
          <w:sz w:val="26"/>
          <w:szCs w:val="26"/>
        </w:rPr>
        <w:t>г.</w:t>
      </w:r>
    </w:p>
    <w:p w:rsidR="00E475EF" w:rsidRPr="00E654ED" w:rsidRDefault="00E475EF" w:rsidP="00E475EF">
      <w:pPr>
        <w:tabs>
          <w:tab w:val="left" w:pos="1332"/>
        </w:tabs>
        <w:rPr>
          <w:rFonts w:ascii="Times New Roman" w:hAnsi="Times New Roman" w:cs="Times New Roman"/>
          <w:sz w:val="26"/>
          <w:szCs w:val="26"/>
        </w:rPr>
      </w:pPr>
    </w:p>
    <w:p w:rsidR="00E475EF" w:rsidRPr="00E654ED" w:rsidRDefault="00E475EF" w:rsidP="00E475EF">
      <w:pPr>
        <w:tabs>
          <w:tab w:val="left" w:pos="1332"/>
        </w:tabs>
        <w:rPr>
          <w:rFonts w:ascii="Times New Roman" w:hAnsi="Times New Roman" w:cs="Times New Roman"/>
          <w:sz w:val="26"/>
          <w:szCs w:val="26"/>
        </w:rPr>
      </w:pPr>
    </w:p>
    <w:p w:rsidR="00E475EF" w:rsidRPr="00E654ED" w:rsidRDefault="00E475EF" w:rsidP="00E475EF">
      <w:pPr>
        <w:tabs>
          <w:tab w:val="left" w:pos="1332"/>
        </w:tabs>
        <w:jc w:val="center"/>
        <w:rPr>
          <w:rFonts w:ascii="Times New Roman" w:hAnsi="Times New Roman" w:cs="Times New Roman"/>
          <w:sz w:val="26"/>
          <w:szCs w:val="26"/>
        </w:rPr>
      </w:pPr>
    </w:p>
    <w:p w:rsidR="00E475EF" w:rsidRPr="00E654ED" w:rsidRDefault="00E475EF" w:rsidP="00E475EF">
      <w:pPr>
        <w:tabs>
          <w:tab w:val="left" w:pos="1332"/>
        </w:tabs>
        <w:jc w:val="center"/>
        <w:rPr>
          <w:rFonts w:ascii="Times New Roman" w:hAnsi="Times New Roman" w:cs="Times New Roman"/>
          <w:sz w:val="26"/>
          <w:szCs w:val="26"/>
        </w:rPr>
      </w:pPr>
    </w:p>
    <w:p w:rsidR="00E475EF" w:rsidRPr="00E654ED" w:rsidRDefault="00E475EF" w:rsidP="00E475EF">
      <w:pPr>
        <w:tabs>
          <w:tab w:val="left" w:pos="1332"/>
        </w:tabs>
        <w:jc w:val="center"/>
        <w:rPr>
          <w:sz w:val="26"/>
          <w:szCs w:val="26"/>
        </w:rPr>
      </w:pPr>
      <w:r w:rsidRPr="00E654ED">
        <w:rPr>
          <w:rFonts w:ascii="Times New Roman" w:hAnsi="Times New Roman" w:cs="Times New Roman"/>
          <w:sz w:val="26"/>
          <w:szCs w:val="26"/>
        </w:rPr>
        <w:t>Новосибирск 201</w:t>
      </w:r>
      <w:r w:rsidR="009D0A8C" w:rsidRPr="00E654ED">
        <w:rPr>
          <w:rFonts w:ascii="Times New Roman" w:hAnsi="Times New Roman" w:cs="Times New Roman"/>
          <w:sz w:val="26"/>
          <w:szCs w:val="26"/>
        </w:rPr>
        <w:t xml:space="preserve">5 </w:t>
      </w:r>
      <w:r w:rsidRPr="00E654ED">
        <w:rPr>
          <w:rFonts w:ascii="Times New Roman" w:hAnsi="Times New Roman" w:cs="Times New Roman"/>
          <w:sz w:val="26"/>
          <w:szCs w:val="26"/>
        </w:rPr>
        <w:t>г</w:t>
      </w:r>
      <w:r w:rsidRPr="00E654ED">
        <w:rPr>
          <w:sz w:val="26"/>
          <w:szCs w:val="26"/>
        </w:rPr>
        <w:t>.</w:t>
      </w:r>
    </w:p>
    <w:p w:rsidR="00CC1A91" w:rsidRPr="00E654ED" w:rsidRDefault="00CC1A91" w:rsidP="00CC1A91">
      <w:pPr>
        <w:tabs>
          <w:tab w:val="left" w:pos="2880"/>
        </w:tabs>
        <w:jc w:val="center"/>
        <w:rPr>
          <w:rFonts w:ascii="Times New Roman" w:hAnsi="Times New Roman" w:cs="Times New Roman"/>
          <w:sz w:val="26"/>
          <w:szCs w:val="26"/>
        </w:rPr>
        <w:sectPr w:rsidR="00CC1A91" w:rsidRPr="00E654ED" w:rsidSect="004D04C7">
          <w:headerReference w:type="even" r:id="rId9"/>
          <w:headerReference w:type="default" r:id="rId10"/>
          <w:footerReference w:type="even" r:id="rId11"/>
          <w:footerReference w:type="default" r:id="rId12"/>
          <w:pgSz w:w="11906" w:h="16838"/>
          <w:pgMar w:top="1134" w:right="850" w:bottom="1134" w:left="1701" w:header="708" w:footer="708" w:gutter="0"/>
          <w:cols w:space="708"/>
          <w:docGrid w:linePitch="360"/>
        </w:sectPr>
      </w:pPr>
    </w:p>
    <w:p w:rsidR="00F223FC" w:rsidRPr="00E654ED" w:rsidRDefault="00F223FC" w:rsidP="00F223FC">
      <w:pPr>
        <w:pStyle w:val="zagc-0"/>
        <w:spacing w:before="0" w:after="0"/>
        <w:ind w:firstLine="709"/>
        <w:rPr>
          <w:rFonts w:ascii="Times New Roman" w:hAnsi="Times New Roman" w:cs="Times New Roman"/>
          <w:color w:val="auto"/>
          <w:sz w:val="26"/>
          <w:szCs w:val="26"/>
        </w:rPr>
      </w:pPr>
      <w:r w:rsidRPr="00E654ED">
        <w:rPr>
          <w:rFonts w:ascii="Times New Roman" w:hAnsi="Times New Roman" w:cs="Times New Roman"/>
          <w:color w:val="auto"/>
          <w:sz w:val="26"/>
          <w:szCs w:val="26"/>
        </w:rPr>
        <w:lastRenderedPageBreak/>
        <w:t>01</w:t>
      </w:r>
      <w:r w:rsidR="001251D0" w:rsidRPr="00E654ED">
        <w:rPr>
          <w:rFonts w:ascii="Times New Roman" w:hAnsi="Times New Roman" w:cs="Times New Roman"/>
          <w:color w:val="auto"/>
          <w:sz w:val="26"/>
          <w:szCs w:val="26"/>
        </w:rPr>
        <w:t>.</w:t>
      </w:r>
      <w:r w:rsidR="001251D0" w:rsidRPr="00E654ED">
        <w:rPr>
          <w:rFonts w:ascii="Times New Roman" w:hAnsi="Times New Roman" w:cs="Times New Roman"/>
          <w:caps w:val="0"/>
          <w:color w:val="auto"/>
          <w:sz w:val="26"/>
          <w:szCs w:val="26"/>
        </w:rPr>
        <w:t xml:space="preserve"> Состав проекта</w:t>
      </w:r>
    </w:p>
    <w:p w:rsidR="00F223FC" w:rsidRPr="00E654ED" w:rsidRDefault="00F223FC" w:rsidP="00F223FC">
      <w:pPr>
        <w:pStyle w:val="zagc-0"/>
        <w:spacing w:before="0" w:after="0"/>
        <w:ind w:firstLine="709"/>
        <w:rPr>
          <w:rFonts w:ascii="Times New Roman" w:hAnsi="Times New Roman" w:cs="Times New Roman"/>
          <w:color w:val="auto"/>
          <w:sz w:val="26"/>
          <w:szCs w:val="26"/>
        </w:rPr>
      </w:pPr>
    </w:p>
    <w:p w:rsidR="00F223FC" w:rsidRPr="00E654ED" w:rsidRDefault="00F223FC" w:rsidP="00D64B05">
      <w:pPr>
        <w:pStyle w:val="zagc-0"/>
        <w:numPr>
          <w:ilvl w:val="0"/>
          <w:numId w:val="1"/>
        </w:numPr>
        <w:spacing w:before="0" w:after="0"/>
        <w:jc w:val="both"/>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 xml:space="preserve">Положения, градостроительные регламенты – пояснительная записка.  </w:t>
      </w:r>
    </w:p>
    <w:p w:rsidR="005403AB" w:rsidRPr="00E654ED" w:rsidRDefault="00EC6BF7" w:rsidP="00D64B05">
      <w:pPr>
        <w:pStyle w:val="zagc-0"/>
        <w:numPr>
          <w:ilvl w:val="0"/>
          <w:numId w:val="1"/>
        </w:numPr>
        <w:spacing w:before="0" w:after="0"/>
        <w:jc w:val="both"/>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 xml:space="preserve">Карта </w:t>
      </w:r>
      <w:r w:rsidR="00827D13" w:rsidRPr="00E654ED">
        <w:rPr>
          <w:rFonts w:ascii="Times New Roman" w:hAnsi="Times New Roman" w:cs="Times New Roman"/>
          <w:b w:val="0"/>
          <w:caps w:val="0"/>
          <w:color w:val="auto"/>
          <w:sz w:val="26"/>
          <w:szCs w:val="26"/>
        </w:rPr>
        <w:t xml:space="preserve"> градостроительного зонирования</w:t>
      </w:r>
      <w:r w:rsidR="00257970" w:rsidRPr="00E654ED">
        <w:rPr>
          <w:rFonts w:ascii="Times New Roman" w:hAnsi="Times New Roman" w:cs="Times New Roman"/>
          <w:b w:val="0"/>
          <w:caps w:val="0"/>
          <w:color w:val="auto"/>
          <w:sz w:val="26"/>
          <w:szCs w:val="26"/>
        </w:rPr>
        <w:t xml:space="preserve">  М 1: 25000,</w:t>
      </w:r>
      <w:r w:rsidRPr="00E654ED">
        <w:rPr>
          <w:rFonts w:ascii="Times New Roman" w:hAnsi="Times New Roman" w:cs="Times New Roman"/>
          <w:b w:val="0"/>
          <w:caps w:val="0"/>
          <w:color w:val="auto"/>
          <w:sz w:val="26"/>
          <w:szCs w:val="26"/>
        </w:rPr>
        <w:t xml:space="preserve"> </w:t>
      </w:r>
      <w:r w:rsidR="00827D13" w:rsidRPr="00E654ED">
        <w:rPr>
          <w:rFonts w:ascii="Times New Roman" w:hAnsi="Times New Roman" w:cs="Times New Roman"/>
          <w:b w:val="0"/>
          <w:caps w:val="0"/>
          <w:color w:val="auto"/>
          <w:sz w:val="26"/>
          <w:szCs w:val="26"/>
        </w:rPr>
        <w:t xml:space="preserve">М 1: </w:t>
      </w:r>
      <w:r w:rsidR="00182832" w:rsidRPr="00E654ED">
        <w:rPr>
          <w:rFonts w:ascii="Times New Roman" w:hAnsi="Times New Roman" w:cs="Times New Roman"/>
          <w:b w:val="0"/>
          <w:caps w:val="0"/>
          <w:color w:val="auto"/>
          <w:sz w:val="26"/>
          <w:szCs w:val="26"/>
        </w:rPr>
        <w:t>5</w:t>
      </w:r>
      <w:r w:rsidR="00386E68" w:rsidRPr="00E654ED">
        <w:rPr>
          <w:rFonts w:ascii="Times New Roman" w:hAnsi="Times New Roman" w:cs="Times New Roman"/>
          <w:b w:val="0"/>
          <w:caps w:val="0"/>
          <w:color w:val="auto"/>
          <w:sz w:val="26"/>
          <w:szCs w:val="26"/>
        </w:rPr>
        <w:t>0</w:t>
      </w:r>
      <w:r w:rsidR="00827D13" w:rsidRPr="00E654ED">
        <w:rPr>
          <w:rFonts w:ascii="Times New Roman" w:hAnsi="Times New Roman" w:cs="Times New Roman"/>
          <w:b w:val="0"/>
          <w:caps w:val="0"/>
          <w:color w:val="auto"/>
          <w:sz w:val="26"/>
          <w:szCs w:val="26"/>
        </w:rPr>
        <w:t>00</w:t>
      </w:r>
      <w:r w:rsidR="00257970" w:rsidRPr="00E654ED">
        <w:rPr>
          <w:rFonts w:ascii="Times New Roman" w:hAnsi="Times New Roman" w:cs="Times New Roman"/>
          <w:b w:val="0"/>
          <w:caps w:val="0"/>
          <w:color w:val="auto"/>
          <w:sz w:val="26"/>
          <w:szCs w:val="26"/>
        </w:rPr>
        <w:t xml:space="preserve"> </w:t>
      </w:r>
    </w:p>
    <w:p w:rsidR="00257970" w:rsidRPr="00E654ED" w:rsidRDefault="00257970" w:rsidP="00D64B05">
      <w:pPr>
        <w:pStyle w:val="zagc-0"/>
        <w:numPr>
          <w:ilvl w:val="0"/>
          <w:numId w:val="1"/>
        </w:numPr>
        <w:spacing w:before="0" w:after="0"/>
        <w:jc w:val="both"/>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Карта зон с особыми условиями использования территории М 1: 25000,</w:t>
      </w:r>
    </w:p>
    <w:p w:rsidR="00257970" w:rsidRPr="00E654ED" w:rsidRDefault="00257970" w:rsidP="00257970">
      <w:pPr>
        <w:pStyle w:val="zagc-0"/>
        <w:spacing w:before="0" w:after="0"/>
        <w:ind w:left="1070" w:firstLine="0"/>
        <w:jc w:val="both"/>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 xml:space="preserve"> М 1: 5000</w:t>
      </w:r>
    </w:p>
    <w:p w:rsidR="00C500D3" w:rsidRPr="00E654ED" w:rsidRDefault="00A853E7" w:rsidP="00D64B05">
      <w:pPr>
        <w:pStyle w:val="zagc-0"/>
        <w:numPr>
          <w:ilvl w:val="0"/>
          <w:numId w:val="1"/>
        </w:numPr>
        <w:spacing w:before="0" w:after="0"/>
        <w:jc w:val="both"/>
        <w:rPr>
          <w:rFonts w:ascii="Times New Roman" w:hAnsi="Times New Roman" w:cs="Times New Roman"/>
          <w:color w:val="auto"/>
          <w:sz w:val="26"/>
          <w:szCs w:val="26"/>
        </w:rPr>
      </w:pPr>
      <w:r w:rsidRPr="00E654ED">
        <w:rPr>
          <w:rFonts w:ascii="Times New Roman" w:hAnsi="Times New Roman" w:cs="Times New Roman"/>
          <w:b w:val="0"/>
          <w:caps w:val="0"/>
          <w:color w:val="auto"/>
          <w:sz w:val="26"/>
          <w:szCs w:val="26"/>
        </w:rPr>
        <w:t xml:space="preserve">Компакт диск </w:t>
      </w:r>
      <w:r w:rsidR="00663725" w:rsidRPr="00E654ED">
        <w:rPr>
          <w:rFonts w:ascii="Times New Roman" w:hAnsi="Times New Roman" w:cs="Times New Roman"/>
          <w:b w:val="0"/>
          <w:caps w:val="0"/>
          <w:color w:val="auto"/>
          <w:sz w:val="26"/>
          <w:szCs w:val="26"/>
        </w:rPr>
        <w:t>(</w:t>
      </w:r>
      <w:r w:rsidR="00F223FC" w:rsidRPr="00E654ED">
        <w:rPr>
          <w:rFonts w:ascii="Times New Roman" w:hAnsi="Times New Roman" w:cs="Times New Roman"/>
          <w:b w:val="0"/>
          <w:color w:val="auto"/>
          <w:sz w:val="26"/>
          <w:szCs w:val="26"/>
          <w:lang w:val="en-US"/>
        </w:rPr>
        <w:t>CD</w:t>
      </w:r>
      <w:r w:rsidR="00F223FC" w:rsidRPr="00E654ED">
        <w:rPr>
          <w:rFonts w:ascii="Times New Roman" w:hAnsi="Times New Roman" w:cs="Times New Roman"/>
          <w:b w:val="0"/>
          <w:color w:val="auto"/>
          <w:sz w:val="26"/>
          <w:szCs w:val="26"/>
        </w:rPr>
        <w:t xml:space="preserve"> – </w:t>
      </w:r>
      <w:r w:rsidR="00F223FC" w:rsidRPr="00E654ED">
        <w:rPr>
          <w:rFonts w:ascii="Times New Roman" w:hAnsi="Times New Roman" w:cs="Times New Roman"/>
          <w:b w:val="0"/>
          <w:color w:val="auto"/>
          <w:sz w:val="26"/>
          <w:szCs w:val="26"/>
          <w:lang w:val="en-US"/>
        </w:rPr>
        <w:t>R</w:t>
      </w:r>
      <w:r w:rsidR="00663725" w:rsidRPr="00E654ED">
        <w:rPr>
          <w:rFonts w:ascii="Times New Roman" w:hAnsi="Times New Roman" w:cs="Times New Roman"/>
          <w:b w:val="0"/>
          <w:color w:val="auto"/>
          <w:sz w:val="26"/>
          <w:szCs w:val="26"/>
        </w:rPr>
        <w:t>)</w:t>
      </w:r>
      <w:r w:rsidR="00CF10E7" w:rsidRPr="00E654ED">
        <w:rPr>
          <w:rFonts w:ascii="Times New Roman" w:hAnsi="Times New Roman" w:cs="Times New Roman"/>
          <w:b w:val="0"/>
          <w:color w:val="auto"/>
          <w:sz w:val="26"/>
          <w:szCs w:val="26"/>
        </w:rPr>
        <w:t xml:space="preserve"> </w:t>
      </w:r>
      <w:r w:rsidR="00CF10E7" w:rsidRPr="00E654ED">
        <w:rPr>
          <w:rFonts w:ascii="Times New Roman" w:hAnsi="Times New Roman" w:cs="Times New Roman"/>
          <w:b w:val="0"/>
          <w:caps w:val="0"/>
          <w:color w:val="auto"/>
          <w:sz w:val="26"/>
          <w:szCs w:val="26"/>
        </w:rPr>
        <w:t>содержит папку ПЗЗ</w:t>
      </w:r>
      <w:r w:rsidR="00DB5ACF" w:rsidRPr="00E654ED">
        <w:rPr>
          <w:rFonts w:ascii="Times New Roman" w:hAnsi="Times New Roman" w:cs="Times New Roman"/>
          <w:b w:val="0"/>
          <w:caps w:val="0"/>
          <w:color w:val="auto"/>
          <w:sz w:val="26"/>
          <w:szCs w:val="26"/>
        </w:rPr>
        <w:t xml:space="preserve"> </w:t>
      </w:r>
      <w:r w:rsidR="005A1991" w:rsidRPr="00E654ED">
        <w:rPr>
          <w:rFonts w:ascii="Times New Roman" w:hAnsi="Times New Roman" w:cs="Times New Roman"/>
          <w:b w:val="0"/>
          <w:caps w:val="0"/>
          <w:color w:val="auto"/>
          <w:sz w:val="26"/>
          <w:szCs w:val="26"/>
        </w:rPr>
        <w:t>сельского поселения «Захаровское» Красночикойского района Забайкальского края</w:t>
      </w:r>
      <w:r w:rsidR="00A056E7" w:rsidRPr="00E654ED">
        <w:rPr>
          <w:rFonts w:ascii="Times New Roman" w:hAnsi="Times New Roman" w:cs="Times New Roman"/>
          <w:b w:val="0"/>
          <w:color w:val="auto"/>
          <w:sz w:val="26"/>
          <w:szCs w:val="26"/>
        </w:rPr>
        <w:t>.</w:t>
      </w:r>
    </w:p>
    <w:p w:rsidR="00263DD3" w:rsidRPr="00E654ED" w:rsidRDefault="00263DD3">
      <w:pPr>
        <w:widowControl/>
        <w:autoSpaceDE/>
        <w:autoSpaceDN/>
        <w:adjustRightInd/>
        <w:jc w:val="left"/>
        <w:rPr>
          <w:rFonts w:ascii="Times New Roman" w:hAnsi="Times New Roman" w:cs="Times New Roman"/>
          <w:sz w:val="26"/>
          <w:szCs w:val="26"/>
        </w:rPr>
      </w:pPr>
      <w:r w:rsidRPr="00E654ED">
        <w:rPr>
          <w:rFonts w:ascii="Times New Roman" w:hAnsi="Times New Roman" w:cs="Times New Roman"/>
          <w:sz w:val="26"/>
          <w:szCs w:val="26"/>
        </w:rPr>
        <w:br w:type="page"/>
      </w:r>
    </w:p>
    <w:p w:rsidR="00F223FC" w:rsidRPr="00E654ED" w:rsidRDefault="004F0CAA" w:rsidP="00F223FC">
      <w:pPr>
        <w:pStyle w:val="zagc-0"/>
        <w:spacing w:before="0" w:after="0"/>
        <w:ind w:left="1084" w:firstLine="0"/>
        <w:rPr>
          <w:rFonts w:ascii="Times New Roman" w:hAnsi="Times New Roman" w:cs="Times New Roman"/>
          <w:caps w:val="0"/>
          <w:color w:val="auto"/>
          <w:sz w:val="26"/>
          <w:szCs w:val="26"/>
        </w:rPr>
      </w:pPr>
      <w:r w:rsidRPr="00E654ED">
        <w:rPr>
          <w:rFonts w:ascii="Times New Roman" w:hAnsi="Times New Roman" w:cs="Times New Roman"/>
          <w:caps w:val="0"/>
          <w:color w:val="auto"/>
          <w:sz w:val="26"/>
          <w:szCs w:val="26"/>
        </w:rPr>
        <w:lastRenderedPageBreak/>
        <w:t>0</w:t>
      </w:r>
      <w:r w:rsidR="001251D0" w:rsidRPr="00E654ED">
        <w:rPr>
          <w:rFonts w:ascii="Times New Roman" w:hAnsi="Times New Roman" w:cs="Times New Roman"/>
          <w:caps w:val="0"/>
          <w:color w:val="auto"/>
          <w:sz w:val="26"/>
          <w:szCs w:val="26"/>
        </w:rPr>
        <w:t>2.Список основных исполнителей</w:t>
      </w:r>
    </w:p>
    <w:p w:rsidR="00F223FC" w:rsidRPr="00E654ED" w:rsidRDefault="00F223FC" w:rsidP="00F223FC">
      <w:pPr>
        <w:pStyle w:val="zagc-0"/>
        <w:spacing w:before="0" w:after="0"/>
        <w:ind w:firstLine="709"/>
        <w:rPr>
          <w:rFonts w:ascii="Times New Roman" w:hAnsi="Times New Roman" w:cs="Times New Roman"/>
          <w:color w:val="auto"/>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
        <w:gridCol w:w="2705"/>
        <w:gridCol w:w="2443"/>
        <w:gridCol w:w="2263"/>
        <w:gridCol w:w="1506"/>
      </w:tblGrid>
      <w:tr w:rsidR="00F223FC" w:rsidRPr="00E654ED" w:rsidTr="00B83F83">
        <w:tc>
          <w:tcPr>
            <w:tcW w:w="342"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w:t>
            </w:r>
          </w:p>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п/п</w:t>
            </w:r>
          </w:p>
        </w:tc>
        <w:tc>
          <w:tcPr>
            <w:tcW w:w="1413"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Раздел проекта</w:t>
            </w:r>
          </w:p>
        </w:tc>
        <w:tc>
          <w:tcPr>
            <w:tcW w:w="1276"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Должность</w:t>
            </w:r>
          </w:p>
        </w:tc>
        <w:tc>
          <w:tcPr>
            <w:tcW w:w="1182"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ФИО</w:t>
            </w:r>
          </w:p>
        </w:tc>
        <w:tc>
          <w:tcPr>
            <w:tcW w:w="788"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Подпись</w:t>
            </w:r>
          </w:p>
        </w:tc>
      </w:tr>
      <w:tr w:rsidR="00F223FC" w:rsidRPr="00E654ED" w:rsidTr="00B83F83">
        <w:tc>
          <w:tcPr>
            <w:tcW w:w="342"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olor w:val="auto"/>
                <w:sz w:val="26"/>
                <w:szCs w:val="26"/>
              </w:rPr>
              <w:t>1</w:t>
            </w:r>
          </w:p>
        </w:tc>
        <w:tc>
          <w:tcPr>
            <w:tcW w:w="1413"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olor w:val="auto"/>
                <w:sz w:val="26"/>
                <w:szCs w:val="26"/>
              </w:rPr>
              <w:t>2</w:t>
            </w:r>
          </w:p>
        </w:tc>
        <w:tc>
          <w:tcPr>
            <w:tcW w:w="1276"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olor w:val="auto"/>
                <w:sz w:val="26"/>
                <w:szCs w:val="26"/>
              </w:rPr>
              <w:t>3</w:t>
            </w:r>
          </w:p>
        </w:tc>
        <w:tc>
          <w:tcPr>
            <w:tcW w:w="1182"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olor w:val="auto"/>
                <w:sz w:val="26"/>
                <w:szCs w:val="26"/>
              </w:rPr>
              <w:t>4</w:t>
            </w:r>
          </w:p>
        </w:tc>
        <w:tc>
          <w:tcPr>
            <w:tcW w:w="788"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olor w:val="auto"/>
                <w:sz w:val="26"/>
                <w:szCs w:val="26"/>
              </w:rPr>
              <w:t>5</w:t>
            </w:r>
          </w:p>
        </w:tc>
      </w:tr>
      <w:tr w:rsidR="00F223FC" w:rsidRPr="00E654ED" w:rsidTr="00B83F83">
        <w:tc>
          <w:tcPr>
            <w:tcW w:w="342"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olor w:val="auto"/>
                <w:sz w:val="26"/>
                <w:szCs w:val="26"/>
              </w:rPr>
              <w:t>1</w:t>
            </w:r>
          </w:p>
        </w:tc>
        <w:tc>
          <w:tcPr>
            <w:tcW w:w="1413" w:type="pct"/>
            <w:vAlign w:val="center"/>
          </w:tcPr>
          <w:p w:rsidR="00F223FC" w:rsidRPr="00E654ED" w:rsidRDefault="00F223FC" w:rsidP="00DB4198">
            <w:pPr>
              <w:pStyle w:val="zagc-0"/>
              <w:spacing w:before="0" w:after="0"/>
              <w:ind w:firstLine="0"/>
              <w:jc w:val="both"/>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Архитектурно</w:t>
            </w:r>
            <w:r w:rsidRPr="00E654ED">
              <w:rPr>
                <w:rFonts w:ascii="Times New Roman" w:hAnsi="Times New Roman" w:cs="Times New Roman"/>
                <w:b w:val="0"/>
                <w:color w:val="auto"/>
                <w:sz w:val="26"/>
                <w:szCs w:val="26"/>
              </w:rPr>
              <w:t>-</w:t>
            </w:r>
            <w:r w:rsidRPr="00E654ED">
              <w:rPr>
                <w:rFonts w:ascii="Times New Roman" w:hAnsi="Times New Roman" w:cs="Times New Roman"/>
                <w:b w:val="0"/>
                <w:caps w:val="0"/>
                <w:color w:val="auto"/>
                <w:sz w:val="26"/>
                <w:szCs w:val="26"/>
              </w:rPr>
              <w:t>планировочный раздел</w:t>
            </w:r>
            <w:r w:rsidR="00A452F5" w:rsidRPr="00E654ED">
              <w:rPr>
                <w:rFonts w:ascii="Times New Roman" w:hAnsi="Times New Roman" w:cs="Times New Roman"/>
                <w:b w:val="0"/>
                <w:caps w:val="0"/>
                <w:color w:val="auto"/>
                <w:sz w:val="26"/>
                <w:szCs w:val="26"/>
              </w:rPr>
              <w:t xml:space="preserve"> </w:t>
            </w:r>
            <w:r w:rsidR="00FD6C70" w:rsidRPr="00E654ED">
              <w:rPr>
                <w:rFonts w:ascii="Times New Roman" w:hAnsi="Times New Roman" w:cs="Times New Roman"/>
                <w:b w:val="0"/>
                <w:caps w:val="0"/>
                <w:color w:val="auto"/>
                <w:sz w:val="26"/>
                <w:szCs w:val="26"/>
              </w:rPr>
              <w:t>(</w:t>
            </w:r>
            <w:r w:rsidR="00684B6A" w:rsidRPr="00E654ED">
              <w:rPr>
                <w:rFonts w:ascii="Times New Roman" w:hAnsi="Times New Roman" w:cs="Times New Roman"/>
                <w:b w:val="0"/>
                <w:caps w:val="0"/>
                <w:color w:val="auto"/>
                <w:sz w:val="26"/>
                <w:szCs w:val="26"/>
              </w:rPr>
              <w:t>текст п</w:t>
            </w:r>
            <w:r w:rsidR="00A452F5" w:rsidRPr="00E654ED">
              <w:rPr>
                <w:rFonts w:ascii="Times New Roman" w:hAnsi="Times New Roman" w:cs="Times New Roman"/>
                <w:b w:val="0"/>
                <w:caps w:val="0"/>
                <w:color w:val="auto"/>
                <w:sz w:val="26"/>
                <w:szCs w:val="26"/>
              </w:rPr>
              <w:t xml:space="preserve">равил </w:t>
            </w:r>
            <w:r w:rsidR="00FD6C70" w:rsidRPr="00E654ED">
              <w:rPr>
                <w:rFonts w:ascii="Times New Roman" w:hAnsi="Times New Roman" w:cs="Times New Roman"/>
                <w:b w:val="0"/>
                <w:caps w:val="0"/>
                <w:color w:val="auto"/>
                <w:sz w:val="26"/>
                <w:szCs w:val="26"/>
              </w:rPr>
              <w:t>землепользования и застройки)</w:t>
            </w:r>
          </w:p>
        </w:tc>
        <w:tc>
          <w:tcPr>
            <w:tcW w:w="1276" w:type="pct"/>
            <w:vAlign w:val="center"/>
          </w:tcPr>
          <w:p w:rsidR="00AE09A7" w:rsidRPr="00E654ED" w:rsidRDefault="00B83F83" w:rsidP="00DB4198">
            <w:pPr>
              <w:pStyle w:val="zagc-0"/>
              <w:spacing w:before="0" w:after="0"/>
              <w:ind w:firstLine="0"/>
              <w:jc w:val="both"/>
              <w:rPr>
                <w:rFonts w:ascii="Times New Roman" w:hAnsi="Times New Roman" w:cs="Times New Roman"/>
                <w:b w:val="0"/>
                <w:caps w:val="0"/>
                <w:color w:val="auto"/>
                <w:sz w:val="26"/>
                <w:szCs w:val="26"/>
              </w:rPr>
            </w:pPr>
            <w:r w:rsidRPr="00E654ED">
              <w:rPr>
                <w:rFonts w:ascii="Times New Roman" w:hAnsi="Times New Roman" w:cs="Times New Roman"/>
                <w:b w:val="0"/>
                <w:caps w:val="0"/>
                <w:color w:val="auto"/>
                <w:sz w:val="26"/>
                <w:szCs w:val="26"/>
              </w:rPr>
              <w:t>Заместитель н</w:t>
            </w:r>
            <w:r w:rsidR="002F1578" w:rsidRPr="00E654ED">
              <w:rPr>
                <w:rFonts w:ascii="Times New Roman" w:hAnsi="Times New Roman" w:cs="Times New Roman"/>
                <w:b w:val="0"/>
                <w:caps w:val="0"/>
                <w:color w:val="auto"/>
                <w:sz w:val="26"/>
                <w:szCs w:val="26"/>
              </w:rPr>
              <w:t xml:space="preserve">ачальник отдела </w:t>
            </w:r>
            <w:r w:rsidR="00BE5CE9" w:rsidRPr="00E654ED">
              <w:rPr>
                <w:rFonts w:ascii="Times New Roman" w:hAnsi="Times New Roman" w:cs="Times New Roman"/>
                <w:b w:val="0"/>
                <w:caps w:val="0"/>
                <w:color w:val="auto"/>
                <w:sz w:val="26"/>
                <w:szCs w:val="26"/>
              </w:rPr>
              <w:t>территориального планирования и градостроительного проектирования</w:t>
            </w:r>
          </w:p>
        </w:tc>
        <w:tc>
          <w:tcPr>
            <w:tcW w:w="1182" w:type="pct"/>
            <w:vAlign w:val="center"/>
          </w:tcPr>
          <w:p w:rsidR="00F223FC" w:rsidRPr="00E654ED" w:rsidRDefault="00B83F83"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aps w:val="0"/>
                <w:color w:val="auto"/>
                <w:sz w:val="26"/>
                <w:szCs w:val="26"/>
              </w:rPr>
              <w:t>Шабурова</w:t>
            </w:r>
            <w:r w:rsidR="001A0B86" w:rsidRPr="00E654ED">
              <w:rPr>
                <w:rFonts w:ascii="Times New Roman" w:hAnsi="Times New Roman" w:cs="Times New Roman"/>
                <w:b w:val="0"/>
                <w:caps w:val="0"/>
                <w:color w:val="auto"/>
                <w:sz w:val="26"/>
                <w:szCs w:val="26"/>
              </w:rPr>
              <w:t xml:space="preserve"> </w:t>
            </w:r>
            <w:r w:rsidRPr="00E654ED">
              <w:rPr>
                <w:rFonts w:ascii="Times New Roman" w:hAnsi="Times New Roman" w:cs="Times New Roman"/>
                <w:b w:val="0"/>
                <w:caps w:val="0"/>
                <w:color w:val="auto"/>
                <w:sz w:val="26"/>
                <w:szCs w:val="26"/>
              </w:rPr>
              <w:t>А</w:t>
            </w:r>
            <w:r w:rsidR="001A0B86" w:rsidRPr="00E654ED">
              <w:rPr>
                <w:rFonts w:ascii="Times New Roman" w:hAnsi="Times New Roman" w:cs="Times New Roman"/>
                <w:b w:val="0"/>
                <w:caps w:val="0"/>
                <w:color w:val="auto"/>
                <w:sz w:val="26"/>
                <w:szCs w:val="26"/>
              </w:rPr>
              <w:t>.А.</w:t>
            </w:r>
          </w:p>
        </w:tc>
        <w:tc>
          <w:tcPr>
            <w:tcW w:w="788" w:type="pct"/>
            <w:vAlign w:val="center"/>
          </w:tcPr>
          <w:p w:rsidR="00F223FC" w:rsidRPr="00E654ED" w:rsidRDefault="00F223FC" w:rsidP="00B83F83">
            <w:pPr>
              <w:pStyle w:val="zagc-0"/>
              <w:spacing w:before="0" w:after="0"/>
              <w:ind w:firstLine="0"/>
              <w:rPr>
                <w:rFonts w:ascii="Times New Roman" w:hAnsi="Times New Roman" w:cs="Times New Roman"/>
                <w:color w:val="auto"/>
                <w:sz w:val="26"/>
                <w:szCs w:val="26"/>
              </w:rPr>
            </w:pPr>
          </w:p>
        </w:tc>
      </w:tr>
      <w:tr w:rsidR="00F223FC" w:rsidRPr="00E654ED" w:rsidTr="00B83F83">
        <w:tc>
          <w:tcPr>
            <w:tcW w:w="342" w:type="pct"/>
            <w:vAlign w:val="center"/>
          </w:tcPr>
          <w:p w:rsidR="00F223FC" w:rsidRPr="00E654ED" w:rsidRDefault="00F223FC" w:rsidP="00B83F83">
            <w:pPr>
              <w:pStyle w:val="zagc-0"/>
              <w:spacing w:before="0" w:after="0"/>
              <w:ind w:firstLine="0"/>
              <w:rPr>
                <w:rFonts w:ascii="Times New Roman" w:hAnsi="Times New Roman" w:cs="Times New Roman"/>
                <w:b w:val="0"/>
                <w:color w:val="auto"/>
                <w:sz w:val="26"/>
                <w:szCs w:val="26"/>
              </w:rPr>
            </w:pPr>
            <w:r w:rsidRPr="00E654ED">
              <w:rPr>
                <w:rFonts w:ascii="Times New Roman" w:hAnsi="Times New Roman" w:cs="Times New Roman"/>
                <w:b w:val="0"/>
                <w:color w:val="auto"/>
                <w:sz w:val="26"/>
                <w:szCs w:val="26"/>
              </w:rPr>
              <w:t>2</w:t>
            </w:r>
          </w:p>
        </w:tc>
        <w:tc>
          <w:tcPr>
            <w:tcW w:w="1413" w:type="pct"/>
            <w:vAlign w:val="center"/>
          </w:tcPr>
          <w:p w:rsidR="00F223FC" w:rsidRPr="00E654ED" w:rsidRDefault="00F223FC" w:rsidP="00DB4198">
            <w:pPr>
              <w:pStyle w:val="zagc-0"/>
              <w:spacing w:before="0" w:after="0"/>
              <w:ind w:firstLine="0"/>
              <w:jc w:val="both"/>
              <w:rPr>
                <w:rFonts w:ascii="Times New Roman" w:hAnsi="Times New Roman" w:cs="Times New Roman"/>
                <w:b w:val="0"/>
                <w:caps w:val="0"/>
                <w:color w:val="auto"/>
                <w:sz w:val="26"/>
                <w:szCs w:val="26"/>
              </w:rPr>
            </w:pPr>
            <w:r w:rsidRPr="00E654ED">
              <w:rPr>
                <w:rFonts w:ascii="Times New Roman" w:hAnsi="Times New Roman" w:cs="Times New Roman"/>
                <w:b w:val="0"/>
                <w:caps w:val="0"/>
                <w:color w:val="auto"/>
                <w:sz w:val="26"/>
                <w:szCs w:val="26"/>
              </w:rPr>
              <w:t>Графическое оформление проекта</w:t>
            </w:r>
          </w:p>
        </w:tc>
        <w:tc>
          <w:tcPr>
            <w:tcW w:w="1276" w:type="pct"/>
            <w:vAlign w:val="center"/>
          </w:tcPr>
          <w:p w:rsidR="00F223FC" w:rsidRPr="00E654ED" w:rsidRDefault="00B83F83" w:rsidP="00DB4198">
            <w:pPr>
              <w:pStyle w:val="zagc-0"/>
              <w:spacing w:before="0" w:after="0"/>
              <w:ind w:firstLine="0"/>
              <w:jc w:val="both"/>
              <w:rPr>
                <w:rFonts w:ascii="Times New Roman" w:hAnsi="Times New Roman" w:cs="Times New Roman"/>
                <w:b w:val="0"/>
                <w:caps w:val="0"/>
                <w:color w:val="auto"/>
                <w:sz w:val="26"/>
                <w:szCs w:val="26"/>
              </w:rPr>
            </w:pPr>
            <w:r w:rsidRPr="00E654ED">
              <w:rPr>
                <w:rFonts w:ascii="Times New Roman" w:hAnsi="Times New Roman" w:cs="Times New Roman"/>
                <w:b w:val="0"/>
                <w:caps w:val="0"/>
                <w:color w:val="auto"/>
                <w:sz w:val="26"/>
                <w:szCs w:val="26"/>
              </w:rPr>
              <w:t>Градостроитель проекта</w:t>
            </w:r>
          </w:p>
        </w:tc>
        <w:tc>
          <w:tcPr>
            <w:tcW w:w="1182" w:type="pct"/>
            <w:vAlign w:val="center"/>
          </w:tcPr>
          <w:p w:rsidR="00F223FC" w:rsidRPr="00E654ED" w:rsidRDefault="00B83F83" w:rsidP="00B83F83">
            <w:pPr>
              <w:pStyle w:val="zagc-0"/>
              <w:spacing w:before="0" w:after="0"/>
              <w:ind w:firstLine="0"/>
              <w:rPr>
                <w:rFonts w:ascii="Times New Roman" w:hAnsi="Times New Roman" w:cs="Times New Roman"/>
                <w:b w:val="0"/>
                <w:caps w:val="0"/>
                <w:color w:val="auto"/>
                <w:sz w:val="26"/>
                <w:szCs w:val="26"/>
              </w:rPr>
            </w:pPr>
            <w:r w:rsidRPr="00E654ED">
              <w:rPr>
                <w:rFonts w:ascii="Times New Roman" w:hAnsi="Times New Roman" w:cs="Times New Roman"/>
                <w:b w:val="0"/>
                <w:caps w:val="0"/>
                <w:color w:val="auto"/>
                <w:sz w:val="26"/>
                <w:szCs w:val="26"/>
              </w:rPr>
              <w:t>Крамер</w:t>
            </w:r>
            <w:r w:rsidR="00263DD3" w:rsidRPr="00E654ED">
              <w:rPr>
                <w:rFonts w:ascii="Times New Roman" w:hAnsi="Times New Roman" w:cs="Times New Roman"/>
                <w:b w:val="0"/>
                <w:caps w:val="0"/>
                <w:color w:val="auto"/>
                <w:sz w:val="26"/>
                <w:szCs w:val="26"/>
              </w:rPr>
              <w:t xml:space="preserve"> </w:t>
            </w:r>
            <w:r w:rsidRPr="00E654ED">
              <w:rPr>
                <w:rFonts w:ascii="Times New Roman" w:hAnsi="Times New Roman" w:cs="Times New Roman"/>
                <w:b w:val="0"/>
                <w:caps w:val="0"/>
                <w:color w:val="auto"/>
                <w:sz w:val="26"/>
                <w:szCs w:val="26"/>
              </w:rPr>
              <w:t>Ю</w:t>
            </w:r>
            <w:r w:rsidR="00263DD3" w:rsidRPr="00E654ED">
              <w:rPr>
                <w:rFonts w:ascii="Times New Roman" w:hAnsi="Times New Roman" w:cs="Times New Roman"/>
                <w:b w:val="0"/>
                <w:caps w:val="0"/>
                <w:color w:val="auto"/>
                <w:sz w:val="26"/>
                <w:szCs w:val="26"/>
              </w:rPr>
              <w:t>. А.</w:t>
            </w:r>
          </w:p>
        </w:tc>
        <w:tc>
          <w:tcPr>
            <w:tcW w:w="788" w:type="pct"/>
            <w:vAlign w:val="center"/>
          </w:tcPr>
          <w:p w:rsidR="00F223FC" w:rsidRPr="00E654ED" w:rsidRDefault="00F223FC" w:rsidP="00B83F83">
            <w:pPr>
              <w:pStyle w:val="zagc-0"/>
              <w:spacing w:before="0" w:after="0"/>
              <w:ind w:firstLine="0"/>
              <w:rPr>
                <w:rFonts w:ascii="Times New Roman" w:hAnsi="Times New Roman" w:cs="Times New Roman"/>
                <w:color w:val="auto"/>
                <w:sz w:val="26"/>
                <w:szCs w:val="26"/>
              </w:rPr>
            </w:pPr>
          </w:p>
        </w:tc>
      </w:tr>
    </w:tbl>
    <w:p w:rsidR="00D35490" w:rsidRPr="00E654ED" w:rsidRDefault="001E5708" w:rsidP="00F223FC">
      <w:pPr>
        <w:rPr>
          <w:rFonts w:ascii="Times New Roman" w:hAnsi="Times New Roman" w:cs="Times New Roman"/>
          <w:sz w:val="26"/>
          <w:szCs w:val="26"/>
        </w:rPr>
        <w:sectPr w:rsidR="00D35490" w:rsidRPr="00E654ED" w:rsidSect="00C81257">
          <w:headerReference w:type="even" r:id="rId13"/>
          <w:headerReference w:type="default" r:id="rId14"/>
          <w:footerReference w:type="even" r:id="rId15"/>
          <w:footerReference w:type="default" r:id="rId16"/>
          <w:pgSz w:w="11906" w:h="16838"/>
          <w:pgMar w:top="1134" w:right="850" w:bottom="1134" w:left="1701" w:header="708" w:footer="708" w:gutter="0"/>
          <w:cols w:space="708"/>
          <w:docGrid w:linePitch="360"/>
        </w:sectPr>
      </w:pPr>
      <w:r w:rsidRPr="00E654ED">
        <w:rPr>
          <w:rFonts w:ascii="Times New Roman" w:hAnsi="Times New Roman" w:cs="Times New Roman"/>
          <w:sz w:val="26"/>
          <w:szCs w:val="26"/>
        </w:rPr>
        <w:tab/>
      </w:r>
    </w:p>
    <w:p w:rsidR="00206B2A" w:rsidRPr="00D2160E" w:rsidRDefault="008B79D1" w:rsidP="00D37D0F">
      <w:pPr>
        <w:pStyle w:val="aff0"/>
        <w:spacing w:before="0"/>
        <w:ind w:firstLine="709"/>
        <w:jc w:val="center"/>
        <w:rPr>
          <w:rFonts w:ascii="Times New Roman" w:hAnsi="Times New Roman"/>
          <w:color w:val="auto"/>
          <w:sz w:val="26"/>
          <w:szCs w:val="26"/>
        </w:rPr>
      </w:pPr>
      <w:r w:rsidRPr="00D2160E">
        <w:rPr>
          <w:rFonts w:ascii="Times New Roman" w:hAnsi="Times New Roman"/>
          <w:color w:val="auto"/>
          <w:sz w:val="26"/>
          <w:szCs w:val="26"/>
        </w:rPr>
        <w:lastRenderedPageBreak/>
        <w:t>ОГЛАВЛЕНИЕ</w:t>
      </w:r>
    </w:p>
    <w:p w:rsidR="00D60974" w:rsidRDefault="00757682">
      <w:pPr>
        <w:pStyle w:val="34"/>
        <w:rPr>
          <w:rFonts w:asciiTheme="minorHAnsi" w:eastAsiaTheme="minorEastAsia" w:hAnsiTheme="minorHAnsi" w:cstheme="minorBidi"/>
          <w:b w:val="0"/>
          <w:sz w:val="22"/>
          <w:szCs w:val="22"/>
        </w:rPr>
      </w:pPr>
      <w:r w:rsidRPr="00D2160E">
        <w:rPr>
          <w:sz w:val="26"/>
          <w:szCs w:val="26"/>
        </w:rPr>
        <w:fldChar w:fldCharType="begin"/>
      </w:r>
      <w:r w:rsidR="00206B2A" w:rsidRPr="00D2160E">
        <w:rPr>
          <w:sz w:val="26"/>
          <w:szCs w:val="26"/>
        </w:rPr>
        <w:instrText xml:space="preserve"> TOC \o "1-1" \h \z \t "Заголовок 2;2;Заголовок 3;3;Заголовок 4;4" </w:instrText>
      </w:r>
      <w:r w:rsidRPr="00D2160E">
        <w:rPr>
          <w:sz w:val="26"/>
          <w:szCs w:val="26"/>
        </w:rPr>
        <w:fldChar w:fldCharType="separate"/>
      </w:r>
      <w:hyperlink w:anchor="_Toc465245604" w:history="1">
        <w:r w:rsidR="00D60974" w:rsidRPr="004A5ADF">
          <w:rPr>
            <w:rStyle w:val="aa"/>
          </w:rPr>
          <w:t>Часть I. Порядок применения Правил землепользования и застройки  сельского поселения «Захаровское» Красночикойского района Забайкальского края и внесения в них изменений</w:t>
        </w:r>
        <w:r w:rsidR="00D60974">
          <w:rPr>
            <w:webHidden/>
          </w:rPr>
          <w:tab/>
        </w:r>
        <w:r>
          <w:rPr>
            <w:webHidden/>
          </w:rPr>
          <w:fldChar w:fldCharType="begin"/>
        </w:r>
        <w:r w:rsidR="00D60974">
          <w:rPr>
            <w:webHidden/>
          </w:rPr>
          <w:instrText xml:space="preserve"> PAGEREF _Toc465245604 \h </w:instrText>
        </w:r>
        <w:r>
          <w:rPr>
            <w:webHidden/>
          </w:rPr>
        </w:r>
        <w:r>
          <w:rPr>
            <w:webHidden/>
          </w:rPr>
          <w:fldChar w:fldCharType="separate"/>
        </w:r>
        <w:r w:rsidR="00D60974">
          <w:rPr>
            <w:webHidden/>
          </w:rPr>
          <w:t>7</w:t>
        </w:r>
        <w:r>
          <w:rPr>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05" w:history="1">
        <w:r w:rsidR="00D60974" w:rsidRPr="004A5ADF">
          <w:rPr>
            <w:rStyle w:val="aa"/>
          </w:rPr>
          <w:t>Глава 1. Общие положения о Правилах землепользования и застройки сельского поселения «Захаровское»</w:t>
        </w:r>
        <w:r w:rsidR="00D60974">
          <w:rPr>
            <w:webHidden/>
          </w:rPr>
          <w:tab/>
        </w:r>
        <w:r w:rsidR="00757682">
          <w:rPr>
            <w:webHidden/>
          </w:rPr>
          <w:fldChar w:fldCharType="begin"/>
        </w:r>
        <w:r w:rsidR="00D60974">
          <w:rPr>
            <w:webHidden/>
          </w:rPr>
          <w:instrText xml:space="preserve"> PAGEREF _Toc465245605 \h </w:instrText>
        </w:r>
        <w:r w:rsidR="00757682">
          <w:rPr>
            <w:webHidden/>
          </w:rPr>
        </w:r>
        <w:r w:rsidR="00757682">
          <w:rPr>
            <w:webHidden/>
          </w:rPr>
          <w:fldChar w:fldCharType="separate"/>
        </w:r>
        <w:r w:rsidR="00D60974">
          <w:rPr>
            <w:webHidden/>
          </w:rPr>
          <w:t>7</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06" w:history="1">
        <w:r w:rsidR="00D60974" w:rsidRPr="004A5ADF">
          <w:rPr>
            <w:rStyle w:val="aa"/>
            <w:noProof/>
          </w:rPr>
          <w:t>Статья 1. Основные понятия, используемые в Правилах</w:t>
        </w:r>
        <w:r w:rsidR="00D60974">
          <w:rPr>
            <w:noProof/>
            <w:webHidden/>
          </w:rPr>
          <w:tab/>
        </w:r>
        <w:r w:rsidR="00757682">
          <w:rPr>
            <w:noProof/>
            <w:webHidden/>
          </w:rPr>
          <w:fldChar w:fldCharType="begin"/>
        </w:r>
        <w:r w:rsidR="00D60974">
          <w:rPr>
            <w:noProof/>
            <w:webHidden/>
          </w:rPr>
          <w:instrText xml:space="preserve"> PAGEREF _Toc465245606 \h </w:instrText>
        </w:r>
        <w:r w:rsidR="00757682">
          <w:rPr>
            <w:noProof/>
            <w:webHidden/>
          </w:rPr>
        </w:r>
        <w:r w:rsidR="00757682">
          <w:rPr>
            <w:noProof/>
            <w:webHidden/>
          </w:rPr>
          <w:fldChar w:fldCharType="separate"/>
        </w:r>
        <w:r w:rsidR="00D60974">
          <w:rPr>
            <w:noProof/>
            <w:webHidden/>
          </w:rPr>
          <w:t>7</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07" w:history="1">
        <w:r w:rsidR="00D60974" w:rsidRPr="004A5ADF">
          <w:rPr>
            <w:rStyle w:val="aa"/>
            <w:noProof/>
          </w:rPr>
          <w:t>Статья 2. Сфера применения Правил землепользования и застройки сельского поселения «Захаровское»</w:t>
        </w:r>
        <w:r w:rsidR="00D60974">
          <w:rPr>
            <w:noProof/>
            <w:webHidden/>
          </w:rPr>
          <w:tab/>
        </w:r>
        <w:r w:rsidR="00757682">
          <w:rPr>
            <w:noProof/>
            <w:webHidden/>
          </w:rPr>
          <w:fldChar w:fldCharType="begin"/>
        </w:r>
        <w:r w:rsidR="00D60974">
          <w:rPr>
            <w:noProof/>
            <w:webHidden/>
          </w:rPr>
          <w:instrText xml:space="preserve"> PAGEREF _Toc465245607 \h </w:instrText>
        </w:r>
        <w:r w:rsidR="00757682">
          <w:rPr>
            <w:noProof/>
            <w:webHidden/>
          </w:rPr>
        </w:r>
        <w:r w:rsidR="00757682">
          <w:rPr>
            <w:noProof/>
            <w:webHidden/>
          </w:rPr>
          <w:fldChar w:fldCharType="separate"/>
        </w:r>
        <w:r w:rsidR="00D60974">
          <w:rPr>
            <w:noProof/>
            <w:webHidden/>
          </w:rPr>
          <w:t>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08" w:history="1">
        <w:r w:rsidR="00D60974" w:rsidRPr="004A5ADF">
          <w:rPr>
            <w:rStyle w:val="aa"/>
            <w:noProof/>
          </w:rPr>
          <w:t>Статья 3. Общие положения о карте градостроительного зонирования сельского поселения «Захаровское» и градостроительных регламентах</w:t>
        </w:r>
        <w:r w:rsidR="00D60974">
          <w:rPr>
            <w:noProof/>
            <w:webHidden/>
          </w:rPr>
          <w:tab/>
        </w:r>
        <w:r w:rsidR="00757682">
          <w:rPr>
            <w:noProof/>
            <w:webHidden/>
          </w:rPr>
          <w:fldChar w:fldCharType="begin"/>
        </w:r>
        <w:r w:rsidR="00D60974">
          <w:rPr>
            <w:noProof/>
            <w:webHidden/>
          </w:rPr>
          <w:instrText xml:space="preserve"> PAGEREF _Toc465245608 \h </w:instrText>
        </w:r>
        <w:r w:rsidR="00757682">
          <w:rPr>
            <w:noProof/>
            <w:webHidden/>
          </w:rPr>
        </w:r>
        <w:r w:rsidR="00757682">
          <w:rPr>
            <w:noProof/>
            <w:webHidden/>
          </w:rPr>
          <w:fldChar w:fldCharType="separate"/>
        </w:r>
        <w:r w:rsidR="00D60974">
          <w:rPr>
            <w:noProof/>
            <w:webHidden/>
          </w:rPr>
          <w:t>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09" w:history="1">
        <w:r w:rsidR="00D60974" w:rsidRPr="004A5ADF">
          <w:rPr>
            <w:rStyle w:val="aa"/>
            <w:noProof/>
          </w:rPr>
          <w:t>Статья 4. Порядок подготовки и утверждения проекта Правил землепользования и застройки</w:t>
        </w:r>
        <w:r w:rsidR="00D60974">
          <w:rPr>
            <w:noProof/>
            <w:webHidden/>
          </w:rPr>
          <w:tab/>
        </w:r>
        <w:r w:rsidR="00757682">
          <w:rPr>
            <w:noProof/>
            <w:webHidden/>
          </w:rPr>
          <w:fldChar w:fldCharType="begin"/>
        </w:r>
        <w:r w:rsidR="00D60974">
          <w:rPr>
            <w:noProof/>
            <w:webHidden/>
          </w:rPr>
          <w:instrText xml:space="preserve"> PAGEREF _Toc465245609 \h </w:instrText>
        </w:r>
        <w:r w:rsidR="00757682">
          <w:rPr>
            <w:noProof/>
            <w:webHidden/>
          </w:rPr>
        </w:r>
        <w:r w:rsidR="00757682">
          <w:rPr>
            <w:noProof/>
            <w:webHidden/>
          </w:rPr>
          <w:fldChar w:fldCharType="separate"/>
        </w:r>
        <w:r w:rsidR="00D60974">
          <w:rPr>
            <w:noProof/>
            <w:webHidden/>
          </w:rPr>
          <w:t>11</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0" w:history="1">
        <w:r w:rsidR="00D60974" w:rsidRPr="004A5ADF">
          <w:rPr>
            <w:rStyle w:val="aa"/>
            <w:noProof/>
          </w:rPr>
          <w:t>Статья 5. Объекты и субъекты градостроительных отношений</w:t>
        </w:r>
        <w:r w:rsidR="00D60974">
          <w:rPr>
            <w:noProof/>
            <w:webHidden/>
          </w:rPr>
          <w:tab/>
        </w:r>
        <w:r w:rsidR="00757682">
          <w:rPr>
            <w:noProof/>
            <w:webHidden/>
          </w:rPr>
          <w:fldChar w:fldCharType="begin"/>
        </w:r>
        <w:r w:rsidR="00D60974">
          <w:rPr>
            <w:noProof/>
            <w:webHidden/>
          </w:rPr>
          <w:instrText xml:space="preserve"> PAGEREF _Toc465245610 \h </w:instrText>
        </w:r>
        <w:r w:rsidR="00757682">
          <w:rPr>
            <w:noProof/>
            <w:webHidden/>
          </w:rPr>
        </w:r>
        <w:r w:rsidR="00757682">
          <w:rPr>
            <w:noProof/>
            <w:webHidden/>
          </w:rPr>
          <w:fldChar w:fldCharType="separate"/>
        </w:r>
        <w:r w:rsidR="00D60974">
          <w:rPr>
            <w:noProof/>
            <w:webHidden/>
          </w:rPr>
          <w:t>13</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11" w:history="1">
        <w:r w:rsidR="00D60974" w:rsidRPr="004A5ADF">
          <w:rPr>
            <w:rStyle w:val="aa"/>
          </w:rPr>
          <w:t>Глава 2. Регулирование землепользования и застройки органами местного самоуправления</w:t>
        </w:r>
        <w:r w:rsidR="00D60974">
          <w:rPr>
            <w:webHidden/>
          </w:rPr>
          <w:tab/>
        </w:r>
        <w:r w:rsidR="00757682">
          <w:rPr>
            <w:webHidden/>
          </w:rPr>
          <w:fldChar w:fldCharType="begin"/>
        </w:r>
        <w:r w:rsidR="00D60974">
          <w:rPr>
            <w:webHidden/>
          </w:rPr>
          <w:instrText xml:space="preserve"> PAGEREF _Toc465245611 \h </w:instrText>
        </w:r>
        <w:r w:rsidR="00757682">
          <w:rPr>
            <w:webHidden/>
          </w:rPr>
        </w:r>
        <w:r w:rsidR="00757682">
          <w:rPr>
            <w:webHidden/>
          </w:rPr>
          <w:fldChar w:fldCharType="separate"/>
        </w:r>
        <w:r w:rsidR="00D60974">
          <w:rPr>
            <w:webHidden/>
          </w:rPr>
          <w:t>13</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2" w:history="1">
        <w:r w:rsidR="00D60974" w:rsidRPr="004A5ADF">
          <w:rPr>
            <w:rStyle w:val="aa"/>
            <w:noProof/>
          </w:rPr>
          <w:t>Статья 6. Полномочия Совета сельского поселения в области землепользования и застройки</w:t>
        </w:r>
        <w:r w:rsidR="00D60974">
          <w:rPr>
            <w:noProof/>
            <w:webHidden/>
          </w:rPr>
          <w:tab/>
        </w:r>
        <w:r w:rsidR="00757682">
          <w:rPr>
            <w:noProof/>
            <w:webHidden/>
          </w:rPr>
          <w:fldChar w:fldCharType="begin"/>
        </w:r>
        <w:r w:rsidR="00D60974">
          <w:rPr>
            <w:noProof/>
            <w:webHidden/>
          </w:rPr>
          <w:instrText xml:space="preserve"> PAGEREF _Toc465245612 \h </w:instrText>
        </w:r>
        <w:r w:rsidR="00757682">
          <w:rPr>
            <w:noProof/>
            <w:webHidden/>
          </w:rPr>
        </w:r>
        <w:r w:rsidR="00757682">
          <w:rPr>
            <w:noProof/>
            <w:webHidden/>
          </w:rPr>
          <w:fldChar w:fldCharType="separate"/>
        </w:r>
        <w:r w:rsidR="00D60974">
          <w:rPr>
            <w:noProof/>
            <w:webHidden/>
          </w:rPr>
          <w:t>13</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3" w:history="1">
        <w:r w:rsidR="00D60974" w:rsidRPr="004A5ADF">
          <w:rPr>
            <w:rStyle w:val="aa"/>
            <w:noProof/>
          </w:rPr>
          <w:t>Статья 7. Полномочия администрации в области землепользования и застройки на территории сельского поселения «Захаровское»</w:t>
        </w:r>
        <w:r w:rsidR="00D60974">
          <w:rPr>
            <w:noProof/>
            <w:webHidden/>
          </w:rPr>
          <w:tab/>
        </w:r>
        <w:r w:rsidR="00757682">
          <w:rPr>
            <w:noProof/>
            <w:webHidden/>
          </w:rPr>
          <w:fldChar w:fldCharType="begin"/>
        </w:r>
        <w:r w:rsidR="00D60974">
          <w:rPr>
            <w:noProof/>
            <w:webHidden/>
          </w:rPr>
          <w:instrText xml:space="preserve"> PAGEREF _Toc465245613 \h </w:instrText>
        </w:r>
        <w:r w:rsidR="00757682">
          <w:rPr>
            <w:noProof/>
            <w:webHidden/>
          </w:rPr>
        </w:r>
        <w:r w:rsidR="00757682">
          <w:rPr>
            <w:noProof/>
            <w:webHidden/>
          </w:rPr>
          <w:fldChar w:fldCharType="separate"/>
        </w:r>
        <w:r w:rsidR="00D60974">
          <w:rPr>
            <w:noProof/>
            <w:webHidden/>
          </w:rPr>
          <w:t>14</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4" w:history="1">
        <w:r w:rsidR="00D60974" w:rsidRPr="004A5ADF">
          <w:rPr>
            <w:rStyle w:val="aa"/>
            <w:noProof/>
          </w:rPr>
          <w:t>Статья 8. Формирование комиссии по землепользованию и застройке</w:t>
        </w:r>
        <w:r w:rsidR="00D60974">
          <w:rPr>
            <w:noProof/>
            <w:webHidden/>
          </w:rPr>
          <w:tab/>
        </w:r>
        <w:r w:rsidR="00757682">
          <w:rPr>
            <w:noProof/>
            <w:webHidden/>
          </w:rPr>
          <w:fldChar w:fldCharType="begin"/>
        </w:r>
        <w:r w:rsidR="00D60974">
          <w:rPr>
            <w:noProof/>
            <w:webHidden/>
          </w:rPr>
          <w:instrText xml:space="preserve"> PAGEREF _Toc465245614 \h </w:instrText>
        </w:r>
        <w:r w:rsidR="00757682">
          <w:rPr>
            <w:noProof/>
            <w:webHidden/>
          </w:rPr>
        </w:r>
        <w:r w:rsidR="00757682">
          <w:rPr>
            <w:noProof/>
            <w:webHidden/>
          </w:rPr>
          <w:fldChar w:fldCharType="separate"/>
        </w:r>
        <w:r w:rsidR="00D60974">
          <w:rPr>
            <w:noProof/>
            <w:webHidden/>
          </w:rPr>
          <w:t>14</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5" w:history="1">
        <w:r w:rsidR="00D60974" w:rsidRPr="004A5ADF">
          <w:rPr>
            <w:rStyle w:val="aa"/>
            <w:noProof/>
          </w:rPr>
          <w:t>Статья 9. Полномочия комиссии по землепользованию и застройке в области землепользования и застройки</w:t>
        </w:r>
        <w:r w:rsidR="00D60974">
          <w:rPr>
            <w:noProof/>
            <w:webHidden/>
          </w:rPr>
          <w:tab/>
        </w:r>
        <w:r w:rsidR="00757682">
          <w:rPr>
            <w:noProof/>
            <w:webHidden/>
          </w:rPr>
          <w:fldChar w:fldCharType="begin"/>
        </w:r>
        <w:r w:rsidR="00D60974">
          <w:rPr>
            <w:noProof/>
            <w:webHidden/>
          </w:rPr>
          <w:instrText xml:space="preserve"> PAGEREF _Toc465245615 \h </w:instrText>
        </w:r>
        <w:r w:rsidR="00757682">
          <w:rPr>
            <w:noProof/>
            <w:webHidden/>
          </w:rPr>
        </w:r>
        <w:r w:rsidR="00757682">
          <w:rPr>
            <w:noProof/>
            <w:webHidden/>
          </w:rPr>
          <w:fldChar w:fldCharType="separate"/>
        </w:r>
        <w:r w:rsidR="00D60974">
          <w:rPr>
            <w:noProof/>
            <w:webHidden/>
          </w:rPr>
          <w:t>15</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16" w:history="1">
        <w:r w:rsidR="00D60974" w:rsidRPr="004A5ADF">
          <w:rPr>
            <w:rStyle w:val="aa"/>
          </w:rPr>
          <w:t>Глава 3. Изменение видов разрешенного использования земельных участков и объектов капитального строительства на территории сельского поселения «Захаровское»</w:t>
        </w:r>
        <w:r w:rsidR="00D60974">
          <w:rPr>
            <w:webHidden/>
          </w:rPr>
          <w:tab/>
        </w:r>
        <w:r w:rsidR="00757682">
          <w:rPr>
            <w:webHidden/>
          </w:rPr>
          <w:fldChar w:fldCharType="begin"/>
        </w:r>
        <w:r w:rsidR="00D60974">
          <w:rPr>
            <w:webHidden/>
          </w:rPr>
          <w:instrText xml:space="preserve"> PAGEREF _Toc465245616 \h </w:instrText>
        </w:r>
        <w:r w:rsidR="00757682">
          <w:rPr>
            <w:webHidden/>
          </w:rPr>
        </w:r>
        <w:r w:rsidR="00757682">
          <w:rPr>
            <w:webHidden/>
          </w:rPr>
          <w:fldChar w:fldCharType="separate"/>
        </w:r>
        <w:r w:rsidR="00D60974">
          <w:rPr>
            <w:webHidden/>
          </w:rPr>
          <w:t>16</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7" w:history="1">
        <w:r w:rsidR="00D60974" w:rsidRPr="004A5ADF">
          <w:rPr>
            <w:rStyle w:val="aa"/>
            <w:noProof/>
          </w:rPr>
          <w:t>Статья 10. Общий порядок изменения видов разрешенного использования земельных участков и объектов капитального строительства сельского поселения «Захаровское»</w:t>
        </w:r>
        <w:r w:rsidR="00D60974">
          <w:rPr>
            <w:noProof/>
            <w:webHidden/>
          </w:rPr>
          <w:tab/>
        </w:r>
        <w:r w:rsidR="00757682">
          <w:rPr>
            <w:noProof/>
            <w:webHidden/>
          </w:rPr>
          <w:fldChar w:fldCharType="begin"/>
        </w:r>
        <w:r w:rsidR="00D60974">
          <w:rPr>
            <w:noProof/>
            <w:webHidden/>
          </w:rPr>
          <w:instrText xml:space="preserve"> PAGEREF _Toc465245617 \h </w:instrText>
        </w:r>
        <w:r w:rsidR="00757682">
          <w:rPr>
            <w:noProof/>
            <w:webHidden/>
          </w:rPr>
        </w:r>
        <w:r w:rsidR="00757682">
          <w:rPr>
            <w:noProof/>
            <w:webHidden/>
          </w:rPr>
          <w:fldChar w:fldCharType="separate"/>
        </w:r>
        <w:r w:rsidR="00D60974">
          <w:rPr>
            <w:noProof/>
            <w:webHidden/>
          </w:rPr>
          <w:t>16</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8" w:history="1">
        <w:r w:rsidR="00D60974" w:rsidRPr="004A5ADF">
          <w:rPr>
            <w:rStyle w:val="aa"/>
            <w:noProof/>
          </w:rPr>
          <w:t>Статья 11. Порядок предоставления разрешения на условно разрешенный вид использования земельного участка, объекта капитального строительства</w:t>
        </w:r>
        <w:r w:rsidR="00D60974">
          <w:rPr>
            <w:noProof/>
            <w:webHidden/>
          </w:rPr>
          <w:tab/>
        </w:r>
        <w:r w:rsidR="00757682">
          <w:rPr>
            <w:noProof/>
            <w:webHidden/>
          </w:rPr>
          <w:fldChar w:fldCharType="begin"/>
        </w:r>
        <w:r w:rsidR="00D60974">
          <w:rPr>
            <w:noProof/>
            <w:webHidden/>
          </w:rPr>
          <w:instrText xml:space="preserve"> PAGEREF _Toc465245618 \h </w:instrText>
        </w:r>
        <w:r w:rsidR="00757682">
          <w:rPr>
            <w:noProof/>
            <w:webHidden/>
          </w:rPr>
        </w:r>
        <w:r w:rsidR="00757682">
          <w:rPr>
            <w:noProof/>
            <w:webHidden/>
          </w:rPr>
          <w:fldChar w:fldCharType="separate"/>
        </w:r>
        <w:r w:rsidR="00D60974">
          <w:rPr>
            <w:noProof/>
            <w:webHidden/>
          </w:rPr>
          <w:t>16</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19" w:history="1">
        <w:r w:rsidR="00D60974" w:rsidRPr="004A5ADF">
          <w:rPr>
            <w:rStyle w:val="aa"/>
            <w:noProof/>
          </w:rPr>
          <w:t>Статья 12. Отклонение от предельных параметров разрешенного строительства, реконструкции объектов капитального строительства</w:t>
        </w:r>
        <w:r w:rsidR="00D60974">
          <w:rPr>
            <w:noProof/>
            <w:webHidden/>
          </w:rPr>
          <w:tab/>
        </w:r>
        <w:r w:rsidR="00757682">
          <w:rPr>
            <w:noProof/>
            <w:webHidden/>
          </w:rPr>
          <w:fldChar w:fldCharType="begin"/>
        </w:r>
        <w:r w:rsidR="00D60974">
          <w:rPr>
            <w:noProof/>
            <w:webHidden/>
          </w:rPr>
          <w:instrText xml:space="preserve"> PAGEREF _Toc465245619 \h </w:instrText>
        </w:r>
        <w:r w:rsidR="00757682">
          <w:rPr>
            <w:noProof/>
            <w:webHidden/>
          </w:rPr>
        </w:r>
        <w:r w:rsidR="00757682">
          <w:rPr>
            <w:noProof/>
            <w:webHidden/>
          </w:rPr>
          <w:fldChar w:fldCharType="separate"/>
        </w:r>
        <w:r w:rsidR="00D60974">
          <w:rPr>
            <w:noProof/>
            <w:webHidden/>
          </w:rPr>
          <w:t>17</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20" w:history="1">
        <w:r w:rsidR="00D60974" w:rsidRPr="004A5ADF">
          <w:rPr>
            <w:rStyle w:val="aa"/>
          </w:rPr>
          <w:t>Глава 4. Подготовка администрацией документации по планировке территории сельского поселения "Захаровское"</w:t>
        </w:r>
        <w:r w:rsidR="00D60974">
          <w:rPr>
            <w:webHidden/>
          </w:rPr>
          <w:tab/>
        </w:r>
        <w:r w:rsidR="00757682">
          <w:rPr>
            <w:webHidden/>
          </w:rPr>
          <w:fldChar w:fldCharType="begin"/>
        </w:r>
        <w:r w:rsidR="00D60974">
          <w:rPr>
            <w:webHidden/>
          </w:rPr>
          <w:instrText xml:space="preserve"> PAGEREF _Toc465245620 \h </w:instrText>
        </w:r>
        <w:r w:rsidR="00757682">
          <w:rPr>
            <w:webHidden/>
          </w:rPr>
        </w:r>
        <w:r w:rsidR="00757682">
          <w:rPr>
            <w:webHidden/>
          </w:rPr>
          <w:fldChar w:fldCharType="separate"/>
        </w:r>
        <w:r w:rsidR="00D60974">
          <w:rPr>
            <w:webHidden/>
          </w:rPr>
          <w:t>18</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1" w:history="1">
        <w:r w:rsidR="00D60974" w:rsidRPr="004A5ADF">
          <w:rPr>
            <w:rStyle w:val="aa"/>
            <w:noProof/>
          </w:rPr>
          <w:t>Статья 13. Общие положения</w:t>
        </w:r>
        <w:r w:rsidR="00D60974">
          <w:rPr>
            <w:noProof/>
            <w:webHidden/>
          </w:rPr>
          <w:tab/>
        </w:r>
        <w:r w:rsidR="00757682">
          <w:rPr>
            <w:noProof/>
            <w:webHidden/>
          </w:rPr>
          <w:fldChar w:fldCharType="begin"/>
        </w:r>
        <w:r w:rsidR="00D60974">
          <w:rPr>
            <w:noProof/>
            <w:webHidden/>
          </w:rPr>
          <w:instrText xml:space="preserve"> PAGEREF _Toc465245621 \h </w:instrText>
        </w:r>
        <w:r w:rsidR="00757682">
          <w:rPr>
            <w:noProof/>
            <w:webHidden/>
          </w:rPr>
        </w:r>
        <w:r w:rsidR="00757682">
          <w:rPr>
            <w:noProof/>
            <w:webHidden/>
          </w:rPr>
          <w:fldChar w:fldCharType="separate"/>
        </w:r>
        <w:r w:rsidR="00D60974">
          <w:rPr>
            <w:noProof/>
            <w:webHidden/>
          </w:rPr>
          <w:t>18</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2" w:history="1">
        <w:r w:rsidR="00D60974" w:rsidRPr="004A5ADF">
          <w:rPr>
            <w:rStyle w:val="aa"/>
            <w:noProof/>
          </w:rPr>
          <w:t>Статья 14. Проект планировки территории</w:t>
        </w:r>
        <w:r w:rsidR="00D60974">
          <w:rPr>
            <w:noProof/>
            <w:webHidden/>
          </w:rPr>
          <w:tab/>
        </w:r>
        <w:r w:rsidR="00757682">
          <w:rPr>
            <w:noProof/>
            <w:webHidden/>
          </w:rPr>
          <w:fldChar w:fldCharType="begin"/>
        </w:r>
        <w:r w:rsidR="00D60974">
          <w:rPr>
            <w:noProof/>
            <w:webHidden/>
          </w:rPr>
          <w:instrText xml:space="preserve"> PAGEREF _Toc465245622 \h </w:instrText>
        </w:r>
        <w:r w:rsidR="00757682">
          <w:rPr>
            <w:noProof/>
            <w:webHidden/>
          </w:rPr>
        </w:r>
        <w:r w:rsidR="00757682">
          <w:rPr>
            <w:noProof/>
            <w:webHidden/>
          </w:rPr>
          <w:fldChar w:fldCharType="separate"/>
        </w:r>
        <w:r w:rsidR="00D60974">
          <w:rPr>
            <w:noProof/>
            <w:webHidden/>
          </w:rPr>
          <w:t>19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3" w:history="1">
        <w:r w:rsidR="00D60974" w:rsidRPr="004A5ADF">
          <w:rPr>
            <w:rStyle w:val="aa"/>
            <w:noProof/>
          </w:rPr>
          <w:t>Статья 15. Проекты межевания территорий</w:t>
        </w:r>
        <w:r w:rsidR="00D60974">
          <w:rPr>
            <w:noProof/>
            <w:webHidden/>
          </w:rPr>
          <w:tab/>
        </w:r>
        <w:r w:rsidR="00757682">
          <w:rPr>
            <w:noProof/>
            <w:webHidden/>
          </w:rPr>
          <w:fldChar w:fldCharType="begin"/>
        </w:r>
        <w:r w:rsidR="00D60974">
          <w:rPr>
            <w:noProof/>
            <w:webHidden/>
          </w:rPr>
          <w:instrText xml:space="preserve"> PAGEREF _Toc465245623 \h </w:instrText>
        </w:r>
        <w:r w:rsidR="00757682">
          <w:rPr>
            <w:noProof/>
            <w:webHidden/>
          </w:rPr>
        </w:r>
        <w:r w:rsidR="00757682">
          <w:rPr>
            <w:noProof/>
            <w:webHidden/>
          </w:rPr>
          <w:fldChar w:fldCharType="separate"/>
        </w:r>
        <w:r w:rsidR="00D60974">
          <w:rPr>
            <w:noProof/>
            <w:webHidden/>
          </w:rPr>
          <w:t>19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4" w:history="1">
        <w:r w:rsidR="00D60974" w:rsidRPr="004A5ADF">
          <w:rPr>
            <w:rStyle w:val="aa"/>
            <w:noProof/>
          </w:rPr>
          <w:t>Статья 16. Градостроительные планы земельных участков</w:t>
        </w:r>
        <w:r w:rsidR="00D60974">
          <w:rPr>
            <w:noProof/>
            <w:webHidden/>
          </w:rPr>
          <w:tab/>
        </w:r>
        <w:r w:rsidR="00757682">
          <w:rPr>
            <w:noProof/>
            <w:webHidden/>
          </w:rPr>
          <w:fldChar w:fldCharType="begin"/>
        </w:r>
        <w:r w:rsidR="00D60974">
          <w:rPr>
            <w:noProof/>
            <w:webHidden/>
          </w:rPr>
          <w:instrText xml:space="preserve"> PAGEREF _Toc465245624 \h </w:instrText>
        </w:r>
        <w:r w:rsidR="00757682">
          <w:rPr>
            <w:noProof/>
            <w:webHidden/>
          </w:rPr>
        </w:r>
        <w:r w:rsidR="00757682">
          <w:rPr>
            <w:noProof/>
            <w:webHidden/>
          </w:rPr>
          <w:fldChar w:fldCharType="separate"/>
        </w:r>
        <w:r w:rsidR="00D60974">
          <w:rPr>
            <w:noProof/>
            <w:webHidden/>
          </w:rPr>
          <w:t>20</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5" w:history="1">
        <w:r w:rsidR="00D60974" w:rsidRPr="004A5ADF">
          <w:rPr>
            <w:rStyle w:val="aa"/>
            <w:noProof/>
          </w:rPr>
          <w:t>Статья 17. Подготовка и утверждение документации по планировке территории</w:t>
        </w:r>
        <w:r w:rsidR="00D60974">
          <w:rPr>
            <w:noProof/>
            <w:webHidden/>
          </w:rPr>
          <w:tab/>
        </w:r>
        <w:r w:rsidR="00757682">
          <w:rPr>
            <w:noProof/>
            <w:webHidden/>
          </w:rPr>
          <w:fldChar w:fldCharType="begin"/>
        </w:r>
        <w:r w:rsidR="00D60974">
          <w:rPr>
            <w:noProof/>
            <w:webHidden/>
          </w:rPr>
          <w:instrText xml:space="preserve"> PAGEREF _Toc465245625 \h </w:instrText>
        </w:r>
        <w:r w:rsidR="00757682">
          <w:rPr>
            <w:noProof/>
            <w:webHidden/>
          </w:rPr>
        </w:r>
        <w:r w:rsidR="00757682">
          <w:rPr>
            <w:noProof/>
            <w:webHidden/>
          </w:rPr>
          <w:fldChar w:fldCharType="separate"/>
        </w:r>
        <w:r w:rsidR="00D60974">
          <w:rPr>
            <w:noProof/>
            <w:webHidden/>
          </w:rPr>
          <w:t>20</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6" w:history="1">
        <w:r w:rsidR="00D60974" w:rsidRPr="004A5ADF">
          <w:rPr>
            <w:rStyle w:val="aa"/>
            <w:noProof/>
          </w:rPr>
          <w:t>Статья 18. Внесение изменений в утвержденную документацию по планировке территории</w:t>
        </w:r>
        <w:r w:rsidR="00D60974">
          <w:rPr>
            <w:noProof/>
            <w:webHidden/>
          </w:rPr>
          <w:tab/>
        </w:r>
        <w:r w:rsidR="00757682">
          <w:rPr>
            <w:noProof/>
            <w:webHidden/>
          </w:rPr>
          <w:fldChar w:fldCharType="begin"/>
        </w:r>
        <w:r w:rsidR="00D60974">
          <w:rPr>
            <w:noProof/>
            <w:webHidden/>
          </w:rPr>
          <w:instrText xml:space="preserve"> PAGEREF _Toc465245626 \h </w:instrText>
        </w:r>
        <w:r w:rsidR="00757682">
          <w:rPr>
            <w:noProof/>
            <w:webHidden/>
          </w:rPr>
        </w:r>
        <w:r w:rsidR="00757682">
          <w:rPr>
            <w:noProof/>
            <w:webHidden/>
          </w:rPr>
          <w:fldChar w:fldCharType="separate"/>
        </w:r>
        <w:r w:rsidR="00D60974">
          <w:rPr>
            <w:noProof/>
            <w:webHidden/>
          </w:rPr>
          <w:t>22</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27" w:history="1">
        <w:r w:rsidR="00D60974" w:rsidRPr="004A5ADF">
          <w:rPr>
            <w:rStyle w:val="aa"/>
          </w:rPr>
          <w:t>Глава 5. Организация и проведение публичных слушаний по вопросам землепользования и застройки</w:t>
        </w:r>
        <w:r w:rsidR="00D60974">
          <w:rPr>
            <w:webHidden/>
          </w:rPr>
          <w:tab/>
        </w:r>
        <w:r w:rsidR="00757682">
          <w:rPr>
            <w:webHidden/>
          </w:rPr>
          <w:fldChar w:fldCharType="begin"/>
        </w:r>
        <w:r w:rsidR="00D60974">
          <w:rPr>
            <w:webHidden/>
          </w:rPr>
          <w:instrText xml:space="preserve"> PAGEREF _Toc465245627 \h </w:instrText>
        </w:r>
        <w:r w:rsidR="00757682">
          <w:rPr>
            <w:webHidden/>
          </w:rPr>
        </w:r>
        <w:r w:rsidR="00757682">
          <w:rPr>
            <w:webHidden/>
          </w:rPr>
          <w:fldChar w:fldCharType="separate"/>
        </w:r>
        <w:r w:rsidR="00D60974">
          <w:rPr>
            <w:webHidden/>
          </w:rPr>
          <w:t>22</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8" w:history="1">
        <w:r w:rsidR="00D60974" w:rsidRPr="004A5ADF">
          <w:rPr>
            <w:rStyle w:val="aa"/>
            <w:noProof/>
          </w:rPr>
          <w:t>Статья 19. Общие положения</w:t>
        </w:r>
        <w:r w:rsidR="00D60974">
          <w:rPr>
            <w:noProof/>
            <w:webHidden/>
          </w:rPr>
          <w:tab/>
        </w:r>
        <w:r w:rsidR="00757682">
          <w:rPr>
            <w:noProof/>
            <w:webHidden/>
          </w:rPr>
          <w:fldChar w:fldCharType="begin"/>
        </w:r>
        <w:r w:rsidR="00D60974">
          <w:rPr>
            <w:noProof/>
            <w:webHidden/>
          </w:rPr>
          <w:instrText xml:space="preserve"> PAGEREF _Toc465245628 \h </w:instrText>
        </w:r>
        <w:r w:rsidR="00757682">
          <w:rPr>
            <w:noProof/>
            <w:webHidden/>
          </w:rPr>
        </w:r>
        <w:r w:rsidR="00757682">
          <w:rPr>
            <w:noProof/>
            <w:webHidden/>
          </w:rPr>
          <w:fldChar w:fldCharType="separate"/>
        </w:r>
        <w:r w:rsidR="00D60974">
          <w:rPr>
            <w:noProof/>
            <w:webHidden/>
          </w:rPr>
          <w:t>22</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29" w:history="1">
        <w:r w:rsidR="00D60974" w:rsidRPr="004A5ADF">
          <w:rPr>
            <w:rStyle w:val="aa"/>
            <w:noProof/>
          </w:rPr>
          <w:t>Статья 20. Проведение публичных слушаний по вопросу внесения изменений в настоящие Правила</w:t>
        </w:r>
        <w:r w:rsidR="00D60974">
          <w:rPr>
            <w:noProof/>
            <w:webHidden/>
          </w:rPr>
          <w:tab/>
        </w:r>
        <w:r w:rsidR="00757682">
          <w:rPr>
            <w:noProof/>
            <w:webHidden/>
          </w:rPr>
          <w:fldChar w:fldCharType="begin"/>
        </w:r>
        <w:r w:rsidR="00D60974">
          <w:rPr>
            <w:noProof/>
            <w:webHidden/>
          </w:rPr>
          <w:instrText xml:space="preserve"> PAGEREF _Toc465245629 \h </w:instrText>
        </w:r>
        <w:r w:rsidR="00757682">
          <w:rPr>
            <w:noProof/>
            <w:webHidden/>
          </w:rPr>
        </w:r>
        <w:r w:rsidR="00757682">
          <w:rPr>
            <w:noProof/>
            <w:webHidden/>
          </w:rPr>
          <w:fldChar w:fldCharType="separate"/>
        </w:r>
        <w:r w:rsidR="00D60974">
          <w:rPr>
            <w:noProof/>
            <w:webHidden/>
          </w:rPr>
          <w:t>23</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30" w:history="1">
        <w:r w:rsidR="00D60974" w:rsidRPr="004A5ADF">
          <w:rPr>
            <w:rStyle w:val="aa"/>
            <w:noProof/>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r w:rsidR="00D60974">
          <w:rPr>
            <w:noProof/>
            <w:webHidden/>
          </w:rPr>
          <w:tab/>
        </w:r>
        <w:r w:rsidR="00757682">
          <w:rPr>
            <w:noProof/>
            <w:webHidden/>
          </w:rPr>
          <w:fldChar w:fldCharType="begin"/>
        </w:r>
        <w:r w:rsidR="00D60974">
          <w:rPr>
            <w:noProof/>
            <w:webHidden/>
          </w:rPr>
          <w:instrText xml:space="preserve"> PAGEREF _Toc465245630 \h </w:instrText>
        </w:r>
        <w:r w:rsidR="00757682">
          <w:rPr>
            <w:noProof/>
            <w:webHidden/>
          </w:rPr>
        </w:r>
        <w:r w:rsidR="00757682">
          <w:rPr>
            <w:noProof/>
            <w:webHidden/>
          </w:rPr>
          <w:fldChar w:fldCharType="separate"/>
        </w:r>
        <w:r w:rsidR="00D60974">
          <w:rPr>
            <w:noProof/>
            <w:webHidden/>
          </w:rPr>
          <w:t>24</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31" w:history="1">
        <w:r w:rsidR="00D60974" w:rsidRPr="004A5ADF">
          <w:rPr>
            <w:rStyle w:val="aa"/>
            <w:noProof/>
          </w:rPr>
          <w:t>Статья 22.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D60974">
          <w:rPr>
            <w:noProof/>
            <w:webHidden/>
          </w:rPr>
          <w:tab/>
        </w:r>
        <w:r w:rsidR="00757682">
          <w:rPr>
            <w:noProof/>
            <w:webHidden/>
          </w:rPr>
          <w:fldChar w:fldCharType="begin"/>
        </w:r>
        <w:r w:rsidR="00D60974">
          <w:rPr>
            <w:noProof/>
            <w:webHidden/>
          </w:rPr>
          <w:instrText xml:space="preserve"> PAGEREF _Toc465245631 \h </w:instrText>
        </w:r>
        <w:r w:rsidR="00757682">
          <w:rPr>
            <w:noProof/>
            <w:webHidden/>
          </w:rPr>
        </w:r>
        <w:r w:rsidR="00757682">
          <w:rPr>
            <w:noProof/>
            <w:webHidden/>
          </w:rPr>
          <w:fldChar w:fldCharType="separate"/>
        </w:r>
        <w:r w:rsidR="00D60974">
          <w:rPr>
            <w:noProof/>
            <w:webHidden/>
          </w:rPr>
          <w:t>25</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32" w:history="1">
        <w:r w:rsidR="00D60974" w:rsidRPr="004A5ADF">
          <w:rPr>
            <w:rStyle w:val="aa"/>
          </w:rPr>
          <w:t>Глава 6. Порядок осуществления строительных изменений объектов капитального строительства</w:t>
        </w:r>
        <w:r w:rsidR="00D60974">
          <w:rPr>
            <w:webHidden/>
          </w:rPr>
          <w:tab/>
        </w:r>
        <w:r w:rsidR="00757682">
          <w:rPr>
            <w:webHidden/>
          </w:rPr>
          <w:fldChar w:fldCharType="begin"/>
        </w:r>
        <w:r w:rsidR="00D60974">
          <w:rPr>
            <w:webHidden/>
          </w:rPr>
          <w:instrText xml:space="preserve"> PAGEREF _Toc465245632 \h </w:instrText>
        </w:r>
        <w:r w:rsidR="00757682">
          <w:rPr>
            <w:webHidden/>
          </w:rPr>
        </w:r>
        <w:r w:rsidR="00757682">
          <w:rPr>
            <w:webHidden/>
          </w:rPr>
          <w:fldChar w:fldCharType="separate"/>
        </w:r>
        <w:r w:rsidR="00D60974">
          <w:rPr>
            <w:webHidden/>
          </w:rPr>
          <w:t>26</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33" w:history="1">
        <w:r w:rsidR="00D60974" w:rsidRPr="004A5ADF">
          <w:rPr>
            <w:rStyle w:val="aa"/>
            <w:noProof/>
          </w:rPr>
          <w:t>Статья 23. Право на строительные изменения объектов капитального строительства. Виды строительных изменений объектов капитального строительства</w:t>
        </w:r>
        <w:r w:rsidR="00D60974">
          <w:rPr>
            <w:noProof/>
            <w:webHidden/>
          </w:rPr>
          <w:tab/>
        </w:r>
        <w:r w:rsidR="00757682">
          <w:rPr>
            <w:noProof/>
            <w:webHidden/>
          </w:rPr>
          <w:fldChar w:fldCharType="begin"/>
        </w:r>
        <w:r w:rsidR="00D60974">
          <w:rPr>
            <w:noProof/>
            <w:webHidden/>
          </w:rPr>
          <w:instrText xml:space="preserve"> PAGEREF _Toc465245633 \h </w:instrText>
        </w:r>
        <w:r w:rsidR="00757682">
          <w:rPr>
            <w:noProof/>
            <w:webHidden/>
          </w:rPr>
        </w:r>
        <w:r w:rsidR="00757682">
          <w:rPr>
            <w:noProof/>
            <w:webHidden/>
          </w:rPr>
          <w:fldChar w:fldCharType="separate"/>
        </w:r>
        <w:r w:rsidR="00D60974">
          <w:rPr>
            <w:noProof/>
            <w:webHidden/>
          </w:rPr>
          <w:t>26</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34" w:history="1">
        <w:r w:rsidR="00D60974" w:rsidRPr="004A5ADF">
          <w:rPr>
            <w:rStyle w:val="aa"/>
            <w:noProof/>
          </w:rPr>
          <w:t>Статья 24. Разрешение на строительство</w:t>
        </w:r>
        <w:r w:rsidR="00D60974">
          <w:rPr>
            <w:noProof/>
            <w:webHidden/>
          </w:rPr>
          <w:tab/>
        </w:r>
        <w:r w:rsidR="00757682">
          <w:rPr>
            <w:noProof/>
            <w:webHidden/>
          </w:rPr>
          <w:fldChar w:fldCharType="begin"/>
        </w:r>
        <w:r w:rsidR="00D60974">
          <w:rPr>
            <w:noProof/>
            <w:webHidden/>
          </w:rPr>
          <w:instrText xml:space="preserve"> PAGEREF _Toc465245634 \h </w:instrText>
        </w:r>
        <w:r w:rsidR="00757682">
          <w:rPr>
            <w:noProof/>
            <w:webHidden/>
          </w:rPr>
        </w:r>
        <w:r w:rsidR="00757682">
          <w:rPr>
            <w:noProof/>
            <w:webHidden/>
          </w:rPr>
          <w:fldChar w:fldCharType="separate"/>
        </w:r>
        <w:r w:rsidR="00D60974">
          <w:rPr>
            <w:noProof/>
            <w:webHidden/>
          </w:rPr>
          <w:t>26</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35" w:history="1">
        <w:r w:rsidR="00D60974" w:rsidRPr="004A5ADF">
          <w:rPr>
            <w:rStyle w:val="aa"/>
            <w:noProof/>
          </w:rPr>
          <w:t>Статья 25. Разрешение на ввод объекта в эксплуатацию</w:t>
        </w:r>
        <w:r w:rsidR="00D60974">
          <w:rPr>
            <w:noProof/>
            <w:webHidden/>
          </w:rPr>
          <w:tab/>
        </w:r>
        <w:r w:rsidR="00757682">
          <w:rPr>
            <w:noProof/>
            <w:webHidden/>
          </w:rPr>
          <w:fldChar w:fldCharType="begin"/>
        </w:r>
        <w:r w:rsidR="00D60974">
          <w:rPr>
            <w:noProof/>
            <w:webHidden/>
          </w:rPr>
          <w:instrText xml:space="preserve"> PAGEREF _Toc465245635 \h </w:instrText>
        </w:r>
        <w:r w:rsidR="00757682">
          <w:rPr>
            <w:noProof/>
            <w:webHidden/>
          </w:rPr>
        </w:r>
        <w:r w:rsidR="00757682">
          <w:rPr>
            <w:noProof/>
            <w:webHidden/>
          </w:rPr>
          <w:fldChar w:fldCharType="separate"/>
        </w:r>
        <w:r w:rsidR="00D60974">
          <w:rPr>
            <w:noProof/>
            <w:webHidden/>
          </w:rPr>
          <w:t>28</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36" w:history="1">
        <w:r w:rsidR="00D60974" w:rsidRPr="004A5ADF">
          <w:rPr>
            <w:rStyle w:val="aa"/>
          </w:rPr>
          <w:t>Глава 7. Переходные положения</w:t>
        </w:r>
        <w:r w:rsidR="00D60974">
          <w:rPr>
            <w:webHidden/>
          </w:rPr>
          <w:tab/>
        </w:r>
        <w:r w:rsidR="00757682">
          <w:rPr>
            <w:webHidden/>
          </w:rPr>
          <w:fldChar w:fldCharType="begin"/>
        </w:r>
        <w:r w:rsidR="00D60974">
          <w:rPr>
            <w:webHidden/>
          </w:rPr>
          <w:instrText xml:space="preserve"> PAGEREF _Toc465245636 \h </w:instrText>
        </w:r>
        <w:r w:rsidR="00757682">
          <w:rPr>
            <w:webHidden/>
          </w:rPr>
        </w:r>
        <w:r w:rsidR="00757682">
          <w:rPr>
            <w:webHidden/>
          </w:rPr>
          <w:fldChar w:fldCharType="separate"/>
        </w:r>
        <w:r w:rsidR="00D60974">
          <w:rPr>
            <w:webHidden/>
          </w:rPr>
          <w:t>29</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37" w:history="1">
        <w:r w:rsidR="00D60974" w:rsidRPr="004A5ADF">
          <w:rPr>
            <w:rStyle w:val="aa"/>
            <w:noProof/>
          </w:rPr>
          <w:t>Статья 26. Действие Правил по отношению к ранее возникшим правоотношениям</w:t>
        </w:r>
        <w:r w:rsidR="00D60974">
          <w:rPr>
            <w:noProof/>
            <w:webHidden/>
          </w:rPr>
          <w:tab/>
        </w:r>
        <w:r w:rsidR="00757682">
          <w:rPr>
            <w:noProof/>
            <w:webHidden/>
          </w:rPr>
          <w:fldChar w:fldCharType="begin"/>
        </w:r>
        <w:r w:rsidR="00D60974">
          <w:rPr>
            <w:noProof/>
            <w:webHidden/>
          </w:rPr>
          <w:instrText xml:space="preserve"> PAGEREF _Toc465245637 \h </w:instrText>
        </w:r>
        <w:r w:rsidR="00757682">
          <w:rPr>
            <w:noProof/>
            <w:webHidden/>
          </w:rPr>
        </w:r>
        <w:r w:rsidR="00757682">
          <w:rPr>
            <w:noProof/>
            <w:webHidden/>
          </w:rPr>
          <w:fldChar w:fldCharType="separate"/>
        </w:r>
        <w:r w:rsidR="00D60974">
          <w:rPr>
            <w:noProof/>
            <w:webHidden/>
          </w:rPr>
          <w:t>29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38" w:history="1">
        <w:r w:rsidR="00D60974" w:rsidRPr="004A5ADF">
          <w:rPr>
            <w:rStyle w:val="aa"/>
            <w:noProof/>
          </w:rPr>
          <w:t>Статья 27. Действие Правил по отношению к градостроительной документации</w:t>
        </w:r>
        <w:r w:rsidR="00D60974">
          <w:rPr>
            <w:noProof/>
            <w:webHidden/>
          </w:rPr>
          <w:tab/>
        </w:r>
        <w:r w:rsidR="00757682">
          <w:rPr>
            <w:noProof/>
            <w:webHidden/>
          </w:rPr>
          <w:fldChar w:fldCharType="begin"/>
        </w:r>
        <w:r w:rsidR="00D60974">
          <w:rPr>
            <w:noProof/>
            <w:webHidden/>
          </w:rPr>
          <w:instrText xml:space="preserve"> PAGEREF _Toc465245638 \h </w:instrText>
        </w:r>
        <w:r w:rsidR="00757682">
          <w:rPr>
            <w:noProof/>
            <w:webHidden/>
          </w:rPr>
        </w:r>
        <w:r w:rsidR="00757682">
          <w:rPr>
            <w:noProof/>
            <w:webHidden/>
          </w:rPr>
          <w:fldChar w:fldCharType="separate"/>
        </w:r>
        <w:r w:rsidR="00D60974">
          <w:rPr>
            <w:noProof/>
            <w:webHidden/>
          </w:rPr>
          <w:t>30</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39" w:history="1">
        <w:r w:rsidR="00D60974" w:rsidRPr="004A5ADF">
          <w:rPr>
            <w:rStyle w:val="aa"/>
          </w:rPr>
          <w:t>Часть II. Градостроительные регламенты</w:t>
        </w:r>
        <w:r w:rsidR="00D60974">
          <w:rPr>
            <w:webHidden/>
          </w:rPr>
          <w:tab/>
        </w:r>
        <w:r w:rsidR="00757682">
          <w:rPr>
            <w:webHidden/>
          </w:rPr>
          <w:fldChar w:fldCharType="begin"/>
        </w:r>
        <w:r w:rsidR="00D60974">
          <w:rPr>
            <w:webHidden/>
          </w:rPr>
          <w:instrText xml:space="preserve"> PAGEREF _Toc465245639 \h </w:instrText>
        </w:r>
        <w:r w:rsidR="00757682">
          <w:rPr>
            <w:webHidden/>
          </w:rPr>
        </w:r>
        <w:r w:rsidR="00757682">
          <w:rPr>
            <w:webHidden/>
          </w:rPr>
          <w:fldChar w:fldCharType="separate"/>
        </w:r>
        <w:r w:rsidR="00D60974">
          <w:rPr>
            <w:webHidden/>
          </w:rPr>
          <w:t>31</w:t>
        </w:r>
        <w:r w:rsidR="00757682">
          <w:rPr>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40" w:history="1">
        <w:r w:rsidR="00D60974" w:rsidRPr="004A5ADF">
          <w:rPr>
            <w:rStyle w:val="aa"/>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D60974">
          <w:rPr>
            <w:webHidden/>
          </w:rPr>
          <w:tab/>
        </w:r>
        <w:r w:rsidR="00757682">
          <w:rPr>
            <w:webHidden/>
          </w:rPr>
          <w:fldChar w:fldCharType="begin"/>
        </w:r>
        <w:r w:rsidR="00D60974">
          <w:rPr>
            <w:webHidden/>
          </w:rPr>
          <w:instrText xml:space="preserve"> PAGEREF _Toc465245640 \h </w:instrText>
        </w:r>
        <w:r w:rsidR="00757682">
          <w:rPr>
            <w:webHidden/>
          </w:rPr>
        </w:r>
        <w:r w:rsidR="00757682">
          <w:rPr>
            <w:webHidden/>
          </w:rPr>
          <w:fldChar w:fldCharType="separate"/>
        </w:r>
        <w:r w:rsidR="00D60974">
          <w:rPr>
            <w:webHidden/>
          </w:rPr>
          <w:t>31</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1" w:history="1">
        <w:r w:rsidR="00D60974" w:rsidRPr="004A5ADF">
          <w:rPr>
            <w:rStyle w:val="aa"/>
            <w:noProof/>
          </w:rPr>
          <w:t>Статья 28.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D60974">
          <w:rPr>
            <w:noProof/>
            <w:webHidden/>
          </w:rPr>
          <w:tab/>
        </w:r>
        <w:r w:rsidR="00757682">
          <w:rPr>
            <w:noProof/>
            <w:webHidden/>
          </w:rPr>
          <w:fldChar w:fldCharType="begin"/>
        </w:r>
        <w:r w:rsidR="00D60974">
          <w:rPr>
            <w:noProof/>
            <w:webHidden/>
          </w:rPr>
          <w:instrText xml:space="preserve"> PAGEREF _Toc465245641 \h </w:instrText>
        </w:r>
        <w:r w:rsidR="00757682">
          <w:rPr>
            <w:noProof/>
            <w:webHidden/>
          </w:rPr>
        </w:r>
        <w:r w:rsidR="00757682">
          <w:rPr>
            <w:noProof/>
            <w:webHidden/>
          </w:rPr>
          <w:fldChar w:fldCharType="separate"/>
        </w:r>
        <w:r w:rsidR="00D60974">
          <w:rPr>
            <w:noProof/>
            <w:webHidden/>
          </w:rPr>
          <w:t>31</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2" w:history="1">
        <w:r w:rsidR="00D60974" w:rsidRPr="004A5ADF">
          <w:rPr>
            <w:rStyle w:val="aa"/>
            <w:noProof/>
          </w:rPr>
          <w:t>Статья 29.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D60974">
          <w:rPr>
            <w:noProof/>
            <w:webHidden/>
          </w:rPr>
          <w:tab/>
        </w:r>
        <w:r w:rsidR="00757682">
          <w:rPr>
            <w:noProof/>
            <w:webHidden/>
          </w:rPr>
          <w:fldChar w:fldCharType="begin"/>
        </w:r>
        <w:r w:rsidR="00D60974">
          <w:rPr>
            <w:noProof/>
            <w:webHidden/>
          </w:rPr>
          <w:instrText xml:space="preserve"> PAGEREF _Toc465245642 \h </w:instrText>
        </w:r>
        <w:r w:rsidR="00757682">
          <w:rPr>
            <w:noProof/>
            <w:webHidden/>
          </w:rPr>
        </w:r>
        <w:r w:rsidR="00757682">
          <w:rPr>
            <w:noProof/>
            <w:webHidden/>
          </w:rPr>
          <w:fldChar w:fldCharType="separate"/>
        </w:r>
        <w:r w:rsidR="00D60974">
          <w:rPr>
            <w:noProof/>
            <w:webHidden/>
          </w:rPr>
          <w:t>31</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3" w:history="1">
        <w:r w:rsidR="00D60974" w:rsidRPr="004A5ADF">
          <w:rPr>
            <w:rStyle w:val="aa"/>
            <w:noProof/>
          </w:rPr>
          <w:t>Статья 30. Перечень зон, выделенных на карте градостроительного зонирования территории сельского поселения «Захаровское» и с. Захарово, с. Осиновка, с. Фомичево, с. Аца</w:t>
        </w:r>
        <w:r w:rsidR="00D60974">
          <w:rPr>
            <w:noProof/>
            <w:webHidden/>
          </w:rPr>
          <w:tab/>
        </w:r>
        <w:r w:rsidR="00757682">
          <w:rPr>
            <w:noProof/>
            <w:webHidden/>
          </w:rPr>
          <w:fldChar w:fldCharType="begin"/>
        </w:r>
        <w:r w:rsidR="00D60974">
          <w:rPr>
            <w:noProof/>
            <w:webHidden/>
          </w:rPr>
          <w:instrText xml:space="preserve"> PAGEREF _Toc465245643 \h </w:instrText>
        </w:r>
        <w:r w:rsidR="00757682">
          <w:rPr>
            <w:noProof/>
            <w:webHidden/>
          </w:rPr>
        </w:r>
        <w:r w:rsidR="00757682">
          <w:rPr>
            <w:noProof/>
            <w:webHidden/>
          </w:rPr>
          <w:fldChar w:fldCharType="separate"/>
        </w:r>
        <w:r w:rsidR="00D60974">
          <w:rPr>
            <w:noProof/>
            <w:webHidden/>
          </w:rPr>
          <w:t>32</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4" w:history="1">
        <w:r w:rsidR="00D60974" w:rsidRPr="004A5ADF">
          <w:rPr>
            <w:rStyle w:val="aa"/>
            <w:noProof/>
          </w:rPr>
          <w:t>§1. Жилые зоны (Ж)</w:t>
        </w:r>
        <w:r w:rsidR="00D60974">
          <w:rPr>
            <w:noProof/>
            <w:webHidden/>
          </w:rPr>
          <w:tab/>
        </w:r>
        <w:r w:rsidR="00757682">
          <w:rPr>
            <w:noProof/>
            <w:webHidden/>
          </w:rPr>
          <w:fldChar w:fldCharType="begin"/>
        </w:r>
        <w:r w:rsidR="00D60974">
          <w:rPr>
            <w:noProof/>
            <w:webHidden/>
          </w:rPr>
          <w:instrText xml:space="preserve"> PAGEREF _Toc465245644 \h </w:instrText>
        </w:r>
        <w:r w:rsidR="00757682">
          <w:rPr>
            <w:noProof/>
            <w:webHidden/>
          </w:rPr>
        </w:r>
        <w:r w:rsidR="00757682">
          <w:rPr>
            <w:noProof/>
            <w:webHidden/>
          </w:rPr>
          <w:fldChar w:fldCharType="separate"/>
        </w:r>
        <w:r w:rsidR="00D60974">
          <w:rPr>
            <w:noProof/>
            <w:webHidden/>
          </w:rPr>
          <w:t>34</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5" w:history="1">
        <w:r w:rsidR="00D60974" w:rsidRPr="004A5ADF">
          <w:rPr>
            <w:rStyle w:val="aa"/>
            <w:noProof/>
          </w:rPr>
          <w:t>Статья 31. Зона застройки индивидуальными жилыми домами (Ж-1)</w:t>
        </w:r>
        <w:r w:rsidR="00D60974">
          <w:rPr>
            <w:noProof/>
            <w:webHidden/>
          </w:rPr>
          <w:tab/>
        </w:r>
        <w:r w:rsidR="00757682">
          <w:rPr>
            <w:noProof/>
            <w:webHidden/>
          </w:rPr>
          <w:fldChar w:fldCharType="begin"/>
        </w:r>
        <w:r w:rsidR="00D60974">
          <w:rPr>
            <w:noProof/>
            <w:webHidden/>
          </w:rPr>
          <w:instrText xml:space="preserve"> PAGEREF _Toc465245645 \h </w:instrText>
        </w:r>
        <w:r w:rsidR="00757682">
          <w:rPr>
            <w:noProof/>
            <w:webHidden/>
          </w:rPr>
        </w:r>
        <w:r w:rsidR="00757682">
          <w:rPr>
            <w:noProof/>
            <w:webHidden/>
          </w:rPr>
          <w:fldChar w:fldCharType="separate"/>
        </w:r>
        <w:r w:rsidR="00D60974">
          <w:rPr>
            <w:noProof/>
            <w:webHidden/>
          </w:rPr>
          <w:t>34</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6" w:history="1">
        <w:r w:rsidR="00D60974" w:rsidRPr="004A5ADF">
          <w:rPr>
            <w:rStyle w:val="aa"/>
            <w:noProof/>
          </w:rPr>
          <w:t>Статья 32. Зона объектов дошкольного, начального общего и среднего (полного) общего образования (Ж-2)</w:t>
        </w:r>
        <w:r w:rsidR="00D60974">
          <w:rPr>
            <w:noProof/>
            <w:webHidden/>
          </w:rPr>
          <w:tab/>
        </w:r>
        <w:r w:rsidR="00757682">
          <w:rPr>
            <w:noProof/>
            <w:webHidden/>
          </w:rPr>
          <w:fldChar w:fldCharType="begin"/>
        </w:r>
        <w:r w:rsidR="00D60974">
          <w:rPr>
            <w:noProof/>
            <w:webHidden/>
          </w:rPr>
          <w:instrText xml:space="preserve"> PAGEREF _Toc465245646 \h </w:instrText>
        </w:r>
        <w:r w:rsidR="00757682">
          <w:rPr>
            <w:noProof/>
            <w:webHidden/>
          </w:rPr>
        </w:r>
        <w:r w:rsidR="00757682">
          <w:rPr>
            <w:noProof/>
            <w:webHidden/>
          </w:rPr>
          <w:fldChar w:fldCharType="separate"/>
        </w:r>
        <w:r w:rsidR="00D60974">
          <w:rPr>
            <w:noProof/>
            <w:webHidden/>
          </w:rPr>
          <w:t>39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7" w:history="1">
        <w:r w:rsidR="00D60974" w:rsidRPr="004A5ADF">
          <w:rPr>
            <w:rStyle w:val="aa"/>
            <w:noProof/>
          </w:rPr>
          <w:t>§2. Общественно-деловые зоны (ОД)</w:t>
        </w:r>
        <w:r w:rsidR="00D60974">
          <w:rPr>
            <w:noProof/>
            <w:webHidden/>
          </w:rPr>
          <w:tab/>
        </w:r>
        <w:r w:rsidR="00757682">
          <w:rPr>
            <w:noProof/>
            <w:webHidden/>
          </w:rPr>
          <w:fldChar w:fldCharType="begin"/>
        </w:r>
        <w:r w:rsidR="00D60974">
          <w:rPr>
            <w:noProof/>
            <w:webHidden/>
          </w:rPr>
          <w:instrText xml:space="preserve"> PAGEREF _Toc465245647 \h </w:instrText>
        </w:r>
        <w:r w:rsidR="00757682">
          <w:rPr>
            <w:noProof/>
            <w:webHidden/>
          </w:rPr>
        </w:r>
        <w:r w:rsidR="00757682">
          <w:rPr>
            <w:noProof/>
            <w:webHidden/>
          </w:rPr>
          <w:fldChar w:fldCharType="separate"/>
        </w:r>
        <w:r w:rsidR="00D60974">
          <w:rPr>
            <w:noProof/>
            <w:webHidden/>
          </w:rPr>
          <w:t>42</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8" w:history="1">
        <w:r w:rsidR="00D60974" w:rsidRPr="004A5ADF">
          <w:rPr>
            <w:rStyle w:val="aa"/>
            <w:noProof/>
          </w:rPr>
          <w:t>Статья 33. Зона делового, общественного и коммерческого назначения (ОД-1)</w:t>
        </w:r>
        <w:r w:rsidR="00D60974">
          <w:rPr>
            <w:noProof/>
            <w:webHidden/>
          </w:rPr>
          <w:tab/>
        </w:r>
        <w:r w:rsidR="00757682">
          <w:rPr>
            <w:noProof/>
            <w:webHidden/>
          </w:rPr>
          <w:fldChar w:fldCharType="begin"/>
        </w:r>
        <w:r w:rsidR="00D60974">
          <w:rPr>
            <w:noProof/>
            <w:webHidden/>
          </w:rPr>
          <w:instrText xml:space="preserve"> PAGEREF _Toc465245648 \h </w:instrText>
        </w:r>
        <w:r w:rsidR="00757682">
          <w:rPr>
            <w:noProof/>
            <w:webHidden/>
          </w:rPr>
        </w:r>
        <w:r w:rsidR="00757682">
          <w:rPr>
            <w:noProof/>
            <w:webHidden/>
          </w:rPr>
          <w:fldChar w:fldCharType="separate"/>
        </w:r>
        <w:r w:rsidR="00D60974">
          <w:rPr>
            <w:noProof/>
            <w:webHidden/>
          </w:rPr>
          <w:t>42</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49" w:history="1">
        <w:r w:rsidR="00D60974" w:rsidRPr="004A5ADF">
          <w:rPr>
            <w:rStyle w:val="aa"/>
            <w:noProof/>
          </w:rPr>
          <w:t>Статья 34. Зона объектов здравоохранения (ОД-2)</w:t>
        </w:r>
        <w:r w:rsidR="00D60974">
          <w:rPr>
            <w:noProof/>
            <w:webHidden/>
          </w:rPr>
          <w:tab/>
        </w:r>
        <w:r w:rsidR="00757682">
          <w:rPr>
            <w:noProof/>
            <w:webHidden/>
          </w:rPr>
          <w:fldChar w:fldCharType="begin"/>
        </w:r>
        <w:r w:rsidR="00D60974">
          <w:rPr>
            <w:noProof/>
            <w:webHidden/>
          </w:rPr>
          <w:instrText xml:space="preserve"> PAGEREF _Toc465245649 \h </w:instrText>
        </w:r>
        <w:r w:rsidR="00757682">
          <w:rPr>
            <w:noProof/>
            <w:webHidden/>
          </w:rPr>
        </w:r>
        <w:r w:rsidR="00757682">
          <w:rPr>
            <w:noProof/>
            <w:webHidden/>
          </w:rPr>
          <w:fldChar w:fldCharType="separate"/>
        </w:r>
        <w:r w:rsidR="00D60974">
          <w:rPr>
            <w:noProof/>
            <w:webHidden/>
          </w:rPr>
          <w:t>49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0" w:history="1">
        <w:r w:rsidR="00D60974" w:rsidRPr="004A5ADF">
          <w:rPr>
            <w:rStyle w:val="aa"/>
            <w:noProof/>
          </w:rPr>
          <w:t>§3. Зоны объектов инженерной и транспортной инфраструктур (ИТ)</w:t>
        </w:r>
        <w:r w:rsidR="00D60974">
          <w:rPr>
            <w:noProof/>
            <w:webHidden/>
          </w:rPr>
          <w:tab/>
        </w:r>
        <w:r w:rsidR="00757682">
          <w:rPr>
            <w:noProof/>
            <w:webHidden/>
          </w:rPr>
          <w:fldChar w:fldCharType="begin"/>
        </w:r>
        <w:r w:rsidR="00D60974">
          <w:rPr>
            <w:noProof/>
            <w:webHidden/>
          </w:rPr>
          <w:instrText xml:space="preserve"> PAGEREF _Toc465245650 \h </w:instrText>
        </w:r>
        <w:r w:rsidR="00757682">
          <w:rPr>
            <w:noProof/>
            <w:webHidden/>
          </w:rPr>
        </w:r>
        <w:r w:rsidR="00757682">
          <w:rPr>
            <w:noProof/>
            <w:webHidden/>
          </w:rPr>
          <w:fldChar w:fldCharType="separate"/>
        </w:r>
        <w:r w:rsidR="00D60974">
          <w:rPr>
            <w:noProof/>
            <w:webHidden/>
          </w:rPr>
          <w:t>53</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1" w:history="1">
        <w:r w:rsidR="00D60974" w:rsidRPr="004A5ADF">
          <w:rPr>
            <w:rStyle w:val="aa"/>
            <w:noProof/>
          </w:rPr>
          <w:t>Статья 35. Зона улично-дорожной сети (ИТ-1)</w:t>
        </w:r>
        <w:r w:rsidR="00D60974">
          <w:rPr>
            <w:noProof/>
            <w:webHidden/>
          </w:rPr>
          <w:tab/>
        </w:r>
        <w:r w:rsidR="00757682">
          <w:rPr>
            <w:noProof/>
            <w:webHidden/>
          </w:rPr>
          <w:fldChar w:fldCharType="begin"/>
        </w:r>
        <w:r w:rsidR="00D60974">
          <w:rPr>
            <w:noProof/>
            <w:webHidden/>
          </w:rPr>
          <w:instrText xml:space="preserve"> PAGEREF _Toc465245651 \h </w:instrText>
        </w:r>
        <w:r w:rsidR="00757682">
          <w:rPr>
            <w:noProof/>
            <w:webHidden/>
          </w:rPr>
        </w:r>
        <w:r w:rsidR="00757682">
          <w:rPr>
            <w:noProof/>
            <w:webHidden/>
          </w:rPr>
          <w:fldChar w:fldCharType="separate"/>
        </w:r>
        <w:r w:rsidR="00D60974">
          <w:rPr>
            <w:noProof/>
            <w:webHidden/>
          </w:rPr>
          <w:t>53</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2" w:history="1">
        <w:r w:rsidR="00D60974" w:rsidRPr="004A5ADF">
          <w:rPr>
            <w:rStyle w:val="aa"/>
            <w:noProof/>
          </w:rPr>
          <w:t>Статья 36. Зона объектов инженерной инфраструктуры (ИТ-2)</w:t>
        </w:r>
        <w:r w:rsidR="00D60974">
          <w:rPr>
            <w:noProof/>
            <w:webHidden/>
          </w:rPr>
          <w:tab/>
        </w:r>
        <w:r w:rsidR="00757682">
          <w:rPr>
            <w:noProof/>
            <w:webHidden/>
          </w:rPr>
          <w:fldChar w:fldCharType="begin"/>
        </w:r>
        <w:r w:rsidR="00D60974">
          <w:rPr>
            <w:noProof/>
            <w:webHidden/>
          </w:rPr>
          <w:instrText xml:space="preserve"> PAGEREF _Toc465245652 \h </w:instrText>
        </w:r>
        <w:r w:rsidR="00757682">
          <w:rPr>
            <w:noProof/>
            <w:webHidden/>
          </w:rPr>
        </w:r>
        <w:r w:rsidR="00757682">
          <w:rPr>
            <w:noProof/>
            <w:webHidden/>
          </w:rPr>
          <w:fldChar w:fldCharType="separate"/>
        </w:r>
        <w:r w:rsidR="00D60974">
          <w:rPr>
            <w:noProof/>
            <w:webHidden/>
          </w:rPr>
          <w:t>55</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3" w:history="1">
        <w:r w:rsidR="00D60974" w:rsidRPr="004A5ADF">
          <w:rPr>
            <w:rStyle w:val="aa"/>
            <w:noProof/>
          </w:rPr>
          <w:t>Статья 37. Зона сооружений и коммуникаций объектов транспортной инфраструктуры (ИТ-3)</w:t>
        </w:r>
        <w:r w:rsidR="00D60974">
          <w:rPr>
            <w:noProof/>
            <w:webHidden/>
          </w:rPr>
          <w:tab/>
        </w:r>
        <w:r w:rsidR="00757682">
          <w:rPr>
            <w:noProof/>
            <w:webHidden/>
          </w:rPr>
          <w:fldChar w:fldCharType="begin"/>
        </w:r>
        <w:r w:rsidR="00D60974">
          <w:rPr>
            <w:noProof/>
            <w:webHidden/>
          </w:rPr>
          <w:instrText xml:space="preserve"> PAGEREF _Toc465245653 \h </w:instrText>
        </w:r>
        <w:r w:rsidR="00757682">
          <w:rPr>
            <w:noProof/>
            <w:webHidden/>
          </w:rPr>
        </w:r>
        <w:r w:rsidR="00757682">
          <w:rPr>
            <w:noProof/>
            <w:webHidden/>
          </w:rPr>
          <w:fldChar w:fldCharType="separate"/>
        </w:r>
        <w:r w:rsidR="00D60974">
          <w:rPr>
            <w:noProof/>
            <w:webHidden/>
          </w:rPr>
          <w:t>59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4" w:history="1">
        <w:r w:rsidR="00D60974" w:rsidRPr="004A5ADF">
          <w:rPr>
            <w:rStyle w:val="aa"/>
            <w:noProof/>
          </w:rPr>
          <w:t>§4 Производственные зоны (П)</w:t>
        </w:r>
        <w:r w:rsidR="00D60974">
          <w:rPr>
            <w:noProof/>
            <w:webHidden/>
          </w:rPr>
          <w:tab/>
        </w:r>
        <w:r w:rsidR="00757682">
          <w:rPr>
            <w:noProof/>
            <w:webHidden/>
          </w:rPr>
          <w:fldChar w:fldCharType="begin"/>
        </w:r>
        <w:r w:rsidR="00D60974">
          <w:rPr>
            <w:noProof/>
            <w:webHidden/>
          </w:rPr>
          <w:instrText xml:space="preserve"> PAGEREF _Toc465245654 \h </w:instrText>
        </w:r>
        <w:r w:rsidR="00757682">
          <w:rPr>
            <w:noProof/>
            <w:webHidden/>
          </w:rPr>
        </w:r>
        <w:r w:rsidR="00757682">
          <w:rPr>
            <w:noProof/>
            <w:webHidden/>
          </w:rPr>
          <w:fldChar w:fldCharType="separate"/>
        </w:r>
        <w:r w:rsidR="00D60974">
          <w:rPr>
            <w:noProof/>
            <w:webHidden/>
          </w:rPr>
          <w:t>63</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5" w:history="1">
        <w:r w:rsidR="00D60974" w:rsidRPr="004A5ADF">
          <w:rPr>
            <w:rStyle w:val="aa"/>
            <w:noProof/>
          </w:rPr>
          <w:t>Статья 38. Зона производственно-коммунальных объектов IV класса опасности (П-1)</w:t>
        </w:r>
        <w:r w:rsidR="00D60974">
          <w:rPr>
            <w:noProof/>
            <w:webHidden/>
          </w:rPr>
          <w:tab/>
        </w:r>
        <w:r w:rsidR="00757682">
          <w:rPr>
            <w:noProof/>
            <w:webHidden/>
          </w:rPr>
          <w:fldChar w:fldCharType="begin"/>
        </w:r>
        <w:r w:rsidR="00D60974">
          <w:rPr>
            <w:noProof/>
            <w:webHidden/>
          </w:rPr>
          <w:instrText xml:space="preserve"> PAGEREF _Toc465245655 \h </w:instrText>
        </w:r>
        <w:r w:rsidR="00757682">
          <w:rPr>
            <w:noProof/>
            <w:webHidden/>
          </w:rPr>
        </w:r>
        <w:r w:rsidR="00757682">
          <w:rPr>
            <w:noProof/>
            <w:webHidden/>
          </w:rPr>
          <w:fldChar w:fldCharType="separate"/>
        </w:r>
        <w:r w:rsidR="00D60974">
          <w:rPr>
            <w:noProof/>
            <w:webHidden/>
          </w:rPr>
          <w:t>63</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6" w:history="1">
        <w:r w:rsidR="00D60974" w:rsidRPr="004A5ADF">
          <w:rPr>
            <w:rStyle w:val="aa"/>
            <w:noProof/>
          </w:rPr>
          <w:t>Статья 39. Зона производственно-коммунальных объектов V классов опасности (П-2)</w:t>
        </w:r>
        <w:r w:rsidR="00D60974">
          <w:rPr>
            <w:noProof/>
            <w:webHidden/>
          </w:rPr>
          <w:tab/>
        </w:r>
        <w:r w:rsidR="00757682">
          <w:rPr>
            <w:noProof/>
            <w:webHidden/>
          </w:rPr>
          <w:fldChar w:fldCharType="begin"/>
        </w:r>
        <w:r w:rsidR="00D60974">
          <w:rPr>
            <w:noProof/>
            <w:webHidden/>
          </w:rPr>
          <w:instrText xml:space="preserve"> PAGEREF _Toc465245656 \h </w:instrText>
        </w:r>
        <w:r w:rsidR="00757682">
          <w:rPr>
            <w:noProof/>
            <w:webHidden/>
          </w:rPr>
        </w:r>
        <w:r w:rsidR="00757682">
          <w:rPr>
            <w:noProof/>
            <w:webHidden/>
          </w:rPr>
          <w:fldChar w:fldCharType="separate"/>
        </w:r>
        <w:r w:rsidR="00D60974">
          <w:rPr>
            <w:noProof/>
            <w:webHidden/>
          </w:rPr>
          <w:t>66</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7" w:history="1">
        <w:r w:rsidR="00D60974" w:rsidRPr="004A5ADF">
          <w:rPr>
            <w:rStyle w:val="aa"/>
            <w:noProof/>
          </w:rPr>
          <w:t>§5. Зоны рекреационного назначения (Р)</w:t>
        </w:r>
        <w:r w:rsidR="00D60974">
          <w:rPr>
            <w:noProof/>
            <w:webHidden/>
          </w:rPr>
          <w:tab/>
        </w:r>
        <w:r w:rsidR="00757682">
          <w:rPr>
            <w:noProof/>
            <w:webHidden/>
          </w:rPr>
          <w:fldChar w:fldCharType="begin"/>
        </w:r>
        <w:r w:rsidR="00D60974">
          <w:rPr>
            <w:noProof/>
            <w:webHidden/>
          </w:rPr>
          <w:instrText xml:space="preserve"> PAGEREF _Toc465245657 \h </w:instrText>
        </w:r>
        <w:r w:rsidR="00757682">
          <w:rPr>
            <w:noProof/>
            <w:webHidden/>
          </w:rPr>
        </w:r>
        <w:r w:rsidR="00757682">
          <w:rPr>
            <w:noProof/>
            <w:webHidden/>
          </w:rPr>
          <w:fldChar w:fldCharType="separate"/>
        </w:r>
        <w:r w:rsidR="00D60974">
          <w:rPr>
            <w:noProof/>
            <w:webHidden/>
          </w:rPr>
          <w:t>69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8" w:history="1">
        <w:r w:rsidR="00D60974" w:rsidRPr="004A5ADF">
          <w:rPr>
            <w:rStyle w:val="aa"/>
            <w:noProof/>
          </w:rPr>
          <w:t>Статья 40. Зона природного ландшафта (Р-1)</w:t>
        </w:r>
        <w:r w:rsidR="00D60974">
          <w:rPr>
            <w:noProof/>
            <w:webHidden/>
          </w:rPr>
          <w:tab/>
        </w:r>
        <w:r w:rsidR="00757682">
          <w:rPr>
            <w:noProof/>
            <w:webHidden/>
          </w:rPr>
          <w:fldChar w:fldCharType="begin"/>
        </w:r>
        <w:r w:rsidR="00D60974">
          <w:rPr>
            <w:noProof/>
            <w:webHidden/>
          </w:rPr>
          <w:instrText xml:space="preserve"> PAGEREF _Toc465245658 \h </w:instrText>
        </w:r>
        <w:r w:rsidR="00757682">
          <w:rPr>
            <w:noProof/>
            <w:webHidden/>
          </w:rPr>
        </w:r>
        <w:r w:rsidR="00757682">
          <w:rPr>
            <w:noProof/>
            <w:webHidden/>
          </w:rPr>
          <w:fldChar w:fldCharType="separate"/>
        </w:r>
        <w:r w:rsidR="00D60974">
          <w:rPr>
            <w:noProof/>
            <w:webHidden/>
          </w:rPr>
          <w:t>69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59" w:history="1">
        <w:r w:rsidR="00D60974" w:rsidRPr="004A5ADF">
          <w:rPr>
            <w:rStyle w:val="aa"/>
            <w:noProof/>
          </w:rPr>
          <w:t>Статья 41. Зона зеленных насаждений специального назначения (Р-2)</w:t>
        </w:r>
        <w:r w:rsidR="00D60974">
          <w:rPr>
            <w:noProof/>
            <w:webHidden/>
          </w:rPr>
          <w:tab/>
        </w:r>
        <w:r w:rsidR="00757682">
          <w:rPr>
            <w:noProof/>
            <w:webHidden/>
          </w:rPr>
          <w:fldChar w:fldCharType="begin"/>
        </w:r>
        <w:r w:rsidR="00D60974">
          <w:rPr>
            <w:noProof/>
            <w:webHidden/>
          </w:rPr>
          <w:instrText xml:space="preserve"> PAGEREF _Toc465245659 \h </w:instrText>
        </w:r>
        <w:r w:rsidR="00757682">
          <w:rPr>
            <w:noProof/>
            <w:webHidden/>
          </w:rPr>
        </w:r>
        <w:r w:rsidR="00757682">
          <w:rPr>
            <w:noProof/>
            <w:webHidden/>
          </w:rPr>
          <w:fldChar w:fldCharType="separate"/>
        </w:r>
        <w:r w:rsidR="00D60974">
          <w:rPr>
            <w:noProof/>
            <w:webHidden/>
          </w:rPr>
          <w:t>73</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0" w:history="1">
        <w:r w:rsidR="00D60974" w:rsidRPr="004A5ADF">
          <w:rPr>
            <w:rStyle w:val="aa"/>
            <w:noProof/>
          </w:rPr>
          <w:t>Статья 42. Зона объектов спортивного назначения (Р-3)</w:t>
        </w:r>
        <w:r w:rsidR="00D60974">
          <w:rPr>
            <w:noProof/>
            <w:webHidden/>
          </w:rPr>
          <w:tab/>
        </w:r>
        <w:r w:rsidR="00757682">
          <w:rPr>
            <w:noProof/>
            <w:webHidden/>
          </w:rPr>
          <w:fldChar w:fldCharType="begin"/>
        </w:r>
        <w:r w:rsidR="00D60974">
          <w:rPr>
            <w:noProof/>
            <w:webHidden/>
          </w:rPr>
          <w:instrText xml:space="preserve"> PAGEREF _Toc465245660 \h </w:instrText>
        </w:r>
        <w:r w:rsidR="00757682">
          <w:rPr>
            <w:noProof/>
            <w:webHidden/>
          </w:rPr>
        </w:r>
        <w:r w:rsidR="00757682">
          <w:rPr>
            <w:noProof/>
            <w:webHidden/>
          </w:rPr>
          <w:fldChar w:fldCharType="separate"/>
        </w:r>
        <w:r w:rsidR="00D60974">
          <w:rPr>
            <w:noProof/>
            <w:webHidden/>
          </w:rPr>
          <w:t>75</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1" w:history="1">
        <w:r w:rsidR="00D60974" w:rsidRPr="004A5ADF">
          <w:rPr>
            <w:rStyle w:val="aa"/>
            <w:noProof/>
          </w:rPr>
          <w:t>§6. Зоны сельскохозяйственного использования (СХ)</w:t>
        </w:r>
        <w:r w:rsidR="00D60974">
          <w:rPr>
            <w:noProof/>
            <w:webHidden/>
          </w:rPr>
          <w:tab/>
        </w:r>
        <w:r w:rsidR="00757682">
          <w:rPr>
            <w:noProof/>
            <w:webHidden/>
          </w:rPr>
          <w:fldChar w:fldCharType="begin"/>
        </w:r>
        <w:r w:rsidR="00D60974">
          <w:rPr>
            <w:noProof/>
            <w:webHidden/>
          </w:rPr>
          <w:instrText xml:space="preserve"> PAGEREF _Toc465245661 \h </w:instrText>
        </w:r>
        <w:r w:rsidR="00757682">
          <w:rPr>
            <w:noProof/>
            <w:webHidden/>
          </w:rPr>
        </w:r>
        <w:r w:rsidR="00757682">
          <w:rPr>
            <w:noProof/>
            <w:webHidden/>
          </w:rPr>
          <w:fldChar w:fldCharType="separate"/>
        </w:r>
        <w:r w:rsidR="00D60974">
          <w:rPr>
            <w:noProof/>
            <w:webHidden/>
          </w:rPr>
          <w:t>79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2" w:history="1">
        <w:r w:rsidR="00D60974" w:rsidRPr="004A5ADF">
          <w:rPr>
            <w:rStyle w:val="aa"/>
            <w:noProof/>
          </w:rPr>
          <w:t>Статья 43. Зона объектов сельскохозяйственного назначения IV класса опасности (СХ-1)</w:t>
        </w:r>
        <w:r w:rsidR="00D60974">
          <w:rPr>
            <w:noProof/>
            <w:webHidden/>
          </w:rPr>
          <w:tab/>
        </w:r>
        <w:r w:rsidR="00757682">
          <w:rPr>
            <w:noProof/>
            <w:webHidden/>
          </w:rPr>
          <w:fldChar w:fldCharType="begin"/>
        </w:r>
        <w:r w:rsidR="00D60974">
          <w:rPr>
            <w:noProof/>
            <w:webHidden/>
          </w:rPr>
          <w:instrText xml:space="preserve"> PAGEREF _Toc465245662 \h </w:instrText>
        </w:r>
        <w:r w:rsidR="00757682">
          <w:rPr>
            <w:noProof/>
            <w:webHidden/>
          </w:rPr>
        </w:r>
        <w:r w:rsidR="00757682">
          <w:rPr>
            <w:noProof/>
            <w:webHidden/>
          </w:rPr>
          <w:fldChar w:fldCharType="separate"/>
        </w:r>
        <w:r w:rsidR="00D60974">
          <w:rPr>
            <w:noProof/>
            <w:webHidden/>
          </w:rPr>
          <w:t>79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3" w:history="1">
        <w:r w:rsidR="00D60974" w:rsidRPr="004A5ADF">
          <w:rPr>
            <w:rStyle w:val="aa"/>
            <w:noProof/>
          </w:rPr>
          <w:t>Статья 44. Зона сельскохозяйственных угодий (СХ-2)</w:t>
        </w:r>
        <w:r w:rsidR="00D60974">
          <w:rPr>
            <w:noProof/>
            <w:webHidden/>
          </w:rPr>
          <w:tab/>
        </w:r>
        <w:r w:rsidR="00757682">
          <w:rPr>
            <w:noProof/>
            <w:webHidden/>
          </w:rPr>
          <w:fldChar w:fldCharType="begin"/>
        </w:r>
        <w:r w:rsidR="00D60974">
          <w:rPr>
            <w:noProof/>
            <w:webHidden/>
          </w:rPr>
          <w:instrText xml:space="preserve"> PAGEREF _Toc465245663 \h </w:instrText>
        </w:r>
        <w:r w:rsidR="00757682">
          <w:rPr>
            <w:noProof/>
            <w:webHidden/>
          </w:rPr>
        </w:r>
        <w:r w:rsidR="00757682">
          <w:rPr>
            <w:noProof/>
            <w:webHidden/>
          </w:rPr>
          <w:fldChar w:fldCharType="separate"/>
        </w:r>
        <w:r w:rsidR="00D60974">
          <w:rPr>
            <w:noProof/>
            <w:webHidden/>
          </w:rPr>
          <w:t>82</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4" w:history="1">
        <w:r w:rsidR="00D60974" w:rsidRPr="004A5ADF">
          <w:rPr>
            <w:rStyle w:val="aa"/>
            <w:noProof/>
          </w:rPr>
          <w:t>§7. Зоны специального назначения (С)</w:t>
        </w:r>
        <w:r w:rsidR="00D60974">
          <w:rPr>
            <w:noProof/>
            <w:webHidden/>
          </w:rPr>
          <w:tab/>
        </w:r>
        <w:r w:rsidR="00757682">
          <w:rPr>
            <w:noProof/>
            <w:webHidden/>
          </w:rPr>
          <w:fldChar w:fldCharType="begin"/>
        </w:r>
        <w:r w:rsidR="00D60974">
          <w:rPr>
            <w:noProof/>
            <w:webHidden/>
          </w:rPr>
          <w:instrText xml:space="preserve"> PAGEREF _Toc465245664 \h </w:instrText>
        </w:r>
        <w:r w:rsidR="00757682">
          <w:rPr>
            <w:noProof/>
            <w:webHidden/>
          </w:rPr>
        </w:r>
        <w:r w:rsidR="00757682">
          <w:rPr>
            <w:noProof/>
            <w:webHidden/>
          </w:rPr>
          <w:fldChar w:fldCharType="separate"/>
        </w:r>
        <w:r w:rsidR="00D60974">
          <w:rPr>
            <w:noProof/>
            <w:webHidden/>
          </w:rPr>
          <w:t>84</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5" w:history="1">
        <w:r w:rsidR="00D60974" w:rsidRPr="004A5ADF">
          <w:rPr>
            <w:rStyle w:val="aa"/>
            <w:noProof/>
          </w:rPr>
          <w:t>Статья 45. Зона кладбищ и крематориев (С-1)</w:t>
        </w:r>
        <w:r w:rsidR="00D60974">
          <w:rPr>
            <w:noProof/>
            <w:webHidden/>
          </w:rPr>
          <w:tab/>
        </w:r>
        <w:r w:rsidR="00757682">
          <w:rPr>
            <w:noProof/>
            <w:webHidden/>
          </w:rPr>
          <w:fldChar w:fldCharType="begin"/>
        </w:r>
        <w:r w:rsidR="00D60974">
          <w:rPr>
            <w:noProof/>
            <w:webHidden/>
          </w:rPr>
          <w:instrText xml:space="preserve"> PAGEREF _Toc465245665 \h </w:instrText>
        </w:r>
        <w:r w:rsidR="00757682">
          <w:rPr>
            <w:noProof/>
            <w:webHidden/>
          </w:rPr>
        </w:r>
        <w:r w:rsidR="00757682">
          <w:rPr>
            <w:noProof/>
            <w:webHidden/>
          </w:rPr>
          <w:fldChar w:fldCharType="separate"/>
        </w:r>
        <w:r w:rsidR="00D60974">
          <w:rPr>
            <w:noProof/>
            <w:webHidden/>
          </w:rPr>
          <w:t>84</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6" w:history="1">
        <w:r w:rsidR="00D60974" w:rsidRPr="004A5ADF">
          <w:rPr>
            <w:rStyle w:val="aa"/>
            <w:noProof/>
          </w:rPr>
          <w:t>Статья 46. Зона объектов размещения отходов потребления (С-2)</w:t>
        </w:r>
        <w:r w:rsidR="00D60974">
          <w:rPr>
            <w:noProof/>
            <w:webHidden/>
          </w:rPr>
          <w:tab/>
        </w:r>
        <w:r w:rsidR="00757682">
          <w:rPr>
            <w:noProof/>
            <w:webHidden/>
          </w:rPr>
          <w:fldChar w:fldCharType="begin"/>
        </w:r>
        <w:r w:rsidR="00D60974">
          <w:rPr>
            <w:noProof/>
            <w:webHidden/>
          </w:rPr>
          <w:instrText xml:space="preserve"> PAGEREF _Toc465245666 \h </w:instrText>
        </w:r>
        <w:r w:rsidR="00757682">
          <w:rPr>
            <w:noProof/>
            <w:webHidden/>
          </w:rPr>
        </w:r>
        <w:r w:rsidR="00757682">
          <w:rPr>
            <w:noProof/>
            <w:webHidden/>
          </w:rPr>
          <w:fldChar w:fldCharType="separate"/>
        </w:r>
        <w:r w:rsidR="00D60974">
          <w:rPr>
            <w:noProof/>
            <w:webHidden/>
          </w:rPr>
          <w:t>87</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7" w:history="1">
        <w:r w:rsidR="00D60974" w:rsidRPr="004A5ADF">
          <w:rPr>
            <w:rStyle w:val="aa"/>
            <w:noProof/>
          </w:rPr>
          <w:t>Статья 47. Зона скотомогильников (С-3)</w:t>
        </w:r>
        <w:r w:rsidR="00D60974">
          <w:rPr>
            <w:noProof/>
            <w:webHidden/>
          </w:rPr>
          <w:tab/>
        </w:r>
        <w:r w:rsidR="00757682">
          <w:rPr>
            <w:noProof/>
            <w:webHidden/>
          </w:rPr>
          <w:fldChar w:fldCharType="begin"/>
        </w:r>
        <w:r w:rsidR="00D60974">
          <w:rPr>
            <w:noProof/>
            <w:webHidden/>
          </w:rPr>
          <w:instrText xml:space="preserve"> PAGEREF _Toc465245667 \h </w:instrText>
        </w:r>
        <w:r w:rsidR="00757682">
          <w:rPr>
            <w:noProof/>
            <w:webHidden/>
          </w:rPr>
        </w:r>
        <w:r w:rsidR="00757682">
          <w:rPr>
            <w:noProof/>
            <w:webHidden/>
          </w:rPr>
          <w:fldChar w:fldCharType="separate"/>
        </w:r>
        <w:r w:rsidR="00D60974">
          <w:rPr>
            <w:noProof/>
            <w:webHidden/>
          </w:rPr>
          <w:t>89</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8" w:history="1">
        <w:r w:rsidR="00D60974" w:rsidRPr="004A5ADF">
          <w:rPr>
            <w:rStyle w:val="aa"/>
            <w:noProof/>
          </w:rPr>
          <w:t>§8. Зоны развития территорий (РТ)</w:t>
        </w:r>
        <w:r w:rsidR="00D60974">
          <w:rPr>
            <w:noProof/>
            <w:webHidden/>
          </w:rPr>
          <w:tab/>
        </w:r>
        <w:r w:rsidR="00757682">
          <w:rPr>
            <w:noProof/>
            <w:webHidden/>
          </w:rPr>
          <w:fldChar w:fldCharType="begin"/>
        </w:r>
        <w:r w:rsidR="00D60974">
          <w:rPr>
            <w:noProof/>
            <w:webHidden/>
          </w:rPr>
          <w:instrText xml:space="preserve"> PAGEREF _Toc465245668 \h </w:instrText>
        </w:r>
        <w:r w:rsidR="00757682">
          <w:rPr>
            <w:noProof/>
            <w:webHidden/>
          </w:rPr>
        </w:r>
        <w:r w:rsidR="00757682">
          <w:rPr>
            <w:noProof/>
            <w:webHidden/>
          </w:rPr>
          <w:fldChar w:fldCharType="separate"/>
        </w:r>
        <w:r w:rsidR="00D60974">
          <w:rPr>
            <w:noProof/>
            <w:webHidden/>
          </w:rPr>
          <w:t>91</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69" w:history="1">
        <w:r w:rsidR="00D60974" w:rsidRPr="004A5ADF">
          <w:rPr>
            <w:rStyle w:val="aa"/>
            <w:noProof/>
          </w:rPr>
          <w:t>Статья 48. Зона градостроительного освоения (РТ-1)</w:t>
        </w:r>
        <w:r w:rsidR="00D60974">
          <w:rPr>
            <w:noProof/>
            <w:webHidden/>
          </w:rPr>
          <w:tab/>
        </w:r>
        <w:r w:rsidR="00757682">
          <w:rPr>
            <w:noProof/>
            <w:webHidden/>
          </w:rPr>
          <w:fldChar w:fldCharType="begin"/>
        </w:r>
        <w:r w:rsidR="00D60974">
          <w:rPr>
            <w:noProof/>
            <w:webHidden/>
          </w:rPr>
          <w:instrText xml:space="preserve"> PAGEREF _Toc465245669 \h </w:instrText>
        </w:r>
        <w:r w:rsidR="00757682">
          <w:rPr>
            <w:noProof/>
            <w:webHidden/>
          </w:rPr>
        </w:r>
        <w:r w:rsidR="00757682">
          <w:rPr>
            <w:noProof/>
            <w:webHidden/>
          </w:rPr>
          <w:fldChar w:fldCharType="separate"/>
        </w:r>
        <w:r w:rsidR="00D60974">
          <w:rPr>
            <w:noProof/>
            <w:webHidden/>
          </w:rPr>
          <w:t>92</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70" w:history="1">
        <w:r w:rsidR="00D60974" w:rsidRPr="004A5ADF">
          <w:rPr>
            <w:rStyle w:val="aa"/>
            <w:noProof/>
          </w:rPr>
          <w:t>Статья 49. Зона производственного освоения (РТ-2)</w:t>
        </w:r>
        <w:r w:rsidR="00D60974">
          <w:rPr>
            <w:noProof/>
            <w:webHidden/>
          </w:rPr>
          <w:tab/>
        </w:r>
        <w:r w:rsidR="00757682">
          <w:rPr>
            <w:noProof/>
            <w:webHidden/>
          </w:rPr>
          <w:fldChar w:fldCharType="begin"/>
        </w:r>
        <w:r w:rsidR="00D60974">
          <w:rPr>
            <w:noProof/>
            <w:webHidden/>
          </w:rPr>
          <w:instrText xml:space="preserve"> PAGEREF _Toc465245670 \h </w:instrText>
        </w:r>
        <w:r w:rsidR="00757682">
          <w:rPr>
            <w:noProof/>
            <w:webHidden/>
          </w:rPr>
        </w:r>
        <w:r w:rsidR="00757682">
          <w:rPr>
            <w:noProof/>
            <w:webHidden/>
          </w:rPr>
          <w:fldChar w:fldCharType="separate"/>
        </w:r>
        <w:r w:rsidR="00D60974">
          <w:rPr>
            <w:noProof/>
            <w:webHidden/>
          </w:rPr>
          <w:t>97</w:t>
        </w:r>
        <w:r w:rsidR="00757682">
          <w:rPr>
            <w:noProof/>
            <w:webHidden/>
          </w:rPr>
          <w:fldChar w:fldCharType="end"/>
        </w:r>
      </w:hyperlink>
    </w:p>
    <w:p w:rsidR="00D60974" w:rsidRDefault="00C87589">
      <w:pPr>
        <w:pStyle w:val="34"/>
        <w:rPr>
          <w:rFonts w:asciiTheme="minorHAnsi" w:eastAsiaTheme="minorEastAsia" w:hAnsiTheme="minorHAnsi" w:cstheme="minorBidi"/>
          <w:b w:val="0"/>
          <w:sz w:val="22"/>
          <w:szCs w:val="22"/>
        </w:rPr>
      </w:pPr>
      <w:hyperlink w:anchor="_Toc465245671" w:history="1">
        <w:r w:rsidR="00D60974" w:rsidRPr="004A5ADF">
          <w:rPr>
            <w:rStyle w:val="aa"/>
          </w:rPr>
          <w:t>Глава 9. Градостроительные регламенты в части ограничений использования земельных участков и объектов капитального строительства</w:t>
        </w:r>
        <w:r w:rsidR="00D60974">
          <w:rPr>
            <w:webHidden/>
          </w:rPr>
          <w:tab/>
        </w:r>
        <w:r w:rsidR="00757682">
          <w:rPr>
            <w:webHidden/>
          </w:rPr>
          <w:fldChar w:fldCharType="begin"/>
        </w:r>
        <w:r w:rsidR="00D60974">
          <w:rPr>
            <w:webHidden/>
          </w:rPr>
          <w:instrText xml:space="preserve"> PAGEREF _Toc465245671 \h </w:instrText>
        </w:r>
        <w:r w:rsidR="00757682">
          <w:rPr>
            <w:webHidden/>
          </w:rPr>
        </w:r>
        <w:r w:rsidR="00757682">
          <w:rPr>
            <w:webHidden/>
          </w:rPr>
          <w:fldChar w:fldCharType="separate"/>
        </w:r>
        <w:r w:rsidR="00D60974">
          <w:rPr>
            <w:webHidden/>
          </w:rPr>
          <w:t>101</w:t>
        </w:r>
        <w:r w:rsidR="00757682">
          <w:rPr>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72" w:history="1">
        <w:r w:rsidR="00D60974" w:rsidRPr="004A5ADF">
          <w:rPr>
            <w:rStyle w:val="aa"/>
            <w:noProof/>
          </w:rPr>
          <w:t>Статья 50.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D60974">
          <w:rPr>
            <w:noProof/>
            <w:webHidden/>
          </w:rPr>
          <w:tab/>
        </w:r>
        <w:r w:rsidR="00757682">
          <w:rPr>
            <w:noProof/>
            <w:webHidden/>
          </w:rPr>
          <w:fldChar w:fldCharType="begin"/>
        </w:r>
        <w:r w:rsidR="00D60974">
          <w:rPr>
            <w:noProof/>
            <w:webHidden/>
          </w:rPr>
          <w:instrText xml:space="preserve"> PAGEREF _Toc465245672 \h </w:instrText>
        </w:r>
        <w:r w:rsidR="00757682">
          <w:rPr>
            <w:noProof/>
            <w:webHidden/>
          </w:rPr>
        </w:r>
        <w:r w:rsidR="00757682">
          <w:rPr>
            <w:noProof/>
            <w:webHidden/>
          </w:rPr>
          <w:fldChar w:fldCharType="separate"/>
        </w:r>
        <w:r w:rsidR="00D60974">
          <w:rPr>
            <w:noProof/>
            <w:webHidden/>
          </w:rPr>
          <w:t>101</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73" w:history="1">
        <w:r w:rsidR="00D60974" w:rsidRPr="004A5ADF">
          <w:rPr>
            <w:rStyle w:val="aa"/>
            <w:noProof/>
          </w:rPr>
          <w:t>Статья 51.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00D60974">
          <w:rPr>
            <w:noProof/>
            <w:webHidden/>
          </w:rPr>
          <w:tab/>
        </w:r>
        <w:r w:rsidR="00757682">
          <w:rPr>
            <w:noProof/>
            <w:webHidden/>
          </w:rPr>
          <w:fldChar w:fldCharType="begin"/>
        </w:r>
        <w:r w:rsidR="00D60974">
          <w:rPr>
            <w:noProof/>
            <w:webHidden/>
          </w:rPr>
          <w:instrText xml:space="preserve"> PAGEREF _Toc465245673 \h </w:instrText>
        </w:r>
        <w:r w:rsidR="00757682">
          <w:rPr>
            <w:noProof/>
            <w:webHidden/>
          </w:rPr>
        </w:r>
        <w:r w:rsidR="00757682">
          <w:rPr>
            <w:noProof/>
            <w:webHidden/>
          </w:rPr>
          <w:fldChar w:fldCharType="separate"/>
        </w:r>
        <w:r w:rsidR="00D60974">
          <w:rPr>
            <w:noProof/>
            <w:webHidden/>
          </w:rPr>
          <w:t>101</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74" w:history="1">
        <w:r w:rsidR="00D60974" w:rsidRPr="004A5ADF">
          <w:rPr>
            <w:rStyle w:val="aa"/>
            <w:noProof/>
          </w:rPr>
          <w:t>Статья 52.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D60974">
          <w:rPr>
            <w:noProof/>
            <w:webHidden/>
          </w:rPr>
          <w:tab/>
        </w:r>
        <w:r w:rsidR="00757682">
          <w:rPr>
            <w:noProof/>
            <w:webHidden/>
          </w:rPr>
          <w:fldChar w:fldCharType="begin"/>
        </w:r>
        <w:r w:rsidR="00D60974">
          <w:rPr>
            <w:noProof/>
            <w:webHidden/>
          </w:rPr>
          <w:instrText xml:space="preserve"> PAGEREF _Toc465245674 \h </w:instrText>
        </w:r>
        <w:r w:rsidR="00757682">
          <w:rPr>
            <w:noProof/>
            <w:webHidden/>
          </w:rPr>
        </w:r>
        <w:r w:rsidR="00757682">
          <w:rPr>
            <w:noProof/>
            <w:webHidden/>
          </w:rPr>
          <w:fldChar w:fldCharType="separate"/>
        </w:r>
        <w:r w:rsidR="00D60974">
          <w:rPr>
            <w:noProof/>
            <w:webHidden/>
          </w:rPr>
          <w:t>101</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75" w:history="1">
        <w:r w:rsidR="00D60974" w:rsidRPr="004A5ADF">
          <w:rPr>
            <w:rStyle w:val="aa"/>
            <w:noProof/>
          </w:rPr>
          <w:t>Статья 53. Особые условия использования земельных участков, расположенных в границах охранных зон объектов электросетевого хозяйства.</w:t>
        </w:r>
        <w:r w:rsidR="00D60974">
          <w:rPr>
            <w:noProof/>
            <w:webHidden/>
          </w:rPr>
          <w:tab/>
        </w:r>
        <w:r w:rsidR="00757682">
          <w:rPr>
            <w:noProof/>
            <w:webHidden/>
          </w:rPr>
          <w:fldChar w:fldCharType="begin"/>
        </w:r>
        <w:r w:rsidR="00D60974">
          <w:rPr>
            <w:noProof/>
            <w:webHidden/>
          </w:rPr>
          <w:instrText xml:space="preserve"> PAGEREF _Toc465245675 \h </w:instrText>
        </w:r>
        <w:r w:rsidR="00757682">
          <w:rPr>
            <w:noProof/>
            <w:webHidden/>
          </w:rPr>
        </w:r>
        <w:r w:rsidR="00757682">
          <w:rPr>
            <w:noProof/>
            <w:webHidden/>
          </w:rPr>
          <w:fldChar w:fldCharType="separate"/>
        </w:r>
        <w:r w:rsidR="00D60974">
          <w:rPr>
            <w:noProof/>
            <w:webHidden/>
          </w:rPr>
          <w:t>102</w:t>
        </w:r>
        <w:r w:rsidR="00757682">
          <w:rPr>
            <w:noProof/>
            <w:webHidden/>
          </w:rPr>
          <w:fldChar w:fldCharType="end"/>
        </w:r>
      </w:hyperlink>
    </w:p>
    <w:p w:rsidR="00D60974" w:rsidRDefault="00C87589">
      <w:pPr>
        <w:pStyle w:val="41"/>
        <w:tabs>
          <w:tab w:val="right" w:leader="dot" w:pos="9345"/>
        </w:tabs>
        <w:rPr>
          <w:rFonts w:asciiTheme="minorHAnsi" w:eastAsiaTheme="minorEastAsia" w:hAnsiTheme="minorHAnsi" w:cstheme="minorBidi"/>
          <w:noProof/>
        </w:rPr>
      </w:pPr>
      <w:hyperlink w:anchor="_Toc465245676" w:history="1">
        <w:r w:rsidR="00D60974" w:rsidRPr="004A5ADF">
          <w:rPr>
            <w:rStyle w:val="aa"/>
            <w:noProof/>
          </w:rPr>
          <w:t>Информационные источники</w:t>
        </w:r>
        <w:r w:rsidR="00D60974">
          <w:rPr>
            <w:noProof/>
            <w:webHidden/>
          </w:rPr>
          <w:tab/>
        </w:r>
        <w:r w:rsidR="00757682">
          <w:rPr>
            <w:noProof/>
            <w:webHidden/>
          </w:rPr>
          <w:fldChar w:fldCharType="begin"/>
        </w:r>
        <w:r w:rsidR="00D60974">
          <w:rPr>
            <w:noProof/>
            <w:webHidden/>
          </w:rPr>
          <w:instrText xml:space="preserve"> PAGEREF _Toc465245676 \h </w:instrText>
        </w:r>
        <w:r w:rsidR="00757682">
          <w:rPr>
            <w:noProof/>
            <w:webHidden/>
          </w:rPr>
        </w:r>
        <w:r w:rsidR="00757682">
          <w:rPr>
            <w:noProof/>
            <w:webHidden/>
          </w:rPr>
          <w:fldChar w:fldCharType="separate"/>
        </w:r>
        <w:r w:rsidR="00D60974">
          <w:rPr>
            <w:noProof/>
            <w:webHidden/>
          </w:rPr>
          <w:t>103</w:t>
        </w:r>
        <w:r w:rsidR="00757682">
          <w:rPr>
            <w:noProof/>
            <w:webHidden/>
          </w:rPr>
          <w:fldChar w:fldCharType="end"/>
        </w:r>
      </w:hyperlink>
    </w:p>
    <w:p w:rsidR="006B1867" w:rsidRPr="00E654ED" w:rsidRDefault="00757682" w:rsidP="000B6142">
      <w:pPr>
        <w:rPr>
          <w:rFonts w:ascii="Times New Roman" w:hAnsi="Times New Roman" w:cs="Times New Roman"/>
          <w:sz w:val="26"/>
          <w:szCs w:val="26"/>
        </w:rPr>
        <w:sectPr w:rsidR="006B1867" w:rsidRPr="00E654ED" w:rsidSect="00CB6C35">
          <w:footerReference w:type="default" r:id="rId17"/>
          <w:pgSz w:w="11906" w:h="16838"/>
          <w:pgMar w:top="1134" w:right="850" w:bottom="1134" w:left="1701" w:header="709" w:footer="709" w:gutter="0"/>
          <w:pgNumType w:start="4"/>
          <w:cols w:space="708"/>
          <w:docGrid w:linePitch="360"/>
        </w:sectPr>
      </w:pPr>
      <w:r w:rsidRPr="00D2160E">
        <w:rPr>
          <w:rFonts w:ascii="Times New Roman" w:hAnsi="Times New Roman" w:cs="Times New Roman"/>
          <w:sz w:val="26"/>
          <w:szCs w:val="26"/>
        </w:rPr>
        <w:fldChar w:fldCharType="end"/>
      </w:r>
    </w:p>
    <w:p w:rsidR="00716D39" w:rsidRPr="00696BD9" w:rsidRDefault="00C05CF7" w:rsidP="000259D2">
      <w:pPr>
        <w:pStyle w:val="3"/>
        <w:spacing w:before="120" w:after="120"/>
        <w:rPr>
          <w:rFonts w:ascii="Times New Roman" w:hAnsi="Times New Roman"/>
        </w:rPr>
      </w:pPr>
      <w:bookmarkStart w:id="0" w:name="_Toc324408681"/>
      <w:bookmarkStart w:id="1" w:name="_Toc465245604"/>
      <w:bookmarkStart w:id="2" w:name="_Toc221604152"/>
      <w:r w:rsidRPr="00696BD9">
        <w:rPr>
          <w:rFonts w:ascii="Times New Roman" w:hAnsi="Times New Roman"/>
        </w:rPr>
        <w:lastRenderedPageBreak/>
        <w:t xml:space="preserve">Часть I. Порядок применения Правил землепользования и застройки </w:t>
      </w:r>
      <w:r w:rsidR="00F50B45" w:rsidRPr="00696BD9">
        <w:rPr>
          <w:rFonts w:ascii="Times New Roman" w:hAnsi="Times New Roman"/>
        </w:rPr>
        <w:t xml:space="preserve"> сельского поселения «Захаровское» Красночикойского района Забайкальского края</w:t>
      </w:r>
      <w:r w:rsidRPr="00696BD9">
        <w:rPr>
          <w:rFonts w:ascii="Times New Roman" w:hAnsi="Times New Roman"/>
        </w:rPr>
        <w:t xml:space="preserve"> и внесения в них изменений</w:t>
      </w:r>
      <w:bookmarkEnd w:id="0"/>
      <w:bookmarkEnd w:id="1"/>
    </w:p>
    <w:p w:rsidR="00716D39" w:rsidRPr="00696BD9" w:rsidRDefault="005A7A4E" w:rsidP="000259D2">
      <w:pPr>
        <w:pStyle w:val="3"/>
        <w:spacing w:before="120" w:after="120"/>
        <w:rPr>
          <w:rFonts w:ascii="Times New Roman" w:hAnsi="Times New Roman"/>
        </w:rPr>
      </w:pPr>
      <w:bookmarkStart w:id="3" w:name="_Toc324408682"/>
      <w:bookmarkStart w:id="4" w:name="_Toc465245605"/>
      <w:r w:rsidRPr="00696BD9">
        <w:rPr>
          <w:rFonts w:ascii="Times New Roman" w:hAnsi="Times New Roman"/>
        </w:rPr>
        <w:t>Глава 1. Общие положения о П</w:t>
      </w:r>
      <w:r w:rsidR="00716D39" w:rsidRPr="00696BD9">
        <w:rPr>
          <w:rFonts w:ascii="Times New Roman" w:hAnsi="Times New Roman"/>
        </w:rPr>
        <w:t>равилах землепользования и застройки</w:t>
      </w:r>
      <w:bookmarkEnd w:id="3"/>
      <w:r w:rsidRPr="00696BD9">
        <w:rPr>
          <w:rFonts w:ascii="Times New Roman" w:hAnsi="Times New Roman"/>
        </w:rPr>
        <w:t xml:space="preserve"> </w:t>
      </w:r>
      <w:r w:rsidR="00F50B45" w:rsidRPr="00696BD9">
        <w:rPr>
          <w:rFonts w:ascii="Times New Roman" w:hAnsi="Times New Roman"/>
        </w:rPr>
        <w:t>сельского поселения «Захаровское»</w:t>
      </w:r>
      <w:bookmarkEnd w:id="4"/>
    </w:p>
    <w:p w:rsidR="00BA211B" w:rsidRPr="009F00BC" w:rsidRDefault="00BA211B" w:rsidP="009F00BC">
      <w:pPr>
        <w:pStyle w:val="4"/>
        <w:rPr>
          <w:sz w:val="26"/>
          <w:szCs w:val="26"/>
        </w:rPr>
      </w:pPr>
      <w:bookmarkStart w:id="5" w:name="_Toc64686506"/>
      <w:bookmarkStart w:id="6" w:name="_Toc68949080"/>
      <w:bookmarkStart w:id="7" w:name="_Toc106795304"/>
      <w:bookmarkStart w:id="8" w:name="_Toc108867237"/>
      <w:bookmarkStart w:id="9" w:name="_Toc181668656"/>
      <w:bookmarkStart w:id="10" w:name="_Toc465245606"/>
      <w:bookmarkStart w:id="11" w:name="_Toc324408683"/>
      <w:bookmarkStart w:id="12" w:name="_Toc324408684"/>
      <w:r w:rsidRPr="009F00BC">
        <w:rPr>
          <w:sz w:val="26"/>
          <w:szCs w:val="26"/>
        </w:rPr>
        <w:t>Статья 1. Основные понятия, используемые в Правилах</w:t>
      </w:r>
      <w:bookmarkEnd w:id="5"/>
      <w:bookmarkEnd w:id="6"/>
      <w:bookmarkEnd w:id="7"/>
      <w:bookmarkEnd w:id="8"/>
      <w:bookmarkEnd w:id="9"/>
      <w:bookmarkEnd w:id="10"/>
      <w:r w:rsidRPr="009F00BC">
        <w:rPr>
          <w:sz w:val="26"/>
          <w:szCs w:val="26"/>
        </w:rPr>
        <w:t xml:space="preserve"> </w:t>
      </w:r>
      <w:bookmarkEnd w:id="11"/>
    </w:p>
    <w:p w:rsidR="00BA211B" w:rsidRPr="00696BD9" w:rsidRDefault="00BA211B" w:rsidP="00BA211B">
      <w:pPr>
        <w:ind w:firstLine="709"/>
        <w:rPr>
          <w:rFonts w:ascii="Times New Roman" w:hAnsi="Times New Roman" w:cs="Times New Roman"/>
          <w:i/>
          <w:iCs/>
          <w:sz w:val="26"/>
          <w:szCs w:val="26"/>
        </w:rPr>
      </w:pPr>
      <w:r w:rsidRPr="00696BD9">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BA211B" w:rsidRPr="00696BD9" w:rsidRDefault="00BA211B" w:rsidP="00BA211B">
      <w:pPr>
        <w:ind w:firstLine="709"/>
        <w:rPr>
          <w:rFonts w:ascii="Times New Roman" w:hAnsi="Times New Roman" w:cs="Times New Roman"/>
          <w:sz w:val="26"/>
          <w:szCs w:val="26"/>
        </w:rPr>
      </w:pPr>
      <w:r w:rsidRPr="00696BD9">
        <w:rPr>
          <w:rFonts w:ascii="Times New Roman" w:hAnsi="Times New Roman" w:cs="Times New Roman"/>
          <w:i/>
          <w:iCs/>
          <w:sz w:val="26"/>
          <w:szCs w:val="26"/>
        </w:rPr>
        <w:t>градостроительное зонирование</w:t>
      </w:r>
      <w:r w:rsidRPr="00696BD9">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A211B" w:rsidRPr="00696BD9" w:rsidRDefault="00BA211B" w:rsidP="00BA211B">
      <w:pPr>
        <w:ind w:firstLine="709"/>
        <w:rPr>
          <w:rFonts w:ascii="Times New Roman" w:hAnsi="Times New Roman" w:cs="Times New Roman"/>
          <w:sz w:val="26"/>
          <w:szCs w:val="26"/>
        </w:rPr>
      </w:pPr>
      <w:r w:rsidRPr="00696BD9">
        <w:rPr>
          <w:rFonts w:ascii="Times New Roman" w:hAnsi="Times New Roman" w:cs="Times New Roman"/>
          <w:i/>
          <w:iCs/>
          <w:sz w:val="26"/>
          <w:szCs w:val="26"/>
        </w:rPr>
        <w:t>территориальные зоны</w:t>
      </w:r>
      <w:r w:rsidRPr="00696BD9">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BA211B" w:rsidRPr="00696BD9" w:rsidRDefault="00BA211B" w:rsidP="00BA211B">
      <w:pPr>
        <w:ind w:firstLine="709"/>
        <w:rPr>
          <w:rFonts w:ascii="Times New Roman" w:hAnsi="Times New Roman" w:cs="Times New Roman"/>
          <w:sz w:val="26"/>
          <w:szCs w:val="26"/>
        </w:rPr>
      </w:pPr>
      <w:r w:rsidRPr="00696BD9">
        <w:rPr>
          <w:rFonts w:ascii="Times New Roman" w:hAnsi="Times New Roman" w:cs="Times New Roman"/>
          <w:i/>
          <w:iCs/>
          <w:sz w:val="26"/>
          <w:szCs w:val="26"/>
        </w:rPr>
        <w:t>градостроительный  регламент</w:t>
      </w:r>
      <w:r w:rsidRPr="00696BD9">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CF4800" w:rsidRPr="00696BD9" w:rsidRDefault="00BA211B" w:rsidP="00CF4800">
      <w:pPr>
        <w:pStyle w:val="ConsPlusNormal"/>
        <w:widowControl/>
        <w:ind w:firstLine="540"/>
        <w:rPr>
          <w:rFonts w:ascii="Times New Roman" w:hAnsi="Times New Roman" w:cs="Times New Roman"/>
          <w:sz w:val="26"/>
          <w:szCs w:val="26"/>
        </w:rPr>
      </w:pPr>
      <w:r w:rsidRPr="00696BD9">
        <w:rPr>
          <w:rFonts w:ascii="Times New Roman" w:hAnsi="Times New Roman" w:cs="Times New Roman"/>
          <w:i/>
          <w:sz w:val="26"/>
          <w:szCs w:val="26"/>
        </w:rPr>
        <w:t>зоны с особыми условиями использования территорий</w:t>
      </w:r>
      <w:r w:rsidRPr="00696BD9">
        <w:rPr>
          <w:rFonts w:ascii="Times New Roman" w:hAnsi="Times New Roman" w:cs="Times New Roman"/>
          <w:sz w:val="26"/>
          <w:szCs w:val="26"/>
        </w:rPr>
        <w:t xml:space="preserve"> - </w:t>
      </w:r>
      <w:r w:rsidR="00CF4800" w:rsidRPr="00696BD9">
        <w:rPr>
          <w:rFonts w:ascii="Times New Roman" w:hAnsi="Times New Roman" w:cs="Times New Roman"/>
          <w:sz w:val="26"/>
          <w:szCs w:val="26"/>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A211B" w:rsidRPr="00696BD9" w:rsidRDefault="00BA211B" w:rsidP="00BA211B">
      <w:pPr>
        <w:pStyle w:val="zagc-1"/>
        <w:spacing w:before="0" w:after="0"/>
        <w:ind w:firstLine="709"/>
        <w:jc w:val="both"/>
        <w:rPr>
          <w:rFonts w:ascii="Times New Roman" w:hAnsi="Times New Roman" w:cs="Times New Roman"/>
          <w:b w:val="0"/>
          <w:bCs w:val="0"/>
          <w:caps w:val="0"/>
          <w:color w:val="auto"/>
          <w:sz w:val="26"/>
          <w:szCs w:val="26"/>
        </w:rPr>
      </w:pPr>
      <w:r w:rsidRPr="00696BD9">
        <w:rPr>
          <w:rFonts w:ascii="Times New Roman" w:hAnsi="Times New Roman" w:cs="Times New Roman"/>
          <w:b w:val="0"/>
          <w:bCs w:val="0"/>
          <w:i/>
          <w:iCs/>
          <w:caps w:val="0"/>
          <w:color w:val="auto"/>
          <w:sz w:val="26"/>
          <w:szCs w:val="26"/>
        </w:rPr>
        <w:t>разрешённое использование</w:t>
      </w:r>
      <w:r w:rsidRPr="00696BD9">
        <w:rPr>
          <w:rFonts w:ascii="Times New Roman" w:hAnsi="Times New Roman" w:cs="Times New Roman"/>
          <w:b w:val="0"/>
          <w:bCs w:val="0"/>
          <w:i/>
          <w:iCs/>
          <w:color w:val="auto"/>
          <w:sz w:val="26"/>
          <w:szCs w:val="26"/>
        </w:rPr>
        <w:t xml:space="preserve"> </w:t>
      </w:r>
      <w:r w:rsidRPr="00696BD9">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696BD9">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696BD9">
        <w:rPr>
          <w:rFonts w:ascii="Times New Roman" w:hAnsi="Times New Roman" w:cs="Times New Roman"/>
          <w:b w:val="0"/>
          <w:bCs w:val="0"/>
          <w:color w:val="auto"/>
          <w:sz w:val="26"/>
          <w:szCs w:val="26"/>
        </w:rPr>
        <w:t xml:space="preserve"> </w:t>
      </w:r>
      <w:r w:rsidRPr="00696BD9">
        <w:rPr>
          <w:rFonts w:ascii="Times New Roman" w:hAnsi="Times New Roman" w:cs="Times New Roman"/>
          <w:b w:val="0"/>
          <w:bCs w:val="0"/>
          <w:caps w:val="0"/>
          <w:color w:val="auto"/>
          <w:sz w:val="26"/>
          <w:szCs w:val="26"/>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BA211B" w:rsidRPr="00696BD9" w:rsidRDefault="00BA211B" w:rsidP="00BA211B">
      <w:pPr>
        <w:pStyle w:val="ConsNormal"/>
        <w:ind w:right="0" w:firstLine="709"/>
        <w:rPr>
          <w:rFonts w:ascii="Times New Roman" w:hAnsi="Times New Roman" w:cs="Times New Roman"/>
          <w:sz w:val="26"/>
          <w:szCs w:val="26"/>
        </w:rPr>
      </w:pPr>
      <w:r w:rsidRPr="00696BD9">
        <w:rPr>
          <w:rFonts w:ascii="Times New Roman" w:hAnsi="Times New Roman" w:cs="Times New Roman"/>
          <w:i/>
          <w:iCs/>
          <w:sz w:val="26"/>
          <w:szCs w:val="26"/>
        </w:rPr>
        <w:t>территории общего пользования</w:t>
      </w:r>
      <w:r w:rsidRPr="00696BD9">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A211B" w:rsidRPr="00696BD9" w:rsidRDefault="00BA211B" w:rsidP="00BA211B">
      <w:pPr>
        <w:pStyle w:val="ConsNormal"/>
        <w:ind w:right="0" w:firstLine="709"/>
        <w:rPr>
          <w:rFonts w:ascii="Times New Roman" w:hAnsi="Times New Roman" w:cs="Times New Roman"/>
          <w:sz w:val="26"/>
          <w:szCs w:val="26"/>
        </w:rPr>
      </w:pPr>
      <w:r w:rsidRPr="00696BD9">
        <w:rPr>
          <w:rFonts w:ascii="Times New Roman" w:hAnsi="Times New Roman" w:cs="Times New Roman"/>
          <w:i/>
          <w:iCs/>
          <w:sz w:val="26"/>
          <w:szCs w:val="26"/>
        </w:rPr>
        <w:t>красные линии</w:t>
      </w:r>
      <w:r w:rsidRPr="00696BD9">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w:t>
      </w:r>
      <w:r w:rsidRPr="00696BD9">
        <w:rPr>
          <w:rFonts w:ascii="Times New Roman" w:hAnsi="Times New Roman" w:cs="Times New Roman"/>
          <w:sz w:val="26"/>
          <w:szCs w:val="26"/>
        </w:rPr>
        <w:lastRenderedPageBreak/>
        <w:t>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A211B" w:rsidRPr="00696BD9" w:rsidRDefault="00BA211B" w:rsidP="00BA211B">
      <w:pPr>
        <w:ind w:firstLine="540"/>
        <w:outlineLvl w:val="1"/>
        <w:rPr>
          <w:rFonts w:ascii="Times New Roman" w:hAnsi="Times New Roman" w:cs="Times New Roman"/>
          <w:sz w:val="26"/>
          <w:szCs w:val="26"/>
        </w:rPr>
      </w:pPr>
      <w:r w:rsidRPr="00696BD9">
        <w:rPr>
          <w:rFonts w:ascii="Times New Roman" w:hAnsi="Times New Roman" w:cs="Times New Roman"/>
          <w:bCs/>
          <w:i/>
          <w:sz w:val="26"/>
          <w:szCs w:val="26"/>
        </w:rPr>
        <w:t>реконструкция объектов капитального строительства (за исключением линейных объектов) -</w:t>
      </w:r>
      <w:r w:rsidRPr="00696BD9">
        <w:rPr>
          <w:rFonts w:ascii="Times New Roman" w:hAnsi="Times New Roman" w:cs="Times New Roman"/>
          <w:b/>
          <w:bCs/>
          <w:i/>
          <w:sz w:val="26"/>
          <w:szCs w:val="26"/>
        </w:rPr>
        <w:t xml:space="preserve"> </w:t>
      </w:r>
      <w:r w:rsidRPr="00696BD9">
        <w:rPr>
          <w:rFonts w:ascii="Times New Roman" w:hAnsi="Times New Roman" w:cs="Times New Roman"/>
          <w:bCs/>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696BD9">
        <w:rPr>
          <w:rFonts w:ascii="Times New Roman" w:hAnsi="Times New Roman" w:cs="Times New Roman"/>
          <w:sz w:val="26"/>
          <w:szCs w:val="26"/>
        </w:rPr>
        <w:t>;</w:t>
      </w:r>
    </w:p>
    <w:p w:rsidR="00343B8C" w:rsidRPr="00696BD9" w:rsidRDefault="00BA211B" w:rsidP="00343B8C">
      <w:pPr>
        <w:pStyle w:val="ConsPlusNormal"/>
        <w:ind w:firstLine="540"/>
        <w:rPr>
          <w:rFonts w:ascii="Times New Roman" w:hAnsi="Times New Roman" w:cs="Times New Roman"/>
          <w:sz w:val="26"/>
          <w:szCs w:val="26"/>
        </w:rPr>
      </w:pPr>
      <w:r w:rsidRPr="00696BD9">
        <w:rPr>
          <w:rFonts w:ascii="Times New Roman" w:hAnsi="Times New Roman" w:cs="Times New Roman"/>
          <w:i/>
          <w:sz w:val="26"/>
          <w:szCs w:val="26"/>
        </w:rPr>
        <w:t xml:space="preserve">реконструкция линейных объектов - </w:t>
      </w:r>
      <w:r w:rsidR="00343B8C" w:rsidRPr="00696BD9">
        <w:rPr>
          <w:rFonts w:ascii="Times New Roman" w:hAnsi="Times New Roman" w:cs="Times New Roman"/>
          <w:sz w:val="26"/>
          <w:szCs w:val="26"/>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A211B" w:rsidRPr="00696BD9" w:rsidRDefault="00BA211B" w:rsidP="00BA211B">
      <w:pPr>
        <w:ind w:firstLine="540"/>
        <w:outlineLvl w:val="1"/>
        <w:rPr>
          <w:rFonts w:ascii="Times New Roman" w:hAnsi="Times New Roman" w:cs="Times New Roman"/>
          <w:sz w:val="26"/>
          <w:szCs w:val="26"/>
        </w:rPr>
      </w:pPr>
      <w:r w:rsidRPr="00696BD9">
        <w:rPr>
          <w:rFonts w:ascii="Times New Roman" w:hAnsi="Times New Roman" w:cs="Times New Roman"/>
          <w:i/>
          <w:sz w:val="26"/>
          <w:szCs w:val="26"/>
        </w:rPr>
        <w:t xml:space="preserve">капитальный ремонт объектов капитального строительства (за исключением линейных объектов) - </w:t>
      </w:r>
      <w:r w:rsidRPr="00696BD9">
        <w:rPr>
          <w:rFonts w:ascii="Times New Roman" w:hAnsi="Times New Roman" w:cs="Times New Roman"/>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A211B" w:rsidRPr="00696BD9" w:rsidRDefault="00BA211B" w:rsidP="00BA211B">
      <w:pPr>
        <w:ind w:firstLine="540"/>
        <w:outlineLvl w:val="1"/>
        <w:rPr>
          <w:rFonts w:ascii="Times New Roman" w:hAnsi="Times New Roman" w:cs="Times New Roman"/>
          <w:sz w:val="26"/>
          <w:szCs w:val="26"/>
        </w:rPr>
      </w:pPr>
      <w:r w:rsidRPr="00696BD9">
        <w:rPr>
          <w:rFonts w:ascii="Times New Roman" w:hAnsi="Times New Roman" w:cs="Times New Roman"/>
          <w:i/>
          <w:sz w:val="26"/>
          <w:szCs w:val="26"/>
        </w:rPr>
        <w:t xml:space="preserve">капитальный ремонт линейных объектов - </w:t>
      </w:r>
      <w:r w:rsidRPr="00696BD9">
        <w:rPr>
          <w:rFonts w:ascii="Times New Roman" w:hAnsi="Times New Roman" w:cs="Times New Roman"/>
          <w:sz w:val="26"/>
          <w:szCs w:val="26"/>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BA211B" w:rsidRPr="00696BD9" w:rsidRDefault="00BA211B" w:rsidP="00BA211B">
      <w:pPr>
        <w:ind w:firstLine="709"/>
        <w:rPr>
          <w:rFonts w:ascii="Times New Roman" w:hAnsi="Times New Roman" w:cs="Times New Roman"/>
          <w:sz w:val="26"/>
          <w:szCs w:val="26"/>
        </w:rPr>
      </w:pPr>
      <w:r w:rsidRPr="00696BD9">
        <w:rPr>
          <w:rFonts w:ascii="Times New Roman" w:hAnsi="Times New Roman" w:cs="Times New Roman"/>
          <w:i/>
          <w:iCs/>
          <w:sz w:val="26"/>
          <w:szCs w:val="26"/>
        </w:rPr>
        <w:t>разрешение на строительство</w:t>
      </w:r>
      <w:r w:rsidRPr="00696BD9">
        <w:rPr>
          <w:rFonts w:ascii="Times New Roman" w:hAnsi="Times New Roman" w:cs="Times New Roman"/>
          <w:sz w:val="26"/>
          <w:szCs w:val="26"/>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BA211B" w:rsidRPr="00696BD9" w:rsidRDefault="00BA211B" w:rsidP="00BA211B">
      <w:pPr>
        <w:pStyle w:val="ConsNormal"/>
        <w:ind w:right="0" w:firstLine="709"/>
        <w:rPr>
          <w:rFonts w:ascii="Times New Roman" w:hAnsi="Times New Roman" w:cs="Times New Roman"/>
          <w:i/>
          <w:iCs/>
          <w:sz w:val="26"/>
          <w:szCs w:val="26"/>
        </w:rPr>
      </w:pPr>
      <w:r w:rsidRPr="00696BD9">
        <w:rPr>
          <w:rFonts w:ascii="Times New Roman" w:hAnsi="Times New Roman" w:cs="Times New Roman"/>
          <w:i/>
          <w:iCs/>
          <w:sz w:val="26"/>
          <w:szCs w:val="26"/>
        </w:rPr>
        <w:t xml:space="preserve">разрешение на ввод объекта в эксплуатацию </w:t>
      </w:r>
      <w:r w:rsidRPr="00696BD9">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sidR="00D26FA5" w:rsidRPr="00696BD9">
        <w:rPr>
          <w:rFonts w:ascii="Times New Roman" w:hAnsi="Times New Roman" w:cs="Times New Roman"/>
          <w:sz w:val="26"/>
          <w:szCs w:val="26"/>
        </w:rPr>
        <w:t>.</w:t>
      </w:r>
    </w:p>
    <w:p w:rsidR="00F50B45" w:rsidRPr="00DC3D2A" w:rsidRDefault="00C05CF7" w:rsidP="00DC3D2A">
      <w:pPr>
        <w:pStyle w:val="4"/>
        <w:rPr>
          <w:sz w:val="26"/>
          <w:szCs w:val="26"/>
        </w:rPr>
      </w:pPr>
      <w:bookmarkStart w:id="13" w:name="_Toc465245607"/>
      <w:r w:rsidRPr="00DC3D2A">
        <w:rPr>
          <w:sz w:val="26"/>
          <w:szCs w:val="26"/>
        </w:rPr>
        <w:lastRenderedPageBreak/>
        <w:t xml:space="preserve">Статья </w:t>
      </w:r>
      <w:r w:rsidR="00BA211B" w:rsidRPr="00DC3D2A">
        <w:rPr>
          <w:sz w:val="26"/>
          <w:szCs w:val="26"/>
        </w:rPr>
        <w:t>2</w:t>
      </w:r>
      <w:r w:rsidRPr="00DC3D2A">
        <w:rPr>
          <w:sz w:val="26"/>
          <w:szCs w:val="26"/>
        </w:rPr>
        <w:t>. Сфера применения П</w:t>
      </w:r>
      <w:r w:rsidR="00716D39" w:rsidRPr="00DC3D2A">
        <w:rPr>
          <w:sz w:val="26"/>
          <w:szCs w:val="26"/>
        </w:rPr>
        <w:t xml:space="preserve">равил землепользования и застройки </w:t>
      </w:r>
      <w:bookmarkEnd w:id="12"/>
      <w:r w:rsidR="00F50B45" w:rsidRPr="00DC3D2A">
        <w:rPr>
          <w:sz w:val="26"/>
          <w:szCs w:val="26"/>
        </w:rPr>
        <w:t>сельского поселения «Захаровское»</w:t>
      </w:r>
      <w:bookmarkEnd w:id="13"/>
    </w:p>
    <w:p w:rsidR="00716D39" w:rsidRPr="00696BD9" w:rsidRDefault="00C05CF7" w:rsidP="00C05CF7">
      <w:pPr>
        <w:pStyle w:val="zagc-0"/>
        <w:spacing w:before="0" w:after="0"/>
        <w:ind w:firstLine="709"/>
        <w:jc w:val="both"/>
        <w:rPr>
          <w:rFonts w:ascii="Times New Roman" w:hAnsi="Times New Roman" w:cs="Times New Roman"/>
          <w:b w:val="0"/>
          <w:color w:val="auto"/>
          <w:sz w:val="26"/>
          <w:szCs w:val="26"/>
        </w:rPr>
      </w:pPr>
      <w:r w:rsidRPr="00696BD9">
        <w:rPr>
          <w:rFonts w:ascii="Times New Roman" w:hAnsi="Times New Roman" w:cs="Times New Roman"/>
          <w:b w:val="0"/>
          <w:caps w:val="0"/>
          <w:color w:val="auto"/>
          <w:sz w:val="26"/>
          <w:szCs w:val="26"/>
        </w:rPr>
        <w:t>Правила землепо</w:t>
      </w:r>
      <w:r w:rsidR="005A7A4E" w:rsidRPr="00696BD9">
        <w:rPr>
          <w:rFonts w:ascii="Times New Roman" w:hAnsi="Times New Roman" w:cs="Times New Roman"/>
          <w:b w:val="0"/>
          <w:caps w:val="0"/>
          <w:color w:val="auto"/>
          <w:sz w:val="26"/>
          <w:szCs w:val="26"/>
        </w:rPr>
        <w:t xml:space="preserve">льзования и застройки </w:t>
      </w:r>
      <w:r w:rsidR="00F50B45" w:rsidRPr="00696BD9">
        <w:rPr>
          <w:rFonts w:ascii="Times New Roman" w:hAnsi="Times New Roman" w:cs="Times New Roman"/>
          <w:b w:val="0"/>
          <w:caps w:val="0"/>
          <w:color w:val="auto"/>
          <w:sz w:val="26"/>
          <w:szCs w:val="26"/>
        </w:rPr>
        <w:t>сельского поселения «Захаровское»</w:t>
      </w:r>
      <w:r w:rsidRPr="00696BD9">
        <w:rPr>
          <w:rFonts w:ascii="Times New Roman" w:hAnsi="Times New Roman" w:cs="Times New Roman"/>
          <w:b w:val="0"/>
          <w:caps w:val="0"/>
          <w:color w:val="auto"/>
          <w:sz w:val="26"/>
          <w:szCs w:val="26"/>
        </w:rPr>
        <w:t xml:space="preserve"> </w:t>
      </w:r>
      <w:r w:rsidR="00345E3F" w:rsidRPr="00696BD9">
        <w:rPr>
          <w:rFonts w:ascii="Times New Roman" w:hAnsi="Times New Roman" w:cs="Times New Roman"/>
          <w:b w:val="0"/>
          <w:caps w:val="0"/>
          <w:color w:val="auto"/>
          <w:sz w:val="26"/>
          <w:szCs w:val="26"/>
        </w:rPr>
        <w:t xml:space="preserve">(далее – Правила) </w:t>
      </w:r>
      <w:r w:rsidRPr="00696BD9">
        <w:rPr>
          <w:rFonts w:ascii="Times New Roman" w:hAnsi="Times New Roman" w:cs="Times New Roman"/>
          <w:b w:val="0"/>
          <w:caps w:val="0"/>
          <w:color w:val="auto"/>
          <w:sz w:val="26"/>
          <w:szCs w:val="26"/>
        </w:rPr>
        <w:t xml:space="preserve"> </w:t>
      </w:r>
      <w:r w:rsidRPr="00696BD9">
        <w:rPr>
          <w:rFonts w:ascii="Times New Roman" w:hAnsi="Times New Roman" w:cs="Times New Roman"/>
          <w:b w:val="0"/>
          <w:caps w:val="0"/>
          <w:color w:val="auto"/>
          <w:spacing w:val="-1"/>
          <w:sz w:val="26"/>
          <w:szCs w:val="26"/>
        </w:rPr>
        <w:t>разработаны</w:t>
      </w:r>
      <w:r w:rsidRPr="00696BD9">
        <w:rPr>
          <w:rFonts w:ascii="Times New Roman" w:hAnsi="Times New Roman" w:cs="Times New Roman"/>
          <w:b w:val="0"/>
          <w:caps w:val="0"/>
          <w:color w:val="auto"/>
          <w:sz w:val="26"/>
          <w:szCs w:val="26"/>
        </w:rPr>
        <w:t xml:space="preserve"> в соответстви</w:t>
      </w:r>
      <w:r w:rsidR="00826BC9" w:rsidRPr="00696BD9">
        <w:rPr>
          <w:rFonts w:ascii="Times New Roman" w:hAnsi="Times New Roman" w:cs="Times New Roman"/>
          <w:b w:val="0"/>
          <w:caps w:val="0"/>
          <w:color w:val="auto"/>
          <w:sz w:val="26"/>
          <w:szCs w:val="26"/>
        </w:rPr>
        <w:t>и с Градостроительным кодексом Российской Федерации, Земельным кодексом Российской Федерации, иными законами Российской Ф</w:t>
      </w:r>
      <w:r w:rsidRPr="00696BD9">
        <w:rPr>
          <w:rFonts w:ascii="Times New Roman" w:hAnsi="Times New Roman" w:cs="Times New Roman"/>
          <w:b w:val="0"/>
          <w:caps w:val="0"/>
          <w:color w:val="auto"/>
          <w:sz w:val="26"/>
          <w:szCs w:val="26"/>
        </w:rPr>
        <w:t xml:space="preserve">едерации в области архитектуры, градостроительства, землепользования, охраны окружающей среды, охраны историко-культурного наследия, законами </w:t>
      </w:r>
      <w:r w:rsidR="00F50B45" w:rsidRPr="00696BD9">
        <w:rPr>
          <w:rFonts w:ascii="Times New Roman" w:hAnsi="Times New Roman" w:cs="Times New Roman"/>
          <w:b w:val="0"/>
          <w:caps w:val="0"/>
          <w:color w:val="auto"/>
          <w:sz w:val="26"/>
          <w:szCs w:val="26"/>
        </w:rPr>
        <w:t>Забайкальского края</w:t>
      </w:r>
      <w:r w:rsidRPr="00696BD9">
        <w:rPr>
          <w:rFonts w:ascii="Times New Roman" w:hAnsi="Times New Roman" w:cs="Times New Roman"/>
          <w:b w:val="0"/>
          <w:caps w:val="0"/>
          <w:color w:val="auto"/>
          <w:sz w:val="26"/>
          <w:szCs w:val="26"/>
        </w:rPr>
        <w:t xml:space="preserve">, </w:t>
      </w:r>
      <w:r w:rsidR="00345E3F" w:rsidRPr="00696BD9">
        <w:rPr>
          <w:rFonts w:ascii="Times New Roman" w:hAnsi="Times New Roman" w:cs="Times New Roman"/>
          <w:b w:val="0"/>
          <w:caps w:val="0"/>
          <w:color w:val="auto"/>
          <w:sz w:val="26"/>
          <w:szCs w:val="26"/>
        </w:rPr>
        <w:t xml:space="preserve">Уставом </w:t>
      </w:r>
      <w:r w:rsidR="00F50B45" w:rsidRPr="00696BD9">
        <w:rPr>
          <w:rFonts w:ascii="Times New Roman" w:hAnsi="Times New Roman" w:cs="Times New Roman"/>
          <w:b w:val="0"/>
          <w:caps w:val="0"/>
          <w:color w:val="auto"/>
          <w:sz w:val="26"/>
          <w:szCs w:val="26"/>
        </w:rPr>
        <w:t>сельского поселения «Захаровское» муниципального района «Красночикойский район» Забайкальского края</w:t>
      </w:r>
      <w:r w:rsidR="00702CD8" w:rsidRPr="00696BD9">
        <w:rPr>
          <w:rFonts w:ascii="Times New Roman" w:hAnsi="Times New Roman" w:cs="Times New Roman"/>
          <w:b w:val="0"/>
          <w:caps w:val="0"/>
          <w:color w:val="auto"/>
          <w:sz w:val="26"/>
          <w:szCs w:val="26"/>
        </w:rPr>
        <w:t xml:space="preserve">, </w:t>
      </w:r>
      <w:r w:rsidR="00C500B3" w:rsidRPr="00696BD9">
        <w:rPr>
          <w:rFonts w:ascii="Times New Roman" w:hAnsi="Times New Roman" w:cs="Times New Roman"/>
          <w:b w:val="0"/>
          <w:caps w:val="0"/>
          <w:color w:val="auto"/>
          <w:sz w:val="26"/>
          <w:szCs w:val="26"/>
        </w:rPr>
        <w:t>решениями</w:t>
      </w:r>
      <w:r w:rsidR="00826BC9" w:rsidRPr="00696BD9">
        <w:rPr>
          <w:rFonts w:ascii="Times New Roman" w:hAnsi="Times New Roman" w:cs="Times New Roman"/>
          <w:b w:val="0"/>
          <w:caps w:val="0"/>
          <w:color w:val="auto"/>
          <w:sz w:val="26"/>
          <w:szCs w:val="26"/>
        </w:rPr>
        <w:t xml:space="preserve"> </w:t>
      </w:r>
      <w:r w:rsidR="00EF3182" w:rsidRPr="00696BD9">
        <w:rPr>
          <w:rFonts w:ascii="Times New Roman" w:hAnsi="Times New Roman" w:cs="Times New Roman"/>
          <w:b w:val="0"/>
          <w:caps w:val="0"/>
          <w:color w:val="auto"/>
          <w:sz w:val="26"/>
          <w:szCs w:val="26"/>
        </w:rPr>
        <w:t xml:space="preserve">депутатов </w:t>
      </w:r>
      <w:r w:rsidR="00B5211C" w:rsidRPr="00696BD9">
        <w:rPr>
          <w:rFonts w:ascii="Times New Roman" w:hAnsi="Times New Roman" w:cs="Times New Roman"/>
          <w:b w:val="0"/>
          <w:caps w:val="0"/>
          <w:color w:val="auto"/>
          <w:sz w:val="26"/>
          <w:szCs w:val="26"/>
        </w:rPr>
        <w:t>Совета</w:t>
      </w:r>
      <w:r w:rsidR="00E901D0" w:rsidRPr="00696BD9">
        <w:rPr>
          <w:rFonts w:ascii="Times New Roman" w:hAnsi="Times New Roman" w:cs="Times New Roman"/>
          <w:b w:val="0"/>
          <w:caps w:val="0"/>
          <w:color w:val="auto"/>
          <w:sz w:val="26"/>
          <w:szCs w:val="26"/>
        </w:rPr>
        <w:t xml:space="preserve"> </w:t>
      </w:r>
      <w:r w:rsidR="00EF3182" w:rsidRPr="00696BD9">
        <w:rPr>
          <w:rFonts w:ascii="Times New Roman" w:hAnsi="Times New Roman" w:cs="Times New Roman"/>
          <w:b w:val="0"/>
          <w:caps w:val="0"/>
          <w:color w:val="auto"/>
          <w:sz w:val="26"/>
          <w:szCs w:val="26"/>
        </w:rPr>
        <w:t>сельского поселения «Захаровское»</w:t>
      </w:r>
      <w:r w:rsidR="00B5211C" w:rsidRPr="00696BD9">
        <w:rPr>
          <w:rFonts w:ascii="Times New Roman" w:hAnsi="Times New Roman" w:cs="Times New Roman"/>
          <w:b w:val="0"/>
          <w:caps w:val="0"/>
          <w:color w:val="auto"/>
          <w:sz w:val="26"/>
          <w:szCs w:val="26"/>
        </w:rPr>
        <w:t xml:space="preserve"> (далее – Совет </w:t>
      </w:r>
      <w:r w:rsidR="00EF3182" w:rsidRPr="00696BD9">
        <w:rPr>
          <w:rFonts w:ascii="Times New Roman" w:hAnsi="Times New Roman" w:cs="Times New Roman"/>
          <w:b w:val="0"/>
          <w:caps w:val="0"/>
          <w:color w:val="auto"/>
          <w:sz w:val="26"/>
          <w:szCs w:val="26"/>
        </w:rPr>
        <w:t>сельского поселения</w:t>
      </w:r>
      <w:r w:rsidR="00B5211C" w:rsidRPr="00696BD9">
        <w:rPr>
          <w:rFonts w:ascii="Times New Roman" w:hAnsi="Times New Roman" w:cs="Times New Roman"/>
          <w:b w:val="0"/>
          <w:caps w:val="0"/>
          <w:color w:val="auto"/>
          <w:sz w:val="26"/>
          <w:szCs w:val="26"/>
        </w:rPr>
        <w:t>)</w:t>
      </w:r>
      <w:r w:rsidRPr="00696BD9">
        <w:rPr>
          <w:rFonts w:ascii="Times New Roman" w:hAnsi="Times New Roman" w:cs="Times New Roman"/>
          <w:b w:val="0"/>
          <w:caps w:val="0"/>
          <w:color w:val="auto"/>
          <w:sz w:val="26"/>
          <w:szCs w:val="26"/>
        </w:rPr>
        <w:t>.</w:t>
      </w:r>
    </w:p>
    <w:p w:rsidR="00716D39" w:rsidRPr="00696BD9" w:rsidRDefault="00716D39" w:rsidP="00716D39">
      <w:pPr>
        <w:shd w:val="clear" w:color="auto" w:fill="FFFFFF"/>
        <w:ind w:left="34" w:firstLine="629"/>
        <w:rPr>
          <w:rFonts w:ascii="Times New Roman" w:hAnsi="Times New Roman" w:cs="Times New Roman"/>
          <w:sz w:val="26"/>
          <w:szCs w:val="26"/>
        </w:rPr>
      </w:pPr>
      <w:r w:rsidRPr="00696BD9">
        <w:rPr>
          <w:rFonts w:ascii="Times New Roman" w:hAnsi="Times New Roman" w:cs="Times New Roman"/>
          <w:sz w:val="26"/>
          <w:szCs w:val="26"/>
        </w:rPr>
        <w:t>Настоящие Правила являются нормативным правовым актом и действуют на всей территории</w:t>
      </w:r>
      <w:r w:rsidR="000E2F68" w:rsidRPr="00696BD9">
        <w:rPr>
          <w:rFonts w:ascii="Times New Roman" w:hAnsi="Times New Roman" w:cs="Times New Roman"/>
          <w:sz w:val="26"/>
          <w:szCs w:val="26"/>
        </w:rPr>
        <w:t xml:space="preserve"> </w:t>
      </w:r>
      <w:r w:rsidR="00EF3182" w:rsidRPr="00696BD9">
        <w:rPr>
          <w:rFonts w:ascii="Times New Roman" w:hAnsi="Times New Roman" w:cs="Times New Roman"/>
          <w:sz w:val="26"/>
          <w:szCs w:val="26"/>
        </w:rPr>
        <w:t>сельского поселения «Захаровское» Красночикойского района Забайкальского края</w:t>
      </w:r>
      <w:r w:rsidR="007B0DA6" w:rsidRPr="00696BD9">
        <w:rPr>
          <w:rFonts w:ascii="Times New Roman" w:hAnsi="Times New Roman" w:cs="Times New Roman"/>
          <w:sz w:val="26"/>
          <w:szCs w:val="26"/>
        </w:rPr>
        <w:t xml:space="preserve"> </w:t>
      </w:r>
      <w:r w:rsidR="007B0DA6" w:rsidRPr="00696BD9">
        <w:rPr>
          <w:rFonts w:ascii="Times New Roman" w:hAnsi="Times New Roman" w:cs="Times New Roman"/>
          <w:color w:val="000000" w:themeColor="text1"/>
          <w:sz w:val="26"/>
          <w:szCs w:val="26"/>
        </w:rPr>
        <w:t xml:space="preserve">(далее </w:t>
      </w:r>
      <w:r w:rsidR="00EF3182" w:rsidRPr="00696BD9">
        <w:rPr>
          <w:rFonts w:ascii="Times New Roman" w:hAnsi="Times New Roman" w:cs="Times New Roman"/>
          <w:color w:val="000000" w:themeColor="text1"/>
          <w:sz w:val="26"/>
          <w:szCs w:val="26"/>
        </w:rPr>
        <w:t>–</w:t>
      </w:r>
      <w:r w:rsidR="007B0DA6" w:rsidRPr="00696BD9">
        <w:rPr>
          <w:rFonts w:ascii="Times New Roman" w:hAnsi="Times New Roman" w:cs="Times New Roman"/>
          <w:color w:val="000000" w:themeColor="text1"/>
          <w:sz w:val="26"/>
          <w:szCs w:val="26"/>
        </w:rPr>
        <w:t xml:space="preserve"> </w:t>
      </w:r>
      <w:r w:rsidR="00EF3182" w:rsidRPr="00696BD9">
        <w:rPr>
          <w:rFonts w:ascii="Times New Roman" w:hAnsi="Times New Roman" w:cs="Times New Roman"/>
          <w:color w:val="000000" w:themeColor="text1"/>
          <w:sz w:val="26"/>
          <w:szCs w:val="26"/>
        </w:rPr>
        <w:t>сельское поселение, поселение</w:t>
      </w:r>
      <w:r w:rsidR="007B0DA6" w:rsidRPr="00696BD9">
        <w:rPr>
          <w:rFonts w:ascii="Times New Roman" w:hAnsi="Times New Roman" w:cs="Times New Roman"/>
          <w:color w:val="000000" w:themeColor="text1"/>
          <w:sz w:val="26"/>
          <w:szCs w:val="26"/>
        </w:rPr>
        <w:t>).</w:t>
      </w:r>
      <w:r w:rsidRPr="00696BD9">
        <w:rPr>
          <w:rFonts w:ascii="Times New Roman" w:hAnsi="Times New Roman" w:cs="Times New Roman"/>
          <w:sz w:val="26"/>
          <w:szCs w:val="26"/>
        </w:rPr>
        <w:t xml:space="preserve"> Они обязательны для исполнения органами </w:t>
      </w:r>
      <w:r w:rsidR="00E20D79" w:rsidRPr="00696BD9">
        <w:rPr>
          <w:rFonts w:ascii="Times New Roman" w:hAnsi="Times New Roman" w:cs="Times New Roman"/>
          <w:sz w:val="26"/>
          <w:szCs w:val="26"/>
        </w:rPr>
        <w:t>государственной власти</w:t>
      </w:r>
      <w:r w:rsidRPr="00696BD9">
        <w:rPr>
          <w:rFonts w:ascii="Times New Roman" w:hAnsi="Times New Roman" w:cs="Times New Roman"/>
          <w:sz w:val="26"/>
          <w:szCs w:val="26"/>
        </w:rPr>
        <w:t xml:space="preserve">, </w:t>
      </w:r>
      <w:r w:rsidR="00E20D79" w:rsidRPr="00696BD9">
        <w:rPr>
          <w:rFonts w:ascii="Times New Roman" w:hAnsi="Times New Roman" w:cs="Times New Roman"/>
          <w:sz w:val="26"/>
          <w:szCs w:val="26"/>
        </w:rPr>
        <w:t xml:space="preserve">органами местного самоуправления, </w:t>
      </w:r>
      <w:r w:rsidRPr="00696BD9">
        <w:rPr>
          <w:rFonts w:ascii="Times New Roman" w:hAnsi="Times New Roman" w:cs="Times New Roman"/>
          <w:sz w:val="26"/>
          <w:szCs w:val="26"/>
        </w:rPr>
        <w:t>должностными лицами, физическими и юридическими лицами вне зависимости от организационно-правовых форм, форм собственности и гражданства.</w:t>
      </w:r>
    </w:p>
    <w:p w:rsidR="00716D39" w:rsidRPr="00696BD9" w:rsidRDefault="00716D39" w:rsidP="00716D39">
      <w:pPr>
        <w:shd w:val="clear" w:color="auto" w:fill="FFFFFF"/>
        <w:ind w:left="34" w:firstLine="629"/>
        <w:rPr>
          <w:rFonts w:ascii="Times New Roman" w:hAnsi="Times New Roman" w:cs="Times New Roman"/>
          <w:sz w:val="26"/>
          <w:szCs w:val="26"/>
        </w:rPr>
      </w:pPr>
      <w:r w:rsidRPr="00696BD9">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716D39" w:rsidRPr="00696BD9" w:rsidRDefault="00716D39" w:rsidP="00716D39">
      <w:pPr>
        <w:ind w:firstLine="709"/>
        <w:rPr>
          <w:rFonts w:ascii="Times New Roman" w:hAnsi="Times New Roman" w:cs="Times New Roman"/>
          <w:sz w:val="26"/>
          <w:szCs w:val="26"/>
        </w:rPr>
      </w:pPr>
      <w:r w:rsidRPr="00696BD9">
        <w:rPr>
          <w:rFonts w:ascii="Times New Roman" w:hAnsi="Times New Roman" w:cs="Times New Roman"/>
          <w:sz w:val="26"/>
          <w:szCs w:val="26"/>
        </w:rPr>
        <w:t>Настоящие Правила вводятся в следующих целях:</w:t>
      </w:r>
    </w:p>
    <w:p w:rsidR="00E901D0" w:rsidRPr="00696BD9" w:rsidRDefault="00167F64" w:rsidP="00167F64">
      <w:pPr>
        <w:ind w:left="1701" w:hanging="567"/>
        <w:rPr>
          <w:rFonts w:ascii="Times New Roman" w:hAnsi="Times New Roman" w:cs="Times New Roman"/>
          <w:sz w:val="26"/>
          <w:szCs w:val="26"/>
        </w:rPr>
      </w:pPr>
      <w:bookmarkStart w:id="14" w:name="_Toc319924811"/>
      <w:bookmarkStart w:id="15" w:name="_Toc324408687"/>
      <w:r w:rsidRPr="00696BD9">
        <w:rPr>
          <w:rFonts w:ascii="Times New Roman" w:hAnsi="Times New Roman" w:cs="Times New Roman"/>
          <w:sz w:val="26"/>
          <w:szCs w:val="26"/>
        </w:rPr>
        <w:t>1)</w:t>
      </w:r>
      <w:r w:rsidRPr="00696BD9">
        <w:rPr>
          <w:rFonts w:ascii="Times New Roman" w:hAnsi="Times New Roman" w:cs="Times New Roman"/>
          <w:sz w:val="26"/>
          <w:szCs w:val="26"/>
        </w:rPr>
        <w:tab/>
      </w:r>
      <w:r w:rsidR="00E901D0" w:rsidRPr="00696BD9">
        <w:rPr>
          <w:rFonts w:ascii="Times New Roman" w:hAnsi="Times New Roman" w:cs="Times New Roman"/>
          <w:sz w:val="26"/>
          <w:szCs w:val="26"/>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901D0" w:rsidRPr="00696BD9" w:rsidRDefault="00167F64" w:rsidP="00167F64">
      <w:pPr>
        <w:ind w:left="1701" w:hanging="567"/>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E901D0" w:rsidRPr="00696BD9">
        <w:rPr>
          <w:rFonts w:ascii="Times New Roman" w:hAnsi="Times New Roman" w:cs="Times New Roman"/>
          <w:sz w:val="26"/>
          <w:szCs w:val="26"/>
        </w:rPr>
        <w:t>создания условий для планировки территории муниципальн</w:t>
      </w:r>
      <w:r w:rsidR="000F5419" w:rsidRPr="00696BD9">
        <w:rPr>
          <w:rFonts w:ascii="Times New Roman" w:hAnsi="Times New Roman" w:cs="Times New Roman"/>
          <w:sz w:val="26"/>
          <w:szCs w:val="26"/>
        </w:rPr>
        <w:t>ого</w:t>
      </w:r>
      <w:r w:rsidR="00E901D0" w:rsidRPr="00696BD9">
        <w:rPr>
          <w:rFonts w:ascii="Times New Roman" w:hAnsi="Times New Roman" w:cs="Times New Roman"/>
          <w:sz w:val="26"/>
          <w:szCs w:val="26"/>
        </w:rPr>
        <w:t xml:space="preserve"> образовани</w:t>
      </w:r>
      <w:r w:rsidR="000F5419" w:rsidRPr="00696BD9">
        <w:rPr>
          <w:rFonts w:ascii="Times New Roman" w:hAnsi="Times New Roman" w:cs="Times New Roman"/>
          <w:sz w:val="26"/>
          <w:szCs w:val="26"/>
        </w:rPr>
        <w:t>я</w:t>
      </w:r>
      <w:r w:rsidR="00E901D0" w:rsidRPr="00696BD9">
        <w:rPr>
          <w:rFonts w:ascii="Times New Roman" w:hAnsi="Times New Roman" w:cs="Times New Roman"/>
          <w:sz w:val="26"/>
          <w:szCs w:val="26"/>
        </w:rPr>
        <w:t>;</w:t>
      </w:r>
    </w:p>
    <w:p w:rsidR="00E901D0" w:rsidRPr="00696BD9" w:rsidRDefault="00167F64" w:rsidP="00167F64">
      <w:pPr>
        <w:ind w:left="1701" w:hanging="567"/>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E901D0" w:rsidRPr="00696BD9">
        <w:rPr>
          <w:rFonts w:ascii="Times New Roman" w:hAnsi="Times New Roman" w:cs="Times New Roman"/>
          <w:sz w:val="26"/>
          <w:szCs w:val="26"/>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901D0" w:rsidRPr="00696BD9" w:rsidRDefault="00167F64" w:rsidP="00167F64">
      <w:pPr>
        <w:ind w:left="1701" w:hanging="567"/>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E901D0" w:rsidRPr="00696BD9">
        <w:rPr>
          <w:rFonts w:ascii="Times New Roman" w:hAnsi="Times New Roman" w:cs="Times New Roman"/>
          <w:sz w:val="26"/>
          <w:szCs w:val="26"/>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16D39" w:rsidRPr="00DC3D2A" w:rsidRDefault="00716D39" w:rsidP="00DC3D2A">
      <w:pPr>
        <w:pStyle w:val="4"/>
        <w:rPr>
          <w:sz w:val="26"/>
          <w:szCs w:val="26"/>
        </w:rPr>
      </w:pPr>
      <w:bookmarkStart w:id="16" w:name="_Toc465245608"/>
      <w:r w:rsidRPr="00DC3D2A">
        <w:rPr>
          <w:sz w:val="26"/>
          <w:szCs w:val="26"/>
        </w:rPr>
        <w:t xml:space="preserve">Статья </w:t>
      </w:r>
      <w:r w:rsidR="009978B6" w:rsidRPr="00DC3D2A">
        <w:rPr>
          <w:sz w:val="26"/>
          <w:szCs w:val="26"/>
        </w:rPr>
        <w:t>3</w:t>
      </w:r>
      <w:r w:rsidRPr="00DC3D2A">
        <w:rPr>
          <w:sz w:val="26"/>
          <w:szCs w:val="26"/>
        </w:rPr>
        <w:t xml:space="preserve">. Общие положения о карте градостроительного зонирования </w:t>
      </w:r>
      <w:r w:rsidR="00EF3182" w:rsidRPr="00DC3D2A">
        <w:rPr>
          <w:sz w:val="26"/>
          <w:szCs w:val="26"/>
        </w:rPr>
        <w:t>сельского поселения «Захаровское»</w:t>
      </w:r>
      <w:r w:rsidR="002F5EF9" w:rsidRPr="00DC3D2A">
        <w:rPr>
          <w:sz w:val="26"/>
          <w:szCs w:val="26"/>
        </w:rPr>
        <w:t xml:space="preserve"> </w:t>
      </w:r>
      <w:r w:rsidRPr="00DC3D2A">
        <w:rPr>
          <w:sz w:val="26"/>
          <w:szCs w:val="26"/>
        </w:rPr>
        <w:t>и градостроительных регламентах</w:t>
      </w:r>
      <w:bookmarkEnd w:id="14"/>
      <w:bookmarkEnd w:id="15"/>
      <w:bookmarkEnd w:id="16"/>
    </w:p>
    <w:p w:rsidR="00E166EB" w:rsidRPr="00696BD9" w:rsidRDefault="00E166EB"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 xml:space="preserve">Карта градостроительного зонирования </w:t>
      </w:r>
      <w:r w:rsidR="00EF3182" w:rsidRPr="00696BD9">
        <w:rPr>
          <w:rFonts w:ascii="Times New Roman" w:hAnsi="Times New Roman" w:cs="Times New Roman"/>
          <w:sz w:val="26"/>
          <w:szCs w:val="26"/>
        </w:rPr>
        <w:t>сельского поселения</w:t>
      </w:r>
      <w:r w:rsidR="000F5419" w:rsidRPr="00696BD9">
        <w:rPr>
          <w:rFonts w:ascii="Times New Roman" w:hAnsi="Times New Roman" w:cs="Times New Roman"/>
          <w:sz w:val="26"/>
          <w:szCs w:val="26"/>
        </w:rPr>
        <w:t xml:space="preserve"> </w:t>
      </w:r>
      <w:r w:rsidRPr="00696BD9">
        <w:rPr>
          <w:rFonts w:ascii="Times New Roman" w:hAnsi="Times New Roman" w:cs="Times New Roman"/>
          <w:sz w:val="26"/>
          <w:szCs w:val="26"/>
        </w:rPr>
        <w:t xml:space="preserve">представляет собой чертёж с отображением существующих границ </w:t>
      </w:r>
      <w:r w:rsidR="00EF3182" w:rsidRPr="00696BD9">
        <w:rPr>
          <w:rFonts w:ascii="Times New Roman" w:hAnsi="Times New Roman" w:cs="Times New Roman"/>
          <w:sz w:val="26"/>
          <w:szCs w:val="26"/>
        </w:rPr>
        <w:t>сельского поселения</w:t>
      </w:r>
      <w:r w:rsidR="00140CB8" w:rsidRPr="00696BD9">
        <w:rPr>
          <w:rFonts w:ascii="Times New Roman" w:hAnsi="Times New Roman" w:cs="Times New Roman"/>
          <w:sz w:val="26"/>
          <w:szCs w:val="26"/>
        </w:rPr>
        <w:t xml:space="preserve">, </w:t>
      </w:r>
      <w:r w:rsidR="00165FCD" w:rsidRPr="00696BD9">
        <w:rPr>
          <w:rFonts w:ascii="Times New Roman" w:hAnsi="Times New Roman" w:cs="Times New Roman"/>
          <w:sz w:val="26"/>
          <w:szCs w:val="26"/>
        </w:rPr>
        <w:t xml:space="preserve">существующих </w:t>
      </w:r>
      <w:r w:rsidR="00140CB8" w:rsidRPr="00696BD9">
        <w:rPr>
          <w:rFonts w:ascii="Times New Roman" w:hAnsi="Times New Roman" w:cs="Times New Roman"/>
          <w:sz w:val="26"/>
          <w:szCs w:val="26"/>
        </w:rPr>
        <w:t>границ  населенных пунктов</w:t>
      </w:r>
      <w:r w:rsidR="00165FCD" w:rsidRPr="00696BD9">
        <w:rPr>
          <w:rFonts w:ascii="Times New Roman" w:hAnsi="Times New Roman" w:cs="Times New Roman"/>
          <w:sz w:val="26"/>
          <w:szCs w:val="26"/>
        </w:rPr>
        <w:t>,</w:t>
      </w:r>
      <w:r w:rsidRPr="00696BD9">
        <w:rPr>
          <w:rFonts w:ascii="Times New Roman" w:hAnsi="Times New Roman" w:cs="Times New Roman"/>
          <w:sz w:val="26"/>
          <w:szCs w:val="26"/>
        </w:rPr>
        <w:t xml:space="preserve"> </w:t>
      </w:r>
      <w:r w:rsidR="00165FCD" w:rsidRPr="00696BD9">
        <w:rPr>
          <w:rFonts w:ascii="Times New Roman" w:hAnsi="Times New Roman" w:cs="Times New Roman"/>
          <w:sz w:val="26"/>
          <w:szCs w:val="26"/>
        </w:rPr>
        <w:t xml:space="preserve">входящих в </w:t>
      </w:r>
      <w:r w:rsidR="00EF3182" w:rsidRPr="00696BD9">
        <w:rPr>
          <w:rFonts w:ascii="Times New Roman" w:hAnsi="Times New Roman" w:cs="Times New Roman"/>
          <w:sz w:val="26"/>
          <w:szCs w:val="26"/>
        </w:rPr>
        <w:t>сельского поселения</w:t>
      </w:r>
      <w:r w:rsidR="00165FCD" w:rsidRPr="00696BD9">
        <w:rPr>
          <w:rFonts w:ascii="Times New Roman" w:hAnsi="Times New Roman" w:cs="Times New Roman"/>
          <w:sz w:val="26"/>
          <w:szCs w:val="26"/>
        </w:rPr>
        <w:t xml:space="preserve"> </w:t>
      </w:r>
      <w:r w:rsidRPr="00696BD9">
        <w:rPr>
          <w:rFonts w:ascii="Times New Roman" w:hAnsi="Times New Roman" w:cs="Times New Roman"/>
          <w:sz w:val="26"/>
          <w:szCs w:val="26"/>
        </w:rPr>
        <w:t>и границ территориальных зон.</w:t>
      </w:r>
    </w:p>
    <w:p w:rsidR="00AA20DB" w:rsidRPr="00696BD9" w:rsidRDefault="00AA20DB" w:rsidP="00AA20DB">
      <w:pPr>
        <w:pStyle w:val="ConsPlusNormal"/>
        <w:widowControl/>
        <w:numPr>
          <w:ilvl w:val="0"/>
          <w:numId w:val="10"/>
        </w:numPr>
        <w:ind w:left="0" w:firstLine="709"/>
        <w:rPr>
          <w:rFonts w:ascii="Times New Roman" w:hAnsi="Times New Roman" w:cs="Times New Roman"/>
          <w:sz w:val="26"/>
          <w:szCs w:val="26"/>
        </w:rPr>
      </w:pPr>
      <w:r w:rsidRPr="00696BD9">
        <w:rPr>
          <w:rFonts w:ascii="Times New Roman" w:hAnsi="Times New Roman" w:cs="Times New Roman"/>
          <w:sz w:val="26"/>
          <w:szCs w:val="26"/>
        </w:rPr>
        <w:t xml:space="preserve">На карте градостроительного зонирования </w:t>
      </w:r>
      <w:r w:rsidR="00EF3182" w:rsidRPr="00696BD9">
        <w:rPr>
          <w:rFonts w:ascii="Times New Roman" w:hAnsi="Times New Roman" w:cs="Times New Roman"/>
          <w:sz w:val="26"/>
          <w:szCs w:val="26"/>
        </w:rPr>
        <w:t>сельского поселения</w:t>
      </w:r>
      <w:r w:rsidRPr="00696BD9">
        <w:rPr>
          <w:rFonts w:ascii="Times New Roman" w:hAnsi="Times New Roman" w:cs="Times New Roman"/>
          <w:sz w:val="26"/>
          <w:szCs w:val="26"/>
        </w:rPr>
        <w:t xml:space="preserve"> установлены границы территориальных зон с учетом:</w:t>
      </w:r>
    </w:p>
    <w:p w:rsidR="00AA20DB" w:rsidRPr="00696BD9" w:rsidRDefault="00DC3D2A" w:rsidP="00231B18">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1)</w:t>
      </w:r>
      <w:r w:rsidR="00231B18" w:rsidRPr="00696BD9">
        <w:rPr>
          <w:rFonts w:ascii="Times New Roman" w:hAnsi="Times New Roman" w:cs="Times New Roman"/>
          <w:sz w:val="26"/>
          <w:szCs w:val="26"/>
        </w:rPr>
        <w:tab/>
      </w:r>
      <w:r w:rsidR="00AA20DB" w:rsidRPr="00696BD9">
        <w:rPr>
          <w:rFonts w:ascii="Times New Roman" w:hAnsi="Times New Roman" w:cs="Times New Roman"/>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A20DB" w:rsidRPr="00696BD9" w:rsidRDefault="00DC3D2A" w:rsidP="00231B18">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2)</w:t>
      </w:r>
      <w:r w:rsidR="00231B18" w:rsidRPr="00696BD9">
        <w:rPr>
          <w:rFonts w:ascii="Times New Roman" w:hAnsi="Times New Roman" w:cs="Times New Roman"/>
          <w:sz w:val="26"/>
          <w:szCs w:val="26"/>
        </w:rPr>
        <w:tab/>
      </w:r>
      <w:r w:rsidR="00AA20DB" w:rsidRPr="00696BD9">
        <w:rPr>
          <w:rFonts w:ascii="Times New Roman" w:hAnsi="Times New Roman" w:cs="Times New Roman"/>
          <w:sz w:val="26"/>
          <w:szCs w:val="26"/>
        </w:rPr>
        <w:t xml:space="preserve">функциональных зон и параметров их планируемого развития, определенных генеральным планом </w:t>
      </w:r>
      <w:r w:rsidR="00231B18" w:rsidRPr="00696BD9">
        <w:rPr>
          <w:rFonts w:ascii="Times New Roman" w:hAnsi="Times New Roman" w:cs="Times New Roman"/>
          <w:sz w:val="26"/>
          <w:szCs w:val="26"/>
        </w:rPr>
        <w:t xml:space="preserve">сельского поселения </w:t>
      </w:r>
      <w:r w:rsidR="00231B18" w:rsidRPr="00696BD9">
        <w:rPr>
          <w:rFonts w:ascii="Times New Roman" w:hAnsi="Times New Roman" w:cs="Times New Roman"/>
          <w:sz w:val="26"/>
          <w:szCs w:val="26"/>
        </w:rPr>
        <w:lastRenderedPageBreak/>
        <w:t>«Захаровское»</w:t>
      </w:r>
      <w:r w:rsidR="00AA20DB" w:rsidRPr="00696BD9">
        <w:rPr>
          <w:rFonts w:ascii="Times New Roman" w:hAnsi="Times New Roman" w:cs="Times New Roman"/>
          <w:sz w:val="26"/>
          <w:szCs w:val="26"/>
        </w:rPr>
        <w:t xml:space="preserve">; </w:t>
      </w:r>
    </w:p>
    <w:p w:rsidR="00AA20DB" w:rsidRPr="00696BD9" w:rsidRDefault="00DC3D2A" w:rsidP="00231B18">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3)</w:t>
      </w:r>
      <w:r w:rsidR="00231B18" w:rsidRPr="00696BD9">
        <w:rPr>
          <w:rFonts w:ascii="Times New Roman" w:hAnsi="Times New Roman" w:cs="Times New Roman"/>
          <w:sz w:val="26"/>
          <w:szCs w:val="26"/>
        </w:rPr>
        <w:tab/>
      </w:r>
      <w:r w:rsidR="00AA20DB" w:rsidRPr="00696BD9">
        <w:rPr>
          <w:rFonts w:ascii="Times New Roman" w:hAnsi="Times New Roman" w:cs="Times New Roman"/>
          <w:sz w:val="26"/>
          <w:szCs w:val="26"/>
        </w:rPr>
        <w:t>сложившейся планировки территории и существующего землепользования;</w:t>
      </w:r>
    </w:p>
    <w:p w:rsidR="00AA20DB" w:rsidRPr="00696BD9" w:rsidRDefault="00DC3D2A" w:rsidP="00231B18">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4)</w:t>
      </w:r>
      <w:r w:rsidR="00231B18" w:rsidRPr="00696BD9">
        <w:rPr>
          <w:rFonts w:ascii="Times New Roman" w:hAnsi="Times New Roman" w:cs="Times New Roman"/>
          <w:sz w:val="26"/>
          <w:szCs w:val="26"/>
        </w:rPr>
        <w:tab/>
      </w:r>
      <w:r w:rsidR="00AA20DB" w:rsidRPr="00696BD9">
        <w:rPr>
          <w:rFonts w:ascii="Times New Roman" w:hAnsi="Times New Roman" w:cs="Times New Roman"/>
          <w:sz w:val="26"/>
          <w:szCs w:val="26"/>
        </w:rPr>
        <w:t>планируемых изменений границ земель различных категорий;</w:t>
      </w:r>
    </w:p>
    <w:p w:rsidR="00AA20DB" w:rsidRPr="00696BD9" w:rsidRDefault="00DC3D2A" w:rsidP="00231B18">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5)</w:t>
      </w:r>
      <w:r w:rsidR="00231B18" w:rsidRPr="00696BD9">
        <w:rPr>
          <w:rFonts w:ascii="Times New Roman" w:hAnsi="Times New Roman" w:cs="Times New Roman"/>
          <w:sz w:val="26"/>
          <w:szCs w:val="26"/>
        </w:rPr>
        <w:tab/>
      </w:r>
      <w:r w:rsidR="00AA20DB" w:rsidRPr="00696BD9">
        <w:rPr>
          <w:rFonts w:ascii="Times New Roman" w:hAnsi="Times New Roman" w:cs="Times New Roman"/>
          <w:sz w:val="26"/>
          <w:szCs w:val="26"/>
        </w:rPr>
        <w:t>предотвращения возможности причинения вреда объектам капитального строительства, расположенным на смежных земельных участках;</w:t>
      </w:r>
    </w:p>
    <w:p w:rsidR="00AA20DB" w:rsidRPr="00696BD9" w:rsidRDefault="00AA20DB" w:rsidP="00AA20DB">
      <w:pPr>
        <w:pStyle w:val="ConsPlusNormal"/>
        <w:widowControl/>
        <w:ind w:firstLine="567"/>
        <w:rPr>
          <w:rFonts w:ascii="Times New Roman" w:hAnsi="Times New Roman" w:cs="Times New Roman"/>
          <w:sz w:val="26"/>
          <w:szCs w:val="26"/>
        </w:rPr>
      </w:pPr>
      <w:r w:rsidRPr="00696BD9">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AA20DB" w:rsidRPr="00696BD9" w:rsidRDefault="00AA20DB" w:rsidP="00AA20DB">
      <w:pPr>
        <w:pStyle w:val="ConsPlusNormal"/>
        <w:ind w:firstLine="540"/>
      </w:pPr>
      <w:r w:rsidRPr="00696BD9">
        <w:rPr>
          <w:rFonts w:ascii="Times New Roman" w:hAnsi="Times New Roman" w:cs="Times New Roman"/>
          <w:sz w:val="26"/>
          <w:szCs w:val="26"/>
        </w:rPr>
        <w:t>Границы территориальных зон установлены:</w:t>
      </w:r>
      <w:r w:rsidRPr="00696BD9">
        <w:t xml:space="preserve"> </w:t>
      </w:r>
    </w:p>
    <w:p w:rsidR="00AA20DB"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AA20DB" w:rsidRPr="00696BD9">
        <w:rPr>
          <w:rFonts w:ascii="Times New Roman" w:hAnsi="Times New Roman" w:cs="Times New Roman"/>
          <w:sz w:val="26"/>
          <w:szCs w:val="26"/>
        </w:rPr>
        <w:t>линиям магистралей, улиц, проездов, разделяющим транспортные потоки противоположных направлений;</w:t>
      </w:r>
    </w:p>
    <w:p w:rsidR="00AA20DB"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AA20DB" w:rsidRPr="00696BD9">
        <w:rPr>
          <w:rFonts w:ascii="Times New Roman" w:hAnsi="Times New Roman" w:cs="Times New Roman"/>
          <w:sz w:val="26"/>
          <w:szCs w:val="26"/>
        </w:rPr>
        <w:t>красным линиям;</w:t>
      </w:r>
    </w:p>
    <w:p w:rsidR="00AA20DB"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AA20DB" w:rsidRPr="00696BD9">
        <w:rPr>
          <w:rFonts w:ascii="Times New Roman" w:hAnsi="Times New Roman" w:cs="Times New Roman"/>
          <w:sz w:val="26"/>
          <w:szCs w:val="26"/>
        </w:rPr>
        <w:t>границам земельных участков;</w:t>
      </w:r>
    </w:p>
    <w:p w:rsidR="00AA20DB"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AA20DB" w:rsidRPr="00696BD9">
        <w:rPr>
          <w:rFonts w:ascii="Times New Roman" w:hAnsi="Times New Roman" w:cs="Times New Roman"/>
          <w:sz w:val="26"/>
          <w:szCs w:val="26"/>
        </w:rPr>
        <w:t>границам населенных пунктов в пределах муниципального образования;</w:t>
      </w:r>
    </w:p>
    <w:p w:rsidR="00AA20DB"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5)</w:t>
      </w:r>
      <w:r w:rsidRPr="00696BD9">
        <w:rPr>
          <w:rFonts w:ascii="Times New Roman" w:hAnsi="Times New Roman" w:cs="Times New Roman"/>
          <w:sz w:val="26"/>
          <w:szCs w:val="26"/>
        </w:rPr>
        <w:tab/>
      </w:r>
      <w:r w:rsidR="00AA20DB" w:rsidRPr="00696BD9">
        <w:rPr>
          <w:rFonts w:ascii="Times New Roman" w:hAnsi="Times New Roman" w:cs="Times New Roman"/>
          <w:sz w:val="26"/>
          <w:szCs w:val="26"/>
        </w:rPr>
        <w:t>границе муниципального образования;</w:t>
      </w:r>
    </w:p>
    <w:p w:rsidR="00AA20DB"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6)</w:t>
      </w:r>
      <w:r w:rsidRPr="00696BD9">
        <w:rPr>
          <w:rFonts w:ascii="Times New Roman" w:hAnsi="Times New Roman" w:cs="Times New Roman"/>
          <w:sz w:val="26"/>
          <w:szCs w:val="26"/>
        </w:rPr>
        <w:tab/>
      </w:r>
      <w:r w:rsidR="00AA20DB" w:rsidRPr="00696BD9">
        <w:rPr>
          <w:rFonts w:ascii="Times New Roman" w:hAnsi="Times New Roman" w:cs="Times New Roman"/>
          <w:sz w:val="26"/>
          <w:szCs w:val="26"/>
        </w:rPr>
        <w:t>естественным границам природных объектов;</w:t>
      </w:r>
    </w:p>
    <w:p w:rsidR="00AA20DB"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7)</w:t>
      </w:r>
      <w:r w:rsidRPr="00696BD9">
        <w:rPr>
          <w:rFonts w:ascii="Times New Roman" w:hAnsi="Times New Roman" w:cs="Times New Roman"/>
          <w:sz w:val="26"/>
          <w:szCs w:val="26"/>
        </w:rPr>
        <w:tab/>
      </w:r>
      <w:r w:rsidR="00AA20DB" w:rsidRPr="00696BD9">
        <w:rPr>
          <w:rFonts w:ascii="Times New Roman" w:hAnsi="Times New Roman" w:cs="Times New Roman"/>
          <w:sz w:val="26"/>
          <w:szCs w:val="26"/>
        </w:rPr>
        <w:t>иным границам.</w:t>
      </w:r>
    </w:p>
    <w:p w:rsidR="00AA20DB" w:rsidRPr="00696BD9" w:rsidRDefault="00AA20DB" w:rsidP="00AA20DB">
      <w:pPr>
        <w:pStyle w:val="ConsPlusNormal"/>
        <w:widowControl/>
        <w:numPr>
          <w:ilvl w:val="0"/>
          <w:numId w:val="10"/>
        </w:numPr>
        <w:ind w:left="0" w:firstLine="709"/>
        <w:rPr>
          <w:rFonts w:ascii="Times New Roman" w:hAnsi="Times New Roman" w:cs="Times New Roman"/>
          <w:sz w:val="26"/>
          <w:szCs w:val="26"/>
        </w:rPr>
      </w:pPr>
      <w:r w:rsidRPr="00696BD9">
        <w:rPr>
          <w:rFonts w:ascii="Times New Roman" w:hAnsi="Times New Roman" w:cs="Times New Roman"/>
          <w:sz w:val="26"/>
          <w:szCs w:val="26"/>
        </w:rPr>
        <w:t>Границы зон с особыми условиями использования территорий отображены на карте зон с особыми условиями использования территорий.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w:t>
      </w:r>
    </w:p>
    <w:p w:rsidR="00E63529" w:rsidRPr="00696BD9" w:rsidRDefault="00AA20DB" w:rsidP="00AA20DB">
      <w:pPr>
        <w:pStyle w:val="ConsPlusNormal"/>
        <w:widowControl/>
        <w:numPr>
          <w:ilvl w:val="0"/>
          <w:numId w:val="10"/>
        </w:numPr>
        <w:ind w:left="0" w:firstLine="709"/>
        <w:rPr>
          <w:rFonts w:ascii="Times New Roman" w:hAnsi="Times New Roman" w:cs="Times New Roman"/>
          <w:sz w:val="26"/>
          <w:szCs w:val="26"/>
        </w:rPr>
      </w:pPr>
      <w:r w:rsidRPr="00696BD9">
        <w:rPr>
          <w:rFonts w:ascii="Times New Roman" w:hAnsi="Times New Roman" w:cs="Times New Roman"/>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63529" w:rsidRPr="00696BD9" w:rsidRDefault="00E63529" w:rsidP="00E63529">
      <w:pPr>
        <w:pStyle w:val="ConsPlusNormal"/>
        <w:ind w:firstLine="540"/>
        <w:rPr>
          <w:rFonts w:ascii="Times New Roman" w:hAnsi="Times New Roman" w:cs="Times New Roman"/>
          <w:sz w:val="26"/>
          <w:szCs w:val="26"/>
        </w:rPr>
      </w:pPr>
      <w:r w:rsidRPr="00696BD9">
        <w:rPr>
          <w:rFonts w:ascii="Times New Roman" w:hAnsi="Times New Roman" w:cs="Times New Roman"/>
          <w:sz w:val="26"/>
          <w:szCs w:val="26"/>
        </w:rPr>
        <w:t>Градостроительные регламенты устанавливаются с учетом:</w:t>
      </w:r>
    </w:p>
    <w:p w:rsidR="00E63529"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E63529" w:rsidRPr="00696BD9">
        <w:rPr>
          <w:rFonts w:ascii="Times New Roman" w:hAnsi="Times New Roman" w:cs="Times New Roman"/>
          <w:sz w:val="26"/>
          <w:szCs w:val="26"/>
        </w:rPr>
        <w:t>фактического использования земельных участков и объектов капитального строительства в границах территориальной зоны;</w:t>
      </w:r>
    </w:p>
    <w:p w:rsidR="00E63529"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E63529" w:rsidRPr="00696BD9">
        <w:rPr>
          <w:rFonts w:ascii="Times New Roman" w:hAnsi="Times New Roman" w:cs="Times New Roman"/>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63529"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E63529" w:rsidRPr="00696BD9">
        <w:rPr>
          <w:rFonts w:ascii="Times New Roman" w:hAnsi="Times New Roman" w:cs="Times New Roman"/>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63529"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E63529" w:rsidRPr="00696BD9">
        <w:rPr>
          <w:rFonts w:ascii="Times New Roman" w:hAnsi="Times New Roman" w:cs="Times New Roman"/>
          <w:sz w:val="26"/>
          <w:szCs w:val="26"/>
        </w:rPr>
        <w:t>видов территориальных зон;</w:t>
      </w:r>
    </w:p>
    <w:p w:rsidR="00E63529"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5)</w:t>
      </w:r>
      <w:r w:rsidRPr="00696BD9">
        <w:rPr>
          <w:rFonts w:ascii="Times New Roman" w:hAnsi="Times New Roman" w:cs="Times New Roman"/>
          <w:sz w:val="26"/>
          <w:szCs w:val="26"/>
        </w:rPr>
        <w:tab/>
      </w:r>
      <w:r w:rsidR="00E63529" w:rsidRPr="00696BD9">
        <w:rPr>
          <w:rFonts w:ascii="Times New Roman" w:hAnsi="Times New Roman" w:cs="Times New Roman"/>
          <w:sz w:val="26"/>
          <w:szCs w:val="26"/>
        </w:rPr>
        <w:t>требований охраны объектов культурного наследия, а также особо охраняемых природных территорий, иных природных объектов.</w:t>
      </w:r>
    </w:p>
    <w:p w:rsidR="00AB2BB7" w:rsidRPr="00696BD9" w:rsidRDefault="000A69C3" w:rsidP="00AA20DB">
      <w:pPr>
        <w:pStyle w:val="ConsPlusNormal"/>
        <w:ind w:firstLine="540"/>
        <w:rPr>
          <w:rFonts w:ascii="Times New Roman" w:hAnsi="Times New Roman" w:cs="Times New Roman"/>
          <w:color w:val="000000" w:themeColor="text1"/>
          <w:sz w:val="26"/>
          <w:szCs w:val="26"/>
        </w:rPr>
      </w:pPr>
      <w:r w:rsidRPr="00696BD9">
        <w:rPr>
          <w:rFonts w:ascii="Times New Roman" w:hAnsi="Times New Roman" w:cs="Times New Roman"/>
          <w:color w:val="000000" w:themeColor="text1"/>
          <w:sz w:val="26"/>
          <w:szCs w:val="26"/>
        </w:rPr>
        <w:t>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кроме земель</w:t>
      </w:r>
      <w:r w:rsidRPr="00696BD9">
        <w:rPr>
          <w:rFonts w:ascii="Times New Roman" w:hAnsi="Times New Roman" w:cs="Times New Roman"/>
          <w:color w:val="000000" w:themeColor="text1"/>
          <w:spacing w:val="-1"/>
          <w:sz w:val="26"/>
          <w:szCs w:val="26"/>
        </w:rPr>
        <w:t xml:space="preserve"> покрытых поверхностными водами,</w:t>
      </w:r>
      <w:r w:rsidRPr="00696BD9">
        <w:rPr>
          <w:rFonts w:ascii="Times New Roman" w:hAnsi="Times New Roman" w:cs="Times New Roman"/>
          <w:color w:val="000000" w:themeColor="text1"/>
          <w:spacing w:val="-1"/>
          <w:sz w:val="28"/>
          <w:szCs w:val="28"/>
        </w:rPr>
        <w:t xml:space="preserve"> </w:t>
      </w:r>
      <w:r w:rsidR="00793395" w:rsidRPr="00696BD9">
        <w:rPr>
          <w:rFonts w:ascii="Times New Roman" w:hAnsi="Times New Roman" w:cs="Times New Roman"/>
          <w:color w:val="000000" w:themeColor="text1"/>
          <w:spacing w:val="-1"/>
          <w:sz w:val="26"/>
          <w:szCs w:val="26"/>
        </w:rPr>
        <w:t>земель лесного фонда</w:t>
      </w:r>
      <w:r w:rsidR="004B48C2" w:rsidRPr="00696BD9">
        <w:rPr>
          <w:rFonts w:ascii="Times New Roman" w:hAnsi="Times New Roman" w:cs="Times New Roman"/>
          <w:color w:val="000000" w:themeColor="text1"/>
          <w:spacing w:val="-1"/>
          <w:sz w:val="26"/>
          <w:szCs w:val="26"/>
        </w:rPr>
        <w:t>, сельскохозяйственных угодий в составе земель сельскохозяйственного назначения</w:t>
      </w:r>
      <w:r w:rsidRPr="00696BD9">
        <w:rPr>
          <w:rFonts w:ascii="Times New Roman" w:hAnsi="Times New Roman" w:cs="Times New Roman"/>
          <w:color w:val="000000" w:themeColor="text1"/>
          <w:sz w:val="26"/>
          <w:szCs w:val="26"/>
        </w:rPr>
        <w:t xml:space="preserve"> </w:t>
      </w:r>
      <w:r w:rsidRPr="00696BD9">
        <w:rPr>
          <w:rFonts w:ascii="Times New Roman" w:hAnsi="Times New Roman" w:cs="Times New Roman"/>
          <w:color w:val="000000" w:themeColor="text1"/>
          <w:spacing w:val="-1"/>
          <w:sz w:val="26"/>
          <w:szCs w:val="26"/>
        </w:rPr>
        <w:t xml:space="preserve">на которые </w:t>
      </w:r>
      <w:r w:rsidRPr="00696BD9">
        <w:rPr>
          <w:rFonts w:ascii="Times New Roman" w:hAnsi="Times New Roman" w:cs="Times New Roman"/>
          <w:color w:val="000000" w:themeColor="text1"/>
          <w:sz w:val="26"/>
          <w:szCs w:val="26"/>
        </w:rPr>
        <w:t>градостроительные регламенты не устанавливаются.</w:t>
      </w:r>
    </w:p>
    <w:p w:rsidR="00716D39" w:rsidRPr="00696BD9" w:rsidRDefault="00716D39"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w:t>
      </w:r>
      <w:r w:rsidRPr="00696BD9">
        <w:rPr>
          <w:rFonts w:ascii="Times New Roman" w:hAnsi="Times New Roman" w:cs="Times New Roman"/>
          <w:sz w:val="26"/>
          <w:szCs w:val="26"/>
        </w:rPr>
        <w:lastRenderedPageBreak/>
        <w:t>пределах границ территориальн</w:t>
      </w:r>
      <w:r w:rsidR="00766E17" w:rsidRPr="00696BD9">
        <w:rPr>
          <w:rFonts w:ascii="Times New Roman" w:hAnsi="Times New Roman" w:cs="Times New Roman"/>
          <w:sz w:val="26"/>
          <w:szCs w:val="26"/>
        </w:rPr>
        <w:t>ых зон</w:t>
      </w:r>
      <w:r w:rsidRPr="00696BD9">
        <w:rPr>
          <w:rFonts w:ascii="Times New Roman" w:hAnsi="Times New Roman" w:cs="Times New Roman"/>
          <w:sz w:val="26"/>
          <w:szCs w:val="26"/>
        </w:rPr>
        <w:t>, обозначенн</w:t>
      </w:r>
      <w:r w:rsidR="00766E17" w:rsidRPr="00696BD9">
        <w:rPr>
          <w:rFonts w:ascii="Times New Roman" w:hAnsi="Times New Roman" w:cs="Times New Roman"/>
          <w:sz w:val="26"/>
          <w:szCs w:val="26"/>
        </w:rPr>
        <w:t>ых</w:t>
      </w:r>
      <w:r w:rsidRPr="00696BD9">
        <w:rPr>
          <w:rFonts w:ascii="Times New Roman" w:hAnsi="Times New Roman" w:cs="Times New Roman"/>
          <w:sz w:val="26"/>
          <w:szCs w:val="26"/>
        </w:rPr>
        <w:t xml:space="preserve"> на карте градостроительного зонирования, за исключением земельных участков:</w:t>
      </w:r>
    </w:p>
    <w:p w:rsidR="00FC7421"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FC7421" w:rsidRPr="00696BD9">
        <w:rPr>
          <w:rFonts w:ascii="Times New Roman" w:hAnsi="Times New Roman" w:cs="Times New Roman"/>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C7421"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FC7421" w:rsidRPr="00696BD9">
        <w:rPr>
          <w:rFonts w:ascii="Times New Roman" w:hAnsi="Times New Roman" w:cs="Times New Roman"/>
          <w:sz w:val="26"/>
          <w:szCs w:val="26"/>
        </w:rPr>
        <w:t>в границах территорий общего пользования;</w:t>
      </w:r>
    </w:p>
    <w:p w:rsidR="00FC7421"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FC7421" w:rsidRPr="00696BD9">
        <w:rPr>
          <w:rFonts w:ascii="Times New Roman" w:hAnsi="Times New Roman" w:cs="Times New Roman"/>
          <w:sz w:val="26"/>
          <w:szCs w:val="26"/>
        </w:rPr>
        <w:t>предназначенные для размещения линейных объектов и (или) занятые линейными объектами;</w:t>
      </w:r>
    </w:p>
    <w:p w:rsidR="00FC7421" w:rsidRPr="00696BD9" w:rsidRDefault="00167F64" w:rsidP="00167F64">
      <w:pPr>
        <w:pStyle w:val="ConsPlusNormal"/>
        <w:ind w:left="1701" w:hanging="567"/>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FC7421" w:rsidRPr="00696BD9">
        <w:rPr>
          <w:rFonts w:ascii="Times New Roman" w:hAnsi="Times New Roman" w:cs="Times New Roman"/>
          <w:sz w:val="26"/>
          <w:szCs w:val="26"/>
        </w:rPr>
        <w:t>предоставленные для добычи полезных ископаемых.</w:t>
      </w:r>
    </w:p>
    <w:p w:rsidR="00716D39" w:rsidRPr="00696BD9" w:rsidRDefault="00FA5FB4"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4</w:t>
      </w:r>
      <w:r w:rsidR="00DC3D2A">
        <w:rPr>
          <w:rFonts w:ascii="Times New Roman" w:hAnsi="Times New Roman" w:cs="Times New Roman"/>
          <w:sz w:val="26"/>
          <w:szCs w:val="26"/>
        </w:rPr>
        <w:t>.</w:t>
      </w:r>
      <w:r w:rsidR="00DC3D2A">
        <w:rPr>
          <w:rFonts w:ascii="Times New Roman" w:hAnsi="Times New Roman" w:cs="Times New Roman"/>
          <w:sz w:val="26"/>
          <w:szCs w:val="26"/>
        </w:rPr>
        <w:tab/>
      </w:r>
      <w:r w:rsidR="00716D39" w:rsidRPr="00696BD9">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716D39" w:rsidRPr="00696BD9" w:rsidRDefault="00167F64" w:rsidP="00167F64">
      <w:pPr>
        <w:pStyle w:val="ConsPlusNormal"/>
        <w:widowControl/>
        <w:ind w:left="1701" w:hanging="567"/>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716D39" w:rsidRPr="00696BD9" w:rsidRDefault="00167F64" w:rsidP="00167F64">
      <w:pPr>
        <w:pStyle w:val="ConsPlusNormal"/>
        <w:widowControl/>
        <w:ind w:left="1701" w:hanging="567"/>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6D39" w:rsidRPr="00696BD9" w:rsidRDefault="00167F64" w:rsidP="00167F64">
      <w:pPr>
        <w:pStyle w:val="ConsPlusNormal"/>
        <w:widowControl/>
        <w:ind w:left="1701" w:hanging="567"/>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16D39" w:rsidRPr="00696BD9" w:rsidRDefault="00FA5FB4"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5</w:t>
      </w:r>
      <w:r w:rsidR="00DC3D2A">
        <w:rPr>
          <w:rFonts w:ascii="Times New Roman" w:hAnsi="Times New Roman" w:cs="Times New Roman"/>
          <w:sz w:val="26"/>
          <w:szCs w:val="26"/>
        </w:rPr>
        <w:t>.</w:t>
      </w:r>
      <w:r w:rsidR="00DC3D2A">
        <w:rPr>
          <w:rFonts w:ascii="Times New Roman" w:hAnsi="Times New Roman" w:cs="Times New Roman"/>
          <w:sz w:val="26"/>
          <w:szCs w:val="26"/>
        </w:rPr>
        <w:tab/>
      </w:r>
      <w:r w:rsidR="00716D39" w:rsidRPr="00696BD9">
        <w:rPr>
          <w:rFonts w:ascii="Times New Roman" w:hAnsi="Times New Roman" w:cs="Times New Roman"/>
          <w:sz w:val="26"/>
          <w:szCs w:val="26"/>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16D39" w:rsidRPr="00DC3D2A" w:rsidRDefault="00716D39" w:rsidP="00DC3D2A">
      <w:pPr>
        <w:pStyle w:val="4"/>
        <w:rPr>
          <w:sz w:val="26"/>
          <w:szCs w:val="26"/>
        </w:rPr>
      </w:pPr>
      <w:bookmarkStart w:id="17" w:name="_Toc319924812"/>
      <w:bookmarkStart w:id="18" w:name="_Toc324408688"/>
      <w:bookmarkStart w:id="19" w:name="_Toc465245609"/>
      <w:r w:rsidRPr="00DC3D2A">
        <w:rPr>
          <w:sz w:val="26"/>
          <w:szCs w:val="26"/>
        </w:rPr>
        <w:t xml:space="preserve">Статья </w:t>
      </w:r>
      <w:r w:rsidR="009978B6" w:rsidRPr="00DC3D2A">
        <w:rPr>
          <w:sz w:val="26"/>
          <w:szCs w:val="26"/>
        </w:rPr>
        <w:t>4</w:t>
      </w:r>
      <w:r w:rsidRPr="00DC3D2A">
        <w:rPr>
          <w:sz w:val="26"/>
          <w:szCs w:val="26"/>
        </w:rPr>
        <w:t>. Порядок по</w:t>
      </w:r>
      <w:r w:rsidR="00E12B43" w:rsidRPr="00DC3D2A">
        <w:rPr>
          <w:sz w:val="26"/>
          <w:szCs w:val="26"/>
        </w:rPr>
        <w:t>дготовки и утверждения проекта П</w:t>
      </w:r>
      <w:r w:rsidRPr="00DC3D2A">
        <w:rPr>
          <w:sz w:val="26"/>
          <w:szCs w:val="26"/>
        </w:rPr>
        <w:t>равил</w:t>
      </w:r>
      <w:bookmarkEnd w:id="17"/>
      <w:r w:rsidRPr="00DC3D2A">
        <w:rPr>
          <w:sz w:val="26"/>
          <w:szCs w:val="26"/>
        </w:rPr>
        <w:t xml:space="preserve"> землепользования и застройки</w:t>
      </w:r>
      <w:bookmarkEnd w:id="18"/>
      <w:bookmarkEnd w:id="19"/>
    </w:p>
    <w:p w:rsidR="00716D39" w:rsidRPr="00696BD9" w:rsidRDefault="00DC3D2A" w:rsidP="00716D39">
      <w:pPr>
        <w:ind w:firstLine="540"/>
        <w:outlineLvl w:val="1"/>
        <w:rPr>
          <w:rFonts w:ascii="Times New Roman" w:hAnsi="Times New Roman" w:cs="Times New Roman"/>
          <w:sz w:val="26"/>
          <w:szCs w:val="26"/>
        </w:rPr>
      </w:pPr>
      <w:bookmarkStart w:id="20" w:name="_Toc324408689"/>
      <w:r>
        <w:rPr>
          <w:rFonts w:ascii="Times New Roman" w:hAnsi="Times New Roman" w:cs="Times New Roman"/>
          <w:sz w:val="26"/>
          <w:szCs w:val="26"/>
        </w:rPr>
        <w:t>1.</w:t>
      </w:r>
      <w:r>
        <w:rPr>
          <w:rFonts w:ascii="Times New Roman" w:hAnsi="Times New Roman" w:cs="Times New Roman"/>
          <w:sz w:val="26"/>
          <w:szCs w:val="26"/>
        </w:rPr>
        <w:tab/>
      </w:r>
      <w:r w:rsidR="00716D39" w:rsidRPr="00696BD9">
        <w:rPr>
          <w:rFonts w:ascii="Times New Roman" w:hAnsi="Times New Roman" w:cs="Times New Roman"/>
          <w:sz w:val="26"/>
          <w:szCs w:val="26"/>
        </w:rPr>
        <w:t>Р</w:t>
      </w:r>
      <w:r w:rsidR="00E12B43" w:rsidRPr="00696BD9">
        <w:rPr>
          <w:rFonts w:ascii="Times New Roman" w:hAnsi="Times New Roman" w:cs="Times New Roman"/>
          <w:sz w:val="26"/>
          <w:szCs w:val="26"/>
        </w:rPr>
        <w:t>ешение о подготовке проекта П</w:t>
      </w:r>
      <w:r w:rsidR="00716D39" w:rsidRPr="00696BD9">
        <w:rPr>
          <w:rFonts w:ascii="Times New Roman" w:hAnsi="Times New Roman" w:cs="Times New Roman"/>
          <w:sz w:val="26"/>
          <w:szCs w:val="26"/>
        </w:rPr>
        <w:t xml:space="preserve">равил землепользования и застройки принимается главой </w:t>
      </w:r>
      <w:r w:rsidR="00EF5CBD" w:rsidRPr="00696BD9">
        <w:rPr>
          <w:rFonts w:ascii="Times New Roman" w:hAnsi="Times New Roman" w:cs="Times New Roman"/>
          <w:sz w:val="26"/>
          <w:szCs w:val="26"/>
        </w:rPr>
        <w:t>местной администрации</w:t>
      </w:r>
      <w:r w:rsidR="005E65C9" w:rsidRPr="00696BD9">
        <w:rPr>
          <w:rFonts w:ascii="Times New Roman" w:hAnsi="Times New Roman" w:cs="Times New Roman"/>
          <w:sz w:val="26"/>
          <w:szCs w:val="26"/>
        </w:rPr>
        <w:t xml:space="preserve"> </w:t>
      </w:r>
      <w:r w:rsidR="00105FF5" w:rsidRPr="00696BD9">
        <w:rPr>
          <w:rFonts w:ascii="Times New Roman" w:hAnsi="Times New Roman" w:cs="Times New Roman"/>
          <w:sz w:val="26"/>
          <w:szCs w:val="26"/>
        </w:rPr>
        <w:t xml:space="preserve">(далее – </w:t>
      </w:r>
      <w:r w:rsidR="00FC6151" w:rsidRPr="00696BD9">
        <w:rPr>
          <w:rFonts w:ascii="Times New Roman" w:hAnsi="Times New Roman" w:cs="Times New Roman"/>
          <w:sz w:val="26"/>
          <w:szCs w:val="26"/>
        </w:rPr>
        <w:t xml:space="preserve">глава </w:t>
      </w:r>
      <w:r w:rsidR="006D6265" w:rsidRPr="00696BD9">
        <w:rPr>
          <w:rFonts w:ascii="Times New Roman" w:hAnsi="Times New Roman" w:cs="Times New Roman"/>
          <w:sz w:val="26"/>
          <w:szCs w:val="26"/>
        </w:rPr>
        <w:t>администрации</w:t>
      </w:r>
      <w:r w:rsidR="00184277" w:rsidRPr="00696BD9">
        <w:rPr>
          <w:rFonts w:ascii="Times New Roman" w:hAnsi="Times New Roman" w:cs="Times New Roman"/>
          <w:sz w:val="26"/>
          <w:szCs w:val="26"/>
        </w:rPr>
        <w:t>)</w:t>
      </w:r>
      <w:r w:rsidR="00E12B43"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в фо</w:t>
      </w:r>
      <w:r w:rsidR="00105FF5" w:rsidRPr="00696BD9">
        <w:rPr>
          <w:rFonts w:ascii="Times New Roman" w:hAnsi="Times New Roman" w:cs="Times New Roman"/>
          <w:sz w:val="26"/>
          <w:szCs w:val="26"/>
        </w:rPr>
        <w:t xml:space="preserve">рме постановления </w:t>
      </w:r>
      <w:r w:rsidR="00EF5CBD" w:rsidRPr="00696BD9">
        <w:rPr>
          <w:rFonts w:ascii="Times New Roman" w:hAnsi="Times New Roman" w:cs="Times New Roman"/>
          <w:sz w:val="26"/>
          <w:szCs w:val="26"/>
        </w:rPr>
        <w:t xml:space="preserve">местной </w:t>
      </w:r>
      <w:r w:rsidR="00105FF5" w:rsidRPr="00696BD9">
        <w:rPr>
          <w:rFonts w:ascii="Times New Roman" w:hAnsi="Times New Roman" w:cs="Times New Roman"/>
          <w:sz w:val="26"/>
          <w:szCs w:val="26"/>
        </w:rPr>
        <w:t>администрации</w:t>
      </w:r>
      <w:r w:rsidR="00CD7D3F" w:rsidRPr="00696BD9">
        <w:rPr>
          <w:rFonts w:ascii="Times New Roman" w:hAnsi="Times New Roman" w:cs="Times New Roman"/>
          <w:sz w:val="26"/>
          <w:szCs w:val="26"/>
        </w:rPr>
        <w:t xml:space="preserve"> (далее – администрация)</w:t>
      </w:r>
      <w:r w:rsidR="00716D39" w:rsidRPr="00696BD9">
        <w:rPr>
          <w:rFonts w:ascii="Times New Roman" w:hAnsi="Times New Roman" w:cs="Times New Roman"/>
          <w:sz w:val="26"/>
          <w:szCs w:val="26"/>
        </w:rPr>
        <w:t xml:space="preserve">, с установлением этапов градостроительного зонирования применительно ко всем территориям </w:t>
      </w:r>
      <w:r w:rsidR="00220DD1"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 xml:space="preserve">, порядка и сроков </w:t>
      </w:r>
      <w:r w:rsidR="00E12B43" w:rsidRPr="00696BD9">
        <w:rPr>
          <w:rFonts w:ascii="Times New Roman" w:hAnsi="Times New Roman" w:cs="Times New Roman"/>
          <w:sz w:val="26"/>
          <w:szCs w:val="26"/>
        </w:rPr>
        <w:t>проведения работ по подготовке П</w:t>
      </w:r>
      <w:r w:rsidR="00716D39" w:rsidRPr="00696BD9">
        <w:rPr>
          <w:rFonts w:ascii="Times New Roman" w:hAnsi="Times New Roman" w:cs="Times New Roman"/>
          <w:sz w:val="26"/>
          <w:szCs w:val="26"/>
        </w:rPr>
        <w:t>равил, иных положений, касающихся организации указанных работ.</w:t>
      </w:r>
    </w:p>
    <w:p w:rsidR="00716D39" w:rsidRPr="00696BD9" w:rsidRDefault="00DC3D2A" w:rsidP="00716D39">
      <w:pPr>
        <w:pStyle w:val="ConsPlusTitle"/>
        <w:ind w:firstLine="540"/>
        <w:rPr>
          <w:rFonts w:ascii="Times New Roman" w:hAnsi="Times New Roman" w:cs="Times New Roman"/>
          <w:b w:val="0"/>
          <w:sz w:val="26"/>
          <w:szCs w:val="26"/>
        </w:rPr>
      </w:pPr>
      <w:r>
        <w:rPr>
          <w:rFonts w:ascii="Times New Roman" w:hAnsi="Times New Roman" w:cs="Times New Roman"/>
          <w:b w:val="0"/>
          <w:sz w:val="26"/>
          <w:szCs w:val="26"/>
        </w:rPr>
        <w:t>2.</w:t>
      </w:r>
      <w:r>
        <w:rPr>
          <w:rFonts w:ascii="Times New Roman" w:hAnsi="Times New Roman" w:cs="Times New Roman"/>
          <w:b w:val="0"/>
          <w:sz w:val="26"/>
          <w:szCs w:val="26"/>
        </w:rPr>
        <w:tab/>
      </w:r>
      <w:r w:rsidR="00716D39" w:rsidRPr="00696BD9">
        <w:rPr>
          <w:rFonts w:ascii="Times New Roman" w:hAnsi="Times New Roman" w:cs="Times New Roman"/>
          <w:b w:val="0"/>
          <w:sz w:val="26"/>
          <w:szCs w:val="26"/>
        </w:rPr>
        <w:t>Одновременно с принятие</w:t>
      </w:r>
      <w:r w:rsidR="00E12B43" w:rsidRPr="00696BD9">
        <w:rPr>
          <w:rFonts w:ascii="Times New Roman" w:hAnsi="Times New Roman" w:cs="Times New Roman"/>
          <w:b w:val="0"/>
          <w:sz w:val="26"/>
          <w:szCs w:val="26"/>
        </w:rPr>
        <w:t>м решения о подготовке проекта П</w:t>
      </w:r>
      <w:r w:rsidR="00716D39" w:rsidRPr="00696BD9">
        <w:rPr>
          <w:rFonts w:ascii="Times New Roman" w:hAnsi="Times New Roman" w:cs="Times New Roman"/>
          <w:b w:val="0"/>
          <w:sz w:val="26"/>
          <w:szCs w:val="26"/>
        </w:rPr>
        <w:t xml:space="preserve">равил главой администрации утверждаются </w:t>
      </w:r>
      <w:r w:rsidR="006575FC" w:rsidRPr="00696BD9">
        <w:rPr>
          <w:rFonts w:ascii="Times New Roman" w:hAnsi="Times New Roman" w:cs="Times New Roman"/>
          <w:b w:val="0"/>
          <w:sz w:val="26"/>
          <w:szCs w:val="26"/>
        </w:rPr>
        <w:t>состав,</w:t>
      </w:r>
      <w:r w:rsidR="00716D39" w:rsidRPr="00696BD9">
        <w:rPr>
          <w:rFonts w:ascii="Times New Roman" w:hAnsi="Times New Roman" w:cs="Times New Roman"/>
          <w:b w:val="0"/>
          <w:sz w:val="26"/>
          <w:szCs w:val="26"/>
        </w:rPr>
        <w:t xml:space="preserve"> и порядок деятельности комиссии по </w:t>
      </w:r>
      <w:r w:rsidR="00FC4058" w:rsidRPr="00696BD9">
        <w:rPr>
          <w:rFonts w:ascii="Times New Roman" w:hAnsi="Times New Roman" w:cs="Times New Roman"/>
          <w:b w:val="0"/>
          <w:sz w:val="26"/>
          <w:szCs w:val="26"/>
        </w:rPr>
        <w:t>подготовке проекта П</w:t>
      </w:r>
      <w:r w:rsidR="00BF7F01" w:rsidRPr="00696BD9">
        <w:rPr>
          <w:rFonts w:ascii="Times New Roman" w:hAnsi="Times New Roman" w:cs="Times New Roman"/>
          <w:b w:val="0"/>
          <w:sz w:val="26"/>
          <w:szCs w:val="26"/>
        </w:rPr>
        <w:t xml:space="preserve">равил </w:t>
      </w:r>
      <w:r w:rsidR="00105FF5" w:rsidRPr="00696BD9">
        <w:rPr>
          <w:rFonts w:ascii="Times New Roman" w:hAnsi="Times New Roman" w:cs="Times New Roman"/>
          <w:b w:val="0"/>
          <w:sz w:val="26"/>
          <w:szCs w:val="26"/>
        </w:rPr>
        <w:t>(</w:t>
      </w:r>
      <w:r w:rsidR="00E12B43" w:rsidRPr="00696BD9">
        <w:rPr>
          <w:rFonts w:ascii="Times New Roman" w:hAnsi="Times New Roman" w:cs="Times New Roman"/>
          <w:b w:val="0"/>
          <w:sz w:val="26"/>
          <w:szCs w:val="26"/>
        </w:rPr>
        <w:t xml:space="preserve">далее </w:t>
      </w:r>
      <w:r w:rsidR="00105FF5" w:rsidRPr="00696BD9">
        <w:rPr>
          <w:rFonts w:ascii="Times New Roman" w:hAnsi="Times New Roman" w:cs="Times New Roman"/>
          <w:b w:val="0"/>
          <w:sz w:val="26"/>
          <w:szCs w:val="26"/>
        </w:rPr>
        <w:t>–</w:t>
      </w:r>
      <w:r w:rsidR="00E12B43" w:rsidRPr="00696BD9">
        <w:rPr>
          <w:rFonts w:ascii="Times New Roman" w:hAnsi="Times New Roman" w:cs="Times New Roman"/>
          <w:b w:val="0"/>
          <w:sz w:val="26"/>
          <w:szCs w:val="26"/>
        </w:rPr>
        <w:t xml:space="preserve"> К</w:t>
      </w:r>
      <w:r w:rsidR="00716D39" w:rsidRPr="00696BD9">
        <w:rPr>
          <w:rFonts w:ascii="Times New Roman" w:hAnsi="Times New Roman" w:cs="Times New Roman"/>
          <w:b w:val="0"/>
          <w:sz w:val="26"/>
          <w:szCs w:val="26"/>
        </w:rPr>
        <w:t>омиссия</w:t>
      </w:r>
      <w:r w:rsidR="00105FF5" w:rsidRPr="00696BD9">
        <w:rPr>
          <w:rFonts w:ascii="Times New Roman" w:hAnsi="Times New Roman" w:cs="Times New Roman"/>
          <w:b w:val="0"/>
          <w:sz w:val="26"/>
          <w:szCs w:val="26"/>
        </w:rPr>
        <w:t>)</w:t>
      </w:r>
      <w:r w:rsidR="00716D39" w:rsidRPr="00696BD9">
        <w:rPr>
          <w:rFonts w:ascii="Times New Roman" w:hAnsi="Times New Roman" w:cs="Times New Roman"/>
          <w:b w:val="0"/>
          <w:sz w:val="26"/>
          <w:szCs w:val="26"/>
        </w:rPr>
        <w:t>.</w:t>
      </w:r>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716D39" w:rsidRPr="00696BD9">
        <w:rPr>
          <w:rFonts w:ascii="Times New Roman" w:hAnsi="Times New Roman" w:cs="Times New Roman"/>
          <w:sz w:val="26"/>
          <w:szCs w:val="26"/>
        </w:rPr>
        <w:t>Глава администрации</w:t>
      </w:r>
      <w:r w:rsidR="000136FC" w:rsidRPr="00696BD9">
        <w:rPr>
          <w:rFonts w:ascii="Times New Roman" w:hAnsi="Times New Roman" w:cs="Times New Roman"/>
          <w:sz w:val="26"/>
          <w:szCs w:val="26"/>
        </w:rPr>
        <w:t>,</w:t>
      </w:r>
      <w:r w:rsidR="00716D39" w:rsidRPr="00696BD9">
        <w:rPr>
          <w:rFonts w:ascii="Times New Roman" w:hAnsi="Times New Roman" w:cs="Times New Roman"/>
          <w:sz w:val="26"/>
          <w:szCs w:val="26"/>
        </w:rPr>
        <w:t xml:space="preserve"> не </w:t>
      </w:r>
      <w:r w:rsidR="006575FC" w:rsidRPr="00696BD9">
        <w:rPr>
          <w:rFonts w:ascii="Times New Roman" w:hAnsi="Times New Roman" w:cs="Times New Roman"/>
          <w:sz w:val="26"/>
          <w:szCs w:val="26"/>
        </w:rPr>
        <w:t>позднее,</w:t>
      </w:r>
      <w:r w:rsidR="00716D39" w:rsidRPr="00696BD9">
        <w:rPr>
          <w:rFonts w:ascii="Times New Roman" w:hAnsi="Times New Roman" w:cs="Times New Roman"/>
          <w:sz w:val="26"/>
          <w:szCs w:val="26"/>
        </w:rPr>
        <w:t xml:space="preserve"> чем по истечении десяти дней с даты приняти</w:t>
      </w:r>
      <w:r w:rsidR="00980D65" w:rsidRPr="00696BD9">
        <w:rPr>
          <w:rFonts w:ascii="Times New Roman" w:hAnsi="Times New Roman" w:cs="Times New Roman"/>
          <w:sz w:val="26"/>
          <w:szCs w:val="26"/>
        </w:rPr>
        <w:t>я решения о подготовке проекта П</w:t>
      </w:r>
      <w:r w:rsidR="00716D39" w:rsidRPr="00696BD9">
        <w:rPr>
          <w:rFonts w:ascii="Times New Roman" w:hAnsi="Times New Roman" w:cs="Times New Roman"/>
          <w:sz w:val="26"/>
          <w:szCs w:val="26"/>
        </w:rPr>
        <w:t>равил</w:t>
      </w:r>
      <w:r w:rsidR="000136FC" w:rsidRPr="00696BD9">
        <w:rPr>
          <w:rFonts w:ascii="Times New Roman" w:hAnsi="Times New Roman" w:cs="Times New Roman"/>
          <w:sz w:val="26"/>
          <w:szCs w:val="26"/>
        </w:rPr>
        <w:t>,</w:t>
      </w:r>
      <w:r w:rsidR="00716D39" w:rsidRPr="00696BD9">
        <w:rPr>
          <w:rFonts w:ascii="Times New Roman" w:hAnsi="Times New Roman" w:cs="Times New Roman"/>
          <w:sz w:val="26"/>
          <w:szCs w:val="26"/>
        </w:rPr>
        <w:t xml:space="preserve">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w:t>
      </w:r>
      <w:r w:rsidR="00716D39" w:rsidRPr="00696BD9">
        <w:rPr>
          <w:rFonts w:ascii="Times New Roman" w:hAnsi="Times New Roman" w:cs="Times New Roman"/>
          <w:sz w:val="26"/>
          <w:szCs w:val="26"/>
        </w:rPr>
        <w:lastRenderedPageBreak/>
        <w:t xml:space="preserve">официальной информации, и размещение указанного сообщения на официальном сайте администрации </w:t>
      </w:r>
      <w:r w:rsidR="00585C78" w:rsidRPr="00696BD9">
        <w:rPr>
          <w:rFonts w:ascii="Times New Roman" w:hAnsi="Times New Roman" w:cs="Times New Roman"/>
          <w:sz w:val="26"/>
          <w:szCs w:val="26"/>
        </w:rPr>
        <w:t xml:space="preserve">в </w:t>
      </w:r>
      <w:r w:rsidR="00D93229" w:rsidRPr="00696BD9">
        <w:rPr>
          <w:rFonts w:ascii="Times New Roman" w:hAnsi="Times New Roman" w:cs="Times New Roman"/>
          <w:sz w:val="26"/>
          <w:szCs w:val="26"/>
        </w:rPr>
        <w:t>сети "Интернет"</w:t>
      </w:r>
      <w:r w:rsidR="00585C78"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Сообщение о принятии такого решения также может быть распространено по радио и телевидению.</w:t>
      </w:r>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716D39" w:rsidRPr="00696BD9">
        <w:rPr>
          <w:rFonts w:ascii="Times New Roman" w:hAnsi="Times New Roman" w:cs="Times New Roman"/>
          <w:sz w:val="26"/>
          <w:szCs w:val="26"/>
        </w:rPr>
        <w:t xml:space="preserve">В постановлении администрации </w:t>
      </w:r>
      <w:r w:rsidR="00E00509" w:rsidRPr="00696BD9">
        <w:rPr>
          <w:rFonts w:ascii="Times New Roman" w:hAnsi="Times New Roman" w:cs="Times New Roman"/>
          <w:sz w:val="26"/>
          <w:szCs w:val="26"/>
        </w:rPr>
        <w:t>о подготовке проекта П</w:t>
      </w:r>
      <w:r w:rsidR="00716D39" w:rsidRPr="00696BD9">
        <w:rPr>
          <w:rFonts w:ascii="Times New Roman" w:hAnsi="Times New Roman" w:cs="Times New Roman"/>
          <w:sz w:val="26"/>
          <w:szCs w:val="26"/>
        </w:rPr>
        <w:t>равил указываются:</w:t>
      </w:r>
    </w:p>
    <w:p w:rsidR="00716D39" w:rsidRPr="00696BD9" w:rsidRDefault="00716D39" w:rsidP="00EF5CBD">
      <w:pPr>
        <w:ind w:left="1701" w:hanging="567"/>
        <w:outlineLvl w:val="1"/>
        <w:rPr>
          <w:rFonts w:ascii="Times New Roman" w:hAnsi="Times New Roman" w:cs="Times New Roman"/>
          <w:sz w:val="26"/>
          <w:szCs w:val="26"/>
        </w:rPr>
      </w:pPr>
      <w:r w:rsidRPr="00696BD9">
        <w:rPr>
          <w:rFonts w:ascii="Times New Roman" w:hAnsi="Times New Roman" w:cs="Times New Roman"/>
          <w:sz w:val="26"/>
          <w:szCs w:val="26"/>
        </w:rPr>
        <w:t>1)</w:t>
      </w:r>
      <w:r w:rsidR="00EF5CBD" w:rsidRPr="00696BD9">
        <w:rPr>
          <w:rFonts w:ascii="Times New Roman" w:hAnsi="Times New Roman" w:cs="Times New Roman"/>
          <w:sz w:val="26"/>
          <w:szCs w:val="26"/>
        </w:rPr>
        <w:tab/>
      </w:r>
      <w:r w:rsidR="003A6C31" w:rsidRPr="00696BD9">
        <w:rPr>
          <w:rFonts w:ascii="Times New Roman" w:hAnsi="Times New Roman" w:cs="Times New Roman"/>
          <w:sz w:val="26"/>
          <w:szCs w:val="26"/>
        </w:rPr>
        <w:t>состав и порядок деятельности К</w:t>
      </w:r>
      <w:r w:rsidRPr="00696BD9">
        <w:rPr>
          <w:rFonts w:ascii="Times New Roman" w:hAnsi="Times New Roman" w:cs="Times New Roman"/>
          <w:sz w:val="26"/>
          <w:szCs w:val="26"/>
        </w:rPr>
        <w:t xml:space="preserve">омиссии, в соответствии с требованиями Градостроительного кодекса Российской Федерации и законов </w:t>
      </w:r>
      <w:r w:rsidR="001B7C1B" w:rsidRPr="00696BD9">
        <w:rPr>
          <w:rFonts w:ascii="Times New Roman" w:hAnsi="Times New Roman" w:cs="Times New Roman"/>
          <w:sz w:val="26"/>
          <w:szCs w:val="26"/>
        </w:rPr>
        <w:t>Забайкальского края</w:t>
      </w:r>
      <w:r w:rsidRPr="00696BD9">
        <w:rPr>
          <w:rFonts w:ascii="Times New Roman" w:hAnsi="Times New Roman" w:cs="Times New Roman"/>
          <w:sz w:val="26"/>
          <w:szCs w:val="26"/>
        </w:rPr>
        <w:t>;</w:t>
      </w:r>
    </w:p>
    <w:p w:rsidR="00716D39" w:rsidRPr="00696BD9" w:rsidRDefault="00EF5CBD" w:rsidP="00EF5CBD">
      <w:pPr>
        <w:ind w:left="1701" w:hanging="567"/>
        <w:outlineLvl w:val="1"/>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последовательность градостроительного зонирования применительно к территори</w:t>
      </w:r>
      <w:r w:rsidR="006D6265" w:rsidRPr="00696BD9">
        <w:rPr>
          <w:rFonts w:ascii="Times New Roman" w:hAnsi="Times New Roman" w:cs="Times New Roman"/>
          <w:sz w:val="26"/>
          <w:szCs w:val="26"/>
        </w:rPr>
        <w:t>и</w:t>
      </w:r>
      <w:r w:rsidR="00716D39" w:rsidRPr="00696BD9">
        <w:rPr>
          <w:rFonts w:ascii="Times New Roman" w:hAnsi="Times New Roman" w:cs="Times New Roman"/>
          <w:sz w:val="26"/>
          <w:szCs w:val="26"/>
        </w:rPr>
        <w:t xml:space="preserve"> </w:t>
      </w:r>
      <w:r w:rsidR="001B7C1B"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w:t>
      </w:r>
    </w:p>
    <w:p w:rsidR="00716D39" w:rsidRPr="00696BD9" w:rsidRDefault="00EF5CBD" w:rsidP="00EF5CBD">
      <w:pPr>
        <w:ind w:left="1701" w:hanging="567"/>
        <w:outlineLvl w:val="1"/>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порядок и сроки проведен</w:t>
      </w:r>
      <w:r w:rsidR="00184277" w:rsidRPr="00696BD9">
        <w:rPr>
          <w:rFonts w:ascii="Times New Roman" w:hAnsi="Times New Roman" w:cs="Times New Roman"/>
          <w:sz w:val="26"/>
          <w:szCs w:val="26"/>
        </w:rPr>
        <w:t>ия работ по подготовке проекта П</w:t>
      </w:r>
      <w:r w:rsidR="00716D39" w:rsidRPr="00696BD9">
        <w:rPr>
          <w:rFonts w:ascii="Times New Roman" w:hAnsi="Times New Roman" w:cs="Times New Roman"/>
          <w:sz w:val="26"/>
          <w:szCs w:val="26"/>
        </w:rPr>
        <w:t>равил;</w:t>
      </w:r>
    </w:p>
    <w:p w:rsidR="00716D39" w:rsidRPr="00696BD9" w:rsidRDefault="00EF5CBD" w:rsidP="00EF5CBD">
      <w:pPr>
        <w:ind w:left="1701" w:hanging="567"/>
        <w:outlineLvl w:val="1"/>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184277" w:rsidRPr="00696BD9">
        <w:rPr>
          <w:rFonts w:ascii="Times New Roman" w:hAnsi="Times New Roman" w:cs="Times New Roman"/>
          <w:sz w:val="26"/>
          <w:szCs w:val="26"/>
        </w:rPr>
        <w:t>порядок направления в</w:t>
      </w:r>
      <w:r w:rsidR="006575FC" w:rsidRPr="00696BD9">
        <w:rPr>
          <w:rFonts w:ascii="Times New Roman" w:hAnsi="Times New Roman" w:cs="Times New Roman"/>
          <w:sz w:val="26"/>
          <w:szCs w:val="26"/>
        </w:rPr>
        <w:t xml:space="preserve"> </w:t>
      </w:r>
      <w:r w:rsidR="00184277" w:rsidRPr="00696BD9">
        <w:rPr>
          <w:rFonts w:ascii="Times New Roman" w:hAnsi="Times New Roman" w:cs="Times New Roman"/>
          <w:sz w:val="26"/>
          <w:szCs w:val="26"/>
        </w:rPr>
        <w:t xml:space="preserve"> К</w:t>
      </w:r>
      <w:r w:rsidR="00716D39" w:rsidRPr="00696BD9">
        <w:rPr>
          <w:rFonts w:ascii="Times New Roman" w:hAnsi="Times New Roman" w:cs="Times New Roman"/>
          <w:sz w:val="26"/>
          <w:szCs w:val="26"/>
        </w:rPr>
        <w:t xml:space="preserve">омиссию предложений заинтересованных лиц </w:t>
      </w:r>
      <w:r w:rsidR="00184277" w:rsidRPr="00696BD9">
        <w:rPr>
          <w:rFonts w:ascii="Times New Roman" w:hAnsi="Times New Roman" w:cs="Times New Roman"/>
          <w:sz w:val="26"/>
          <w:szCs w:val="26"/>
        </w:rPr>
        <w:t>по подготовке проекта П</w:t>
      </w:r>
      <w:r w:rsidR="00716D39" w:rsidRPr="00696BD9">
        <w:rPr>
          <w:rFonts w:ascii="Times New Roman" w:hAnsi="Times New Roman" w:cs="Times New Roman"/>
          <w:sz w:val="26"/>
          <w:szCs w:val="26"/>
        </w:rPr>
        <w:t>равил;</w:t>
      </w:r>
    </w:p>
    <w:p w:rsidR="00716D39" w:rsidRPr="00696BD9" w:rsidRDefault="00EF5CBD" w:rsidP="00EF5CBD">
      <w:pPr>
        <w:ind w:left="1701" w:hanging="567"/>
        <w:outlineLvl w:val="1"/>
        <w:rPr>
          <w:rFonts w:ascii="Times New Roman" w:hAnsi="Times New Roman" w:cs="Times New Roman"/>
          <w:sz w:val="26"/>
          <w:szCs w:val="26"/>
        </w:rPr>
      </w:pPr>
      <w:r w:rsidRPr="00696BD9">
        <w:rPr>
          <w:rFonts w:ascii="Times New Roman" w:hAnsi="Times New Roman" w:cs="Times New Roman"/>
          <w:sz w:val="26"/>
          <w:szCs w:val="26"/>
        </w:rPr>
        <w:t>5)</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иные вопросы организации работ.</w:t>
      </w:r>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184277" w:rsidRPr="00696BD9">
        <w:rPr>
          <w:rFonts w:ascii="Times New Roman" w:hAnsi="Times New Roman" w:cs="Times New Roman"/>
          <w:sz w:val="26"/>
          <w:szCs w:val="26"/>
        </w:rPr>
        <w:t>Проверку проекта П</w:t>
      </w:r>
      <w:r w:rsidR="00716D39" w:rsidRPr="00696BD9">
        <w:rPr>
          <w:rFonts w:ascii="Times New Roman" w:hAnsi="Times New Roman" w:cs="Times New Roman"/>
          <w:sz w:val="26"/>
          <w:szCs w:val="26"/>
        </w:rPr>
        <w:t>равил</w:t>
      </w:r>
      <w:r w:rsidR="00184277" w:rsidRPr="00696BD9">
        <w:rPr>
          <w:rFonts w:ascii="Times New Roman" w:hAnsi="Times New Roman" w:cs="Times New Roman"/>
          <w:sz w:val="26"/>
          <w:szCs w:val="26"/>
        </w:rPr>
        <w:t>, представленного К</w:t>
      </w:r>
      <w:r w:rsidR="00716D39" w:rsidRPr="00696BD9">
        <w:rPr>
          <w:rFonts w:ascii="Times New Roman" w:hAnsi="Times New Roman" w:cs="Times New Roman"/>
          <w:sz w:val="26"/>
          <w:szCs w:val="26"/>
        </w:rPr>
        <w:t>омиссией, на соответствие требованиям технических регламентов, генеральн</w:t>
      </w:r>
      <w:r w:rsidR="002D37AC" w:rsidRPr="00696BD9">
        <w:rPr>
          <w:rFonts w:ascii="Times New Roman" w:hAnsi="Times New Roman" w:cs="Times New Roman"/>
          <w:sz w:val="26"/>
          <w:szCs w:val="26"/>
        </w:rPr>
        <w:t xml:space="preserve">ому </w:t>
      </w:r>
      <w:r w:rsidR="00716D39" w:rsidRPr="00696BD9">
        <w:rPr>
          <w:rFonts w:ascii="Times New Roman" w:hAnsi="Times New Roman" w:cs="Times New Roman"/>
          <w:sz w:val="26"/>
          <w:szCs w:val="26"/>
        </w:rPr>
        <w:t>план</w:t>
      </w:r>
      <w:r w:rsidR="002D37AC" w:rsidRPr="00696BD9">
        <w:rPr>
          <w:rFonts w:ascii="Times New Roman" w:hAnsi="Times New Roman" w:cs="Times New Roman"/>
          <w:sz w:val="26"/>
          <w:szCs w:val="26"/>
        </w:rPr>
        <w:t>у</w:t>
      </w:r>
      <w:r w:rsidR="00716D39" w:rsidRPr="00696BD9">
        <w:rPr>
          <w:rFonts w:ascii="Times New Roman" w:hAnsi="Times New Roman" w:cs="Times New Roman"/>
          <w:sz w:val="26"/>
          <w:szCs w:val="26"/>
        </w:rPr>
        <w:t xml:space="preserve"> </w:t>
      </w:r>
      <w:r w:rsidR="001B7C1B" w:rsidRPr="00696BD9">
        <w:rPr>
          <w:rFonts w:ascii="Times New Roman" w:hAnsi="Times New Roman" w:cs="Times New Roman"/>
          <w:sz w:val="26"/>
          <w:szCs w:val="26"/>
        </w:rPr>
        <w:t>сельского поселения</w:t>
      </w:r>
      <w:r w:rsidR="00EF5CBD" w:rsidRPr="00696BD9">
        <w:rPr>
          <w:rFonts w:ascii="Times New Roman" w:hAnsi="Times New Roman" w:cs="Times New Roman"/>
          <w:sz w:val="26"/>
          <w:szCs w:val="26"/>
        </w:rPr>
        <w:t xml:space="preserve"> «Захаровское»</w:t>
      </w:r>
      <w:r w:rsidR="000446A2" w:rsidRPr="00696BD9">
        <w:rPr>
          <w:rFonts w:ascii="Times New Roman" w:hAnsi="Times New Roman" w:cs="Times New Roman"/>
          <w:sz w:val="26"/>
          <w:szCs w:val="26"/>
        </w:rPr>
        <w:t xml:space="preserve">, </w:t>
      </w:r>
      <w:r w:rsidR="00EF5CBD" w:rsidRPr="00696BD9">
        <w:rPr>
          <w:rFonts w:ascii="Times New Roman" w:hAnsi="Times New Roman" w:cs="Times New Roman"/>
          <w:sz w:val="26"/>
          <w:szCs w:val="26"/>
        </w:rPr>
        <w:t>С</w:t>
      </w:r>
      <w:r w:rsidR="00716D39" w:rsidRPr="00696BD9">
        <w:rPr>
          <w:rFonts w:ascii="Times New Roman" w:hAnsi="Times New Roman" w:cs="Times New Roman"/>
          <w:sz w:val="26"/>
          <w:szCs w:val="26"/>
        </w:rPr>
        <w:t xml:space="preserve">хемам территориального планирования </w:t>
      </w:r>
      <w:r w:rsidR="001B7C1B" w:rsidRPr="00696BD9">
        <w:rPr>
          <w:rFonts w:ascii="Times New Roman" w:hAnsi="Times New Roman" w:cs="Times New Roman"/>
          <w:sz w:val="26"/>
          <w:szCs w:val="26"/>
        </w:rPr>
        <w:t>Забайкальского края</w:t>
      </w:r>
      <w:r w:rsidR="00716D39" w:rsidRPr="00696BD9">
        <w:rPr>
          <w:rFonts w:ascii="Times New Roman" w:hAnsi="Times New Roman" w:cs="Times New Roman"/>
          <w:sz w:val="26"/>
          <w:szCs w:val="26"/>
        </w:rPr>
        <w:t xml:space="preserve"> осуществляет администрация.</w:t>
      </w:r>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00716D39" w:rsidRPr="00696BD9">
        <w:rPr>
          <w:rFonts w:ascii="Times New Roman" w:hAnsi="Times New Roman" w:cs="Times New Roman"/>
          <w:sz w:val="26"/>
          <w:szCs w:val="26"/>
        </w:rPr>
        <w:t>По результатам проверки</w:t>
      </w:r>
      <w:r w:rsidR="00184277"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администрация </w:t>
      </w:r>
      <w:r w:rsidR="00184277" w:rsidRPr="00696BD9">
        <w:rPr>
          <w:rFonts w:ascii="Times New Roman" w:hAnsi="Times New Roman" w:cs="Times New Roman"/>
          <w:sz w:val="26"/>
          <w:szCs w:val="26"/>
        </w:rPr>
        <w:t>направляет проект П</w:t>
      </w:r>
      <w:r w:rsidR="00716D39" w:rsidRPr="00696BD9">
        <w:rPr>
          <w:rFonts w:ascii="Times New Roman" w:hAnsi="Times New Roman" w:cs="Times New Roman"/>
          <w:sz w:val="26"/>
          <w:szCs w:val="26"/>
        </w:rPr>
        <w:t>рави</w:t>
      </w:r>
      <w:r w:rsidR="0003742B" w:rsidRPr="00696BD9">
        <w:rPr>
          <w:rFonts w:ascii="Times New Roman" w:hAnsi="Times New Roman" w:cs="Times New Roman"/>
          <w:sz w:val="26"/>
          <w:szCs w:val="26"/>
        </w:rPr>
        <w:t>л г</w:t>
      </w:r>
      <w:r w:rsidR="00716D39" w:rsidRPr="00696BD9">
        <w:rPr>
          <w:rFonts w:ascii="Times New Roman" w:hAnsi="Times New Roman" w:cs="Times New Roman"/>
          <w:sz w:val="26"/>
          <w:szCs w:val="26"/>
        </w:rPr>
        <w:t xml:space="preserve">лаве </w:t>
      </w:r>
      <w:r w:rsidR="001B7C1B" w:rsidRPr="00696BD9">
        <w:rPr>
          <w:rFonts w:ascii="Times New Roman" w:hAnsi="Times New Roman"/>
          <w:sz w:val="26"/>
          <w:szCs w:val="26"/>
        </w:rPr>
        <w:t>сельского поселения «Захаровское»</w:t>
      </w:r>
      <w:r w:rsidR="00105FF5" w:rsidRPr="00696BD9">
        <w:rPr>
          <w:rFonts w:ascii="Times New Roman" w:hAnsi="Times New Roman" w:cs="Times New Roman"/>
          <w:sz w:val="26"/>
          <w:szCs w:val="26"/>
        </w:rPr>
        <w:t xml:space="preserve"> </w:t>
      </w:r>
      <w:r w:rsidR="007828A1" w:rsidRPr="00696BD9">
        <w:rPr>
          <w:rFonts w:ascii="Times New Roman" w:hAnsi="Times New Roman" w:cs="Times New Roman"/>
          <w:sz w:val="26"/>
          <w:szCs w:val="26"/>
        </w:rPr>
        <w:t xml:space="preserve">(далее – главе </w:t>
      </w:r>
      <w:r w:rsidR="001B7C1B" w:rsidRPr="00696BD9">
        <w:rPr>
          <w:rFonts w:ascii="Times New Roman" w:hAnsi="Times New Roman" w:cs="Times New Roman"/>
          <w:sz w:val="26"/>
          <w:szCs w:val="26"/>
        </w:rPr>
        <w:t>сельского поселения</w:t>
      </w:r>
      <w:r w:rsidR="007828A1" w:rsidRPr="00696BD9">
        <w:rPr>
          <w:rFonts w:ascii="Times New Roman" w:hAnsi="Times New Roman" w:cs="Times New Roman"/>
          <w:sz w:val="26"/>
          <w:szCs w:val="26"/>
        </w:rPr>
        <w:t>)</w:t>
      </w:r>
      <w:r w:rsidR="00FB2CD7"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или в случае обнаружения его несоответствия требованиям и документам, указанным в </w:t>
      </w:r>
      <w:hyperlink r:id="rId18" w:history="1">
        <w:r w:rsidR="00716D39" w:rsidRPr="00696BD9">
          <w:rPr>
            <w:rFonts w:ascii="Times New Roman" w:hAnsi="Times New Roman" w:cs="Times New Roman"/>
            <w:sz w:val="26"/>
            <w:szCs w:val="26"/>
          </w:rPr>
          <w:t>пункте</w:t>
        </w:r>
      </w:hyperlink>
      <w:r w:rsidR="00FB2CD7" w:rsidRPr="00696BD9">
        <w:rPr>
          <w:rFonts w:ascii="Times New Roman" w:hAnsi="Times New Roman" w:cs="Times New Roman"/>
          <w:sz w:val="26"/>
          <w:szCs w:val="26"/>
        </w:rPr>
        <w:t xml:space="preserve"> 5 настоящей статьи, в К</w:t>
      </w:r>
      <w:r w:rsidR="00716D39" w:rsidRPr="00696BD9">
        <w:rPr>
          <w:rFonts w:ascii="Times New Roman" w:hAnsi="Times New Roman" w:cs="Times New Roman"/>
          <w:sz w:val="26"/>
          <w:szCs w:val="26"/>
        </w:rPr>
        <w:t>омиссию на доработку.</w:t>
      </w:r>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00716D39" w:rsidRPr="00696BD9">
        <w:rPr>
          <w:rFonts w:ascii="Times New Roman" w:hAnsi="Times New Roman" w:cs="Times New Roman"/>
          <w:sz w:val="26"/>
          <w:szCs w:val="26"/>
        </w:rPr>
        <w:t>Глава</w:t>
      </w:r>
      <w:r w:rsidR="00105FF5" w:rsidRPr="00696BD9">
        <w:rPr>
          <w:rFonts w:ascii="Times New Roman" w:hAnsi="Times New Roman" w:cs="Times New Roman"/>
          <w:sz w:val="26"/>
          <w:szCs w:val="26"/>
        </w:rPr>
        <w:t xml:space="preserve"> </w:t>
      </w:r>
      <w:r w:rsidR="006C4350"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 xml:space="preserve"> при получении от </w:t>
      </w:r>
      <w:r w:rsidR="008C6AF5" w:rsidRPr="00696BD9">
        <w:rPr>
          <w:rFonts w:ascii="Times New Roman" w:hAnsi="Times New Roman" w:cs="Times New Roman"/>
          <w:sz w:val="26"/>
          <w:szCs w:val="26"/>
        </w:rPr>
        <w:t>а</w:t>
      </w:r>
      <w:r w:rsidR="00716D39" w:rsidRPr="00696BD9">
        <w:rPr>
          <w:rFonts w:ascii="Times New Roman" w:hAnsi="Times New Roman" w:cs="Times New Roman"/>
          <w:sz w:val="26"/>
          <w:szCs w:val="26"/>
        </w:rPr>
        <w:t>дминистрации</w:t>
      </w:r>
      <w:r w:rsidR="00FB2CD7" w:rsidRPr="00696BD9">
        <w:rPr>
          <w:rFonts w:ascii="Times New Roman" w:hAnsi="Times New Roman" w:cs="Times New Roman"/>
          <w:sz w:val="26"/>
          <w:szCs w:val="26"/>
        </w:rPr>
        <w:t xml:space="preserve"> проекта П</w:t>
      </w:r>
      <w:r w:rsidR="00716D39" w:rsidRPr="00696BD9">
        <w:rPr>
          <w:rFonts w:ascii="Times New Roman" w:hAnsi="Times New Roman" w:cs="Times New Roman"/>
          <w:sz w:val="26"/>
          <w:szCs w:val="26"/>
        </w:rPr>
        <w:t>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5E65C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8.</w:t>
      </w:r>
      <w:r>
        <w:rPr>
          <w:rFonts w:ascii="Times New Roman" w:hAnsi="Times New Roman" w:cs="Times New Roman"/>
          <w:sz w:val="26"/>
          <w:szCs w:val="26"/>
        </w:rPr>
        <w:tab/>
      </w:r>
      <w:r w:rsidR="00FB2CD7" w:rsidRPr="00696BD9">
        <w:rPr>
          <w:rFonts w:ascii="Times New Roman" w:hAnsi="Times New Roman" w:cs="Times New Roman"/>
          <w:sz w:val="26"/>
          <w:szCs w:val="26"/>
        </w:rPr>
        <w:t>Публичные слушания по проекту П</w:t>
      </w:r>
      <w:r w:rsidR="00716D39" w:rsidRPr="00696BD9">
        <w:rPr>
          <w:rFonts w:ascii="Times New Roman" w:hAnsi="Times New Roman" w:cs="Times New Roman"/>
          <w:sz w:val="26"/>
          <w:szCs w:val="26"/>
        </w:rPr>
        <w:t>равил</w:t>
      </w:r>
      <w:r w:rsidR="00FB2CD7" w:rsidRPr="00696BD9">
        <w:rPr>
          <w:rFonts w:ascii="Times New Roman" w:hAnsi="Times New Roman" w:cs="Times New Roman"/>
          <w:sz w:val="26"/>
          <w:szCs w:val="26"/>
        </w:rPr>
        <w:t xml:space="preserve"> проводятся К</w:t>
      </w:r>
      <w:r w:rsidR="00716D39" w:rsidRPr="00696BD9">
        <w:rPr>
          <w:rFonts w:ascii="Times New Roman" w:hAnsi="Times New Roman" w:cs="Times New Roman"/>
          <w:sz w:val="26"/>
          <w:szCs w:val="26"/>
        </w:rPr>
        <w:t>омиссией в порядке, определяемом настоящими Правилами, в соответствии с положениями Градостроительного кодекса Российской Федерации.</w:t>
      </w:r>
      <w:r w:rsidR="00CE1021" w:rsidRPr="00696BD9">
        <w:rPr>
          <w:rFonts w:ascii="Times New Roman" w:hAnsi="Times New Roman" w:cs="Times New Roman"/>
          <w:sz w:val="26"/>
          <w:szCs w:val="26"/>
        </w:rPr>
        <w:t xml:space="preserve"> </w:t>
      </w:r>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9.</w:t>
      </w:r>
      <w:r>
        <w:rPr>
          <w:rFonts w:ascii="Times New Roman" w:hAnsi="Times New Roman" w:cs="Times New Roman"/>
          <w:sz w:val="26"/>
          <w:szCs w:val="26"/>
        </w:rPr>
        <w:tab/>
      </w:r>
      <w:r w:rsidR="00716D39" w:rsidRPr="00696BD9">
        <w:rPr>
          <w:rFonts w:ascii="Times New Roman" w:hAnsi="Times New Roman" w:cs="Times New Roman"/>
          <w:sz w:val="26"/>
          <w:szCs w:val="26"/>
        </w:rPr>
        <w:t>Продолжительность публичных слушаний по пр</w:t>
      </w:r>
      <w:r w:rsidR="00FB2CD7" w:rsidRPr="00696BD9">
        <w:rPr>
          <w:rFonts w:ascii="Times New Roman" w:hAnsi="Times New Roman" w:cs="Times New Roman"/>
          <w:sz w:val="26"/>
          <w:szCs w:val="26"/>
        </w:rPr>
        <w:t>оекту П</w:t>
      </w:r>
      <w:r w:rsidR="00716D39" w:rsidRPr="00696BD9">
        <w:rPr>
          <w:rFonts w:ascii="Times New Roman" w:hAnsi="Times New Roman" w:cs="Times New Roman"/>
          <w:sz w:val="26"/>
          <w:szCs w:val="26"/>
        </w:rPr>
        <w:t>равил составляет не менее двух и не более четырех месяцев со дня опубликования такого проекта.</w:t>
      </w:r>
    </w:p>
    <w:p w:rsidR="00716D39" w:rsidRPr="00696BD9" w:rsidRDefault="00716D39" w:rsidP="00716D39">
      <w:pPr>
        <w:ind w:firstLine="540"/>
        <w:outlineLvl w:val="1"/>
        <w:rPr>
          <w:rFonts w:ascii="Times New Roman" w:hAnsi="Times New Roman" w:cs="Times New Roman"/>
          <w:sz w:val="26"/>
          <w:szCs w:val="26"/>
        </w:rPr>
      </w:pPr>
      <w:r w:rsidRPr="00696BD9">
        <w:rPr>
          <w:rFonts w:ascii="Times New Roman" w:hAnsi="Times New Roman" w:cs="Times New Roman"/>
          <w:sz w:val="26"/>
          <w:szCs w:val="26"/>
        </w:rPr>
        <w:t>1</w:t>
      </w:r>
      <w:r w:rsidR="00BF3F29" w:rsidRPr="00696BD9">
        <w:rPr>
          <w:rFonts w:ascii="Times New Roman" w:hAnsi="Times New Roman" w:cs="Times New Roman"/>
          <w:sz w:val="26"/>
          <w:szCs w:val="26"/>
        </w:rPr>
        <w:t>0</w:t>
      </w:r>
      <w:r w:rsidR="00DC3D2A">
        <w:rPr>
          <w:rFonts w:ascii="Times New Roman" w:hAnsi="Times New Roman" w:cs="Times New Roman"/>
          <w:sz w:val="26"/>
          <w:szCs w:val="26"/>
        </w:rPr>
        <w:t>.</w:t>
      </w:r>
      <w:r w:rsidR="00DC3D2A">
        <w:rPr>
          <w:rFonts w:ascii="Times New Roman" w:hAnsi="Times New Roman" w:cs="Times New Roman"/>
          <w:sz w:val="26"/>
          <w:szCs w:val="26"/>
        </w:rPr>
        <w:tab/>
      </w:r>
      <w:r w:rsidRPr="00696BD9">
        <w:rPr>
          <w:rFonts w:ascii="Times New Roman" w:hAnsi="Times New Roman" w:cs="Times New Roman"/>
          <w:sz w:val="26"/>
          <w:szCs w:val="26"/>
        </w:rPr>
        <w:t>После завершения</w:t>
      </w:r>
      <w:r w:rsidR="00FB2CD7" w:rsidRPr="00696BD9">
        <w:rPr>
          <w:rFonts w:ascii="Times New Roman" w:hAnsi="Times New Roman" w:cs="Times New Roman"/>
          <w:sz w:val="26"/>
          <w:szCs w:val="26"/>
        </w:rPr>
        <w:t xml:space="preserve"> публичных слушаний по проекту П</w:t>
      </w:r>
      <w:r w:rsidRPr="00696BD9">
        <w:rPr>
          <w:rFonts w:ascii="Times New Roman" w:hAnsi="Times New Roman" w:cs="Times New Roman"/>
          <w:sz w:val="26"/>
          <w:szCs w:val="26"/>
        </w:rPr>
        <w:t xml:space="preserve">равил </w:t>
      </w:r>
      <w:r w:rsidR="00FB2CD7" w:rsidRPr="00696BD9">
        <w:rPr>
          <w:rFonts w:ascii="Times New Roman" w:hAnsi="Times New Roman" w:cs="Times New Roman"/>
          <w:sz w:val="26"/>
          <w:szCs w:val="26"/>
        </w:rPr>
        <w:t>К</w:t>
      </w:r>
      <w:r w:rsidRPr="00696BD9">
        <w:rPr>
          <w:rFonts w:ascii="Times New Roman" w:hAnsi="Times New Roman" w:cs="Times New Roman"/>
          <w:sz w:val="26"/>
          <w:szCs w:val="26"/>
        </w:rPr>
        <w:t>омиссия с учетом результатов таких публичных слушаний обеспечива</w:t>
      </w:r>
      <w:r w:rsidR="00FB2CD7" w:rsidRPr="00696BD9">
        <w:rPr>
          <w:rFonts w:ascii="Times New Roman" w:hAnsi="Times New Roman" w:cs="Times New Roman"/>
          <w:sz w:val="26"/>
          <w:szCs w:val="26"/>
        </w:rPr>
        <w:t>ет внесение изменений в проект П</w:t>
      </w:r>
      <w:r w:rsidRPr="00696BD9">
        <w:rPr>
          <w:rFonts w:ascii="Times New Roman" w:hAnsi="Times New Roman" w:cs="Times New Roman"/>
          <w:sz w:val="26"/>
          <w:szCs w:val="26"/>
        </w:rPr>
        <w:t xml:space="preserve">равил и представляет указанный проект главе </w:t>
      </w:r>
      <w:r w:rsidR="007828A1" w:rsidRPr="00696BD9">
        <w:rPr>
          <w:rFonts w:ascii="Times New Roman" w:hAnsi="Times New Roman" w:cs="Times New Roman"/>
          <w:sz w:val="26"/>
          <w:szCs w:val="26"/>
        </w:rPr>
        <w:t>администрации</w:t>
      </w:r>
      <w:r w:rsidRPr="00696BD9">
        <w:rPr>
          <w:rFonts w:ascii="Times New Roman" w:hAnsi="Times New Roman" w:cs="Times New Roman"/>
          <w:sz w:val="26"/>
          <w:szCs w:val="26"/>
        </w:rPr>
        <w:t>. Обязат</w:t>
      </w:r>
      <w:r w:rsidR="00FB2CD7" w:rsidRPr="00696BD9">
        <w:rPr>
          <w:rFonts w:ascii="Times New Roman" w:hAnsi="Times New Roman" w:cs="Times New Roman"/>
          <w:sz w:val="26"/>
          <w:szCs w:val="26"/>
        </w:rPr>
        <w:t>ельными приложениями к проекту П</w:t>
      </w:r>
      <w:r w:rsidRPr="00696BD9">
        <w:rPr>
          <w:rFonts w:ascii="Times New Roman" w:hAnsi="Times New Roman" w:cs="Times New Roman"/>
          <w:sz w:val="26"/>
          <w:szCs w:val="26"/>
        </w:rPr>
        <w:t>равил являются протоколы публичных слушаний и заключение о результатах публичных слушаний.</w:t>
      </w:r>
    </w:p>
    <w:p w:rsidR="00716D39" w:rsidRPr="00696BD9" w:rsidRDefault="00716D39" w:rsidP="00716D39">
      <w:pPr>
        <w:ind w:firstLine="540"/>
        <w:outlineLvl w:val="1"/>
        <w:rPr>
          <w:rFonts w:ascii="Times New Roman" w:hAnsi="Times New Roman" w:cs="Times New Roman"/>
          <w:sz w:val="26"/>
          <w:szCs w:val="26"/>
        </w:rPr>
      </w:pPr>
      <w:r w:rsidRPr="00696BD9">
        <w:rPr>
          <w:rFonts w:ascii="Times New Roman" w:hAnsi="Times New Roman" w:cs="Times New Roman"/>
          <w:sz w:val="26"/>
          <w:szCs w:val="26"/>
        </w:rPr>
        <w:t>1</w:t>
      </w:r>
      <w:r w:rsidR="00BF3F29" w:rsidRPr="00696BD9">
        <w:rPr>
          <w:rFonts w:ascii="Times New Roman" w:hAnsi="Times New Roman" w:cs="Times New Roman"/>
          <w:sz w:val="26"/>
          <w:szCs w:val="26"/>
        </w:rPr>
        <w:t>1</w:t>
      </w:r>
      <w:r w:rsidR="00DC3D2A">
        <w:rPr>
          <w:rFonts w:ascii="Times New Roman" w:hAnsi="Times New Roman" w:cs="Times New Roman"/>
          <w:sz w:val="26"/>
          <w:szCs w:val="26"/>
        </w:rPr>
        <w:t>.</w:t>
      </w:r>
      <w:r w:rsidR="00DC3D2A">
        <w:rPr>
          <w:rFonts w:ascii="Times New Roman" w:hAnsi="Times New Roman" w:cs="Times New Roman"/>
          <w:sz w:val="26"/>
          <w:szCs w:val="26"/>
        </w:rPr>
        <w:tab/>
      </w:r>
      <w:r w:rsidRPr="00696BD9">
        <w:rPr>
          <w:rFonts w:ascii="Times New Roman" w:hAnsi="Times New Roman" w:cs="Times New Roman"/>
          <w:sz w:val="26"/>
          <w:szCs w:val="26"/>
        </w:rPr>
        <w:t>Глава администрации в течение десяти дней п</w:t>
      </w:r>
      <w:r w:rsidR="00AE7342" w:rsidRPr="00696BD9">
        <w:rPr>
          <w:rFonts w:ascii="Times New Roman" w:hAnsi="Times New Roman" w:cs="Times New Roman"/>
          <w:sz w:val="26"/>
          <w:szCs w:val="26"/>
        </w:rPr>
        <w:t>осле представления ему проекта П</w:t>
      </w:r>
      <w:r w:rsidRPr="00696BD9">
        <w:rPr>
          <w:rFonts w:ascii="Times New Roman" w:hAnsi="Times New Roman" w:cs="Times New Roman"/>
          <w:sz w:val="26"/>
          <w:szCs w:val="26"/>
        </w:rPr>
        <w:t xml:space="preserve">равил и указанных в </w:t>
      </w:r>
      <w:hyperlink r:id="rId19" w:history="1">
        <w:r w:rsidRPr="00696BD9">
          <w:rPr>
            <w:rFonts w:ascii="Times New Roman" w:hAnsi="Times New Roman" w:cs="Times New Roman"/>
            <w:sz w:val="26"/>
            <w:szCs w:val="26"/>
          </w:rPr>
          <w:t>пункте</w:t>
        </w:r>
      </w:hyperlink>
      <w:r w:rsidRPr="00696BD9">
        <w:rPr>
          <w:rFonts w:ascii="Times New Roman" w:hAnsi="Times New Roman" w:cs="Times New Roman"/>
          <w:sz w:val="26"/>
          <w:szCs w:val="26"/>
        </w:rPr>
        <w:t xml:space="preserve"> 1</w:t>
      </w:r>
      <w:r w:rsidR="009978B6" w:rsidRPr="00696BD9">
        <w:rPr>
          <w:rFonts w:ascii="Times New Roman" w:hAnsi="Times New Roman" w:cs="Times New Roman"/>
          <w:sz w:val="26"/>
          <w:szCs w:val="26"/>
        </w:rPr>
        <w:t>0</w:t>
      </w:r>
      <w:r w:rsidRPr="00696BD9">
        <w:rPr>
          <w:rFonts w:ascii="Times New Roman" w:hAnsi="Times New Roman" w:cs="Times New Roman"/>
          <w:sz w:val="26"/>
          <w:szCs w:val="26"/>
        </w:rPr>
        <w:t xml:space="preserve"> настоящей статьи обязательных приложений должен принять решение о направлении указанного проекта в </w:t>
      </w:r>
      <w:r w:rsidR="00AE6047" w:rsidRPr="00696BD9">
        <w:rPr>
          <w:rFonts w:ascii="Times New Roman" w:hAnsi="Times New Roman" w:cs="Times New Roman"/>
          <w:sz w:val="26"/>
          <w:szCs w:val="26"/>
        </w:rPr>
        <w:t xml:space="preserve">Совет </w:t>
      </w:r>
      <w:r w:rsidR="00172E9F" w:rsidRPr="00696BD9">
        <w:rPr>
          <w:rFonts w:ascii="Times New Roman" w:hAnsi="Times New Roman" w:cs="Times New Roman"/>
          <w:sz w:val="26"/>
          <w:szCs w:val="26"/>
        </w:rPr>
        <w:t>сельского поселения</w:t>
      </w:r>
      <w:r w:rsidR="00AE6047" w:rsidRPr="00696BD9">
        <w:rPr>
          <w:rFonts w:ascii="Times New Roman" w:hAnsi="Times New Roman" w:cs="Times New Roman"/>
          <w:sz w:val="26"/>
          <w:szCs w:val="26"/>
        </w:rPr>
        <w:t xml:space="preserve"> </w:t>
      </w:r>
      <w:r w:rsidR="00AE7342" w:rsidRPr="00696BD9">
        <w:rPr>
          <w:rFonts w:ascii="Times New Roman" w:hAnsi="Times New Roman" w:cs="Times New Roman"/>
          <w:sz w:val="26"/>
          <w:szCs w:val="26"/>
        </w:rPr>
        <w:t>или об отклонении проекта П</w:t>
      </w:r>
      <w:r w:rsidRPr="00696BD9">
        <w:rPr>
          <w:rFonts w:ascii="Times New Roman" w:hAnsi="Times New Roman" w:cs="Times New Roman"/>
          <w:sz w:val="26"/>
          <w:szCs w:val="26"/>
        </w:rPr>
        <w:t>равил и о направлении его на доработку с указанием даты его повторного представления.</w:t>
      </w:r>
    </w:p>
    <w:p w:rsidR="00716D39" w:rsidRPr="00696BD9" w:rsidRDefault="00716D39" w:rsidP="00716D39">
      <w:pPr>
        <w:ind w:firstLine="540"/>
        <w:outlineLvl w:val="1"/>
        <w:rPr>
          <w:rFonts w:ascii="Times New Roman" w:hAnsi="Times New Roman" w:cs="Times New Roman"/>
          <w:sz w:val="26"/>
          <w:szCs w:val="26"/>
        </w:rPr>
      </w:pPr>
      <w:r w:rsidRPr="00696BD9">
        <w:rPr>
          <w:rFonts w:ascii="Times New Roman" w:hAnsi="Times New Roman" w:cs="Times New Roman"/>
          <w:sz w:val="26"/>
          <w:szCs w:val="26"/>
        </w:rPr>
        <w:t>1</w:t>
      </w:r>
      <w:r w:rsidR="00E81040" w:rsidRPr="00696BD9">
        <w:rPr>
          <w:rFonts w:ascii="Times New Roman" w:hAnsi="Times New Roman" w:cs="Times New Roman"/>
          <w:sz w:val="26"/>
          <w:szCs w:val="26"/>
        </w:rPr>
        <w:t>2</w:t>
      </w:r>
      <w:r w:rsidR="00DC3D2A">
        <w:rPr>
          <w:rFonts w:ascii="Times New Roman" w:hAnsi="Times New Roman" w:cs="Times New Roman"/>
          <w:sz w:val="26"/>
          <w:szCs w:val="26"/>
        </w:rPr>
        <w:t>.</w:t>
      </w:r>
      <w:r w:rsidR="00DC3D2A">
        <w:rPr>
          <w:rFonts w:ascii="Times New Roman" w:hAnsi="Times New Roman" w:cs="Times New Roman"/>
          <w:sz w:val="26"/>
          <w:szCs w:val="26"/>
        </w:rPr>
        <w:tab/>
      </w:r>
      <w:r w:rsidRPr="00696BD9">
        <w:rPr>
          <w:rFonts w:ascii="Times New Roman" w:hAnsi="Times New Roman" w:cs="Times New Roman"/>
          <w:sz w:val="26"/>
          <w:szCs w:val="26"/>
        </w:rPr>
        <w:t xml:space="preserve">Правила утверждаются </w:t>
      </w:r>
      <w:r w:rsidR="00AE7342" w:rsidRPr="00696BD9">
        <w:rPr>
          <w:rFonts w:ascii="Times New Roman" w:hAnsi="Times New Roman" w:cs="Times New Roman"/>
          <w:sz w:val="26"/>
          <w:szCs w:val="26"/>
        </w:rPr>
        <w:t>Советом</w:t>
      </w:r>
      <w:r w:rsidR="00FD7568" w:rsidRPr="00696BD9">
        <w:rPr>
          <w:rFonts w:ascii="Times New Roman" w:hAnsi="Times New Roman" w:cs="Times New Roman"/>
          <w:sz w:val="26"/>
          <w:szCs w:val="26"/>
        </w:rPr>
        <w:t xml:space="preserve"> </w:t>
      </w:r>
      <w:r w:rsidR="00172E9F" w:rsidRPr="00696BD9">
        <w:rPr>
          <w:rFonts w:ascii="Times New Roman" w:hAnsi="Times New Roman" w:cs="Times New Roman"/>
          <w:sz w:val="26"/>
          <w:szCs w:val="26"/>
        </w:rPr>
        <w:t>сельского поселения</w:t>
      </w:r>
      <w:r w:rsidRPr="00696BD9">
        <w:rPr>
          <w:rFonts w:ascii="Times New Roman" w:hAnsi="Times New Roman" w:cs="Times New Roman"/>
          <w:sz w:val="26"/>
          <w:szCs w:val="26"/>
        </w:rPr>
        <w:t>. Обязат</w:t>
      </w:r>
      <w:r w:rsidR="00AE7342" w:rsidRPr="00696BD9">
        <w:rPr>
          <w:rFonts w:ascii="Times New Roman" w:hAnsi="Times New Roman" w:cs="Times New Roman"/>
          <w:sz w:val="26"/>
          <w:szCs w:val="26"/>
        </w:rPr>
        <w:t>ельными приложениями к проекту П</w:t>
      </w:r>
      <w:r w:rsidRPr="00696BD9">
        <w:rPr>
          <w:rFonts w:ascii="Times New Roman" w:hAnsi="Times New Roman" w:cs="Times New Roman"/>
          <w:sz w:val="26"/>
          <w:szCs w:val="26"/>
        </w:rPr>
        <w:t>равил являются протоколы публичных слушаний по указанному проекту и заключение о результатах таких публичных слушаний.</w:t>
      </w:r>
    </w:p>
    <w:p w:rsidR="00716D39" w:rsidRPr="00696BD9" w:rsidRDefault="00716D39" w:rsidP="00716D39">
      <w:pPr>
        <w:ind w:firstLine="540"/>
        <w:outlineLvl w:val="1"/>
        <w:rPr>
          <w:rFonts w:ascii="Times New Roman" w:hAnsi="Times New Roman" w:cs="Times New Roman"/>
          <w:sz w:val="26"/>
          <w:szCs w:val="26"/>
        </w:rPr>
      </w:pPr>
      <w:r w:rsidRPr="00696BD9">
        <w:rPr>
          <w:rFonts w:ascii="Times New Roman" w:hAnsi="Times New Roman" w:cs="Times New Roman"/>
          <w:sz w:val="26"/>
          <w:szCs w:val="26"/>
        </w:rPr>
        <w:t>1</w:t>
      </w:r>
      <w:r w:rsidR="00E81040" w:rsidRPr="00696BD9">
        <w:rPr>
          <w:rFonts w:ascii="Times New Roman" w:hAnsi="Times New Roman" w:cs="Times New Roman"/>
          <w:sz w:val="26"/>
          <w:szCs w:val="26"/>
        </w:rPr>
        <w:t>3</w:t>
      </w:r>
      <w:r w:rsidR="00DC3D2A">
        <w:rPr>
          <w:rFonts w:ascii="Times New Roman" w:hAnsi="Times New Roman" w:cs="Times New Roman"/>
          <w:sz w:val="26"/>
          <w:szCs w:val="26"/>
        </w:rPr>
        <w:t>.</w:t>
      </w:r>
      <w:r w:rsidR="00DC3D2A">
        <w:rPr>
          <w:rFonts w:ascii="Times New Roman" w:hAnsi="Times New Roman" w:cs="Times New Roman"/>
          <w:sz w:val="26"/>
          <w:szCs w:val="26"/>
        </w:rPr>
        <w:tab/>
      </w:r>
      <w:r w:rsidR="00AE6047" w:rsidRPr="00696BD9">
        <w:rPr>
          <w:rFonts w:ascii="Times New Roman" w:hAnsi="Times New Roman" w:cs="Times New Roman"/>
          <w:sz w:val="26"/>
          <w:szCs w:val="26"/>
        </w:rPr>
        <w:t xml:space="preserve">Совет </w:t>
      </w:r>
      <w:r w:rsidR="00172E9F" w:rsidRPr="00696BD9">
        <w:rPr>
          <w:rFonts w:ascii="Times New Roman" w:hAnsi="Times New Roman" w:cs="Times New Roman"/>
          <w:sz w:val="26"/>
          <w:szCs w:val="26"/>
        </w:rPr>
        <w:t>сельского поселения</w:t>
      </w:r>
      <w:r w:rsidR="00AE6047" w:rsidRPr="00696BD9">
        <w:rPr>
          <w:rFonts w:ascii="Times New Roman" w:hAnsi="Times New Roman" w:cs="Times New Roman"/>
          <w:sz w:val="26"/>
          <w:szCs w:val="26"/>
        </w:rPr>
        <w:t xml:space="preserve"> </w:t>
      </w:r>
      <w:r w:rsidRPr="00696BD9">
        <w:rPr>
          <w:rFonts w:ascii="Times New Roman" w:hAnsi="Times New Roman" w:cs="Times New Roman"/>
          <w:sz w:val="26"/>
          <w:szCs w:val="26"/>
        </w:rPr>
        <w:t>по ре</w:t>
      </w:r>
      <w:r w:rsidR="00731C2C" w:rsidRPr="00696BD9">
        <w:rPr>
          <w:rFonts w:ascii="Times New Roman" w:hAnsi="Times New Roman" w:cs="Times New Roman"/>
          <w:sz w:val="26"/>
          <w:szCs w:val="26"/>
        </w:rPr>
        <w:t>зультатам рассмотрения проекта П</w:t>
      </w:r>
      <w:r w:rsidRPr="00696BD9">
        <w:rPr>
          <w:rFonts w:ascii="Times New Roman" w:hAnsi="Times New Roman" w:cs="Times New Roman"/>
          <w:sz w:val="26"/>
          <w:szCs w:val="26"/>
        </w:rPr>
        <w:t>равил и обязательных приложений к нему может ут</w:t>
      </w:r>
      <w:r w:rsidR="00731C2C" w:rsidRPr="00696BD9">
        <w:rPr>
          <w:rFonts w:ascii="Times New Roman" w:hAnsi="Times New Roman" w:cs="Times New Roman"/>
          <w:sz w:val="26"/>
          <w:szCs w:val="26"/>
        </w:rPr>
        <w:t>вердить П</w:t>
      </w:r>
      <w:r w:rsidRPr="00696BD9">
        <w:rPr>
          <w:rFonts w:ascii="Times New Roman" w:hAnsi="Times New Roman" w:cs="Times New Roman"/>
          <w:sz w:val="26"/>
          <w:szCs w:val="26"/>
        </w:rPr>
        <w:t xml:space="preserve">равила </w:t>
      </w:r>
      <w:r w:rsidR="00731C2C" w:rsidRPr="00696BD9">
        <w:rPr>
          <w:rFonts w:ascii="Times New Roman" w:hAnsi="Times New Roman" w:cs="Times New Roman"/>
          <w:sz w:val="26"/>
          <w:szCs w:val="26"/>
        </w:rPr>
        <w:t>или направить проект П</w:t>
      </w:r>
      <w:r w:rsidRPr="00696BD9">
        <w:rPr>
          <w:rFonts w:ascii="Times New Roman" w:hAnsi="Times New Roman" w:cs="Times New Roman"/>
          <w:sz w:val="26"/>
          <w:szCs w:val="26"/>
        </w:rPr>
        <w:t xml:space="preserve">равил главе администрации на доработку в соответствии с </w:t>
      </w:r>
      <w:r w:rsidRPr="00696BD9">
        <w:rPr>
          <w:rFonts w:ascii="Times New Roman" w:hAnsi="Times New Roman" w:cs="Times New Roman"/>
          <w:sz w:val="26"/>
          <w:szCs w:val="26"/>
        </w:rPr>
        <w:lastRenderedPageBreak/>
        <w:t>результатами публичных слушаний по указанному проекту.</w:t>
      </w:r>
    </w:p>
    <w:p w:rsidR="00716D39" w:rsidRPr="00696BD9" w:rsidRDefault="00716D39" w:rsidP="00716D39">
      <w:pPr>
        <w:ind w:firstLine="540"/>
        <w:outlineLvl w:val="1"/>
        <w:rPr>
          <w:rFonts w:ascii="Times New Roman" w:hAnsi="Times New Roman" w:cs="Times New Roman"/>
          <w:sz w:val="26"/>
          <w:szCs w:val="26"/>
        </w:rPr>
      </w:pPr>
      <w:r w:rsidRPr="00696BD9">
        <w:rPr>
          <w:rFonts w:ascii="Times New Roman" w:hAnsi="Times New Roman" w:cs="Times New Roman"/>
          <w:sz w:val="26"/>
          <w:szCs w:val="26"/>
        </w:rPr>
        <w:t>1</w:t>
      </w:r>
      <w:r w:rsidR="00E81040" w:rsidRPr="00696BD9">
        <w:rPr>
          <w:rFonts w:ascii="Times New Roman" w:hAnsi="Times New Roman" w:cs="Times New Roman"/>
          <w:sz w:val="26"/>
          <w:szCs w:val="26"/>
        </w:rPr>
        <w:t>4</w:t>
      </w:r>
      <w:r w:rsidR="00DC3D2A">
        <w:rPr>
          <w:rFonts w:ascii="Times New Roman" w:hAnsi="Times New Roman" w:cs="Times New Roman"/>
          <w:sz w:val="26"/>
          <w:szCs w:val="26"/>
        </w:rPr>
        <w:t>.</w:t>
      </w:r>
      <w:r w:rsidR="00DC3D2A">
        <w:rPr>
          <w:rFonts w:ascii="Times New Roman" w:hAnsi="Times New Roman" w:cs="Times New Roman"/>
          <w:sz w:val="26"/>
          <w:szCs w:val="26"/>
        </w:rPr>
        <w:tab/>
      </w:r>
      <w:r w:rsidRPr="00696BD9">
        <w:rPr>
          <w:rFonts w:ascii="Times New Roman" w:hAnsi="Times New Roman" w:cs="Times New Roman"/>
          <w:sz w:val="26"/>
          <w:szCs w:val="26"/>
        </w:rPr>
        <w:t xml:space="preserve">С учетом всех доработок Правила подлежат опубликованию в порядке, установленном Уставом </w:t>
      </w:r>
      <w:r w:rsidR="00172E9F" w:rsidRPr="00696BD9">
        <w:rPr>
          <w:rFonts w:ascii="Times New Roman" w:hAnsi="Times New Roman"/>
          <w:sz w:val="26"/>
          <w:szCs w:val="26"/>
        </w:rPr>
        <w:t>сельского поселения «Захаровское»</w:t>
      </w:r>
      <w:r w:rsidR="00985E14" w:rsidRPr="00696BD9">
        <w:rPr>
          <w:rFonts w:ascii="Times New Roman" w:hAnsi="Times New Roman"/>
          <w:sz w:val="26"/>
          <w:szCs w:val="26"/>
        </w:rPr>
        <w:t xml:space="preserve"> </w:t>
      </w:r>
      <w:r w:rsidRPr="00696BD9">
        <w:rPr>
          <w:rFonts w:ascii="Times New Roman" w:hAnsi="Times New Roman" w:cs="Times New Roman"/>
          <w:sz w:val="26"/>
          <w:szCs w:val="26"/>
        </w:rPr>
        <w:t xml:space="preserve">для официального опубликования правовых актов </w:t>
      </w:r>
      <w:r w:rsidR="00985E14" w:rsidRPr="00696BD9">
        <w:rPr>
          <w:rFonts w:ascii="Times New Roman" w:hAnsi="Times New Roman" w:cs="Times New Roman"/>
          <w:sz w:val="26"/>
          <w:szCs w:val="26"/>
        </w:rPr>
        <w:t>поселения</w:t>
      </w:r>
      <w:r w:rsidRPr="00696BD9">
        <w:rPr>
          <w:rFonts w:ascii="Times New Roman" w:hAnsi="Times New Roman" w:cs="Times New Roman"/>
          <w:sz w:val="26"/>
          <w:szCs w:val="26"/>
        </w:rPr>
        <w:t xml:space="preserve">, и размещаются на официальном сайте </w:t>
      </w:r>
      <w:r w:rsidR="00C500B3" w:rsidRPr="00696BD9">
        <w:rPr>
          <w:rFonts w:ascii="Times New Roman" w:hAnsi="Times New Roman" w:cs="Times New Roman"/>
          <w:sz w:val="26"/>
          <w:szCs w:val="26"/>
        </w:rPr>
        <w:t xml:space="preserve">Совета </w:t>
      </w:r>
      <w:r w:rsidR="00172E9F" w:rsidRPr="00696BD9">
        <w:rPr>
          <w:rFonts w:ascii="Times New Roman" w:hAnsi="Times New Roman" w:cs="Times New Roman"/>
          <w:sz w:val="26"/>
          <w:szCs w:val="26"/>
        </w:rPr>
        <w:t xml:space="preserve">сельского поселения </w:t>
      </w:r>
      <w:r w:rsidRPr="00696BD9">
        <w:rPr>
          <w:rFonts w:ascii="Times New Roman" w:hAnsi="Times New Roman" w:cs="Times New Roman"/>
          <w:sz w:val="26"/>
          <w:szCs w:val="26"/>
        </w:rPr>
        <w:t>в сети "Интернет".</w:t>
      </w:r>
    </w:p>
    <w:p w:rsidR="00716D39" w:rsidRPr="00696BD9" w:rsidRDefault="00716D39" w:rsidP="00716D39">
      <w:pPr>
        <w:ind w:firstLine="540"/>
        <w:outlineLvl w:val="1"/>
        <w:rPr>
          <w:rFonts w:ascii="Times New Roman" w:hAnsi="Times New Roman" w:cs="Times New Roman"/>
          <w:sz w:val="26"/>
          <w:szCs w:val="26"/>
        </w:rPr>
      </w:pPr>
      <w:r w:rsidRPr="00696BD9">
        <w:rPr>
          <w:rFonts w:ascii="Times New Roman" w:hAnsi="Times New Roman" w:cs="Times New Roman"/>
          <w:sz w:val="26"/>
          <w:szCs w:val="26"/>
        </w:rPr>
        <w:t>1</w:t>
      </w:r>
      <w:r w:rsidR="00E81040" w:rsidRPr="00696BD9">
        <w:rPr>
          <w:rFonts w:ascii="Times New Roman" w:hAnsi="Times New Roman" w:cs="Times New Roman"/>
          <w:sz w:val="26"/>
          <w:szCs w:val="26"/>
        </w:rPr>
        <w:t>5</w:t>
      </w:r>
      <w:r w:rsidR="00DC3D2A">
        <w:rPr>
          <w:rFonts w:ascii="Times New Roman" w:hAnsi="Times New Roman" w:cs="Times New Roman"/>
          <w:sz w:val="26"/>
          <w:szCs w:val="26"/>
        </w:rPr>
        <w:t>.</w:t>
      </w:r>
      <w:r w:rsidR="00DC3D2A">
        <w:rPr>
          <w:rFonts w:ascii="Times New Roman" w:hAnsi="Times New Roman" w:cs="Times New Roman"/>
          <w:sz w:val="26"/>
          <w:szCs w:val="26"/>
        </w:rPr>
        <w:tab/>
      </w:r>
      <w:r w:rsidRPr="00696BD9">
        <w:rPr>
          <w:rFonts w:ascii="Times New Roman" w:hAnsi="Times New Roman" w:cs="Times New Roman"/>
          <w:sz w:val="26"/>
          <w:szCs w:val="26"/>
        </w:rPr>
        <w:t>Физические и юридические лица вправе оспорить решение об утверждении правил землепользования и застройки в судебном порядке.</w:t>
      </w:r>
    </w:p>
    <w:p w:rsidR="00716D39" w:rsidRDefault="00716D39" w:rsidP="00716D39">
      <w:pPr>
        <w:ind w:firstLine="540"/>
        <w:outlineLvl w:val="1"/>
        <w:rPr>
          <w:rFonts w:ascii="Times New Roman" w:hAnsi="Times New Roman" w:cs="Times New Roman"/>
          <w:sz w:val="26"/>
          <w:szCs w:val="26"/>
        </w:rPr>
      </w:pPr>
      <w:r w:rsidRPr="00696BD9">
        <w:rPr>
          <w:rFonts w:ascii="Times New Roman" w:hAnsi="Times New Roman" w:cs="Times New Roman"/>
          <w:sz w:val="26"/>
          <w:szCs w:val="26"/>
        </w:rPr>
        <w:t>1</w:t>
      </w:r>
      <w:r w:rsidR="00E81040" w:rsidRPr="00696BD9">
        <w:rPr>
          <w:rFonts w:ascii="Times New Roman" w:hAnsi="Times New Roman" w:cs="Times New Roman"/>
          <w:sz w:val="26"/>
          <w:szCs w:val="26"/>
        </w:rPr>
        <w:t>6</w:t>
      </w:r>
      <w:r w:rsidR="00DC3D2A">
        <w:rPr>
          <w:rFonts w:ascii="Times New Roman" w:hAnsi="Times New Roman" w:cs="Times New Roman"/>
          <w:sz w:val="26"/>
          <w:szCs w:val="26"/>
        </w:rPr>
        <w:t>.</w:t>
      </w:r>
      <w:r w:rsidR="00DC3D2A">
        <w:rPr>
          <w:rFonts w:ascii="Times New Roman" w:hAnsi="Times New Roman" w:cs="Times New Roman"/>
          <w:sz w:val="26"/>
          <w:szCs w:val="26"/>
        </w:rPr>
        <w:tab/>
      </w:r>
      <w:r w:rsidRPr="00696BD9">
        <w:rPr>
          <w:rFonts w:ascii="Times New Roman" w:hAnsi="Times New Roman" w:cs="Times New Roman"/>
          <w:sz w:val="26"/>
          <w:szCs w:val="26"/>
        </w:rPr>
        <w:t xml:space="preserve">Органы государственной власти Российской Федерации, органы государственной власти </w:t>
      </w:r>
      <w:r w:rsidR="00172E9F" w:rsidRPr="00696BD9">
        <w:rPr>
          <w:rFonts w:ascii="Times New Roman" w:hAnsi="Times New Roman" w:cs="Times New Roman"/>
          <w:sz w:val="26"/>
          <w:szCs w:val="26"/>
        </w:rPr>
        <w:t>Забайкальского</w:t>
      </w:r>
      <w:r w:rsidR="00CF4800" w:rsidRPr="00696BD9">
        <w:rPr>
          <w:rFonts w:ascii="Times New Roman" w:hAnsi="Times New Roman" w:cs="Times New Roman"/>
          <w:sz w:val="26"/>
          <w:szCs w:val="26"/>
        </w:rPr>
        <w:t xml:space="preserve"> </w:t>
      </w:r>
      <w:r w:rsidR="00172E9F" w:rsidRPr="00696BD9">
        <w:rPr>
          <w:rFonts w:ascii="Times New Roman" w:hAnsi="Times New Roman" w:cs="Times New Roman"/>
          <w:sz w:val="26"/>
          <w:szCs w:val="26"/>
        </w:rPr>
        <w:t>края</w:t>
      </w:r>
      <w:r w:rsidR="00F07AE9" w:rsidRPr="00696BD9">
        <w:rPr>
          <w:rFonts w:ascii="Times New Roman" w:hAnsi="Times New Roman" w:cs="Times New Roman"/>
          <w:sz w:val="26"/>
          <w:szCs w:val="26"/>
        </w:rPr>
        <w:t xml:space="preserve"> </w:t>
      </w:r>
      <w:r w:rsidRPr="00696BD9">
        <w:rPr>
          <w:rFonts w:ascii="Times New Roman" w:hAnsi="Times New Roman" w:cs="Times New Roman"/>
          <w:sz w:val="26"/>
          <w:szCs w:val="26"/>
        </w:rPr>
        <w:t xml:space="preserve"> вправе оспорить решение об </w:t>
      </w:r>
      <w:r w:rsidR="00F57055" w:rsidRPr="00696BD9">
        <w:rPr>
          <w:rFonts w:ascii="Times New Roman" w:hAnsi="Times New Roman" w:cs="Times New Roman"/>
          <w:sz w:val="26"/>
          <w:szCs w:val="26"/>
        </w:rPr>
        <w:t>утверждении П</w:t>
      </w:r>
      <w:r w:rsidRPr="00696BD9">
        <w:rPr>
          <w:rFonts w:ascii="Times New Roman" w:hAnsi="Times New Roman" w:cs="Times New Roman"/>
          <w:sz w:val="26"/>
          <w:szCs w:val="26"/>
        </w:rPr>
        <w:t>равил в судебном п</w:t>
      </w:r>
      <w:r w:rsidR="00F57055" w:rsidRPr="00696BD9">
        <w:rPr>
          <w:rFonts w:ascii="Times New Roman" w:hAnsi="Times New Roman" w:cs="Times New Roman"/>
          <w:sz w:val="26"/>
          <w:szCs w:val="26"/>
        </w:rPr>
        <w:t>орядке в случае несоответствия П</w:t>
      </w:r>
      <w:r w:rsidRPr="00696BD9">
        <w:rPr>
          <w:rFonts w:ascii="Times New Roman" w:hAnsi="Times New Roman" w:cs="Times New Roman"/>
          <w:sz w:val="26"/>
          <w:szCs w:val="26"/>
        </w:rPr>
        <w:t xml:space="preserve">равил законодательству Российской Федерации, а также схемам территориального планирования Российской Федерации, схемам территориального планирования </w:t>
      </w:r>
      <w:r w:rsidR="00172E9F" w:rsidRPr="00696BD9">
        <w:rPr>
          <w:rFonts w:ascii="Times New Roman" w:hAnsi="Times New Roman" w:cs="Times New Roman"/>
          <w:sz w:val="26"/>
          <w:szCs w:val="26"/>
        </w:rPr>
        <w:t>Забайкальского края</w:t>
      </w:r>
      <w:r w:rsidR="00F57055" w:rsidRPr="00696BD9">
        <w:rPr>
          <w:rFonts w:ascii="Times New Roman" w:hAnsi="Times New Roman" w:cs="Times New Roman"/>
          <w:sz w:val="26"/>
          <w:szCs w:val="26"/>
        </w:rPr>
        <w:t>, утвержденным до утверждения П</w:t>
      </w:r>
      <w:r w:rsidR="000B47A1" w:rsidRPr="00696BD9">
        <w:rPr>
          <w:rFonts w:ascii="Times New Roman" w:hAnsi="Times New Roman" w:cs="Times New Roman"/>
          <w:sz w:val="26"/>
          <w:szCs w:val="26"/>
        </w:rPr>
        <w:t>равил.</w:t>
      </w:r>
    </w:p>
    <w:p w:rsidR="00D02F04" w:rsidRDefault="00D02F04" w:rsidP="00716D39">
      <w:pPr>
        <w:ind w:firstLine="540"/>
        <w:outlineLvl w:val="1"/>
        <w:rPr>
          <w:rFonts w:ascii="Times New Roman" w:hAnsi="Times New Roman" w:cs="Times New Roman"/>
          <w:sz w:val="26"/>
          <w:szCs w:val="26"/>
        </w:rPr>
      </w:pPr>
    </w:p>
    <w:p w:rsidR="00D02F04" w:rsidRDefault="00D02F04" w:rsidP="00D02F04">
      <w:pPr>
        <w:ind w:left="352"/>
        <w:rPr>
          <w:rFonts w:ascii="Times New Roman" w:hAnsi="Times New Roman" w:cs="Times New Roman"/>
          <w:b/>
          <w:sz w:val="26"/>
          <w:szCs w:val="26"/>
        </w:rPr>
      </w:pPr>
      <w:r w:rsidRPr="00D02F04">
        <w:rPr>
          <w:rFonts w:ascii="Times New Roman" w:hAnsi="Times New Roman" w:cs="Times New Roman"/>
          <w:b/>
          <w:sz w:val="26"/>
          <w:szCs w:val="26"/>
        </w:rPr>
        <w:t>Статья 4.1.Порядок внесения изменений в Правила землепользования и застройки.</w:t>
      </w:r>
    </w:p>
    <w:p w:rsidR="00D02F04" w:rsidRPr="00D02F04" w:rsidRDefault="00D02F04" w:rsidP="00D02F04">
      <w:pPr>
        <w:ind w:left="352"/>
        <w:rPr>
          <w:rFonts w:ascii="Times New Roman" w:hAnsi="Times New Roman" w:cs="Times New Roman"/>
          <w:sz w:val="26"/>
          <w:szCs w:val="26"/>
        </w:rPr>
      </w:pP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 xml:space="preserve">   1.Изменениями настоящих Правил считаются любые изменения настоящих Правил.</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 xml:space="preserve">  2.решение о подготовке проекта изменений в настоящие Правила принимаются Главой администрации муниципального района «Красночикойский район».</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 xml:space="preserve">   3.Основаниями для рассмотрения вопроса о внесении изменений в настоящие Правила согласно ГрКРФ являются: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возникшие в результате внесения в такие генеральные планы или схему территориального планирования муниципального района изменений;</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2)поступление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застройки поселения;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 xml:space="preserve">  3)поступление предложений об изменении границ территориальных зон, изменении градостроительных регламентов.</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4.Предложения о внесении изменений в правила землепользования и застройки в комиссию направляются: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2)органами исполнительной власти Забайкальского края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3)органами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lastRenderedPageBreak/>
        <w:t>4) органами местного самоуправления поселения в случаях, если необходимо совершенствовать порядок регулирования землепользования и застройки на соответствующих территориях;</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5)физическими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5.Предложения о внесении изменений в настоящие Правила проходят предварительное рассмотрение на заседании Комиссии по подготовке проекта для этой цели, публичных слушаниях.</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6.Комиссия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муниципального района «Красночикойский район».</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7.Проект о внесении изменений в правила землепользования и застройки, предусматривающих приведение данных правил в соответсвие с ограничениями использования объектов недвижимости, установленными на приаэродромной территории, рассмотрению комиссией не подлежит.</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8.Глава администрации муниципального района «Красночикойский район»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9.В случае, если Правилами не обеспечена возможность размещения на территориях поселения предусмотренных генеральным планом объектов федерального значения, объектов регионального значения, объектов местного значения муниципального района (за исключением линейных объектов) изменения вносятся на основании требования уполномоченного федерального органа исполнительной власти, уполномоченного органа исполнительной власти Забайкальского края, уполномоченного органа местного самоуправления муниципального района в течение 30 дней без проведения публичных слушаний.</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10.Изменениями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11.При внесении изменений в настоящие Правила на рассмотрение представительного органа местного самоуправления представляются: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1)проект решения о внесении изменений с обосновывающими документами:</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2)протокол публичных слушаний и заключение о результате публичных слушаний.</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 xml:space="preserve">   Изменения в настоящие  Правила утверждаются представительным органом местного самоуправления.</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 xml:space="preserve">12.Изменения, внесенные в настоящие  Правила, подлежат опубликованию в </w:t>
      </w:r>
      <w:r w:rsidRPr="00D02F04">
        <w:rPr>
          <w:rFonts w:ascii="Times New Roman" w:hAnsi="Times New Roman" w:cs="Times New Roman"/>
          <w:sz w:val="26"/>
          <w:szCs w:val="26"/>
        </w:rPr>
        <w:lastRenderedPageBreak/>
        <w:t>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района в сети Интернет.</w:t>
      </w:r>
    </w:p>
    <w:p w:rsidR="00D02F04" w:rsidRPr="00D02F04" w:rsidRDefault="00D02F04" w:rsidP="00D02F04">
      <w:pPr>
        <w:ind w:left="352"/>
        <w:rPr>
          <w:rFonts w:ascii="Times New Roman" w:hAnsi="Times New Roman" w:cs="Times New Roman"/>
          <w:sz w:val="26"/>
          <w:szCs w:val="26"/>
        </w:rPr>
      </w:pPr>
      <w:r w:rsidRPr="00D02F04">
        <w:rPr>
          <w:rFonts w:ascii="Times New Roman" w:hAnsi="Times New Roman" w:cs="Times New Roman"/>
          <w:sz w:val="26"/>
          <w:szCs w:val="26"/>
        </w:rPr>
        <w:t>13.Изменения в настоящие  Правила вступают в силу со дня их официального опубликования, если решением представительного органа местного самоуправления об их утверждении не установлен иной срок.</w:t>
      </w:r>
      <w:r>
        <w:rPr>
          <w:rFonts w:ascii="Times New Roman" w:hAnsi="Times New Roman" w:cs="Times New Roman"/>
          <w:sz w:val="26"/>
          <w:szCs w:val="26"/>
        </w:rPr>
        <w:t>(ст.4.1 доп. на осн. реш. Совета «10 от 28.11.2018г.)</w:t>
      </w:r>
    </w:p>
    <w:p w:rsidR="00D02F04" w:rsidRPr="00D02F04" w:rsidRDefault="00D02F04" w:rsidP="00D02F04">
      <w:pPr>
        <w:ind w:left="352"/>
        <w:rPr>
          <w:rFonts w:ascii="Times New Roman" w:hAnsi="Times New Roman" w:cs="Times New Roman"/>
          <w:sz w:val="26"/>
          <w:szCs w:val="26"/>
        </w:rPr>
      </w:pPr>
    </w:p>
    <w:p w:rsidR="00D02F04" w:rsidRPr="00D02F04" w:rsidRDefault="00D02F04" w:rsidP="00716D39">
      <w:pPr>
        <w:ind w:firstLine="540"/>
        <w:outlineLvl w:val="1"/>
        <w:rPr>
          <w:rFonts w:ascii="Times New Roman" w:hAnsi="Times New Roman" w:cs="Times New Roman"/>
          <w:sz w:val="26"/>
          <w:szCs w:val="26"/>
        </w:rPr>
      </w:pPr>
    </w:p>
    <w:p w:rsidR="00716D39" w:rsidRPr="00DC3D2A" w:rsidRDefault="00716D39" w:rsidP="00DC3D2A">
      <w:pPr>
        <w:pStyle w:val="4"/>
        <w:rPr>
          <w:sz w:val="26"/>
          <w:szCs w:val="26"/>
        </w:rPr>
      </w:pPr>
      <w:bookmarkStart w:id="21" w:name="_Toc290380568"/>
      <w:bookmarkStart w:id="22" w:name="_Toc325383342"/>
      <w:bookmarkStart w:id="23" w:name="_Toc465245610"/>
      <w:bookmarkEnd w:id="20"/>
      <w:r w:rsidRPr="00DC3D2A">
        <w:rPr>
          <w:sz w:val="26"/>
          <w:szCs w:val="26"/>
        </w:rPr>
        <w:t xml:space="preserve">Статья </w:t>
      </w:r>
      <w:r w:rsidR="009978B6" w:rsidRPr="00DC3D2A">
        <w:rPr>
          <w:sz w:val="26"/>
          <w:szCs w:val="26"/>
        </w:rPr>
        <w:t>5</w:t>
      </w:r>
      <w:r w:rsidRPr="00DC3D2A">
        <w:rPr>
          <w:sz w:val="26"/>
          <w:szCs w:val="26"/>
        </w:rPr>
        <w:t>. Объекты и субъекты градостроительных отношений</w:t>
      </w:r>
      <w:bookmarkEnd w:id="21"/>
      <w:bookmarkEnd w:id="22"/>
      <w:bookmarkEnd w:id="23"/>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4A1CD6" w:rsidRPr="00696BD9">
        <w:rPr>
          <w:rFonts w:ascii="Times New Roman" w:hAnsi="Times New Roman" w:cs="Times New Roman"/>
          <w:sz w:val="26"/>
          <w:szCs w:val="26"/>
        </w:rPr>
        <w:t xml:space="preserve">Объектами градостроительных отношений в </w:t>
      </w:r>
      <w:r w:rsidR="00172E9F" w:rsidRPr="00696BD9">
        <w:rPr>
          <w:rFonts w:ascii="Times New Roman" w:hAnsi="Times New Roman" w:cs="Times New Roman"/>
          <w:sz w:val="26"/>
          <w:szCs w:val="26"/>
        </w:rPr>
        <w:t>сельском поселении</w:t>
      </w:r>
      <w:r w:rsidR="00FD7568" w:rsidRPr="00696BD9">
        <w:rPr>
          <w:rFonts w:ascii="Times New Roman" w:hAnsi="Times New Roman" w:cs="Times New Roman"/>
          <w:sz w:val="26"/>
          <w:szCs w:val="26"/>
        </w:rPr>
        <w:t xml:space="preserve"> </w:t>
      </w:r>
      <w:r w:rsidR="004A1CD6" w:rsidRPr="00696BD9">
        <w:rPr>
          <w:rFonts w:ascii="Times New Roman" w:hAnsi="Times New Roman" w:cs="Times New Roman"/>
          <w:sz w:val="26"/>
          <w:szCs w:val="26"/>
        </w:rPr>
        <w:t xml:space="preserve">являются территории </w:t>
      </w:r>
      <w:r w:rsidR="00172E9F" w:rsidRPr="00696BD9">
        <w:rPr>
          <w:rFonts w:ascii="Times New Roman" w:hAnsi="Times New Roman" w:cs="Times New Roman"/>
          <w:sz w:val="26"/>
          <w:szCs w:val="26"/>
        </w:rPr>
        <w:t>сельского поселения</w:t>
      </w:r>
      <w:r w:rsidR="004A1CD6" w:rsidRPr="00696BD9">
        <w:rPr>
          <w:rFonts w:ascii="Times New Roman" w:hAnsi="Times New Roman" w:cs="Times New Roman"/>
          <w:sz w:val="26"/>
          <w:szCs w:val="26"/>
        </w:rPr>
        <w:t>, в том числе земельные участки с расположенными на них зданиями, сооружениями, иными объектами недвижимости и их комплексами.</w:t>
      </w:r>
    </w:p>
    <w:p w:rsidR="00716D39" w:rsidRPr="00696BD9" w:rsidRDefault="00DC3D2A" w:rsidP="00716D39">
      <w:pPr>
        <w:ind w:firstLine="540"/>
        <w:outlineLvl w:val="1"/>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716D39" w:rsidRPr="00696BD9">
        <w:rPr>
          <w:rFonts w:ascii="Times New Roman" w:hAnsi="Times New Roman" w:cs="Times New Roman"/>
          <w:sz w:val="26"/>
          <w:szCs w:val="26"/>
        </w:rPr>
        <w:t xml:space="preserve">Субъектами градостроительных отношений в </w:t>
      </w:r>
      <w:r w:rsidR="00172E9F" w:rsidRPr="00696BD9">
        <w:rPr>
          <w:rFonts w:ascii="Times New Roman" w:hAnsi="Times New Roman" w:cs="Times New Roman"/>
          <w:sz w:val="26"/>
          <w:szCs w:val="26"/>
        </w:rPr>
        <w:t>сельском поселении</w:t>
      </w:r>
      <w:r w:rsidR="00CD3ACA"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являются жители</w:t>
      </w:r>
      <w:r w:rsidR="004F52F5" w:rsidRPr="00696BD9">
        <w:rPr>
          <w:rFonts w:ascii="Times New Roman" w:hAnsi="Times New Roman" w:cs="Times New Roman"/>
          <w:sz w:val="26"/>
          <w:szCs w:val="26"/>
        </w:rPr>
        <w:t xml:space="preserve"> </w:t>
      </w:r>
      <w:r w:rsidR="00172E9F" w:rsidRPr="00696BD9">
        <w:rPr>
          <w:rFonts w:ascii="Times New Roman" w:hAnsi="Times New Roman" w:cs="Times New Roman"/>
          <w:sz w:val="26"/>
          <w:szCs w:val="26"/>
        </w:rPr>
        <w:t>поселения</w:t>
      </w:r>
      <w:r w:rsidR="00CD3ACA"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их объединения, юридические лица, осуществляющие деятельность на территории </w:t>
      </w:r>
      <w:r w:rsidR="00172E9F" w:rsidRPr="00696BD9">
        <w:rPr>
          <w:rFonts w:ascii="Times New Roman" w:hAnsi="Times New Roman" w:cs="Times New Roman"/>
          <w:sz w:val="26"/>
          <w:szCs w:val="26"/>
        </w:rPr>
        <w:t>поселения</w:t>
      </w:r>
      <w:r w:rsidR="00716D39" w:rsidRPr="00696BD9">
        <w:rPr>
          <w:rFonts w:ascii="Times New Roman" w:hAnsi="Times New Roman" w:cs="Times New Roman"/>
          <w:sz w:val="26"/>
          <w:szCs w:val="26"/>
        </w:rPr>
        <w:t>, а также органы местного самоуправления</w:t>
      </w:r>
      <w:r w:rsidR="003E52C3" w:rsidRPr="00696BD9">
        <w:rPr>
          <w:rFonts w:ascii="Times New Roman" w:hAnsi="Times New Roman" w:cs="Times New Roman"/>
          <w:sz w:val="26"/>
          <w:szCs w:val="26"/>
        </w:rPr>
        <w:t xml:space="preserve"> в </w:t>
      </w:r>
      <w:r w:rsidR="00742EB5" w:rsidRPr="00696BD9">
        <w:rPr>
          <w:rFonts w:ascii="Times New Roman" w:hAnsi="Times New Roman" w:cs="Times New Roman"/>
          <w:sz w:val="26"/>
          <w:szCs w:val="26"/>
        </w:rPr>
        <w:t>поселении</w:t>
      </w:r>
      <w:r w:rsidR="00B76C3D" w:rsidRPr="00696BD9">
        <w:rPr>
          <w:rFonts w:ascii="Times New Roman" w:hAnsi="Times New Roman" w:cs="Times New Roman"/>
          <w:sz w:val="26"/>
          <w:szCs w:val="26"/>
        </w:rPr>
        <w:t>,</w:t>
      </w:r>
      <w:r w:rsidR="00CD3ACA"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органы государственной власти </w:t>
      </w:r>
      <w:r w:rsidR="00172E9F" w:rsidRPr="00696BD9">
        <w:rPr>
          <w:rFonts w:ascii="Times New Roman" w:hAnsi="Times New Roman" w:cs="Times New Roman"/>
          <w:sz w:val="26"/>
          <w:szCs w:val="26"/>
        </w:rPr>
        <w:t>Забайкальского края</w:t>
      </w:r>
      <w:r w:rsidR="00716D39" w:rsidRPr="00696BD9">
        <w:rPr>
          <w:rFonts w:ascii="Times New Roman" w:hAnsi="Times New Roman" w:cs="Times New Roman"/>
          <w:sz w:val="26"/>
          <w:szCs w:val="26"/>
        </w:rPr>
        <w:t xml:space="preserve"> в пределах своей компетенции.</w:t>
      </w:r>
    </w:p>
    <w:p w:rsidR="00716D39" w:rsidRPr="00696BD9" w:rsidRDefault="00716D39" w:rsidP="000259D2">
      <w:pPr>
        <w:pStyle w:val="3"/>
        <w:spacing w:before="120" w:after="120"/>
        <w:rPr>
          <w:rFonts w:ascii="Times New Roman" w:hAnsi="Times New Roman"/>
        </w:rPr>
      </w:pPr>
      <w:bookmarkStart w:id="24" w:name="_Toc324408691"/>
      <w:bookmarkStart w:id="25" w:name="_Toc465245611"/>
      <w:r w:rsidRPr="00696BD9">
        <w:rPr>
          <w:rFonts w:ascii="Times New Roman" w:hAnsi="Times New Roman"/>
        </w:rPr>
        <w:t>Глава 2. Регулирование землепользования и застройки органами местного самоуправления</w:t>
      </w:r>
      <w:bookmarkEnd w:id="24"/>
      <w:bookmarkEnd w:id="25"/>
    </w:p>
    <w:p w:rsidR="00716D39" w:rsidRPr="00DC3D2A" w:rsidRDefault="00716D39" w:rsidP="00DC3D2A">
      <w:pPr>
        <w:pStyle w:val="4"/>
        <w:rPr>
          <w:sz w:val="26"/>
          <w:szCs w:val="26"/>
        </w:rPr>
      </w:pPr>
      <w:bookmarkStart w:id="26" w:name="_Toc324408692"/>
      <w:bookmarkStart w:id="27" w:name="_Toc465245612"/>
      <w:r w:rsidRPr="00DC3D2A">
        <w:rPr>
          <w:sz w:val="26"/>
          <w:szCs w:val="26"/>
        </w:rPr>
        <w:t xml:space="preserve">Статья </w:t>
      </w:r>
      <w:r w:rsidR="009978B6" w:rsidRPr="00DC3D2A">
        <w:rPr>
          <w:sz w:val="26"/>
          <w:szCs w:val="26"/>
        </w:rPr>
        <w:t>6</w:t>
      </w:r>
      <w:r w:rsidRPr="00DC3D2A">
        <w:rPr>
          <w:sz w:val="26"/>
          <w:szCs w:val="26"/>
        </w:rPr>
        <w:t xml:space="preserve">. Полномочия </w:t>
      </w:r>
      <w:r w:rsidR="00FD7CE5" w:rsidRPr="00DC3D2A">
        <w:rPr>
          <w:sz w:val="26"/>
          <w:szCs w:val="26"/>
        </w:rPr>
        <w:t xml:space="preserve">Совета </w:t>
      </w:r>
      <w:r w:rsidR="004056FC" w:rsidRPr="00DC3D2A">
        <w:rPr>
          <w:sz w:val="26"/>
          <w:szCs w:val="26"/>
        </w:rPr>
        <w:t>сельского поселения</w:t>
      </w:r>
      <w:r w:rsidR="00FD7CE5" w:rsidRPr="00DC3D2A">
        <w:rPr>
          <w:sz w:val="26"/>
          <w:szCs w:val="26"/>
        </w:rPr>
        <w:t xml:space="preserve"> </w:t>
      </w:r>
      <w:r w:rsidRPr="00DC3D2A">
        <w:rPr>
          <w:sz w:val="26"/>
          <w:szCs w:val="26"/>
        </w:rPr>
        <w:t>в области землепользования и застройки</w:t>
      </w:r>
      <w:bookmarkEnd w:id="26"/>
      <w:bookmarkEnd w:id="27"/>
    </w:p>
    <w:p w:rsidR="00716D39" w:rsidRPr="00696BD9" w:rsidRDefault="00DC3D2A" w:rsidP="00716D39">
      <w:pPr>
        <w:pStyle w:val="afa"/>
        <w:spacing w:after="0"/>
        <w:rPr>
          <w:sz w:val="26"/>
          <w:szCs w:val="26"/>
        </w:rPr>
      </w:pPr>
      <w:r>
        <w:rPr>
          <w:sz w:val="26"/>
          <w:szCs w:val="26"/>
        </w:rPr>
        <w:t>1.</w:t>
      </w:r>
      <w:r>
        <w:rPr>
          <w:sz w:val="26"/>
          <w:szCs w:val="26"/>
        </w:rPr>
        <w:tab/>
      </w:r>
      <w:r w:rsidR="00716D39" w:rsidRPr="00696BD9">
        <w:rPr>
          <w:sz w:val="26"/>
          <w:szCs w:val="26"/>
        </w:rPr>
        <w:t xml:space="preserve">К полномочиям </w:t>
      </w:r>
      <w:r w:rsidR="003B4710" w:rsidRPr="00696BD9">
        <w:rPr>
          <w:sz w:val="26"/>
          <w:szCs w:val="26"/>
        </w:rPr>
        <w:t>Совета</w:t>
      </w:r>
      <w:r w:rsidR="00244662" w:rsidRPr="00696BD9">
        <w:rPr>
          <w:sz w:val="26"/>
          <w:szCs w:val="26"/>
        </w:rPr>
        <w:t xml:space="preserve"> </w:t>
      </w:r>
      <w:r w:rsidR="00450C63" w:rsidRPr="00696BD9">
        <w:rPr>
          <w:sz w:val="26"/>
          <w:szCs w:val="26"/>
        </w:rPr>
        <w:t>сельского поселения «Захаровское»</w:t>
      </w:r>
      <w:r w:rsidR="00716D39" w:rsidRPr="00696BD9">
        <w:rPr>
          <w:sz w:val="26"/>
          <w:szCs w:val="26"/>
        </w:rPr>
        <w:t xml:space="preserve"> в области землепользования и застройки относятся:</w:t>
      </w:r>
    </w:p>
    <w:p w:rsidR="00716D39" w:rsidRPr="00696BD9" w:rsidRDefault="00D90BEB" w:rsidP="00450C63">
      <w:pPr>
        <w:ind w:left="1701" w:hanging="567"/>
        <w:rPr>
          <w:rFonts w:ascii="Times New Roman" w:hAnsi="Times New Roman" w:cs="Times New Roman"/>
          <w:sz w:val="26"/>
          <w:szCs w:val="26"/>
        </w:rPr>
      </w:pPr>
      <w:r w:rsidRPr="00696BD9">
        <w:rPr>
          <w:rFonts w:ascii="Times New Roman" w:hAnsi="Times New Roman" w:cs="Times New Roman"/>
          <w:sz w:val="26"/>
          <w:szCs w:val="26"/>
        </w:rPr>
        <w:t>1</w:t>
      </w:r>
      <w:r w:rsidR="00450C63" w:rsidRPr="00696BD9">
        <w:rPr>
          <w:rFonts w:ascii="Times New Roman" w:hAnsi="Times New Roman" w:cs="Times New Roman"/>
          <w:sz w:val="26"/>
          <w:szCs w:val="26"/>
        </w:rPr>
        <w:t>)</w:t>
      </w:r>
      <w:r w:rsidR="00450C63"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утверждение генерального плана </w:t>
      </w:r>
      <w:r w:rsidR="00450C63"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w:t>
      </w:r>
    </w:p>
    <w:p w:rsidR="00716D39" w:rsidRPr="00696BD9" w:rsidRDefault="00D90BEB" w:rsidP="00450C63">
      <w:pPr>
        <w:ind w:left="1701" w:hanging="567"/>
        <w:rPr>
          <w:rFonts w:ascii="Times New Roman" w:hAnsi="Times New Roman" w:cs="Times New Roman"/>
          <w:sz w:val="26"/>
          <w:szCs w:val="26"/>
        </w:rPr>
      </w:pPr>
      <w:r w:rsidRPr="00696BD9">
        <w:rPr>
          <w:rFonts w:ascii="Times New Roman" w:hAnsi="Times New Roman" w:cs="Times New Roman"/>
          <w:sz w:val="26"/>
          <w:szCs w:val="26"/>
        </w:rPr>
        <w:t>2</w:t>
      </w:r>
      <w:r w:rsidR="00450C63" w:rsidRPr="00696BD9">
        <w:rPr>
          <w:rFonts w:ascii="Times New Roman" w:hAnsi="Times New Roman" w:cs="Times New Roman"/>
          <w:sz w:val="26"/>
          <w:szCs w:val="26"/>
        </w:rPr>
        <w:t>)</w:t>
      </w:r>
      <w:r w:rsidR="00450C63" w:rsidRPr="00696BD9">
        <w:rPr>
          <w:rFonts w:ascii="Times New Roman" w:hAnsi="Times New Roman" w:cs="Times New Roman"/>
          <w:sz w:val="26"/>
          <w:szCs w:val="26"/>
        </w:rPr>
        <w:tab/>
      </w:r>
      <w:r w:rsidR="00FF3DAC" w:rsidRPr="00696BD9">
        <w:rPr>
          <w:rFonts w:ascii="Times New Roman" w:hAnsi="Times New Roman" w:cs="Times New Roman"/>
          <w:sz w:val="26"/>
          <w:szCs w:val="26"/>
        </w:rPr>
        <w:t>утверждение П</w:t>
      </w:r>
      <w:r w:rsidR="00716D39" w:rsidRPr="00696BD9">
        <w:rPr>
          <w:rFonts w:ascii="Times New Roman" w:hAnsi="Times New Roman" w:cs="Times New Roman"/>
          <w:sz w:val="26"/>
          <w:szCs w:val="26"/>
        </w:rPr>
        <w:t>равил землепользования и зас</w:t>
      </w:r>
      <w:r w:rsidRPr="00696BD9">
        <w:rPr>
          <w:rFonts w:ascii="Times New Roman" w:hAnsi="Times New Roman" w:cs="Times New Roman"/>
          <w:sz w:val="26"/>
          <w:szCs w:val="26"/>
        </w:rPr>
        <w:t>тройки</w:t>
      </w:r>
      <w:r w:rsidR="00716D39" w:rsidRPr="00696BD9">
        <w:rPr>
          <w:rFonts w:ascii="Times New Roman" w:hAnsi="Times New Roman" w:cs="Times New Roman"/>
          <w:sz w:val="26"/>
          <w:szCs w:val="26"/>
        </w:rPr>
        <w:t>;</w:t>
      </w:r>
    </w:p>
    <w:p w:rsidR="00716D39" w:rsidRPr="00696BD9" w:rsidRDefault="00D90BEB" w:rsidP="00450C63">
      <w:pPr>
        <w:ind w:left="1701" w:hanging="567"/>
        <w:rPr>
          <w:rFonts w:ascii="Times New Roman" w:hAnsi="Times New Roman" w:cs="Times New Roman"/>
          <w:sz w:val="26"/>
          <w:szCs w:val="26"/>
        </w:rPr>
      </w:pPr>
      <w:r w:rsidRPr="00696BD9">
        <w:rPr>
          <w:rFonts w:ascii="Times New Roman" w:hAnsi="Times New Roman" w:cs="Times New Roman"/>
          <w:sz w:val="26"/>
          <w:szCs w:val="26"/>
        </w:rPr>
        <w:t>3</w:t>
      </w:r>
      <w:r w:rsidR="00450C63" w:rsidRPr="00696BD9">
        <w:rPr>
          <w:rFonts w:ascii="Times New Roman" w:hAnsi="Times New Roman" w:cs="Times New Roman"/>
          <w:sz w:val="26"/>
          <w:szCs w:val="26"/>
        </w:rPr>
        <w:t>)</w:t>
      </w:r>
      <w:r w:rsidR="00450C63" w:rsidRPr="00696BD9">
        <w:rPr>
          <w:rFonts w:ascii="Times New Roman" w:hAnsi="Times New Roman" w:cs="Times New Roman"/>
          <w:sz w:val="26"/>
          <w:szCs w:val="26"/>
        </w:rPr>
        <w:tab/>
      </w:r>
      <w:r w:rsidRPr="00696BD9">
        <w:rPr>
          <w:rFonts w:ascii="Times New Roman" w:hAnsi="Times New Roman" w:cs="Times New Roman"/>
          <w:sz w:val="26"/>
          <w:szCs w:val="26"/>
        </w:rPr>
        <w:t xml:space="preserve">назначение голосования по вопросам изменения границ </w:t>
      </w:r>
      <w:r w:rsidR="00450C63" w:rsidRPr="00696BD9">
        <w:rPr>
          <w:rFonts w:ascii="Times New Roman" w:hAnsi="Times New Roman" w:cs="Times New Roman"/>
          <w:sz w:val="26"/>
          <w:szCs w:val="26"/>
        </w:rPr>
        <w:t>сельского поселения и населенных пунктов</w:t>
      </w:r>
      <w:r w:rsidR="00716D39" w:rsidRPr="00696BD9">
        <w:rPr>
          <w:rFonts w:ascii="Times New Roman" w:hAnsi="Times New Roman" w:cs="Times New Roman"/>
          <w:sz w:val="26"/>
          <w:szCs w:val="26"/>
        </w:rPr>
        <w:t>;</w:t>
      </w:r>
    </w:p>
    <w:p w:rsidR="00716D39" w:rsidRPr="00696BD9" w:rsidRDefault="00D90BEB" w:rsidP="00450C63">
      <w:pPr>
        <w:pStyle w:val="ConsCell"/>
        <w:widowControl/>
        <w:ind w:left="1701" w:hanging="567"/>
        <w:jc w:val="both"/>
        <w:rPr>
          <w:rFonts w:ascii="Times New Roman" w:hAnsi="Times New Roman" w:cs="Times New Roman"/>
          <w:sz w:val="26"/>
          <w:szCs w:val="26"/>
        </w:rPr>
      </w:pPr>
      <w:r w:rsidRPr="00696BD9">
        <w:rPr>
          <w:rFonts w:ascii="Times New Roman" w:hAnsi="Times New Roman" w:cs="Times New Roman"/>
          <w:sz w:val="26"/>
          <w:szCs w:val="26"/>
        </w:rPr>
        <w:t>4</w:t>
      </w:r>
      <w:r w:rsidR="00450C63" w:rsidRPr="00696BD9">
        <w:rPr>
          <w:rFonts w:ascii="Times New Roman" w:hAnsi="Times New Roman" w:cs="Times New Roman"/>
          <w:sz w:val="26"/>
          <w:szCs w:val="26"/>
        </w:rPr>
        <w:t>)</w:t>
      </w:r>
      <w:r w:rsidR="00450C63" w:rsidRPr="00696BD9">
        <w:rPr>
          <w:rFonts w:ascii="Times New Roman" w:hAnsi="Times New Roman" w:cs="Times New Roman"/>
          <w:sz w:val="26"/>
          <w:szCs w:val="26"/>
        </w:rPr>
        <w:tab/>
      </w:r>
      <w:r w:rsidRPr="00696BD9">
        <w:rPr>
          <w:rFonts w:ascii="Times New Roman" w:hAnsi="Times New Roman" w:cs="Times New Roman"/>
          <w:sz w:val="26"/>
          <w:szCs w:val="26"/>
        </w:rPr>
        <w:t xml:space="preserve">определение порядка управления и распоряжения имуществом, находящимся в муниципальной собственности </w:t>
      </w:r>
      <w:r w:rsidR="00450C63" w:rsidRPr="00696BD9">
        <w:rPr>
          <w:rFonts w:ascii="Times New Roman" w:hAnsi="Times New Roman" w:cs="Times New Roman"/>
          <w:sz w:val="26"/>
          <w:szCs w:val="26"/>
        </w:rPr>
        <w:t>сельского поселения</w:t>
      </w:r>
      <w:r w:rsidR="00113EEA" w:rsidRPr="00696BD9">
        <w:rPr>
          <w:rFonts w:ascii="Times New Roman" w:hAnsi="Times New Roman" w:cs="Times New Roman"/>
          <w:sz w:val="26"/>
          <w:szCs w:val="26"/>
        </w:rPr>
        <w:t>;</w:t>
      </w:r>
    </w:p>
    <w:p w:rsidR="00716D39" w:rsidRPr="00696BD9" w:rsidRDefault="00D90BEB" w:rsidP="00450C63">
      <w:pPr>
        <w:ind w:left="1701" w:hanging="567"/>
        <w:rPr>
          <w:rFonts w:ascii="Times New Roman" w:hAnsi="Times New Roman" w:cs="Times New Roman"/>
          <w:sz w:val="26"/>
          <w:szCs w:val="26"/>
        </w:rPr>
      </w:pPr>
      <w:r w:rsidRPr="00696BD9">
        <w:rPr>
          <w:rFonts w:ascii="Times New Roman" w:hAnsi="Times New Roman" w:cs="Times New Roman"/>
          <w:sz w:val="26"/>
          <w:szCs w:val="26"/>
        </w:rPr>
        <w:t>5</w:t>
      </w:r>
      <w:r w:rsidR="00450C63" w:rsidRPr="00696BD9">
        <w:rPr>
          <w:rFonts w:ascii="Times New Roman" w:hAnsi="Times New Roman" w:cs="Times New Roman"/>
          <w:sz w:val="26"/>
          <w:szCs w:val="26"/>
        </w:rPr>
        <w:t>)</w:t>
      </w:r>
      <w:r w:rsidR="00450C63"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иные полномочия, отнесенные к компетенции </w:t>
      </w:r>
      <w:r w:rsidR="0066201E" w:rsidRPr="00696BD9">
        <w:rPr>
          <w:rFonts w:ascii="Times New Roman" w:hAnsi="Times New Roman" w:cs="Times New Roman"/>
          <w:sz w:val="26"/>
          <w:szCs w:val="26"/>
        </w:rPr>
        <w:t xml:space="preserve">Совета </w:t>
      </w:r>
      <w:r w:rsidR="00450C63"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 xml:space="preserve"> Уставом </w:t>
      </w:r>
      <w:r w:rsidR="00450C63" w:rsidRPr="00696BD9">
        <w:rPr>
          <w:rFonts w:ascii="Times New Roman" w:hAnsi="Times New Roman"/>
          <w:sz w:val="26"/>
          <w:szCs w:val="26"/>
        </w:rPr>
        <w:t>сельского поселения «Захаровское»</w:t>
      </w:r>
      <w:r w:rsidR="00113EEA"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решениями </w:t>
      </w:r>
      <w:r w:rsidR="0066201E" w:rsidRPr="00696BD9">
        <w:rPr>
          <w:rFonts w:ascii="Times New Roman" w:hAnsi="Times New Roman" w:cs="Times New Roman"/>
          <w:sz w:val="26"/>
          <w:szCs w:val="26"/>
        </w:rPr>
        <w:t xml:space="preserve">Совета </w:t>
      </w:r>
      <w:r w:rsidR="00450C63"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 xml:space="preserve"> в соответствии с федеральным законодательством и законодательством </w:t>
      </w:r>
      <w:r w:rsidR="00450C63" w:rsidRPr="00696BD9">
        <w:rPr>
          <w:rFonts w:ascii="Times New Roman" w:hAnsi="Times New Roman" w:cs="Times New Roman"/>
          <w:sz w:val="26"/>
          <w:szCs w:val="26"/>
        </w:rPr>
        <w:t>Забайкальского</w:t>
      </w:r>
      <w:r w:rsidR="00CF4800" w:rsidRPr="00696BD9">
        <w:rPr>
          <w:rFonts w:ascii="Times New Roman" w:hAnsi="Times New Roman" w:cs="Times New Roman"/>
          <w:sz w:val="26"/>
          <w:szCs w:val="26"/>
        </w:rPr>
        <w:t xml:space="preserve"> </w:t>
      </w:r>
      <w:r w:rsidR="00450C63" w:rsidRPr="00696BD9">
        <w:rPr>
          <w:rFonts w:ascii="Times New Roman" w:hAnsi="Times New Roman" w:cs="Times New Roman"/>
          <w:sz w:val="26"/>
          <w:szCs w:val="26"/>
        </w:rPr>
        <w:t>края</w:t>
      </w:r>
      <w:r w:rsidR="00716D39" w:rsidRPr="00696BD9">
        <w:rPr>
          <w:rFonts w:ascii="Times New Roman" w:hAnsi="Times New Roman" w:cs="Times New Roman"/>
          <w:sz w:val="26"/>
          <w:szCs w:val="26"/>
        </w:rPr>
        <w:t>.</w:t>
      </w:r>
    </w:p>
    <w:p w:rsidR="00716D39" w:rsidRPr="00696BD9" w:rsidRDefault="00DC3D2A" w:rsidP="00716D39">
      <w:pPr>
        <w:pStyle w:val="ConsCell"/>
        <w:widowControl/>
        <w:ind w:firstLine="709"/>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716D39" w:rsidRPr="00696BD9">
        <w:rPr>
          <w:rFonts w:ascii="Times New Roman" w:hAnsi="Times New Roman" w:cs="Times New Roman"/>
          <w:sz w:val="26"/>
          <w:szCs w:val="26"/>
        </w:rPr>
        <w:t xml:space="preserve">В целях реализации полномочий в области землепользования и градостроительной деятельности </w:t>
      </w:r>
      <w:r w:rsidR="0066201E" w:rsidRPr="00696BD9">
        <w:rPr>
          <w:rFonts w:ascii="Times New Roman" w:hAnsi="Times New Roman" w:cs="Times New Roman"/>
          <w:sz w:val="26"/>
          <w:szCs w:val="26"/>
        </w:rPr>
        <w:t xml:space="preserve">Советом </w:t>
      </w:r>
      <w:r w:rsidR="00CC420C" w:rsidRPr="00696BD9">
        <w:rPr>
          <w:rFonts w:ascii="Times New Roman" w:hAnsi="Times New Roman" w:cs="Times New Roman"/>
          <w:sz w:val="26"/>
          <w:szCs w:val="26"/>
        </w:rPr>
        <w:t>сельского поселения</w:t>
      </w:r>
      <w:r w:rsidR="0066201E"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издаются правовые акты в соответствии с предоставленными Уставом </w:t>
      </w:r>
      <w:r w:rsidR="00CC420C" w:rsidRPr="00696BD9">
        <w:rPr>
          <w:rFonts w:ascii="Times New Roman" w:hAnsi="Times New Roman"/>
          <w:sz w:val="26"/>
          <w:szCs w:val="26"/>
        </w:rPr>
        <w:t>сельского поселения «Захаровское»</w:t>
      </w:r>
      <w:r w:rsidR="00113EEA"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федеральным законодательством и законодательством </w:t>
      </w:r>
      <w:r w:rsidR="00CC420C" w:rsidRPr="00696BD9">
        <w:rPr>
          <w:rFonts w:ascii="Times New Roman" w:hAnsi="Times New Roman" w:cs="Times New Roman"/>
          <w:sz w:val="26"/>
          <w:szCs w:val="26"/>
        </w:rPr>
        <w:t>Забайкальского края</w:t>
      </w:r>
      <w:r w:rsidR="00716D39" w:rsidRPr="00696BD9">
        <w:rPr>
          <w:rFonts w:ascii="Times New Roman" w:hAnsi="Times New Roman" w:cs="Times New Roman"/>
          <w:sz w:val="26"/>
          <w:szCs w:val="26"/>
        </w:rPr>
        <w:t>.</w:t>
      </w:r>
    </w:p>
    <w:p w:rsidR="00716D39" w:rsidRPr="00DC3D2A" w:rsidRDefault="00716D39" w:rsidP="00DC3D2A">
      <w:pPr>
        <w:pStyle w:val="4"/>
        <w:rPr>
          <w:sz w:val="26"/>
          <w:szCs w:val="26"/>
        </w:rPr>
      </w:pPr>
      <w:bookmarkStart w:id="28" w:name="_Toc324408693"/>
      <w:bookmarkStart w:id="29" w:name="_Toc465245613"/>
      <w:r w:rsidRPr="00DC3D2A">
        <w:rPr>
          <w:sz w:val="26"/>
          <w:szCs w:val="26"/>
        </w:rPr>
        <w:t>Стат</w:t>
      </w:r>
      <w:r w:rsidR="00FC6151" w:rsidRPr="00DC3D2A">
        <w:rPr>
          <w:sz w:val="26"/>
          <w:szCs w:val="26"/>
        </w:rPr>
        <w:t xml:space="preserve">ья </w:t>
      </w:r>
      <w:r w:rsidR="009978B6" w:rsidRPr="00DC3D2A">
        <w:rPr>
          <w:sz w:val="26"/>
          <w:szCs w:val="26"/>
        </w:rPr>
        <w:t>7</w:t>
      </w:r>
      <w:r w:rsidR="00FC6151" w:rsidRPr="00DC3D2A">
        <w:rPr>
          <w:sz w:val="26"/>
          <w:szCs w:val="26"/>
        </w:rPr>
        <w:t xml:space="preserve">. Полномочия администрации </w:t>
      </w:r>
      <w:r w:rsidRPr="00DC3D2A">
        <w:rPr>
          <w:sz w:val="26"/>
          <w:szCs w:val="26"/>
        </w:rPr>
        <w:t>в области землепользования и застройки</w:t>
      </w:r>
      <w:bookmarkEnd w:id="28"/>
      <w:r w:rsidR="00DD2B1E" w:rsidRPr="00DC3D2A">
        <w:rPr>
          <w:sz w:val="26"/>
          <w:szCs w:val="26"/>
        </w:rPr>
        <w:t xml:space="preserve"> на территории </w:t>
      </w:r>
      <w:r w:rsidR="0073116A" w:rsidRPr="00DC3D2A">
        <w:rPr>
          <w:sz w:val="26"/>
          <w:szCs w:val="26"/>
        </w:rPr>
        <w:t>сельского поселения «Захаровское»</w:t>
      </w:r>
      <w:bookmarkEnd w:id="29"/>
    </w:p>
    <w:p w:rsidR="00716D39" w:rsidRPr="00696BD9" w:rsidRDefault="00DC3D2A" w:rsidP="00716D39">
      <w:pPr>
        <w:pStyle w:val="afa"/>
        <w:spacing w:after="0"/>
        <w:rPr>
          <w:sz w:val="26"/>
          <w:szCs w:val="26"/>
        </w:rPr>
      </w:pPr>
      <w:r>
        <w:rPr>
          <w:sz w:val="26"/>
          <w:szCs w:val="26"/>
        </w:rPr>
        <w:t>1.</w:t>
      </w:r>
      <w:r>
        <w:rPr>
          <w:sz w:val="26"/>
          <w:szCs w:val="26"/>
        </w:rPr>
        <w:tab/>
      </w:r>
      <w:r w:rsidR="00716D39" w:rsidRPr="00696BD9">
        <w:rPr>
          <w:sz w:val="26"/>
          <w:szCs w:val="26"/>
        </w:rPr>
        <w:t>К полномочиям администрации в области землепользования и застройки относятся:</w:t>
      </w:r>
    </w:p>
    <w:p w:rsidR="00716D39" w:rsidRPr="00696BD9" w:rsidRDefault="0073116A" w:rsidP="0073116A">
      <w:pPr>
        <w:pStyle w:val="ConsCell"/>
        <w:widowControl/>
        <w:ind w:left="1701" w:hanging="567"/>
        <w:jc w:val="both"/>
        <w:rPr>
          <w:rFonts w:ascii="Times New Roman" w:hAnsi="Times New Roman" w:cs="Times New Roman"/>
          <w:sz w:val="26"/>
          <w:szCs w:val="26"/>
        </w:rPr>
      </w:pPr>
      <w:r w:rsidRPr="00696BD9">
        <w:rPr>
          <w:rFonts w:ascii="Times New Roman" w:hAnsi="Times New Roman" w:cs="Times New Roman"/>
          <w:sz w:val="26"/>
          <w:szCs w:val="26"/>
        </w:rPr>
        <w:lastRenderedPageBreak/>
        <w:t>1)</w:t>
      </w:r>
      <w:r w:rsidRPr="00696BD9">
        <w:rPr>
          <w:rFonts w:ascii="Times New Roman" w:hAnsi="Times New Roman" w:cs="Times New Roman"/>
          <w:sz w:val="26"/>
          <w:szCs w:val="26"/>
        </w:rPr>
        <w:tab/>
      </w:r>
      <w:r w:rsidR="00D90BEB" w:rsidRPr="00696BD9">
        <w:rPr>
          <w:rFonts w:ascii="Times New Roman" w:hAnsi="Times New Roman" w:cs="Times New Roman"/>
          <w:sz w:val="26"/>
          <w:szCs w:val="26"/>
        </w:rPr>
        <w:t xml:space="preserve">владение, пользование и распоряжение от имени муниципального образования имуществом, находящимся в муниципальной собственности </w:t>
      </w:r>
      <w:r w:rsidRPr="00696BD9">
        <w:rPr>
          <w:rFonts w:ascii="Times New Roman" w:hAnsi="Times New Roman" w:cs="Times New Roman"/>
          <w:sz w:val="26"/>
          <w:szCs w:val="26"/>
        </w:rPr>
        <w:t>сельского поселения</w:t>
      </w:r>
      <w:r w:rsidR="00D90BEB" w:rsidRPr="00696BD9">
        <w:rPr>
          <w:rFonts w:ascii="Times New Roman" w:hAnsi="Times New Roman" w:cs="Times New Roman"/>
          <w:sz w:val="26"/>
          <w:szCs w:val="26"/>
        </w:rPr>
        <w:t>;</w:t>
      </w:r>
    </w:p>
    <w:p w:rsidR="00716D39" w:rsidRPr="00696BD9" w:rsidRDefault="0073116A" w:rsidP="0073116A">
      <w:pPr>
        <w:pStyle w:val="ConsCell"/>
        <w:widowControl/>
        <w:ind w:left="1701" w:hanging="567"/>
        <w:jc w:val="both"/>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D90BEB" w:rsidRPr="00696BD9">
        <w:rPr>
          <w:rFonts w:ascii="Times New Roman" w:hAnsi="Times New Roman" w:cs="Times New Roman"/>
          <w:sz w:val="26"/>
          <w:szCs w:val="26"/>
        </w:rPr>
        <w:t>утверждение</w:t>
      </w:r>
      <w:r w:rsidR="00944970" w:rsidRPr="00696BD9">
        <w:rPr>
          <w:rFonts w:ascii="Times New Roman" w:hAnsi="Times New Roman" w:cs="Times New Roman"/>
          <w:sz w:val="26"/>
          <w:szCs w:val="26"/>
        </w:rPr>
        <w:t>,</w:t>
      </w:r>
      <w:r w:rsidR="00D90BEB" w:rsidRPr="00696BD9">
        <w:rPr>
          <w:rFonts w:ascii="Times New Roman" w:hAnsi="Times New Roman" w:cs="Times New Roman"/>
          <w:sz w:val="26"/>
          <w:szCs w:val="26"/>
        </w:rPr>
        <w:t xml:space="preserve"> подготовленной на основе генеральн</w:t>
      </w:r>
      <w:r w:rsidR="006D6BD8" w:rsidRPr="00696BD9">
        <w:rPr>
          <w:rFonts w:ascii="Times New Roman" w:hAnsi="Times New Roman" w:cs="Times New Roman"/>
          <w:sz w:val="26"/>
          <w:szCs w:val="26"/>
        </w:rPr>
        <w:t>ого</w:t>
      </w:r>
      <w:r w:rsidR="00D90BEB" w:rsidRPr="00696BD9">
        <w:rPr>
          <w:rFonts w:ascii="Times New Roman" w:hAnsi="Times New Roman" w:cs="Times New Roman"/>
          <w:sz w:val="26"/>
          <w:szCs w:val="26"/>
        </w:rPr>
        <w:t xml:space="preserve"> план</w:t>
      </w:r>
      <w:r w:rsidR="006D6BD8" w:rsidRPr="00696BD9">
        <w:rPr>
          <w:rFonts w:ascii="Times New Roman" w:hAnsi="Times New Roman" w:cs="Times New Roman"/>
          <w:sz w:val="26"/>
          <w:szCs w:val="26"/>
        </w:rPr>
        <w:t>а</w:t>
      </w:r>
      <w:r w:rsidR="00944970" w:rsidRPr="00696BD9">
        <w:rPr>
          <w:rFonts w:ascii="Times New Roman" w:hAnsi="Times New Roman" w:cs="Times New Roman"/>
          <w:sz w:val="26"/>
          <w:szCs w:val="26"/>
        </w:rPr>
        <w:t xml:space="preserve"> </w:t>
      </w:r>
      <w:r w:rsidRPr="00696BD9">
        <w:rPr>
          <w:rFonts w:ascii="Times New Roman" w:hAnsi="Times New Roman" w:cs="Times New Roman"/>
          <w:sz w:val="26"/>
          <w:szCs w:val="26"/>
        </w:rPr>
        <w:t>сельского поселения</w:t>
      </w:r>
      <w:r w:rsidR="002D1763" w:rsidRPr="00696BD9">
        <w:rPr>
          <w:rFonts w:ascii="Times New Roman" w:hAnsi="Times New Roman" w:cs="Times New Roman"/>
          <w:sz w:val="26"/>
          <w:szCs w:val="26"/>
        </w:rPr>
        <w:t>,</w:t>
      </w:r>
      <w:r w:rsidR="00D90BEB" w:rsidRPr="00696BD9">
        <w:rPr>
          <w:rFonts w:ascii="Times New Roman" w:hAnsi="Times New Roman" w:cs="Times New Roman"/>
          <w:sz w:val="26"/>
          <w:szCs w:val="26"/>
        </w:rPr>
        <w:t xml:space="preserve"> документации по планировке территории</w:t>
      </w:r>
      <w:r w:rsidR="00716D39" w:rsidRPr="00696BD9">
        <w:rPr>
          <w:rFonts w:ascii="Times New Roman" w:hAnsi="Times New Roman" w:cs="Times New Roman"/>
          <w:sz w:val="26"/>
          <w:szCs w:val="26"/>
        </w:rPr>
        <w:t>;</w:t>
      </w:r>
    </w:p>
    <w:p w:rsidR="00716D39" w:rsidRPr="00696BD9" w:rsidRDefault="0073116A" w:rsidP="0073116A">
      <w:pPr>
        <w:pStyle w:val="ConsCell"/>
        <w:widowControl/>
        <w:ind w:left="1701" w:hanging="567"/>
        <w:jc w:val="both"/>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D90BEB" w:rsidRPr="00696BD9">
        <w:rPr>
          <w:rFonts w:ascii="Times New Roman" w:hAnsi="Times New Roman" w:cs="Times New Roman"/>
          <w:sz w:val="26"/>
          <w:szCs w:val="26"/>
        </w:rPr>
        <w:t xml:space="preserve">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w:t>
      </w:r>
    </w:p>
    <w:p w:rsidR="00716D39" w:rsidRPr="00696BD9" w:rsidRDefault="0073116A" w:rsidP="0073116A">
      <w:pPr>
        <w:pStyle w:val="ConsCell"/>
        <w:widowControl/>
        <w:ind w:left="1701" w:hanging="567"/>
        <w:jc w:val="both"/>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D90BEB" w:rsidRPr="00696BD9">
        <w:rPr>
          <w:rFonts w:ascii="Times New Roman" w:hAnsi="Times New Roman" w:cs="Times New Roman"/>
          <w:sz w:val="26"/>
          <w:szCs w:val="26"/>
        </w:rPr>
        <w:t>утверждение местных нормативов градостроительного проектирования</w:t>
      </w:r>
      <w:r w:rsidR="00716D39" w:rsidRPr="00696BD9">
        <w:rPr>
          <w:rFonts w:ascii="Times New Roman" w:hAnsi="Times New Roman" w:cs="Times New Roman"/>
          <w:sz w:val="26"/>
          <w:szCs w:val="26"/>
        </w:rPr>
        <w:t>;</w:t>
      </w:r>
    </w:p>
    <w:p w:rsidR="00716D39" w:rsidRPr="00696BD9" w:rsidRDefault="00716D39" w:rsidP="0073116A">
      <w:pPr>
        <w:pStyle w:val="ConsCell"/>
        <w:widowControl/>
        <w:ind w:left="1701" w:hanging="567"/>
        <w:jc w:val="both"/>
        <w:rPr>
          <w:rFonts w:ascii="Times New Roman" w:hAnsi="Times New Roman" w:cs="Times New Roman"/>
          <w:sz w:val="26"/>
          <w:szCs w:val="26"/>
        </w:rPr>
      </w:pPr>
      <w:r w:rsidRPr="00696BD9">
        <w:rPr>
          <w:rFonts w:ascii="Times New Roman" w:hAnsi="Times New Roman" w:cs="Times New Roman"/>
          <w:sz w:val="26"/>
          <w:szCs w:val="26"/>
        </w:rPr>
        <w:t>5)</w:t>
      </w:r>
      <w:r w:rsidR="0073116A" w:rsidRPr="00696BD9">
        <w:rPr>
          <w:rFonts w:ascii="Times New Roman" w:hAnsi="Times New Roman" w:cs="Times New Roman"/>
          <w:sz w:val="26"/>
          <w:szCs w:val="26"/>
        </w:rPr>
        <w:tab/>
      </w:r>
      <w:r w:rsidRPr="00696BD9">
        <w:rPr>
          <w:rFonts w:ascii="Times New Roman" w:hAnsi="Times New Roman" w:cs="Times New Roman"/>
          <w:sz w:val="26"/>
          <w:szCs w:val="26"/>
        </w:rPr>
        <w:t>подготовка и утверждение документов территориального планирования</w:t>
      </w:r>
      <w:r w:rsidR="00D90BEB" w:rsidRPr="00696BD9">
        <w:rPr>
          <w:rFonts w:ascii="Times New Roman" w:hAnsi="Times New Roman" w:cs="Times New Roman"/>
          <w:sz w:val="26"/>
          <w:szCs w:val="26"/>
        </w:rPr>
        <w:t>;</w:t>
      </w:r>
    </w:p>
    <w:p w:rsidR="00B83ACD" w:rsidRPr="00696BD9" w:rsidRDefault="0073116A" w:rsidP="0073116A">
      <w:pPr>
        <w:ind w:left="1701" w:hanging="567"/>
        <w:outlineLvl w:val="1"/>
        <w:rPr>
          <w:rFonts w:ascii="Times New Roman" w:hAnsi="Times New Roman" w:cs="Times New Roman"/>
          <w:sz w:val="26"/>
          <w:szCs w:val="26"/>
        </w:rPr>
      </w:pPr>
      <w:r w:rsidRPr="00696BD9">
        <w:rPr>
          <w:rFonts w:ascii="Times New Roman" w:hAnsi="Times New Roman" w:cs="Times New Roman"/>
          <w:sz w:val="26"/>
          <w:szCs w:val="26"/>
        </w:rPr>
        <w:t>6)</w:t>
      </w:r>
      <w:r w:rsidRPr="00696BD9">
        <w:rPr>
          <w:rFonts w:ascii="Times New Roman" w:hAnsi="Times New Roman" w:cs="Times New Roman"/>
          <w:sz w:val="26"/>
          <w:szCs w:val="26"/>
        </w:rPr>
        <w:tab/>
      </w:r>
      <w:r w:rsidR="00D90BEB" w:rsidRPr="00696BD9">
        <w:rPr>
          <w:rFonts w:ascii="Times New Roman" w:hAnsi="Times New Roman" w:cs="Times New Roman"/>
          <w:sz w:val="26"/>
          <w:szCs w:val="26"/>
        </w:rPr>
        <w:t xml:space="preserve">резервирование земель и изъятие, в том числе путем выкупа, земельных участков в границах </w:t>
      </w:r>
      <w:r w:rsidR="00E71662" w:rsidRPr="00696BD9">
        <w:rPr>
          <w:rFonts w:ascii="Times New Roman" w:hAnsi="Times New Roman" w:cs="Times New Roman"/>
          <w:sz w:val="26"/>
          <w:szCs w:val="26"/>
        </w:rPr>
        <w:t>поселения</w:t>
      </w:r>
      <w:r w:rsidR="00D90BEB" w:rsidRPr="00696BD9">
        <w:rPr>
          <w:rFonts w:ascii="Times New Roman" w:hAnsi="Times New Roman" w:cs="Times New Roman"/>
          <w:sz w:val="26"/>
          <w:szCs w:val="26"/>
        </w:rPr>
        <w:t xml:space="preserve"> для муниципальных нужд</w:t>
      </w:r>
      <w:r w:rsidR="00B83ACD" w:rsidRPr="00696BD9">
        <w:rPr>
          <w:rFonts w:ascii="Times New Roman" w:hAnsi="Times New Roman" w:cs="Times New Roman"/>
          <w:sz w:val="26"/>
          <w:szCs w:val="26"/>
        </w:rPr>
        <w:t>;</w:t>
      </w:r>
    </w:p>
    <w:p w:rsidR="00D90BEB" w:rsidRPr="00696BD9" w:rsidRDefault="00200785" w:rsidP="0073116A">
      <w:pPr>
        <w:tabs>
          <w:tab w:val="left" w:pos="720"/>
        </w:tabs>
        <w:ind w:left="1701" w:hanging="567"/>
        <w:rPr>
          <w:rFonts w:ascii="Times New Roman" w:hAnsi="Times New Roman" w:cs="Times New Roman"/>
          <w:sz w:val="26"/>
          <w:szCs w:val="26"/>
        </w:rPr>
      </w:pPr>
      <w:r w:rsidRPr="00696BD9">
        <w:rPr>
          <w:rFonts w:ascii="Times New Roman" w:hAnsi="Times New Roman" w:cs="Times New Roman"/>
          <w:sz w:val="26"/>
          <w:szCs w:val="26"/>
        </w:rPr>
        <w:t>7</w:t>
      </w:r>
      <w:r w:rsidR="0073116A" w:rsidRPr="00696BD9">
        <w:rPr>
          <w:rFonts w:ascii="Times New Roman" w:hAnsi="Times New Roman" w:cs="Times New Roman"/>
          <w:sz w:val="26"/>
          <w:szCs w:val="26"/>
        </w:rPr>
        <w:t>)</w:t>
      </w:r>
      <w:r w:rsidR="0073116A" w:rsidRPr="00696BD9">
        <w:rPr>
          <w:rFonts w:ascii="Times New Roman" w:hAnsi="Times New Roman" w:cs="Times New Roman"/>
          <w:sz w:val="26"/>
          <w:szCs w:val="26"/>
        </w:rPr>
        <w:tab/>
      </w:r>
      <w:r w:rsidR="00D90BEB" w:rsidRPr="00696BD9">
        <w:rPr>
          <w:rFonts w:ascii="Times New Roman" w:hAnsi="Times New Roman" w:cs="Times New Roman"/>
          <w:sz w:val="26"/>
          <w:szCs w:val="26"/>
        </w:rPr>
        <w:t xml:space="preserve">осуществление земельного контроля за использованием земель </w:t>
      </w:r>
      <w:r w:rsidR="0073116A" w:rsidRPr="00696BD9">
        <w:rPr>
          <w:rFonts w:ascii="Times New Roman" w:hAnsi="Times New Roman" w:cs="Times New Roman"/>
          <w:sz w:val="26"/>
          <w:szCs w:val="26"/>
        </w:rPr>
        <w:t>сельского поселения</w:t>
      </w:r>
      <w:r w:rsidR="00D90BEB" w:rsidRPr="00696BD9">
        <w:rPr>
          <w:rFonts w:ascii="Times New Roman" w:hAnsi="Times New Roman" w:cs="Times New Roman"/>
          <w:sz w:val="26"/>
          <w:szCs w:val="26"/>
        </w:rPr>
        <w:t>;</w:t>
      </w:r>
    </w:p>
    <w:p w:rsidR="00716D39" w:rsidRPr="00696BD9" w:rsidRDefault="00FF0DCB" w:rsidP="0073116A">
      <w:pPr>
        <w:pStyle w:val="ConsCell"/>
        <w:widowControl/>
        <w:ind w:left="1701" w:hanging="567"/>
        <w:jc w:val="both"/>
        <w:rPr>
          <w:rFonts w:ascii="Times New Roman" w:hAnsi="Times New Roman" w:cs="Times New Roman"/>
          <w:sz w:val="26"/>
          <w:szCs w:val="26"/>
        </w:rPr>
      </w:pPr>
      <w:r w:rsidRPr="00696BD9">
        <w:rPr>
          <w:rFonts w:ascii="Times New Roman" w:hAnsi="Times New Roman" w:cs="Times New Roman"/>
          <w:sz w:val="26"/>
          <w:szCs w:val="26"/>
        </w:rPr>
        <w:t>8</w:t>
      </w:r>
      <w:r w:rsidR="0073116A" w:rsidRPr="00696BD9">
        <w:rPr>
          <w:rFonts w:ascii="Times New Roman" w:hAnsi="Times New Roman" w:cs="Times New Roman"/>
          <w:sz w:val="26"/>
          <w:szCs w:val="26"/>
        </w:rPr>
        <w:t>)</w:t>
      </w:r>
      <w:r w:rsidR="0073116A"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иные полномочия, отнесенные к компетенции администрации Уставом </w:t>
      </w:r>
      <w:r w:rsidR="0073116A" w:rsidRPr="00696BD9">
        <w:rPr>
          <w:rFonts w:ascii="Times New Roman" w:hAnsi="Times New Roman"/>
          <w:sz w:val="26"/>
          <w:szCs w:val="26"/>
        </w:rPr>
        <w:t>сельского поселения «Захаровское»</w:t>
      </w:r>
      <w:r w:rsidR="00E73377"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решениями </w:t>
      </w:r>
      <w:r w:rsidR="00200785" w:rsidRPr="00696BD9">
        <w:rPr>
          <w:rFonts w:ascii="Times New Roman" w:hAnsi="Times New Roman" w:cs="Times New Roman"/>
          <w:sz w:val="26"/>
          <w:szCs w:val="26"/>
        </w:rPr>
        <w:t>С</w:t>
      </w:r>
      <w:r w:rsidR="00BE3318" w:rsidRPr="00696BD9">
        <w:rPr>
          <w:rFonts w:ascii="Times New Roman" w:hAnsi="Times New Roman" w:cs="Times New Roman"/>
          <w:sz w:val="26"/>
          <w:szCs w:val="26"/>
        </w:rPr>
        <w:t xml:space="preserve">овета </w:t>
      </w:r>
      <w:r w:rsidR="0073116A"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 xml:space="preserve"> в соответствии с федеральным законодательством и законодательством </w:t>
      </w:r>
      <w:r w:rsidR="0073116A" w:rsidRPr="00696BD9">
        <w:rPr>
          <w:rFonts w:ascii="Times New Roman" w:hAnsi="Times New Roman" w:cs="Times New Roman"/>
          <w:sz w:val="26"/>
          <w:szCs w:val="26"/>
        </w:rPr>
        <w:t>Забайкальского края</w:t>
      </w:r>
      <w:r w:rsidR="00716D39" w:rsidRPr="00696BD9">
        <w:rPr>
          <w:rFonts w:ascii="Times New Roman" w:hAnsi="Times New Roman" w:cs="Times New Roman"/>
          <w:sz w:val="26"/>
          <w:szCs w:val="26"/>
        </w:rPr>
        <w:t>.</w:t>
      </w:r>
    </w:p>
    <w:p w:rsidR="00716D39" w:rsidRPr="00696BD9" w:rsidRDefault="00DC3D2A" w:rsidP="00716D39">
      <w:pPr>
        <w:pStyle w:val="ConsCell"/>
        <w:widowControl/>
        <w:ind w:firstLine="709"/>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716D39" w:rsidRPr="00696BD9">
        <w:rPr>
          <w:rFonts w:ascii="Times New Roman" w:hAnsi="Times New Roman" w:cs="Times New Roman"/>
          <w:sz w:val="26"/>
          <w:szCs w:val="26"/>
        </w:rPr>
        <w:t>В целях реализации полномочий в области землепользования и градостроительной деятельности</w:t>
      </w:r>
      <w:r w:rsidR="00D90BEB"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администрацией издаются правовые акты в соответствии с предоставленными Уставом </w:t>
      </w:r>
      <w:r w:rsidR="0073116A" w:rsidRPr="00696BD9">
        <w:rPr>
          <w:rFonts w:ascii="Times New Roman" w:hAnsi="Times New Roman"/>
          <w:sz w:val="26"/>
          <w:szCs w:val="26"/>
        </w:rPr>
        <w:t>сельского поселения «Захаровское»</w:t>
      </w:r>
      <w:r w:rsidR="00E73377"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решениями </w:t>
      </w:r>
      <w:r w:rsidR="00200785" w:rsidRPr="00696BD9">
        <w:rPr>
          <w:rFonts w:ascii="Times New Roman" w:hAnsi="Times New Roman" w:cs="Times New Roman"/>
          <w:sz w:val="26"/>
          <w:szCs w:val="26"/>
        </w:rPr>
        <w:t xml:space="preserve">Совета </w:t>
      </w:r>
      <w:r w:rsidR="0073116A"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 xml:space="preserve">, федеральным законодательством и законодательством </w:t>
      </w:r>
      <w:r w:rsidR="0073116A" w:rsidRPr="00696BD9">
        <w:rPr>
          <w:rFonts w:ascii="Times New Roman" w:hAnsi="Times New Roman" w:cs="Times New Roman"/>
          <w:sz w:val="26"/>
          <w:szCs w:val="26"/>
        </w:rPr>
        <w:t>Забайкальского края</w:t>
      </w:r>
      <w:r w:rsidR="00716D39" w:rsidRPr="00696BD9">
        <w:rPr>
          <w:rFonts w:ascii="Times New Roman" w:hAnsi="Times New Roman" w:cs="Times New Roman"/>
          <w:sz w:val="26"/>
          <w:szCs w:val="26"/>
        </w:rPr>
        <w:t>.</w:t>
      </w:r>
    </w:p>
    <w:p w:rsidR="00716D39" w:rsidRPr="00DC3D2A" w:rsidRDefault="00716D39" w:rsidP="00DC3D2A">
      <w:pPr>
        <w:pStyle w:val="4"/>
        <w:rPr>
          <w:sz w:val="26"/>
          <w:szCs w:val="26"/>
        </w:rPr>
      </w:pPr>
      <w:bookmarkStart w:id="30" w:name="_Toc325383346"/>
      <w:bookmarkStart w:id="31" w:name="_Toc465245614"/>
      <w:r w:rsidRPr="00DC3D2A">
        <w:rPr>
          <w:sz w:val="26"/>
          <w:szCs w:val="26"/>
        </w:rPr>
        <w:t xml:space="preserve">Статья </w:t>
      </w:r>
      <w:r w:rsidR="009978B6" w:rsidRPr="00DC3D2A">
        <w:rPr>
          <w:sz w:val="26"/>
          <w:szCs w:val="26"/>
        </w:rPr>
        <w:t>8</w:t>
      </w:r>
      <w:r w:rsidRPr="00DC3D2A">
        <w:rPr>
          <w:sz w:val="26"/>
          <w:szCs w:val="26"/>
        </w:rPr>
        <w:t>. Формирование комиссии по землепользованию и застройке</w:t>
      </w:r>
      <w:bookmarkEnd w:id="30"/>
      <w:bookmarkEnd w:id="31"/>
    </w:p>
    <w:p w:rsidR="00716D39" w:rsidRPr="00696BD9" w:rsidRDefault="00DC3D2A" w:rsidP="000804EF">
      <w:pPr>
        <w:pStyle w:val="ConsCell"/>
        <w:widowControl/>
        <w:ind w:firstLine="709"/>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3A2965" w:rsidRPr="00696BD9">
        <w:rPr>
          <w:rFonts w:ascii="Times New Roman" w:hAnsi="Times New Roman" w:cs="Times New Roman"/>
          <w:sz w:val="26"/>
          <w:szCs w:val="26"/>
        </w:rPr>
        <w:t>К</w:t>
      </w:r>
      <w:r w:rsidR="00FF3DAC" w:rsidRPr="00696BD9">
        <w:rPr>
          <w:rFonts w:ascii="Times New Roman" w:hAnsi="Times New Roman" w:cs="Times New Roman"/>
          <w:sz w:val="26"/>
          <w:szCs w:val="26"/>
        </w:rPr>
        <w:t>омиссия</w:t>
      </w:r>
      <w:r w:rsidR="003A2965" w:rsidRPr="00696BD9">
        <w:rPr>
          <w:rFonts w:ascii="Times New Roman" w:hAnsi="Times New Roman" w:cs="Times New Roman"/>
          <w:sz w:val="26"/>
          <w:szCs w:val="26"/>
        </w:rPr>
        <w:t xml:space="preserve"> по землепользованию и застройке (комиссия</w:t>
      </w:r>
      <w:r w:rsidR="00FF3DAC" w:rsidRPr="00696BD9">
        <w:rPr>
          <w:rFonts w:ascii="Times New Roman" w:hAnsi="Times New Roman" w:cs="Times New Roman"/>
          <w:sz w:val="26"/>
          <w:szCs w:val="26"/>
        </w:rPr>
        <w:t xml:space="preserve"> по подготовке</w:t>
      </w:r>
      <w:r w:rsidR="003A2965" w:rsidRPr="00696BD9">
        <w:rPr>
          <w:rFonts w:ascii="Times New Roman" w:hAnsi="Times New Roman" w:cs="Times New Roman"/>
          <w:sz w:val="26"/>
          <w:szCs w:val="26"/>
        </w:rPr>
        <w:t xml:space="preserve"> проекта</w:t>
      </w:r>
      <w:r w:rsidR="00FF3DAC" w:rsidRPr="00696BD9">
        <w:rPr>
          <w:rFonts w:ascii="Times New Roman" w:hAnsi="Times New Roman" w:cs="Times New Roman"/>
          <w:sz w:val="26"/>
          <w:szCs w:val="26"/>
        </w:rPr>
        <w:t xml:space="preserve"> П</w:t>
      </w:r>
      <w:r w:rsidR="00716D39" w:rsidRPr="00696BD9">
        <w:rPr>
          <w:rFonts w:ascii="Times New Roman" w:hAnsi="Times New Roman" w:cs="Times New Roman"/>
          <w:sz w:val="26"/>
          <w:szCs w:val="26"/>
        </w:rPr>
        <w:t>равил землепользования и застр</w:t>
      </w:r>
      <w:r w:rsidR="003A2965" w:rsidRPr="00696BD9">
        <w:rPr>
          <w:rFonts w:ascii="Times New Roman" w:hAnsi="Times New Roman" w:cs="Times New Roman"/>
          <w:sz w:val="26"/>
          <w:szCs w:val="26"/>
        </w:rPr>
        <w:t>ойки</w:t>
      </w:r>
      <w:r w:rsidR="00F44D53"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 xml:space="preserve">далее - Комиссия) является постоянно действующим консультативным органом при главе </w:t>
      </w:r>
      <w:r w:rsidR="00B14B9C" w:rsidRPr="00696BD9">
        <w:rPr>
          <w:rFonts w:ascii="Times New Roman" w:hAnsi="Times New Roman" w:cs="Times New Roman"/>
          <w:sz w:val="26"/>
          <w:szCs w:val="26"/>
        </w:rPr>
        <w:t>администрации</w:t>
      </w:r>
      <w:r w:rsidR="00716D39" w:rsidRPr="00696BD9">
        <w:rPr>
          <w:rFonts w:ascii="Times New Roman" w:hAnsi="Times New Roman" w:cs="Times New Roman"/>
          <w:sz w:val="26"/>
          <w:szCs w:val="26"/>
        </w:rPr>
        <w:t xml:space="preserve"> и формируется для обеспечения реализации требований, установленных Градостроительным кодексом Российской Федерации.</w:t>
      </w:r>
    </w:p>
    <w:p w:rsidR="00716D39" w:rsidRPr="00696BD9" w:rsidRDefault="00DC3D2A" w:rsidP="000804EF">
      <w:pPr>
        <w:pStyle w:val="ConsCell"/>
        <w:widowControl/>
        <w:ind w:firstLine="709"/>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716D39" w:rsidRPr="00696BD9">
        <w:rPr>
          <w:rFonts w:ascii="Times New Roman" w:hAnsi="Times New Roman" w:cs="Times New Roman"/>
          <w:sz w:val="26"/>
          <w:szCs w:val="26"/>
        </w:rPr>
        <w:t xml:space="preserve">При подготовке решений Комиссия руководствуется действующим законодательством Российской Федерации, </w:t>
      </w:r>
      <w:r w:rsidR="00B14B9C" w:rsidRPr="00696BD9">
        <w:rPr>
          <w:rFonts w:ascii="Times New Roman" w:hAnsi="Times New Roman" w:cs="Times New Roman"/>
          <w:sz w:val="26"/>
          <w:szCs w:val="26"/>
        </w:rPr>
        <w:t>Забайкальского края</w:t>
      </w:r>
      <w:r w:rsidR="00716D39" w:rsidRPr="00696BD9">
        <w:rPr>
          <w:rFonts w:ascii="Times New Roman" w:hAnsi="Times New Roman" w:cs="Times New Roman"/>
          <w:sz w:val="26"/>
          <w:szCs w:val="26"/>
        </w:rPr>
        <w:t xml:space="preserve">, Уставом </w:t>
      </w:r>
      <w:r w:rsidR="00B14B9C" w:rsidRPr="00696BD9">
        <w:rPr>
          <w:rFonts w:ascii="Times New Roman" w:hAnsi="Times New Roman"/>
          <w:sz w:val="26"/>
          <w:szCs w:val="26"/>
        </w:rPr>
        <w:t>сельского поселения «Захаровское»</w:t>
      </w:r>
      <w:r w:rsidR="00FF3DAC" w:rsidRPr="00696BD9">
        <w:rPr>
          <w:rFonts w:ascii="Times New Roman" w:hAnsi="Times New Roman" w:cs="Times New Roman"/>
          <w:sz w:val="26"/>
          <w:szCs w:val="26"/>
        </w:rPr>
        <w:t>, П</w:t>
      </w:r>
      <w:r w:rsidR="00716D39" w:rsidRPr="00696BD9">
        <w:rPr>
          <w:rFonts w:ascii="Times New Roman" w:hAnsi="Times New Roman" w:cs="Times New Roman"/>
          <w:sz w:val="26"/>
          <w:szCs w:val="26"/>
        </w:rPr>
        <w:t xml:space="preserve">равилами землепользования и застройки, решениями </w:t>
      </w:r>
      <w:r w:rsidR="00FF3DAC" w:rsidRPr="00696BD9">
        <w:rPr>
          <w:rFonts w:ascii="Times New Roman" w:hAnsi="Times New Roman" w:cs="Times New Roman"/>
          <w:sz w:val="26"/>
          <w:szCs w:val="26"/>
        </w:rPr>
        <w:t xml:space="preserve">Совета </w:t>
      </w:r>
      <w:r w:rsidR="00B14B9C" w:rsidRPr="00696BD9">
        <w:rPr>
          <w:rFonts w:ascii="Times New Roman" w:hAnsi="Times New Roman" w:cs="Times New Roman"/>
          <w:sz w:val="26"/>
          <w:szCs w:val="26"/>
        </w:rPr>
        <w:t>сельского поселения</w:t>
      </w:r>
      <w:r w:rsidR="00716D39" w:rsidRPr="00696BD9">
        <w:rPr>
          <w:rFonts w:ascii="Times New Roman" w:hAnsi="Times New Roman" w:cs="Times New Roman"/>
          <w:sz w:val="26"/>
          <w:szCs w:val="26"/>
        </w:rPr>
        <w:t>, постановлениями и распоряжениями администрации</w:t>
      </w:r>
      <w:r w:rsidR="00766E17" w:rsidRPr="00696BD9">
        <w:rPr>
          <w:rFonts w:ascii="Times New Roman" w:hAnsi="Times New Roman" w:cs="Times New Roman"/>
          <w:sz w:val="26"/>
          <w:szCs w:val="26"/>
        </w:rPr>
        <w:t>.</w:t>
      </w:r>
    </w:p>
    <w:p w:rsidR="00716D39" w:rsidRPr="00696BD9" w:rsidRDefault="00DC3D2A" w:rsidP="007840BB">
      <w:pPr>
        <w:pStyle w:val="ConsCell"/>
        <w:widowControl/>
        <w:ind w:left="709"/>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716D39" w:rsidRPr="00696BD9">
        <w:rPr>
          <w:rFonts w:ascii="Times New Roman" w:hAnsi="Times New Roman" w:cs="Times New Roman"/>
          <w:sz w:val="26"/>
          <w:szCs w:val="26"/>
        </w:rPr>
        <w:t>Комиссия формируется в целях:</w:t>
      </w:r>
    </w:p>
    <w:p w:rsidR="00716D39" w:rsidRPr="00696BD9" w:rsidRDefault="00716D39" w:rsidP="00B14B9C">
      <w:pPr>
        <w:pStyle w:val="af9"/>
        <w:numPr>
          <w:ilvl w:val="0"/>
          <w:numId w:val="4"/>
        </w:numPr>
        <w:tabs>
          <w:tab w:val="left" w:pos="1134"/>
        </w:tabs>
        <w:spacing w:after="0" w:line="240" w:lineRule="auto"/>
        <w:ind w:left="1701" w:hanging="567"/>
        <w:rPr>
          <w:sz w:val="26"/>
          <w:szCs w:val="26"/>
        </w:rPr>
      </w:pPr>
      <w:r w:rsidRPr="00696BD9">
        <w:rPr>
          <w:sz w:val="26"/>
          <w:szCs w:val="26"/>
        </w:rPr>
        <w:t xml:space="preserve">организации подготовки проекта Правил, а также его доработки в случае несоответствия проекта Правил требованиям технических регламентов, генеральному плану </w:t>
      </w:r>
      <w:r w:rsidR="00B14B9C" w:rsidRPr="00696BD9">
        <w:rPr>
          <w:sz w:val="26"/>
          <w:szCs w:val="26"/>
        </w:rPr>
        <w:t>сельского поселения</w:t>
      </w:r>
      <w:r w:rsidRPr="00696BD9">
        <w:rPr>
          <w:sz w:val="26"/>
          <w:szCs w:val="26"/>
        </w:rPr>
        <w:t>;</w:t>
      </w:r>
    </w:p>
    <w:p w:rsidR="00716D39" w:rsidRPr="00696BD9" w:rsidRDefault="00716D39" w:rsidP="00B14B9C">
      <w:pPr>
        <w:pStyle w:val="af9"/>
        <w:numPr>
          <w:ilvl w:val="0"/>
          <w:numId w:val="4"/>
        </w:numPr>
        <w:tabs>
          <w:tab w:val="left" w:pos="1134"/>
        </w:tabs>
        <w:spacing w:after="0" w:line="240" w:lineRule="auto"/>
        <w:ind w:left="1701" w:hanging="567"/>
        <w:rPr>
          <w:sz w:val="26"/>
          <w:szCs w:val="26"/>
        </w:rPr>
      </w:pPr>
      <w:r w:rsidRPr="00696BD9">
        <w:rPr>
          <w:sz w:val="26"/>
          <w:szCs w:val="26"/>
        </w:rPr>
        <w:t>рассмотрения предложений о внесении изменений в Правила и подготовки соответствующего заключения;</w:t>
      </w:r>
    </w:p>
    <w:p w:rsidR="00716D39" w:rsidRPr="00696BD9" w:rsidRDefault="00716D39" w:rsidP="00B14B9C">
      <w:pPr>
        <w:pStyle w:val="af9"/>
        <w:numPr>
          <w:ilvl w:val="0"/>
          <w:numId w:val="4"/>
        </w:numPr>
        <w:spacing w:after="0" w:line="240" w:lineRule="auto"/>
        <w:ind w:left="1701" w:hanging="567"/>
        <w:outlineLvl w:val="1"/>
        <w:rPr>
          <w:sz w:val="26"/>
          <w:szCs w:val="26"/>
        </w:rPr>
      </w:pPr>
      <w:r w:rsidRPr="00696BD9">
        <w:rPr>
          <w:sz w:val="26"/>
          <w:szCs w:val="26"/>
        </w:rPr>
        <w:t>организации и проведения публичных слушаний по проекту Правил.</w:t>
      </w:r>
    </w:p>
    <w:p w:rsidR="00716D39" w:rsidRPr="00696BD9" w:rsidRDefault="00716D39" w:rsidP="00B14B9C">
      <w:pPr>
        <w:ind w:firstLine="709"/>
        <w:outlineLvl w:val="1"/>
        <w:rPr>
          <w:rFonts w:ascii="Times New Roman" w:hAnsi="Times New Roman" w:cs="Times New Roman"/>
          <w:b/>
          <w:bCs/>
          <w:sz w:val="26"/>
          <w:szCs w:val="26"/>
        </w:rPr>
      </w:pPr>
      <w:r w:rsidRPr="00696BD9">
        <w:rPr>
          <w:rFonts w:ascii="Times New Roman" w:hAnsi="Times New Roman" w:cs="Times New Roman"/>
          <w:sz w:val="26"/>
          <w:szCs w:val="26"/>
        </w:rPr>
        <w:t xml:space="preserve">После утверждения проекта Правил </w:t>
      </w:r>
      <w:r w:rsidR="00C90311" w:rsidRPr="00696BD9">
        <w:rPr>
          <w:rFonts w:ascii="Times New Roman" w:hAnsi="Times New Roman" w:cs="Times New Roman"/>
          <w:sz w:val="26"/>
          <w:szCs w:val="26"/>
        </w:rPr>
        <w:t xml:space="preserve">Советом </w:t>
      </w:r>
      <w:r w:rsidR="00B14B9C" w:rsidRPr="00696BD9">
        <w:rPr>
          <w:rFonts w:ascii="Times New Roman" w:hAnsi="Times New Roman" w:cs="Times New Roman"/>
          <w:sz w:val="26"/>
          <w:szCs w:val="26"/>
        </w:rPr>
        <w:t>сельского поселения</w:t>
      </w:r>
      <w:r w:rsidR="00C90311" w:rsidRPr="00696BD9">
        <w:rPr>
          <w:rFonts w:ascii="Times New Roman" w:hAnsi="Times New Roman" w:cs="Times New Roman"/>
          <w:sz w:val="26"/>
          <w:szCs w:val="26"/>
        </w:rPr>
        <w:t xml:space="preserve"> </w:t>
      </w:r>
      <w:r w:rsidR="00766E17" w:rsidRPr="00696BD9">
        <w:rPr>
          <w:rFonts w:ascii="Times New Roman" w:hAnsi="Times New Roman" w:cs="Times New Roman"/>
          <w:sz w:val="26"/>
          <w:szCs w:val="26"/>
        </w:rPr>
        <w:t>К</w:t>
      </w:r>
      <w:r w:rsidRPr="00696BD9">
        <w:rPr>
          <w:rFonts w:ascii="Times New Roman" w:hAnsi="Times New Roman" w:cs="Times New Roman"/>
          <w:sz w:val="26"/>
          <w:szCs w:val="26"/>
        </w:rPr>
        <w:t xml:space="preserve">омиссия </w:t>
      </w:r>
      <w:r w:rsidRPr="00696BD9">
        <w:rPr>
          <w:rFonts w:ascii="Times New Roman" w:hAnsi="Times New Roman" w:cs="Times New Roman"/>
          <w:sz w:val="26"/>
          <w:szCs w:val="26"/>
        </w:rPr>
        <w:lastRenderedPageBreak/>
        <w:t>по подготовке Правил преоб</w:t>
      </w:r>
      <w:r w:rsidR="00C90311" w:rsidRPr="00696BD9">
        <w:rPr>
          <w:rFonts w:ascii="Times New Roman" w:hAnsi="Times New Roman" w:cs="Times New Roman"/>
          <w:sz w:val="26"/>
          <w:szCs w:val="26"/>
        </w:rPr>
        <w:t>разовывается в к</w:t>
      </w:r>
      <w:r w:rsidRPr="00696BD9">
        <w:rPr>
          <w:rFonts w:ascii="Times New Roman" w:hAnsi="Times New Roman" w:cs="Times New Roman"/>
          <w:sz w:val="26"/>
          <w:szCs w:val="26"/>
        </w:rPr>
        <w:t>омиссию по землепользованию и застройке</w:t>
      </w:r>
      <w:r w:rsidR="00C90311" w:rsidRPr="00696BD9">
        <w:rPr>
          <w:rFonts w:ascii="Times New Roman" w:hAnsi="Times New Roman" w:cs="Times New Roman"/>
          <w:sz w:val="26"/>
          <w:szCs w:val="26"/>
        </w:rPr>
        <w:t xml:space="preserve"> (далее – Комиссия)</w:t>
      </w:r>
      <w:r w:rsidRPr="00696BD9">
        <w:rPr>
          <w:rFonts w:ascii="Times New Roman" w:hAnsi="Times New Roman" w:cs="Times New Roman"/>
          <w:sz w:val="26"/>
          <w:szCs w:val="26"/>
        </w:rPr>
        <w:t>.</w:t>
      </w:r>
    </w:p>
    <w:p w:rsidR="00716D39" w:rsidRPr="00696BD9" w:rsidRDefault="00DC3D2A" w:rsidP="000804EF">
      <w:pPr>
        <w:ind w:firstLine="709"/>
        <w:outlineLvl w:val="1"/>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716D39" w:rsidRPr="00696BD9">
        <w:rPr>
          <w:rFonts w:ascii="Times New Roman" w:hAnsi="Times New Roman" w:cs="Times New Roman"/>
          <w:sz w:val="26"/>
          <w:szCs w:val="26"/>
        </w:rPr>
        <w:t>Состав Комиссии утверждается распоряжением администрации.</w:t>
      </w:r>
    </w:p>
    <w:p w:rsidR="00716D39" w:rsidRPr="00DC3D2A" w:rsidRDefault="00716D39" w:rsidP="00DC3D2A">
      <w:pPr>
        <w:pStyle w:val="4"/>
        <w:rPr>
          <w:sz w:val="26"/>
          <w:szCs w:val="26"/>
        </w:rPr>
      </w:pPr>
      <w:bookmarkStart w:id="32" w:name="_Toc325383347"/>
      <w:bookmarkStart w:id="33" w:name="_Toc465245615"/>
      <w:r w:rsidRPr="00DC3D2A">
        <w:rPr>
          <w:sz w:val="26"/>
          <w:szCs w:val="26"/>
        </w:rPr>
        <w:t xml:space="preserve">Статья </w:t>
      </w:r>
      <w:r w:rsidR="009978B6" w:rsidRPr="00DC3D2A">
        <w:rPr>
          <w:sz w:val="26"/>
          <w:szCs w:val="26"/>
        </w:rPr>
        <w:t>9</w:t>
      </w:r>
      <w:r w:rsidRPr="00DC3D2A">
        <w:rPr>
          <w:sz w:val="26"/>
          <w:szCs w:val="26"/>
        </w:rPr>
        <w:t xml:space="preserve">. </w:t>
      </w:r>
      <w:bookmarkEnd w:id="32"/>
      <w:r w:rsidRPr="00DC3D2A">
        <w:rPr>
          <w:sz w:val="26"/>
          <w:szCs w:val="26"/>
        </w:rPr>
        <w:t>Полномочия комиссии по землепользованию и застройке в области землепользования и застройки</w:t>
      </w:r>
      <w:bookmarkEnd w:id="33"/>
    </w:p>
    <w:p w:rsidR="00716D39" w:rsidRPr="00696BD9" w:rsidRDefault="00716D39" w:rsidP="000804EF">
      <w:pPr>
        <w:ind w:firstLine="709"/>
        <w:outlineLvl w:val="1"/>
        <w:rPr>
          <w:rFonts w:ascii="Times New Roman" w:hAnsi="Times New Roman" w:cs="Times New Roman"/>
          <w:bCs/>
          <w:sz w:val="26"/>
          <w:szCs w:val="26"/>
        </w:rPr>
      </w:pPr>
      <w:r w:rsidRPr="00696BD9">
        <w:rPr>
          <w:rFonts w:ascii="Times New Roman" w:hAnsi="Times New Roman" w:cs="Times New Roman"/>
          <w:bCs/>
          <w:sz w:val="26"/>
          <w:szCs w:val="26"/>
        </w:rPr>
        <w:t>Комиссия обладает следующими полномочиями:</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1)</w:t>
      </w:r>
      <w:r w:rsidR="00B14B9C" w:rsidRPr="00696BD9">
        <w:rPr>
          <w:rFonts w:ascii="Times New Roman" w:hAnsi="Times New Roman" w:cs="Times New Roman"/>
          <w:bCs/>
          <w:sz w:val="26"/>
          <w:szCs w:val="26"/>
        </w:rPr>
        <w:tab/>
      </w:r>
      <w:r w:rsidR="007C096E" w:rsidRPr="00696BD9">
        <w:rPr>
          <w:rFonts w:ascii="Times New Roman" w:hAnsi="Times New Roman" w:cs="Times New Roman"/>
          <w:bCs/>
          <w:sz w:val="26"/>
          <w:szCs w:val="26"/>
        </w:rPr>
        <w:t>подготавлива</w:t>
      </w:r>
      <w:r w:rsidR="00716D39" w:rsidRPr="00696BD9">
        <w:rPr>
          <w:rFonts w:ascii="Times New Roman" w:hAnsi="Times New Roman" w:cs="Times New Roman"/>
          <w:bCs/>
          <w:sz w:val="26"/>
          <w:szCs w:val="26"/>
        </w:rPr>
        <w:t>т</w:t>
      </w:r>
      <w:r w:rsidR="007C096E" w:rsidRPr="00696BD9">
        <w:rPr>
          <w:rFonts w:ascii="Times New Roman" w:hAnsi="Times New Roman" w:cs="Times New Roman"/>
          <w:bCs/>
          <w:sz w:val="26"/>
          <w:szCs w:val="26"/>
        </w:rPr>
        <w:t>ь</w:t>
      </w:r>
      <w:r w:rsidR="00716D39" w:rsidRPr="00696BD9">
        <w:rPr>
          <w:rFonts w:ascii="Times New Roman" w:hAnsi="Times New Roman" w:cs="Times New Roman"/>
          <w:bCs/>
          <w:sz w:val="26"/>
          <w:szCs w:val="26"/>
        </w:rPr>
        <w:t xml:space="preserve"> проект Правил на территори</w:t>
      </w:r>
      <w:r w:rsidR="007C096E" w:rsidRPr="00696BD9">
        <w:rPr>
          <w:rFonts w:ascii="Times New Roman" w:hAnsi="Times New Roman" w:cs="Times New Roman"/>
          <w:bCs/>
          <w:sz w:val="26"/>
          <w:szCs w:val="26"/>
        </w:rPr>
        <w:t>ю</w:t>
      </w:r>
      <w:r w:rsidR="00716D39" w:rsidRPr="00696BD9">
        <w:rPr>
          <w:rFonts w:ascii="Times New Roman" w:hAnsi="Times New Roman" w:cs="Times New Roman"/>
          <w:bCs/>
          <w:sz w:val="26"/>
          <w:szCs w:val="26"/>
        </w:rPr>
        <w:t xml:space="preserve"> </w:t>
      </w:r>
      <w:r w:rsidR="00B14B9C" w:rsidRPr="00696BD9">
        <w:rPr>
          <w:rFonts w:ascii="Times New Roman" w:hAnsi="Times New Roman" w:cs="Times New Roman"/>
          <w:sz w:val="26"/>
          <w:szCs w:val="26"/>
        </w:rPr>
        <w:t>сельского поселения</w:t>
      </w:r>
      <w:r w:rsidR="00C37A0F" w:rsidRPr="00696BD9">
        <w:rPr>
          <w:rFonts w:ascii="Times New Roman" w:hAnsi="Times New Roman" w:cs="Times New Roman"/>
          <w:sz w:val="26"/>
          <w:szCs w:val="26"/>
        </w:rPr>
        <w:t>,</w:t>
      </w:r>
      <w:r w:rsidR="00716D39" w:rsidRPr="00696BD9">
        <w:rPr>
          <w:rFonts w:ascii="Times New Roman" w:hAnsi="Times New Roman" w:cs="Times New Roman"/>
          <w:bCs/>
          <w:sz w:val="26"/>
          <w:szCs w:val="26"/>
        </w:rPr>
        <w:t xml:space="preserve"> в</w:t>
      </w:r>
      <w:r w:rsidR="007C096E" w:rsidRPr="00696BD9">
        <w:rPr>
          <w:rFonts w:ascii="Times New Roman" w:hAnsi="Times New Roman" w:cs="Times New Roman"/>
          <w:bCs/>
          <w:sz w:val="26"/>
          <w:szCs w:val="26"/>
        </w:rPr>
        <w:t>носить</w:t>
      </w:r>
      <w:r w:rsidR="00716D39" w:rsidRPr="00696BD9">
        <w:rPr>
          <w:rFonts w:ascii="Times New Roman" w:hAnsi="Times New Roman" w:cs="Times New Roman"/>
          <w:bCs/>
          <w:sz w:val="26"/>
          <w:szCs w:val="26"/>
        </w:rPr>
        <w:t xml:space="preserve"> в них изменени</w:t>
      </w:r>
      <w:r w:rsidR="007C096E" w:rsidRPr="00696BD9">
        <w:rPr>
          <w:rFonts w:ascii="Times New Roman" w:hAnsi="Times New Roman" w:cs="Times New Roman"/>
          <w:bCs/>
          <w:sz w:val="26"/>
          <w:szCs w:val="26"/>
        </w:rPr>
        <w:t>я</w:t>
      </w:r>
      <w:r w:rsidR="00716D39" w:rsidRPr="00696BD9">
        <w:rPr>
          <w:rFonts w:ascii="Times New Roman" w:hAnsi="Times New Roman" w:cs="Times New Roman"/>
          <w:bCs/>
          <w:sz w:val="26"/>
          <w:szCs w:val="26"/>
        </w:rPr>
        <w:t>;</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2)</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готовит</w:t>
      </w:r>
      <w:r w:rsidR="007C096E" w:rsidRPr="00696BD9">
        <w:rPr>
          <w:rFonts w:ascii="Times New Roman" w:hAnsi="Times New Roman" w:cs="Times New Roman"/>
          <w:bCs/>
          <w:sz w:val="26"/>
          <w:szCs w:val="26"/>
        </w:rPr>
        <w:t>ь</w:t>
      </w:r>
      <w:r w:rsidR="00716D39" w:rsidRPr="00696BD9">
        <w:rPr>
          <w:rFonts w:ascii="Times New Roman" w:hAnsi="Times New Roman" w:cs="Times New Roman"/>
          <w:bCs/>
          <w:sz w:val="26"/>
          <w:szCs w:val="26"/>
        </w:rPr>
        <w:t xml:space="preserve"> предложения о внесении изменений в градостроительное зонирование территории </w:t>
      </w:r>
      <w:r w:rsidR="00B14B9C" w:rsidRPr="00696BD9">
        <w:rPr>
          <w:rFonts w:ascii="Times New Roman" w:hAnsi="Times New Roman" w:cs="Times New Roman"/>
          <w:bCs/>
          <w:sz w:val="26"/>
          <w:szCs w:val="26"/>
        </w:rPr>
        <w:t>сельского поселения</w:t>
      </w:r>
      <w:r w:rsidR="00716D39" w:rsidRPr="00696BD9">
        <w:rPr>
          <w:rFonts w:ascii="Times New Roman" w:hAnsi="Times New Roman" w:cs="Times New Roman"/>
          <w:bCs/>
          <w:sz w:val="26"/>
          <w:szCs w:val="26"/>
        </w:rPr>
        <w:t>;</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3)</w:t>
      </w:r>
      <w:r w:rsidR="00B14B9C" w:rsidRPr="00696BD9">
        <w:rPr>
          <w:rFonts w:ascii="Times New Roman" w:hAnsi="Times New Roman" w:cs="Times New Roman"/>
          <w:bCs/>
          <w:sz w:val="26"/>
          <w:szCs w:val="26"/>
        </w:rPr>
        <w:tab/>
      </w:r>
      <w:r w:rsidR="006D7C63" w:rsidRPr="00696BD9">
        <w:rPr>
          <w:rFonts w:ascii="Times New Roman" w:hAnsi="Times New Roman" w:cs="Times New Roman"/>
          <w:bCs/>
          <w:sz w:val="26"/>
          <w:szCs w:val="26"/>
        </w:rPr>
        <w:t>органи</w:t>
      </w:r>
      <w:r w:rsidR="007C096E" w:rsidRPr="00696BD9">
        <w:rPr>
          <w:rFonts w:ascii="Times New Roman" w:hAnsi="Times New Roman" w:cs="Times New Roman"/>
          <w:bCs/>
          <w:sz w:val="26"/>
          <w:szCs w:val="26"/>
        </w:rPr>
        <w:t>зовывать</w:t>
      </w:r>
      <w:r w:rsidR="00716D39" w:rsidRPr="00696BD9">
        <w:rPr>
          <w:rFonts w:ascii="Times New Roman" w:hAnsi="Times New Roman" w:cs="Times New Roman"/>
          <w:bCs/>
          <w:sz w:val="26"/>
          <w:szCs w:val="26"/>
        </w:rPr>
        <w:t xml:space="preserve"> разработку градостроительных регламентов и внесение изменений в утвержденные градостроительные регламенты;</w:t>
      </w:r>
    </w:p>
    <w:p w:rsidR="00716D39" w:rsidRPr="00696BD9" w:rsidRDefault="00DC3D2A" w:rsidP="00B14B9C">
      <w:pPr>
        <w:ind w:left="1701" w:hanging="567"/>
        <w:outlineLvl w:val="1"/>
        <w:rPr>
          <w:rFonts w:ascii="Times New Roman" w:hAnsi="Times New Roman" w:cs="Times New Roman"/>
          <w:sz w:val="26"/>
          <w:szCs w:val="26"/>
        </w:rPr>
      </w:pPr>
      <w:r>
        <w:rPr>
          <w:rFonts w:ascii="Times New Roman" w:hAnsi="Times New Roman" w:cs="Times New Roman"/>
          <w:sz w:val="26"/>
          <w:szCs w:val="26"/>
        </w:rPr>
        <w:t>4)</w:t>
      </w:r>
      <w:r w:rsidR="00B14B9C" w:rsidRPr="00696BD9">
        <w:rPr>
          <w:rFonts w:ascii="Times New Roman" w:hAnsi="Times New Roman" w:cs="Times New Roman"/>
          <w:sz w:val="26"/>
          <w:szCs w:val="26"/>
        </w:rPr>
        <w:tab/>
      </w:r>
      <w:r w:rsidR="007C096E" w:rsidRPr="00696BD9">
        <w:rPr>
          <w:rFonts w:ascii="Times New Roman" w:hAnsi="Times New Roman" w:cs="Times New Roman"/>
          <w:sz w:val="26"/>
          <w:szCs w:val="26"/>
        </w:rPr>
        <w:t>запрашивать</w:t>
      </w:r>
      <w:r w:rsidR="00716D39" w:rsidRPr="00696BD9">
        <w:rPr>
          <w:rFonts w:ascii="Times New Roman" w:hAnsi="Times New Roman" w:cs="Times New Roman"/>
          <w:sz w:val="26"/>
          <w:szCs w:val="26"/>
        </w:rPr>
        <w:t xml:space="preserve"> документы, материалы, необходимые для подготовки проекта Правил, внесенные в них изменения;</w:t>
      </w:r>
    </w:p>
    <w:p w:rsidR="00716D39" w:rsidRPr="00696BD9" w:rsidRDefault="00DC3D2A" w:rsidP="00B14B9C">
      <w:pPr>
        <w:pStyle w:val="ConsPlusNormal"/>
        <w:widowControl/>
        <w:ind w:left="1701" w:hanging="567"/>
        <w:rPr>
          <w:rFonts w:ascii="Times New Roman" w:hAnsi="Times New Roman" w:cs="Times New Roman"/>
          <w:sz w:val="26"/>
          <w:szCs w:val="26"/>
        </w:rPr>
      </w:pPr>
      <w:r>
        <w:rPr>
          <w:rFonts w:ascii="Times New Roman" w:hAnsi="Times New Roman" w:cs="Times New Roman"/>
          <w:sz w:val="26"/>
          <w:szCs w:val="26"/>
        </w:rPr>
        <w:t>5)</w:t>
      </w:r>
      <w:r w:rsidR="00B14B9C" w:rsidRPr="00696BD9">
        <w:rPr>
          <w:rFonts w:ascii="Times New Roman" w:hAnsi="Times New Roman" w:cs="Times New Roman"/>
          <w:sz w:val="26"/>
          <w:szCs w:val="26"/>
        </w:rPr>
        <w:tab/>
      </w:r>
      <w:r w:rsidR="00716D39" w:rsidRPr="00696BD9">
        <w:rPr>
          <w:rFonts w:ascii="Times New Roman" w:hAnsi="Times New Roman" w:cs="Times New Roman"/>
          <w:sz w:val="26"/>
          <w:szCs w:val="26"/>
        </w:rPr>
        <w:t>обеспечиват</w:t>
      </w:r>
      <w:r w:rsidR="007C096E" w:rsidRPr="00696BD9">
        <w:rPr>
          <w:rFonts w:ascii="Times New Roman" w:hAnsi="Times New Roman" w:cs="Times New Roman"/>
          <w:sz w:val="26"/>
          <w:szCs w:val="26"/>
        </w:rPr>
        <w:t>ь</w:t>
      </w:r>
      <w:r w:rsidR="00716D39" w:rsidRPr="00696BD9">
        <w:rPr>
          <w:rFonts w:ascii="Times New Roman" w:hAnsi="Times New Roman" w:cs="Times New Roman"/>
          <w:sz w:val="26"/>
          <w:szCs w:val="26"/>
        </w:rPr>
        <w:t xml:space="preserve"> анализ, проверку и оценку подготовленных по ее заданиям материалов при подготовке проекта Правил, внесение в них изменений;</w:t>
      </w:r>
    </w:p>
    <w:p w:rsidR="00716D39" w:rsidRPr="00696BD9" w:rsidRDefault="00DC3D2A" w:rsidP="00B14B9C">
      <w:pPr>
        <w:ind w:left="1701" w:hanging="567"/>
        <w:rPr>
          <w:rFonts w:ascii="Times New Roman" w:hAnsi="Times New Roman" w:cs="Times New Roman"/>
          <w:bCs/>
          <w:sz w:val="26"/>
          <w:szCs w:val="26"/>
        </w:rPr>
      </w:pPr>
      <w:r>
        <w:rPr>
          <w:rFonts w:ascii="Times New Roman" w:hAnsi="Times New Roman" w:cs="Times New Roman"/>
          <w:bCs/>
          <w:sz w:val="26"/>
          <w:szCs w:val="26"/>
        </w:rPr>
        <w:t>6)</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рассматрива</w:t>
      </w:r>
      <w:r w:rsidR="007C096E" w:rsidRPr="00696BD9">
        <w:rPr>
          <w:rFonts w:ascii="Times New Roman" w:hAnsi="Times New Roman" w:cs="Times New Roman"/>
          <w:bCs/>
          <w:sz w:val="26"/>
          <w:szCs w:val="26"/>
        </w:rPr>
        <w:t>ть</w:t>
      </w:r>
      <w:r w:rsidR="00716D39" w:rsidRPr="00696BD9">
        <w:rPr>
          <w:rFonts w:ascii="Times New Roman" w:hAnsi="Times New Roman" w:cs="Times New Roman"/>
          <w:bCs/>
          <w:sz w:val="26"/>
          <w:szCs w:val="26"/>
        </w:rPr>
        <w:t xml:space="preserve"> предложения о внесении изменений в Правила;</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7)</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рассматрива</w:t>
      </w:r>
      <w:r w:rsidR="007C096E" w:rsidRPr="00696BD9">
        <w:rPr>
          <w:rFonts w:ascii="Times New Roman" w:hAnsi="Times New Roman" w:cs="Times New Roman"/>
          <w:bCs/>
          <w:sz w:val="26"/>
          <w:szCs w:val="26"/>
        </w:rPr>
        <w:t>ть</w:t>
      </w:r>
      <w:r w:rsidR="00716D39" w:rsidRPr="00696BD9">
        <w:rPr>
          <w:rFonts w:ascii="Times New Roman" w:hAnsi="Times New Roman" w:cs="Times New Roman"/>
          <w:bCs/>
          <w:sz w:val="26"/>
          <w:szCs w:val="26"/>
        </w:rPr>
        <w:t xml:space="preserve"> обращения физических и юридических лиц </w:t>
      </w:r>
      <w:r w:rsidR="00D2275B" w:rsidRPr="00696BD9">
        <w:rPr>
          <w:rFonts w:ascii="Times New Roman" w:hAnsi="Times New Roman" w:cs="Times New Roman"/>
          <w:bCs/>
          <w:sz w:val="26"/>
          <w:szCs w:val="26"/>
        </w:rPr>
        <w:t xml:space="preserve">за разрешениями на условно разрешенный вид использования </w:t>
      </w:r>
      <w:r w:rsidR="00716D39" w:rsidRPr="00696BD9">
        <w:rPr>
          <w:rFonts w:ascii="Times New Roman" w:hAnsi="Times New Roman" w:cs="Times New Roman"/>
          <w:bCs/>
          <w:sz w:val="26"/>
          <w:szCs w:val="26"/>
        </w:rPr>
        <w:t>земельных участков или объектов капитального строительства;</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8)</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рассматрива</w:t>
      </w:r>
      <w:r w:rsidR="007C096E" w:rsidRPr="00696BD9">
        <w:rPr>
          <w:rFonts w:ascii="Times New Roman" w:hAnsi="Times New Roman" w:cs="Times New Roman"/>
          <w:bCs/>
          <w:sz w:val="26"/>
          <w:szCs w:val="26"/>
        </w:rPr>
        <w:t>ть</w:t>
      </w:r>
      <w:r w:rsidR="00716D39" w:rsidRPr="00696BD9">
        <w:rPr>
          <w:rFonts w:ascii="Times New Roman" w:hAnsi="Times New Roman" w:cs="Times New Roman"/>
          <w:bCs/>
          <w:sz w:val="26"/>
          <w:szCs w:val="26"/>
        </w:rPr>
        <w:t xml:space="preserve">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9)</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подготавлива</w:t>
      </w:r>
      <w:r w:rsidR="007C096E" w:rsidRPr="00696BD9">
        <w:rPr>
          <w:rFonts w:ascii="Times New Roman" w:hAnsi="Times New Roman" w:cs="Times New Roman"/>
          <w:bCs/>
          <w:sz w:val="26"/>
          <w:szCs w:val="26"/>
        </w:rPr>
        <w:t>ть</w:t>
      </w:r>
      <w:r w:rsidR="00716D39" w:rsidRPr="00696BD9">
        <w:rPr>
          <w:rFonts w:ascii="Times New Roman" w:hAnsi="Times New Roman" w:cs="Times New Roman"/>
          <w:bCs/>
          <w:sz w:val="26"/>
          <w:szCs w:val="26"/>
        </w:rPr>
        <w:t xml:space="preserve"> проведение публичных слушаний в соответствии со </w:t>
      </w:r>
      <w:hyperlink r:id="rId20" w:history="1">
        <w:r w:rsidR="00716D39" w:rsidRPr="00696BD9">
          <w:rPr>
            <w:rFonts w:ascii="Times New Roman" w:hAnsi="Times New Roman" w:cs="Times New Roman"/>
            <w:bCs/>
            <w:sz w:val="26"/>
            <w:szCs w:val="26"/>
          </w:rPr>
          <w:t>статьями 31</w:t>
        </w:r>
      </w:hyperlink>
      <w:r w:rsidR="00716D39" w:rsidRPr="00696BD9">
        <w:rPr>
          <w:rFonts w:ascii="Times New Roman" w:hAnsi="Times New Roman" w:cs="Times New Roman"/>
          <w:bCs/>
          <w:sz w:val="26"/>
          <w:szCs w:val="26"/>
        </w:rPr>
        <w:t xml:space="preserve">, </w:t>
      </w:r>
      <w:hyperlink r:id="rId21" w:history="1">
        <w:r w:rsidR="00716D39" w:rsidRPr="00696BD9">
          <w:rPr>
            <w:rFonts w:ascii="Times New Roman" w:hAnsi="Times New Roman" w:cs="Times New Roman"/>
            <w:bCs/>
            <w:sz w:val="26"/>
            <w:szCs w:val="26"/>
          </w:rPr>
          <w:t>39</w:t>
        </w:r>
      </w:hyperlink>
      <w:r w:rsidR="00716D39" w:rsidRPr="00696BD9">
        <w:rPr>
          <w:rFonts w:ascii="Times New Roman" w:hAnsi="Times New Roman" w:cs="Times New Roman"/>
          <w:bCs/>
          <w:sz w:val="26"/>
          <w:szCs w:val="26"/>
        </w:rPr>
        <w:t xml:space="preserve"> и </w:t>
      </w:r>
      <w:hyperlink r:id="rId22" w:history="1">
        <w:r w:rsidR="00716D39" w:rsidRPr="00696BD9">
          <w:rPr>
            <w:rFonts w:ascii="Times New Roman" w:hAnsi="Times New Roman" w:cs="Times New Roman"/>
            <w:bCs/>
            <w:sz w:val="26"/>
            <w:szCs w:val="26"/>
          </w:rPr>
          <w:t>40</w:t>
        </w:r>
      </w:hyperlink>
      <w:r w:rsidR="00716D39" w:rsidRPr="00696BD9">
        <w:rPr>
          <w:rFonts w:ascii="Times New Roman" w:hAnsi="Times New Roman" w:cs="Times New Roman"/>
          <w:bCs/>
          <w:sz w:val="26"/>
          <w:szCs w:val="26"/>
        </w:rPr>
        <w:t xml:space="preserve"> Градостроительного кодекса Российской Федерации и по результатам публичных слушаний готовит рекомендации главе</w:t>
      </w:r>
      <w:r w:rsidR="00505A10" w:rsidRPr="00696BD9">
        <w:rPr>
          <w:rFonts w:ascii="Times New Roman" w:hAnsi="Times New Roman" w:cs="Times New Roman"/>
          <w:bCs/>
          <w:sz w:val="26"/>
          <w:szCs w:val="26"/>
        </w:rPr>
        <w:t xml:space="preserve"> </w:t>
      </w:r>
      <w:r w:rsidR="00716D39" w:rsidRPr="00696BD9">
        <w:rPr>
          <w:rFonts w:ascii="Times New Roman" w:hAnsi="Times New Roman" w:cs="Times New Roman"/>
          <w:bCs/>
          <w:sz w:val="26"/>
          <w:szCs w:val="26"/>
        </w:rPr>
        <w:t>администрации;</w:t>
      </w:r>
    </w:p>
    <w:p w:rsidR="00716D39" w:rsidRPr="00696BD9" w:rsidRDefault="00DC3D2A" w:rsidP="00B14B9C">
      <w:pPr>
        <w:pStyle w:val="ConsPlusNormal"/>
        <w:widowControl/>
        <w:ind w:left="1701" w:hanging="567"/>
        <w:rPr>
          <w:rFonts w:ascii="Times New Roman" w:hAnsi="Times New Roman" w:cs="Times New Roman"/>
          <w:bCs/>
          <w:sz w:val="26"/>
          <w:szCs w:val="26"/>
        </w:rPr>
      </w:pPr>
      <w:r>
        <w:rPr>
          <w:rFonts w:ascii="Times New Roman" w:hAnsi="Times New Roman" w:cs="Times New Roman"/>
          <w:bCs/>
          <w:sz w:val="26"/>
          <w:szCs w:val="26"/>
        </w:rPr>
        <w:t>10)</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обеспечива</w:t>
      </w:r>
      <w:r w:rsidR="007C096E" w:rsidRPr="00696BD9">
        <w:rPr>
          <w:rFonts w:ascii="Times New Roman" w:hAnsi="Times New Roman" w:cs="Times New Roman"/>
          <w:bCs/>
          <w:sz w:val="26"/>
          <w:szCs w:val="26"/>
        </w:rPr>
        <w:t>ть</w:t>
      </w:r>
      <w:r w:rsidR="00716D39" w:rsidRPr="00696BD9">
        <w:rPr>
          <w:rFonts w:ascii="Times New Roman" w:hAnsi="Times New Roman" w:cs="Times New Roman"/>
          <w:bCs/>
          <w:sz w:val="26"/>
          <w:szCs w:val="26"/>
        </w:rPr>
        <w:t xml:space="preserve"> внесение изменений по итогам публичных слушаний в проект Правил;</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11)</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рассматрива</w:t>
      </w:r>
      <w:r w:rsidR="007C096E" w:rsidRPr="00696BD9">
        <w:rPr>
          <w:rFonts w:ascii="Times New Roman" w:hAnsi="Times New Roman" w:cs="Times New Roman"/>
          <w:bCs/>
          <w:sz w:val="26"/>
          <w:szCs w:val="26"/>
        </w:rPr>
        <w:t>ть</w:t>
      </w:r>
      <w:r w:rsidR="00716D39" w:rsidRPr="00696BD9">
        <w:rPr>
          <w:rFonts w:ascii="Times New Roman" w:hAnsi="Times New Roman" w:cs="Times New Roman"/>
          <w:bCs/>
          <w:sz w:val="26"/>
          <w:szCs w:val="26"/>
        </w:rPr>
        <w:t xml:space="preserve">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716D39" w:rsidRPr="00696BD9" w:rsidRDefault="00DC3D2A" w:rsidP="00B14B9C">
      <w:pPr>
        <w:ind w:left="1701" w:hanging="567"/>
        <w:outlineLvl w:val="1"/>
        <w:rPr>
          <w:rFonts w:ascii="Times New Roman" w:hAnsi="Times New Roman" w:cs="Times New Roman"/>
          <w:bCs/>
          <w:sz w:val="26"/>
          <w:szCs w:val="26"/>
        </w:rPr>
      </w:pPr>
      <w:r>
        <w:rPr>
          <w:rFonts w:ascii="Times New Roman" w:hAnsi="Times New Roman" w:cs="Times New Roman"/>
          <w:bCs/>
          <w:sz w:val="26"/>
          <w:szCs w:val="26"/>
        </w:rPr>
        <w:t>12)</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да</w:t>
      </w:r>
      <w:r w:rsidR="007C096E" w:rsidRPr="00696BD9">
        <w:rPr>
          <w:rFonts w:ascii="Times New Roman" w:hAnsi="Times New Roman" w:cs="Times New Roman"/>
          <w:bCs/>
          <w:sz w:val="26"/>
          <w:szCs w:val="26"/>
        </w:rPr>
        <w:t>вать</w:t>
      </w:r>
      <w:r w:rsidR="00716D39" w:rsidRPr="00696BD9">
        <w:rPr>
          <w:rFonts w:ascii="Times New Roman" w:hAnsi="Times New Roman" w:cs="Times New Roman"/>
          <w:bCs/>
          <w:sz w:val="26"/>
          <w:szCs w:val="26"/>
        </w:rPr>
        <w:t xml:space="preserve"> разъяснение положений Правил физическим и юридическим лицам;</w:t>
      </w:r>
    </w:p>
    <w:p w:rsidR="00350A2B" w:rsidRPr="00696BD9" w:rsidRDefault="00DC3D2A" w:rsidP="00350A2B">
      <w:pPr>
        <w:widowControl/>
        <w:autoSpaceDE/>
        <w:autoSpaceDN/>
        <w:adjustRightInd/>
        <w:ind w:left="1701" w:hanging="567"/>
        <w:rPr>
          <w:rFonts w:ascii="Times New Roman" w:hAnsi="Times New Roman" w:cs="Times New Roman"/>
          <w:bCs/>
          <w:sz w:val="26"/>
          <w:szCs w:val="26"/>
        </w:rPr>
      </w:pPr>
      <w:r>
        <w:rPr>
          <w:rFonts w:ascii="Times New Roman" w:hAnsi="Times New Roman" w:cs="Times New Roman"/>
          <w:bCs/>
          <w:sz w:val="26"/>
          <w:szCs w:val="26"/>
        </w:rPr>
        <w:t>13)</w:t>
      </w:r>
      <w:r w:rsidR="00B14B9C" w:rsidRPr="00696BD9">
        <w:rPr>
          <w:rFonts w:ascii="Times New Roman" w:hAnsi="Times New Roman" w:cs="Times New Roman"/>
          <w:bCs/>
          <w:sz w:val="26"/>
          <w:szCs w:val="26"/>
        </w:rPr>
        <w:tab/>
      </w:r>
      <w:r w:rsidR="00716D39" w:rsidRPr="00696BD9">
        <w:rPr>
          <w:rFonts w:ascii="Times New Roman" w:hAnsi="Times New Roman" w:cs="Times New Roman"/>
          <w:bCs/>
          <w:sz w:val="26"/>
          <w:szCs w:val="26"/>
        </w:rPr>
        <w:t>рассматрива</w:t>
      </w:r>
      <w:r w:rsidR="007C096E" w:rsidRPr="00696BD9">
        <w:rPr>
          <w:rFonts w:ascii="Times New Roman" w:hAnsi="Times New Roman" w:cs="Times New Roman"/>
          <w:bCs/>
          <w:sz w:val="26"/>
          <w:szCs w:val="26"/>
        </w:rPr>
        <w:t>ть</w:t>
      </w:r>
      <w:r w:rsidR="00716D39" w:rsidRPr="00696BD9">
        <w:rPr>
          <w:rFonts w:ascii="Times New Roman" w:hAnsi="Times New Roman" w:cs="Times New Roman"/>
          <w:bCs/>
          <w:sz w:val="26"/>
          <w:szCs w:val="26"/>
        </w:rPr>
        <w:t xml:space="preserve">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p>
    <w:p w:rsidR="00350A2B" w:rsidRPr="00696BD9" w:rsidRDefault="00350A2B">
      <w:pPr>
        <w:widowControl/>
        <w:autoSpaceDE/>
        <w:autoSpaceDN/>
        <w:adjustRightInd/>
        <w:jc w:val="left"/>
        <w:rPr>
          <w:rFonts w:ascii="Times New Roman" w:hAnsi="Times New Roman" w:cs="Times New Roman"/>
          <w:bCs/>
          <w:sz w:val="26"/>
          <w:szCs w:val="26"/>
        </w:rPr>
      </w:pPr>
      <w:r w:rsidRPr="00696BD9">
        <w:rPr>
          <w:rFonts w:ascii="Times New Roman" w:hAnsi="Times New Roman" w:cs="Times New Roman"/>
          <w:bCs/>
          <w:sz w:val="26"/>
          <w:szCs w:val="26"/>
        </w:rPr>
        <w:br w:type="page"/>
      </w:r>
    </w:p>
    <w:p w:rsidR="00716D39" w:rsidRPr="00696BD9" w:rsidRDefault="00716D39" w:rsidP="000259D2">
      <w:pPr>
        <w:pStyle w:val="3"/>
        <w:spacing w:before="120" w:after="120"/>
        <w:rPr>
          <w:rFonts w:ascii="Times New Roman" w:hAnsi="Times New Roman"/>
        </w:rPr>
      </w:pPr>
      <w:bookmarkStart w:id="34" w:name="_Toc324408699"/>
      <w:bookmarkStart w:id="35" w:name="_Toc465245616"/>
      <w:r w:rsidRPr="00696BD9">
        <w:rPr>
          <w:rFonts w:ascii="Times New Roman" w:hAnsi="Times New Roman"/>
        </w:rPr>
        <w:lastRenderedPageBreak/>
        <w:t xml:space="preserve">Глава 3. Изменение видов разрешенного использования земельных участков и объектов капитального строительства на территории </w:t>
      </w:r>
      <w:bookmarkEnd w:id="34"/>
      <w:r w:rsidR="008A1DA2" w:rsidRPr="00696BD9">
        <w:rPr>
          <w:rFonts w:ascii="Times New Roman" w:hAnsi="Times New Roman"/>
        </w:rPr>
        <w:t>сельского поселения «Захаровское»</w:t>
      </w:r>
      <w:bookmarkEnd w:id="35"/>
    </w:p>
    <w:p w:rsidR="00716D39" w:rsidRPr="00DC3D2A" w:rsidRDefault="00716D39" w:rsidP="00DC3D2A">
      <w:pPr>
        <w:pStyle w:val="4"/>
        <w:rPr>
          <w:sz w:val="26"/>
          <w:szCs w:val="26"/>
        </w:rPr>
      </w:pPr>
      <w:bookmarkStart w:id="36" w:name="_Toc324408700"/>
      <w:bookmarkStart w:id="37" w:name="_Toc465245617"/>
      <w:r w:rsidRPr="00DC3D2A">
        <w:rPr>
          <w:sz w:val="26"/>
          <w:szCs w:val="26"/>
        </w:rPr>
        <w:t>Статья 1</w:t>
      </w:r>
      <w:r w:rsidR="00E91E15" w:rsidRPr="00DC3D2A">
        <w:rPr>
          <w:sz w:val="26"/>
          <w:szCs w:val="26"/>
        </w:rPr>
        <w:t>0</w:t>
      </w:r>
      <w:r w:rsidRPr="00DC3D2A">
        <w:rPr>
          <w:sz w:val="26"/>
          <w:szCs w:val="26"/>
        </w:rPr>
        <w:t xml:space="preserve">. Общий порядок изменения видов разрешенного использования земельных участков и объектов капитального строительства </w:t>
      </w:r>
      <w:bookmarkEnd w:id="36"/>
      <w:r w:rsidR="008A1DA2" w:rsidRPr="00DC3D2A">
        <w:rPr>
          <w:sz w:val="26"/>
          <w:szCs w:val="26"/>
        </w:rPr>
        <w:t>сельского поселения «Захаровское»</w:t>
      </w:r>
      <w:bookmarkEnd w:id="37"/>
    </w:p>
    <w:p w:rsidR="00716D39" w:rsidRPr="00696BD9" w:rsidRDefault="008A1DA2" w:rsidP="00716D39">
      <w:pPr>
        <w:pStyle w:val="afa"/>
        <w:spacing w:after="0"/>
        <w:rPr>
          <w:sz w:val="26"/>
          <w:szCs w:val="26"/>
        </w:rPr>
      </w:pPr>
      <w:r w:rsidRPr="00696BD9">
        <w:rPr>
          <w:sz w:val="26"/>
          <w:szCs w:val="26"/>
        </w:rPr>
        <w:t>1.</w:t>
      </w:r>
      <w:r w:rsidRPr="00696BD9">
        <w:rPr>
          <w:sz w:val="26"/>
          <w:szCs w:val="26"/>
        </w:rPr>
        <w:tab/>
      </w:r>
      <w:r w:rsidR="00716D39" w:rsidRPr="00696BD9">
        <w:rPr>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716D39" w:rsidRPr="00696BD9" w:rsidRDefault="008A1DA2" w:rsidP="00716D39">
      <w:pPr>
        <w:pStyle w:val="afa"/>
        <w:spacing w:after="0"/>
        <w:rPr>
          <w:sz w:val="26"/>
          <w:szCs w:val="26"/>
        </w:rPr>
      </w:pPr>
      <w:r w:rsidRPr="00696BD9">
        <w:rPr>
          <w:sz w:val="26"/>
          <w:szCs w:val="26"/>
        </w:rPr>
        <w:t>2.</w:t>
      </w:r>
      <w:r w:rsidRPr="00696BD9">
        <w:rPr>
          <w:sz w:val="26"/>
          <w:szCs w:val="26"/>
        </w:rPr>
        <w:tab/>
      </w:r>
      <w:r w:rsidR="00716D39" w:rsidRPr="00696BD9">
        <w:rPr>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16D39" w:rsidRPr="00696BD9" w:rsidRDefault="008A1DA2" w:rsidP="00716D39">
      <w:pPr>
        <w:pStyle w:val="afa"/>
        <w:spacing w:after="0"/>
        <w:rPr>
          <w:sz w:val="26"/>
          <w:szCs w:val="26"/>
        </w:rPr>
      </w:pPr>
      <w:r w:rsidRPr="00696BD9">
        <w:rPr>
          <w:sz w:val="26"/>
          <w:szCs w:val="26"/>
        </w:rPr>
        <w:t>3.</w:t>
      </w:r>
      <w:r w:rsidRPr="00696BD9">
        <w:rPr>
          <w:sz w:val="26"/>
          <w:szCs w:val="26"/>
        </w:rPr>
        <w:tab/>
      </w:r>
      <w:r w:rsidR="00716D39" w:rsidRPr="00696BD9">
        <w:rPr>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16D39" w:rsidRPr="00696BD9" w:rsidRDefault="008A1DA2" w:rsidP="00716D39">
      <w:pPr>
        <w:pStyle w:val="afa"/>
        <w:spacing w:after="0"/>
        <w:rPr>
          <w:sz w:val="26"/>
          <w:szCs w:val="26"/>
        </w:rPr>
      </w:pPr>
      <w:r w:rsidRPr="00696BD9">
        <w:rPr>
          <w:sz w:val="26"/>
          <w:szCs w:val="26"/>
        </w:rPr>
        <w:t>4.</w:t>
      </w:r>
      <w:r w:rsidRPr="00696BD9">
        <w:rPr>
          <w:sz w:val="26"/>
          <w:szCs w:val="26"/>
        </w:rPr>
        <w:tab/>
      </w:r>
      <w:r w:rsidR="00716D39" w:rsidRPr="00696BD9">
        <w:rPr>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D17A9" w:rsidRPr="00696BD9" w:rsidRDefault="008A1DA2" w:rsidP="004D17A9">
      <w:pPr>
        <w:pStyle w:val="afa"/>
        <w:spacing w:after="0"/>
        <w:rPr>
          <w:sz w:val="26"/>
          <w:szCs w:val="26"/>
        </w:rPr>
      </w:pPr>
      <w:r w:rsidRPr="00696BD9">
        <w:rPr>
          <w:sz w:val="26"/>
          <w:szCs w:val="26"/>
        </w:rPr>
        <w:t>5.</w:t>
      </w:r>
      <w:r w:rsidRPr="00696BD9">
        <w:rPr>
          <w:sz w:val="26"/>
          <w:szCs w:val="26"/>
        </w:rPr>
        <w:tab/>
      </w:r>
      <w:r w:rsidR="004D17A9" w:rsidRPr="00696BD9">
        <w:rPr>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процедуры статьи 11 настоящих Правил.</w:t>
      </w:r>
    </w:p>
    <w:p w:rsidR="00716D39" w:rsidRPr="00DC3D2A" w:rsidRDefault="00716D39" w:rsidP="00DC3D2A">
      <w:pPr>
        <w:pStyle w:val="4"/>
        <w:rPr>
          <w:sz w:val="26"/>
          <w:szCs w:val="26"/>
        </w:rPr>
      </w:pPr>
      <w:bookmarkStart w:id="38" w:name="_Toc324408701"/>
      <w:bookmarkStart w:id="39" w:name="_Toc465245618"/>
      <w:r w:rsidRPr="00DC3D2A">
        <w:rPr>
          <w:sz w:val="26"/>
          <w:szCs w:val="26"/>
        </w:rPr>
        <w:t>Статья 1</w:t>
      </w:r>
      <w:r w:rsidR="00672FBF" w:rsidRPr="00DC3D2A">
        <w:rPr>
          <w:sz w:val="26"/>
          <w:szCs w:val="26"/>
        </w:rPr>
        <w:t>1</w:t>
      </w:r>
      <w:r w:rsidRPr="00DC3D2A">
        <w:rPr>
          <w:sz w:val="26"/>
          <w:szCs w:val="26"/>
        </w:rPr>
        <w:t>. Порядок предоставления разрешения на условно разрешенный вид использования земельного участка, объекта капитального строительства</w:t>
      </w:r>
      <w:bookmarkEnd w:id="38"/>
      <w:bookmarkEnd w:id="39"/>
    </w:p>
    <w:p w:rsidR="005F7EF9" w:rsidRPr="00696BD9" w:rsidRDefault="008A1DA2" w:rsidP="0077011A">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5F7EF9" w:rsidRPr="00696BD9">
        <w:rPr>
          <w:rFonts w:ascii="Times New Roman" w:hAnsi="Times New Roman" w:cs="Times New Roman"/>
          <w:sz w:val="26"/>
          <w:szCs w:val="26"/>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716D39" w:rsidRPr="00696BD9" w:rsidRDefault="00217E8B"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2</w:t>
      </w:r>
      <w:r w:rsidR="008A1DA2" w:rsidRPr="00696BD9">
        <w:rPr>
          <w:rFonts w:ascii="Times New Roman" w:hAnsi="Times New Roman" w:cs="Times New Roman"/>
          <w:sz w:val="26"/>
          <w:szCs w:val="26"/>
        </w:rPr>
        <w:t>.</w:t>
      </w:r>
      <w:r w:rsidR="008A1DA2" w:rsidRPr="00696BD9">
        <w:rPr>
          <w:rFonts w:ascii="Times New Roman" w:hAnsi="Times New Roman" w:cs="Times New Roman"/>
          <w:sz w:val="26"/>
          <w:szCs w:val="26"/>
        </w:rPr>
        <w:tab/>
      </w:r>
      <w:r w:rsidR="00716D39" w:rsidRPr="00696BD9">
        <w:rPr>
          <w:rFonts w:ascii="Times New Roman" w:hAnsi="Times New Roman" w:cs="Times New Roman"/>
          <w:sz w:val="26"/>
          <w:szCs w:val="2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716D39" w:rsidRPr="00696BD9" w:rsidRDefault="00217E8B"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3</w:t>
      </w:r>
      <w:r w:rsidR="008A1DA2" w:rsidRPr="00696BD9">
        <w:rPr>
          <w:rFonts w:ascii="Times New Roman" w:hAnsi="Times New Roman" w:cs="Times New Roman"/>
          <w:sz w:val="26"/>
          <w:szCs w:val="26"/>
        </w:rPr>
        <w:t>.</w:t>
      </w:r>
      <w:r w:rsidR="008A1DA2"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w:t>
      </w:r>
      <w:r w:rsidR="00716D39" w:rsidRPr="00696BD9">
        <w:rPr>
          <w:rFonts w:ascii="Times New Roman" w:hAnsi="Times New Roman" w:cs="Times New Roman"/>
          <w:sz w:val="26"/>
          <w:szCs w:val="26"/>
        </w:rPr>
        <w:lastRenderedPageBreak/>
        <w:t>организации и проведения публичных слушаний определяется настоящими Правилами.</w:t>
      </w:r>
    </w:p>
    <w:p w:rsidR="00716D39" w:rsidRPr="00696BD9" w:rsidRDefault="00217E8B" w:rsidP="00716D39">
      <w:pPr>
        <w:tabs>
          <w:tab w:val="left" w:pos="1080"/>
        </w:tabs>
        <w:ind w:firstLine="709"/>
        <w:rPr>
          <w:rFonts w:ascii="Times New Roman" w:hAnsi="Times New Roman" w:cs="Times New Roman"/>
          <w:sz w:val="26"/>
          <w:szCs w:val="26"/>
        </w:rPr>
      </w:pPr>
      <w:r w:rsidRPr="00696BD9">
        <w:rPr>
          <w:rFonts w:ascii="Times New Roman" w:hAnsi="Times New Roman" w:cs="Times New Roman"/>
          <w:sz w:val="26"/>
          <w:szCs w:val="26"/>
        </w:rPr>
        <w:t>4</w:t>
      </w:r>
      <w:r w:rsidR="008A1DA2" w:rsidRPr="00696BD9">
        <w:rPr>
          <w:rFonts w:ascii="Times New Roman" w:hAnsi="Times New Roman" w:cs="Times New Roman"/>
          <w:sz w:val="26"/>
          <w:szCs w:val="26"/>
        </w:rPr>
        <w:t>.</w:t>
      </w:r>
      <w:r w:rsidR="008A1DA2"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Заключения о результатах публичных слушаний по вопросу о предоставлении разрешения на условно разрешённый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DE2107" w:rsidRPr="00696BD9">
        <w:rPr>
          <w:rFonts w:ascii="Times New Roman" w:hAnsi="Times New Roman" w:cs="Times New Roman"/>
          <w:sz w:val="26"/>
          <w:szCs w:val="26"/>
        </w:rPr>
        <w:t>администрации в сети «</w:t>
      </w:r>
      <w:r w:rsidR="00716D39" w:rsidRPr="00696BD9">
        <w:rPr>
          <w:rFonts w:ascii="Times New Roman" w:hAnsi="Times New Roman" w:cs="Times New Roman"/>
          <w:sz w:val="26"/>
          <w:szCs w:val="26"/>
        </w:rPr>
        <w:t>Интернет».</w:t>
      </w:r>
    </w:p>
    <w:p w:rsidR="00716D39" w:rsidRPr="00696BD9" w:rsidRDefault="00217E8B"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5</w:t>
      </w:r>
      <w:r w:rsidR="00716D39" w:rsidRPr="00696BD9">
        <w:rPr>
          <w:rFonts w:ascii="Times New Roman" w:hAnsi="Times New Roman" w:cs="Times New Roman"/>
          <w:sz w:val="26"/>
          <w:szCs w:val="26"/>
        </w:rPr>
        <w:t>.</w:t>
      </w:r>
      <w:r w:rsidR="008A1DA2" w:rsidRPr="00696BD9">
        <w:rPr>
          <w:rFonts w:ascii="Times New Roman" w:hAnsi="Times New Roman" w:cs="Times New Roman"/>
          <w:sz w:val="26"/>
          <w:szCs w:val="26"/>
        </w:rPr>
        <w:tab/>
      </w:r>
      <w:r w:rsidR="00716D39" w:rsidRPr="00696BD9">
        <w:rPr>
          <w:rFonts w:ascii="Times New Roman" w:hAnsi="Times New Roman" w:cs="Times New Roman"/>
          <w:sz w:val="26"/>
          <w:szCs w:val="26"/>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716D39" w:rsidRPr="00696BD9" w:rsidRDefault="00217E8B"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6</w:t>
      </w:r>
      <w:r w:rsidR="008A1DA2" w:rsidRPr="00696BD9">
        <w:rPr>
          <w:rFonts w:ascii="Times New Roman" w:hAnsi="Times New Roman" w:cs="Times New Roman"/>
          <w:sz w:val="26"/>
          <w:szCs w:val="26"/>
        </w:rPr>
        <w:t>.</w:t>
      </w:r>
      <w:r w:rsidR="008A1DA2"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На основании указанных в части </w:t>
      </w:r>
      <w:r w:rsidRPr="00696BD9">
        <w:rPr>
          <w:rFonts w:ascii="Times New Roman" w:hAnsi="Times New Roman" w:cs="Times New Roman"/>
          <w:sz w:val="26"/>
          <w:szCs w:val="26"/>
        </w:rPr>
        <w:t>5</w:t>
      </w:r>
      <w:r w:rsidR="00716D39" w:rsidRPr="00696BD9">
        <w:rPr>
          <w:rFonts w:ascii="Times New Roman" w:hAnsi="Times New Roman" w:cs="Times New Roman"/>
          <w:sz w:val="26"/>
          <w:szCs w:val="26"/>
        </w:rPr>
        <w:t xml:space="preserve">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716D39" w:rsidRPr="00696BD9" w:rsidRDefault="00217E8B" w:rsidP="008A1DA2">
      <w:pPr>
        <w:pStyle w:val="ConsNormal"/>
        <w:tabs>
          <w:tab w:val="left" w:pos="0"/>
        </w:tabs>
        <w:ind w:right="0" w:firstLine="709"/>
        <w:rPr>
          <w:rFonts w:ascii="Times New Roman" w:hAnsi="Times New Roman" w:cs="Times New Roman"/>
          <w:sz w:val="26"/>
          <w:szCs w:val="26"/>
        </w:rPr>
      </w:pPr>
      <w:r w:rsidRPr="00696BD9">
        <w:rPr>
          <w:rFonts w:ascii="Times New Roman" w:hAnsi="Times New Roman" w:cs="Times New Roman"/>
          <w:sz w:val="26"/>
          <w:szCs w:val="26"/>
        </w:rPr>
        <w:t>7</w:t>
      </w:r>
      <w:r w:rsidR="008A1DA2" w:rsidRPr="00696BD9">
        <w:rPr>
          <w:rFonts w:ascii="Times New Roman" w:hAnsi="Times New Roman" w:cs="Times New Roman"/>
          <w:sz w:val="26"/>
          <w:szCs w:val="26"/>
        </w:rPr>
        <w:t>.</w:t>
      </w:r>
      <w:r w:rsidR="008A1DA2" w:rsidRPr="00696BD9">
        <w:rPr>
          <w:rFonts w:ascii="Times New Roman" w:hAnsi="Times New Roman" w:cs="Times New Roman"/>
          <w:sz w:val="26"/>
          <w:szCs w:val="26"/>
        </w:rPr>
        <w:tab/>
      </w:r>
      <w:r w:rsidR="00716D39" w:rsidRPr="00696BD9">
        <w:rPr>
          <w:rFonts w:ascii="Times New Roman" w:hAnsi="Times New Roman" w:cs="Times New Roman"/>
          <w:sz w:val="26"/>
          <w:szCs w:val="26"/>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w:t>
      </w:r>
      <w:r w:rsidR="0011174E" w:rsidRPr="00696BD9">
        <w:rPr>
          <w:rFonts w:ascii="Times New Roman" w:hAnsi="Times New Roman" w:cs="Times New Roman"/>
          <w:sz w:val="26"/>
          <w:szCs w:val="26"/>
        </w:rPr>
        <w:t>ния изменений в Правила порядке</w:t>
      </w:r>
      <w:r w:rsidR="00716D39" w:rsidRPr="00696BD9">
        <w:rPr>
          <w:rFonts w:ascii="Times New Roman" w:hAnsi="Times New Roman" w:cs="Times New Roman"/>
          <w:sz w:val="26"/>
          <w:szCs w:val="26"/>
        </w:rPr>
        <w:t xml:space="preserve">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716D39" w:rsidRPr="00696BD9" w:rsidRDefault="00217E8B" w:rsidP="008A1DA2">
      <w:pPr>
        <w:pStyle w:val="ConsNormal"/>
        <w:tabs>
          <w:tab w:val="left" w:pos="0"/>
        </w:tabs>
        <w:ind w:right="0" w:firstLine="709"/>
        <w:rPr>
          <w:rFonts w:ascii="Times New Roman" w:hAnsi="Times New Roman" w:cs="Times New Roman"/>
          <w:sz w:val="26"/>
          <w:szCs w:val="26"/>
        </w:rPr>
      </w:pPr>
      <w:r w:rsidRPr="00696BD9">
        <w:rPr>
          <w:rFonts w:ascii="Times New Roman" w:hAnsi="Times New Roman" w:cs="Times New Roman"/>
          <w:sz w:val="26"/>
          <w:szCs w:val="26"/>
        </w:rPr>
        <w:t>8</w:t>
      </w:r>
      <w:r w:rsidR="008A1DA2" w:rsidRPr="00696BD9">
        <w:rPr>
          <w:rFonts w:ascii="Times New Roman" w:hAnsi="Times New Roman" w:cs="Times New Roman"/>
          <w:sz w:val="26"/>
          <w:szCs w:val="26"/>
        </w:rPr>
        <w:t>.</w:t>
      </w:r>
      <w:r w:rsidR="008A1DA2" w:rsidRPr="00696BD9">
        <w:rPr>
          <w:rFonts w:ascii="Times New Roman" w:hAnsi="Times New Roman" w:cs="Times New Roman"/>
          <w:sz w:val="26"/>
          <w:szCs w:val="26"/>
        </w:rPr>
        <w:tab/>
      </w:r>
      <w:r w:rsidR="00716D39" w:rsidRPr="00696BD9">
        <w:rPr>
          <w:rFonts w:ascii="Times New Roman" w:hAnsi="Times New Roman" w:cs="Times New Roman"/>
          <w:sz w:val="26"/>
          <w:szCs w:val="26"/>
        </w:rPr>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716D39" w:rsidRPr="00DC3D2A" w:rsidRDefault="00716D39" w:rsidP="00DC3D2A">
      <w:pPr>
        <w:pStyle w:val="4"/>
        <w:rPr>
          <w:sz w:val="26"/>
          <w:szCs w:val="26"/>
        </w:rPr>
      </w:pPr>
      <w:bookmarkStart w:id="40" w:name="_Toc319924823"/>
      <w:bookmarkStart w:id="41" w:name="_Toc324408702"/>
      <w:bookmarkStart w:id="42" w:name="_Toc465245619"/>
      <w:r w:rsidRPr="00DC3D2A">
        <w:rPr>
          <w:sz w:val="26"/>
          <w:szCs w:val="26"/>
        </w:rPr>
        <w:t>Статья 1</w:t>
      </w:r>
      <w:r w:rsidR="00672FBF" w:rsidRPr="00DC3D2A">
        <w:rPr>
          <w:sz w:val="26"/>
          <w:szCs w:val="26"/>
        </w:rPr>
        <w:t>2</w:t>
      </w:r>
      <w:r w:rsidRPr="00DC3D2A">
        <w:rPr>
          <w:sz w:val="26"/>
          <w:szCs w:val="26"/>
        </w:rPr>
        <w:t>. Отклонение от предельных параметров разрешенного строительства, реконструкции объектов капитального строительства</w:t>
      </w:r>
      <w:bookmarkEnd w:id="40"/>
      <w:bookmarkEnd w:id="41"/>
      <w:bookmarkEnd w:id="42"/>
    </w:p>
    <w:p w:rsidR="00716D39" w:rsidRPr="00696BD9" w:rsidRDefault="008A1DA2"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716D39" w:rsidRPr="00696BD9" w:rsidRDefault="008A1DA2" w:rsidP="00716D39">
      <w:pPr>
        <w:ind w:firstLine="709"/>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16D39" w:rsidRPr="00696BD9" w:rsidRDefault="008A1DA2"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716D39" w:rsidRPr="00696BD9" w:rsidRDefault="008A1DA2"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lastRenderedPageBreak/>
        <w:t>4.</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C18EF" w:rsidRPr="00696BD9" w:rsidRDefault="008A1DA2"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5.</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с учетом положений, предусмотренных статьей 39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736CFB" w:rsidRPr="00696BD9">
        <w:rPr>
          <w:rFonts w:ascii="Times New Roman" w:hAnsi="Times New Roman" w:cs="Times New Roman"/>
          <w:sz w:val="26"/>
          <w:szCs w:val="26"/>
        </w:rPr>
        <w:t xml:space="preserve"> </w:t>
      </w:r>
    </w:p>
    <w:p w:rsidR="00716D39" w:rsidRPr="00696BD9" w:rsidRDefault="008A1DA2"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6.</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716D39" w:rsidRPr="00696BD9" w:rsidRDefault="00756E16" w:rsidP="00716D39">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7.</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16D39" w:rsidRPr="00696BD9" w:rsidRDefault="00756E16" w:rsidP="00716D39">
      <w:pPr>
        <w:pStyle w:val="S"/>
        <w:rPr>
          <w:sz w:val="26"/>
          <w:szCs w:val="26"/>
        </w:rPr>
      </w:pPr>
      <w:r w:rsidRPr="00696BD9">
        <w:rPr>
          <w:sz w:val="26"/>
          <w:szCs w:val="26"/>
        </w:rPr>
        <w:t>8.</w:t>
      </w:r>
      <w:r w:rsidRPr="00696BD9">
        <w:rPr>
          <w:sz w:val="26"/>
          <w:szCs w:val="26"/>
        </w:rPr>
        <w:tab/>
      </w:r>
      <w:r w:rsidR="00716D39" w:rsidRPr="00696BD9">
        <w:rPr>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16D39" w:rsidRPr="00696BD9" w:rsidRDefault="00716D39" w:rsidP="000259D2">
      <w:pPr>
        <w:pStyle w:val="3"/>
        <w:spacing w:before="120" w:after="120"/>
        <w:rPr>
          <w:rFonts w:ascii="Times New Roman" w:hAnsi="Times New Roman"/>
        </w:rPr>
      </w:pPr>
      <w:bookmarkStart w:id="43" w:name="_Toc465245620"/>
      <w:bookmarkStart w:id="44" w:name="_Toc324408703"/>
      <w:r w:rsidRPr="00696BD9">
        <w:rPr>
          <w:rFonts w:ascii="Times New Roman" w:hAnsi="Times New Roman"/>
        </w:rPr>
        <w:t xml:space="preserve">Глава 4. Подготовка </w:t>
      </w:r>
      <w:r w:rsidR="00767552" w:rsidRPr="00696BD9">
        <w:rPr>
          <w:rFonts w:ascii="Times New Roman" w:hAnsi="Times New Roman"/>
        </w:rPr>
        <w:t xml:space="preserve">администрацией </w:t>
      </w:r>
      <w:r w:rsidRPr="00696BD9">
        <w:rPr>
          <w:rFonts w:ascii="Times New Roman" w:hAnsi="Times New Roman"/>
        </w:rPr>
        <w:t xml:space="preserve">документации по планировке территории </w:t>
      </w:r>
      <w:r w:rsidR="00C705EE" w:rsidRPr="00696BD9">
        <w:rPr>
          <w:rFonts w:ascii="Times New Roman" w:hAnsi="Times New Roman"/>
        </w:rPr>
        <w:t>сельского поселения "Захаровское"</w:t>
      </w:r>
      <w:bookmarkEnd w:id="43"/>
    </w:p>
    <w:p w:rsidR="00716D39" w:rsidRPr="00DC3D2A" w:rsidRDefault="00716D39" w:rsidP="00DC3D2A">
      <w:pPr>
        <w:pStyle w:val="4"/>
        <w:rPr>
          <w:sz w:val="26"/>
          <w:szCs w:val="26"/>
        </w:rPr>
      </w:pPr>
      <w:bookmarkStart w:id="45" w:name="_Toc465245621"/>
      <w:r w:rsidRPr="00DC3D2A">
        <w:rPr>
          <w:sz w:val="26"/>
          <w:szCs w:val="26"/>
        </w:rPr>
        <w:t>Статья 1</w:t>
      </w:r>
      <w:r w:rsidR="00672FBF" w:rsidRPr="00DC3D2A">
        <w:rPr>
          <w:sz w:val="26"/>
          <w:szCs w:val="26"/>
        </w:rPr>
        <w:t>3</w:t>
      </w:r>
      <w:r w:rsidRPr="00DC3D2A">
        <w:rPr>
          <w:sz w:val="26"/>
          <w:szCs w:val="26"/>
        </w:rPr>
        <w:t>. Общие положения</w:t>
      </w:r>
      <w:bookmarkEnd w:id="45"/>
    </w:p>
    <w:p w:rsidR="00716D39" w:rsidRPr="00696BD9" w:rsidRDefault="00756E16" w:rsidP="00716D39">
      <w:pPr>
        <w:ind w:firstLine="540"/>
        <w:outlineLvl w:val="3"/>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Подготовка документации по планировке территории осуществляется в целях обеспечения более детального планирования развития территории </w:t>
      </w:r>
      <w:r w:rsidR="0083176E" w:rsidRPr="00696BD9">
        <w:rPr>
          <w:rFonts w:ascii="Times New Roman" w:hAnsi="Times New Roman" w:cs="Times New Roman"/>
          <w:sz w:val="26"/>
          <w:szCs w:val="26"/>
        </w:rPr>
        <w:t>сельсовета</w:t>
      </w:r>
      <w:r w:rsidR="00716D39" w:rsidRPr="00696BD9">
        <w:rPr>
          <w:rFonts w:ascii="Times New Roman" w:hAnsi="Times New Roman" w:cs="Times New Roman"/>
          <w:sz w:val="26"/>
          <w:szCs w:val="26"/>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16D39" w:rsidRPr="00696BD9" w:rsidRDefault="00DA2FCD" w:rsidP="00716D39">
      <w:pPr>
        <w:ind w:firstLine="540"/>
        <w:outlineLvl w:val="3"/>
        <w:rPr>
          <w:rFonts w:ascii="Times New Roman" w:hAnsi="Times New Roman" w:cs="Times New Roman"/>
          <w:sz w:val="26"/>
          <w:szCs w:val="26"/>
        </w:rPr>
      </w:pPr>
      <w:r w:rsidRPr="00696BD9">
        <w:rPr>
          <w:rFonts w:ascii="Times New Roman" w:hAnsi="Times New Roman" w:cs="Times New Roman"/>
          <w:sz w:val="26"/>
          <w:szCs w:val="26"/>
        </w:rPr>
        <w:t>2</w:t>
      </w:r>
      <w:r w:rsidR="00756E16" w:rsidRPr="00696BD9">
        <w:rPr>
          <w:rFonts w:ascii="Times New Roman" w:hAnsi="Times New Roman" w:cs="Times New Roman"/>
          <w:sz w:val="26"/>
          <w:szCs w:val="26"/>
        </w:rPr>
        <w:t>.</w:t>
      </w:r>
      <w:r w:rsidR="00756E16" w:rsidRPr="00696BD9">
        <w:rPr>
          <w:rFonts w:ascii="Times New Roman" w:hAnsi="Times New Roman" w:cs="Times New Roman"/>
          <w:sz w:val="26"/>
          <w:szCs w:val="26"/>
        </w:rPr>
        <w:tab/>
      </w:r>
      <w:r w:rsidR="00716D39" w:rsidRPr="00696BD9">
        <w:rPr>
          <w:rFonts w:ascii="Times New Roman" w:hAnsi="Times New Roman" w:cs="Times New Roman"/>
          <w:sz w:val="26"/>
          <w:szCs w:val="26"/>
        </w:rPr>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716D39" w:rsidRPr="00696BD9" w:rsidRDefault="00DA2FCD" w:rsidP="00716D39">
      <w:pPr>
        <w:ind w:firstLine="540"/>
        <w:outlineLvl w:val="3"/>
        <w:rPr>
          <w:rFonts w:ascii="Times New Roman" w:hAnsi="Times New Roman" w:cs="Times New Roman"/>
          <w:sz w:val="26"/>
          <w:szCs w:val="26"/>
        </w:rPr>
      </w:pPr>
      <w:r w:rsidRPr="00696BD9">
        <w:rPr>
          <w:rFonts w:ascii="Times New Roman" w:hAnsi="Times New Roman" w:cs="Times New Roman"/>
          <w:sz w:val="26"/>
          <w:szCs w:val="26"/>
        </w:rPr>
        <w:t>3</w:t>
      </w:r>
      <w:r w:rsidR="00756E16" w:rsidRPr="00696BD9">
        <w:rPr>
          <w:rFonts w:ascii="Times New Roman" w:hAnsi="Times New Roman" w:cs="Times New Roman"/>
          <w:sz w:val="26"/>
          <w:szCs w:val="26"/>
        </w:rPr>
        <w:t>.</w:t>
      </w:r>
      <w:r w:rsidR="00756E16" w:rsidRPr="00696BD9">
        <w:rPr>
          <w:rFonts w:ascii="Times New Roman" w:hAnsi="Times New Roman" w:cs="Times New Roman"/>
          <w:sz w:val="26"/>
          <w:szCs w:val="26"/>
        </w:rPr>
        <w:tab/>
      </w:r>
      <w:r w:rsidR="00716D39" w:rsidRPr="00696BD9">
        <w:rPr>
          <w:rFonts w:ascii="Times New Roman" w:hAnsi="Times New Roman" w:cs="Times New Roman"/>
          <w:sz w:val="26"/>
          <w:szCs w:val="26"/>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F93AA9" w:rsidRPr="00696BD9" w:rsidRDefault="00756E16" w:rsidP="00F93AA9">
      <w:pPr>
        <w:pStyle w:val="ConsPlusNormal"/>
        <w:ind w:firstLine="540"/>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F93AA9" w:rsidRPr="00696BD9">
        <w:rPr>
          <w:rFonts w:ascii="Times New Roman" w:hAnsi="Times New Roman" w:cs="Times New Roman"/>
          <w:sz w:val="26"/>
          <w:szCs w:val="26"/>
        </w:rPr>
        <w:t xml:space="preserve">В случае если по инициативе правообладателей земельных участков </w:t>
      </w:r>
      <w:r w:rsidR="00F93AA9" w:rsidRPr="00696BD9">
        <w:rPr>
          <w:rFonts w:ascii="Times New Roman" w:hAnsi="Times New Roman" w:cs="Times New Roman"/>
          <w:sz w:val="26"/>
          <w:szCs w:val="26"/>
        </w:rPr>
        <w:lastRenderedPageBreak/>
        <w:t>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716D39" w:rsidRPr="00696BD9" w:rsidRDefault="00F93AA9" w:rsidP="00716D39">
      <w:pPr>
        <w:ind w:firstLine="540"/>
        <w:outlineLvl w:val="3"/>
        <w:rPr>
          <w:rFonts w:ascii="Times New Roman" w:hAnsi="Times New Roman" w:cs="Times New Roman"/>
          <w:sz w:val="26"/>
          <w:szCs w:val="26"/>
        </w:rPr>
      </w:pPr>
      <w:r w:rsidRPr="00696BD9">
        <w:rPr>
          <w:rFonts w:ascii="Times New Roman" w:hAnsi="Times New Roman" w:cs="Times New Roman"/>
          <w:sz w:val="26"/>
          <w:szCs w:val="26"/>
        </w:rPr>
        <w:t>5</w:t>
      </w:r>
      <w:r w:rsidR="00756E16" w:rsidRPr="00696BD9">
        <w:rPr>
          <w:rFonts w:ascii="Times New Roman" w:hAnsi="Times New Roman" w:cs="Times New Roman"/>
          <w:sz w:val="26"/>
          <w:szCs w:val="26"/>
        </w:rPr>
        <w:t>.</w:t>
      </w:r>
      <w:r w:rsidR="00756E16" w:rsidRPr="00696BD9">
        <w:rPr>
          <w:rFonts w:ascii="Times New Roman" w:hAnsi="Times New Roman" w:cs="Times New Roman"/>
          <w:sz w:val="26"/>
          <w:szCs w:val="26"/>
        </w:rPr>
        <w:tab/>
      </w:r>
      <w:r w:rsidR="00716D39" w:rsidRPr="00696BD9">
        <w:rPr>
          <w:rFonts w:ascii="Times New Roman" w:hAnsi="Times New Roman" w:cs="Times New Roman"/>
          <w:sz w:val="26"/>
          <w:szCs w:val="26"/>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716D39" w:rsidRPr="00DC3D2A" w:rsidRDefault="00716D39" w:rsidP="00DC3D2A">
      <w:pPr>
        <w:pStyle w:val="4"/>
        <w:rPr>
          <w:sz w:val="26"/>
          <w:szCs w:val="26"/>
        </w:rPr>
      </w:pPr>
      <w:bookmarkStart w:id="46" w:name="_Toc465245622"/>
      <w:r w:rsidRPr="00DC3D2A">
        <w:rPr>
          <w:sz w:val="26"/>
          <w:szCs w:val="26"/>
        </w:rPr>
        <w:t>Статья 1</w:t>
      </w:r>
      <w:r w:rsidR="00672FBF" w:rsidRPr="00DC3D2A">
        <w:rPr>
          <w:sz w:val="26"/>
          <w:szCs w:val="26"/>
        </w:rPr>
        <w:t>4</w:t>
      </w:r>
      <w:r w:rsidRPr="00DC3D2A">
        <w:rPr>
          <w:sz w:val="26"/>
          <w:szCs w:val="26"/>
        </w:rPr>
        <w:t>. Проект планировки территории</w:t>
      </w:r>
      <w:bookmarkEnd w:id="46"/>
    </w:p>
    <w:p w:rsidR="00716D39" w:rsidRPr="00696BD9" w:rsidRDefault="00756E16" w:rsidP="00756E16">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Подготовка проекта планировки территории осуществляется для выделения элементов планировочной структуры, детализации градостроительных решений, установления параметров планируемого развития элементов планировочной структуры.</w:t>
      </w:r>
    </w:p>
    <w:p w:rsidR="00F93AA9" w:rsidRPr="00696BD9" w:rsidRDefault="00756E16" w:rsidP="00756E16">
      <w:pPr>
        <w:pStyle w:val="ConsPlusNormal"/>
        <w:ind w:firstLine="709"/>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F93AA9" w:rsidRPr="00696BD9">
        <w:rPr>
          <w:rFonts w:ascii="Times New Roman" w:hAnsi="Times New Roman" w:cs="Times New Roman"/>
          <w:sz w:val="26"/>
          <w:szCs w:val="26"/>
        </w:rPr>
        <w:t xml:space="preserve">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w:t>
      </w:r>
      <w:r w:rsidR="008B335D" w:rsidRPr="00696BD9">
        <w:rPr>
          <w:rFonts w:ascii="Times New Roman" w:hAnsi="Times New Roman" w:cs="Times New Roman"/>
          <w:sz w:val="26"/>
          <w:szCs w:val="26"/>
        </w:rPr>
        <w:t>Градостроительным</w:t>
      </w:r>
      <w:r w:rsidR="00F93AA9" w:rsidRPr="00696BD9">
        <w:rPr>
          <w:rFonts w:ascii="Times New Roman" w:hAnsi="Times New Roman" w:cs="Times New Roman"/>
          <w:sz w:val="26"/>
          <w:szCs w:val="26"/>
        </w:rPr>
        <w:t xml:space="preserve"> </w:t>
      </w:r>
      <w:r w:rsidR="008B335D" w:rsidRPr="00696BD9">
        <w:rPr>
          <w:rFonts w:ascii="Times New Roman" w:hAnsi="Times New Roman" w:cs="Times New Roman"/>
          <w:sz w:val="26"/>
          <w:szCs w:val="26"/>
        </w:rPr>
        <w:t>к</w:t>
      </w:r>
      <w:r w:rsidR="00F93AA9" w:rsidRPr="00696BD9">
        <w:rPr>
          <w:rFonts w:ascii="Times New Roman" w:hAnsi="Times New Roman" w:cs="Times New Roman"/>
          <w:sz w:val="26"/>
          <w:szCs w:val="26"/>
        </w:rPr>
        <w:t xml:space="preserve">одексом, законами и иными нормативными правовыми актами </w:t>
      </w:r>
      <w:r w:rsidRPr="00696BD9">
        <w:rPr>
          <w:rFonts w:ascii="Times New Roman" w:hAnsi="Times New Roman" w:cs="Times New Roman"/>
          <w:sz w:val="26"/>
          <w:szCs w:val="26"/>
        </w:rPr>
        <w:t>Забайкальского края</w:t>
      </w:r>
      <w:r w:rsidR="00F93AA9" w:rsidRPr="00696BD9">
        <w:rPr>
          <w:rFonts w:ascii="Times New Roman" w:hAnsi="Times New Roman" w:cs="Times New Roman"/>
          <w:sz w:val="26"/>
          <w:szCs w:val="26"/>
        </w:rPr>
        <w:t>.</w:t>
      </w:r>
    </w:p>
    <w:p w:rsidR="00716D39" w:rsidRPr="00696BD9" w:rsidRDefault="008B335D" w:rsidP="00756E16">
      <w:pPr>
        <w:ind w:firstLine="709"/>
        <w:outlineLvl w:val="1"/>
        <w:rPr>
          <w:rFonts w:ascii="Times New Roman" w:hAnsi="Times New Roman" w:cs="Times New Roman"/>
          <w:sz w:val="26"/>
          <w:szCs w:val="26"/>
        </w:rPr>
      </w:pPr>
      <w:r w:rsidRPr="00696BD9">
        <w:rPr>
          <w:rFonts w:ascii="Times New Roman" w:hAnsi="Times New Roman" w:cs="Times New Roman"/>
          <w:sz w:val="26"/>
          <w:szCs w:val="26"/>
        </w:rPr>
        <w:t>3</w:t>
      </w:r>
      <w:r w:rsidR="00756E16" w:rsidRPr="00696BD9">
        <w:rPr>
          <w:rFonts w:ascii="Times New Roman" w:hAnsi="Times New Roman" w:cs="Times New Roman"/>
          <w:sz w:val="26"/>
          <w:szCs w:val="26"/>
        </w:rPr>
        <w:t>.</w:t>
      </w:r>
      <w:r w:rsidR="00756E16" w:rsidRPr="00696BD9">
        <w:rPr>
          <w:rFonts w:ascii="Times New Roman" w:hAnsi="Times New Roman" w:cs="Times New Roman"/>
          <w:sz w:val="26"/>
          <w:szCs w:val="26"/>
        </w:rPr>
        <w:tab/>
      </w:r>
      <w:r w:rsidR="00716D39" w:rsidRPr="00696BD9">
        <w:rPr>
          <w:rFonts w:ascii="Times New Roman" w:hAnsi="Times New Roman" w:cs="Times New Roman"/>
          <w:sz w:val="26"/>
          <w:szCs w:val="26"/>
        </w:rPr>
        <w:t>Документация по планировке территории разрабатывается специализированными службами (подразделениями) администрации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r w:rsidR="00D62473" w:rsidRPr="00696BD9">
        <w:rPr>
          <w:rFonts w:ascii="Times New Roman" w:hAnsi="Times New Roman" w:cs="Times New Roman"/>
          <w:sz w:val="26"/>
          <w:szCs w:val="26"/>
        </w:rPr>
        <w:t xml:space="preserve"> </w:t>
      </w:r>
    </w:p>
    <w:p w:rsidR="00716D39" w:rsidRPr="00696BD9" w:rsidRDefault="008B335D" w:rsidP="00756E16">
      <w:pPr>
        <w:ind w:firstLine="709"/>
        <w:outlineLvl w:val="1"/>
        <w:rPr>
          <w:rFonts w:ascii="Times New Roman" w:hAnsi="Times New Roman" w:cs="Times New Roman"/>
          <w:sz w:val="26"/>
          <w:szCs w:val="26"/>
        </w:rPr>
      </w:pPr>
      <w:r w:rsidRPr="00696BD9">
        <w:rPr>
          <w:rFonts w:ascii="Times New Roman" w:hAnsi="Times New Roman" w:cs="Times New Roman"/>
          <w:sz w:val="26"/>
          <w:szCs w:val="26"/>
        </w:rPr>
        <w:t>4</w:t>
      </w:r>
      <w:r w:rsidR="00756E16"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Подготовка документации по планировке территории осуществляется в соответствии с Градостроительным </w:t>
      </w:r>
      <w:hyperlink r:id="rId23" w:history="1">
        <w:r w:rsidR="00716D39" w:rsidRPr="00696BD9">
          <w:rPr>
            <w:rFonts w:ascii="Times New Roman" w:hAnsi="Times New Roman" w:cs="Times New Roman"/>
            <w:sz w:val="26"/>
            <w:szCs w:val="26"/>
          </w:rPr>
          <w:t>кодексом</w:t>
        </w:r>
      </w:hyperlink>
      <w:r w:rsidR="00716D39" w:rsidRPr="00696BD9">
        <w:rPr>
          <w:rFonts w:ascii="Times New Roman" w:hAnsi="Times New Roman" w:cs="Times New Roman"/>
          <w:sz w:val="26"/>
          <w:szCs w:val="26"/>
        </w:rPr>
        <w:t xml:space="preserve"> Российской Федерации, законами </w:t>
      </w:r>
      <w:r w:rsidR="00756E16" w:rsidRPr="00696BD9">
        <w:rPr>
          <w:rFonts w:ascii="Times New Roman" w:hAnsi="Times New Roman" w:cs="Times New Roman"/>
          <w:sz w:val="26"/>
          <w:szCs w:val="26"/>
        </w:rPr>
        <w:t>Забайкальского края</w:t>
      </w:r>
      <w:r w:rsidR="00716D39" w:rsidRPr="00696BD9">
        <w:rPr>
          <w:rFonts w:ascii="Times New Roman" w:hAnsi="Times New Roman" w:cs="Times New Roman"/>
          <w:sz w:val="26"/>
          <w:szCs w:val="26"/>
        </w:rPr>
        <w:t xml:space="preserve">, настоящими Правилами, иными муниципальными правовыми актами органов местного самоуправления </w:t>
      </w:r>
      <w:r w:rsidR="00756E16" w:rsidRPr="00696BD9">
        <w:rPr>
          <w:rFonts w:ascii="Times New Roman" w:hAnsi="Times New Roman" w:cs="Times New Roman"/>
          <w:sz w:val="26"/>
          <w:szCs w:val="26"/>
        </w:rPr>
        <w:t>сельского поселения «Захаровское»</w:t>
      </w:r>
      <w:r w:rsidR="00716D39" w:rsidRPr="00696BD9">
        <w:rPr>
          <w:rFonts w:ascii="Times New Roman" w:hAnsi="Times New Roman" w:cs="Times New Roman"/>
          <w:sz w:val="26"/>
          <w:szCs w:val="26"/>
        </w:rPr>
        <w:t>.</w:t>
      </w:r>
      <w:r w:rsidR="00D62473" w:rsidRPr="00696BD9">
        <w:rPr>
          <w:rFonts w:ascii="Times New Roman" w:hAnsi="Times New Roman" w:cs="Times New Roman"/>
          <w:sz w:val="26"/>
          <w:szCs w:val="26"/>
        </w:rPr>
        <w:t xml:space="preserve"> </w:t>
      </w:r>
    </w:p>
    <w:p w:rsidR="00716D39" w:rsidRPr="00696BD9" w:rsidRDefault="008B335D" w:rsidP="00756E16">
      <w:pPr>
        <w:ind w:firstLine="709"/>
        <w:outlineLvl w:val="1"/>
        <w:rPr>
          <w:rFonts w:ascii="Times New Roman" w:hAnsi="Times New Roman" w:cs="Times New Roman"/>
          <w:sz w:val="26"/>
          <w:szCs w:val="26"/>
        </w:rPr>
      </w:pPr>
      <w:r w:rsidRPr="00696BD9">
        <w:rPr>
          <w:rFonts w:ascii="Times New Roman" w:hAnsi="Times New Roman" w:cs="Times New Roman"/>
          <w:sz w:val="26"/>
          <w:szCs w:val="26"/>
        </w:rPr>
        <w:t>5</w:t>
      </w:r>
      <w:r w:rsidR="00756E16" w:rsidRPr="00696BD9">
        <w:rPr>
          <w:rFonts w:ascii="Times New Roman" w:hAnsi="Times New Roman" w:cs="Times New Roman"/>
          <w:sz w:val="26"/>
          <w:szCs w:val="26"/>
        </w:rPr>
        <w:t>.</w:t>
      </w:r>
      <w:r w:rsidR="00756E16" w:rsidRPr="00696BD9">
        <w:rPr>
          <w:rFonts w:ascii="Times New Roman" w:hAnsi="Times New Roman" w:cs="Times New Roman"/>
          <w:sz w:val="26"/>
          <w:szCs w:val="26"/>
        </w:rPr>
        <w:tab/>
      </w:r>
      <w:r w:rsidR="00716D39" w:rsidRPr="00696BD9">
        <w:rPr>
          <w:rFonts w:ascii="Times New Roman" w:hAnsi="Times New Roman" w:cs="Times New Roman"/>
          <w:sz w:val="26"/>
          <w:szCs w:val="26"/>
        </w:rPr>
        <w:t>Проект планировки территории является основой для разработки проектов межевания территорий (участков).</w:t>
      </w:r>
      <w:r w:rsidR="00D62473" w:rsidRPr="00696BD9">
        <w:rPr>
          <w:rFonts w:ascii="Times New Roman" w:hAnsi="Times New Roman" w:cs="Times New Roman"/>
          <w:sz w:val="26"/>
          <w:szCs w:val="26"/>
        </w:rPr>
        <w:t xml:space="preserve"> </w:t>
      </w:r>
    </w:p>
    <w:p w:rsidR="00716D39" w:rsidRPr="00DC3D2A" w:rsidRDefault="00716D39" w:rsidP="00DC3D2A">
      <w:pPr>
        <w:pStyle w:val="4"/>
        <w:rPr>
          <w:sz w:val="26"/>
          <w:szCs w:val="26"/>
        </w:rPr>
      </w:pPr>
      <w:bookmarkStart w:id="47" w:name="_Toc325383358"/>
      <w:bookmarkStart w:id="48" w:name="_Toc465245623"/>
      <w:r w:rsidRPr="00DC3D2A">
        <w:rPr>
          <w:sz w:val="26"/>
          <w:szCs w:val="26"/>
        </w:rPr>
        <w:t>Статья 1</w:t>
      </w:r>
      <w:r w:rsidR="00672FBF" w:rsidRPr="00DC3D2A">
        <w:rPr>
          <w:sz w:val="26"/>
          <w:szCs w:val="26"/>
        </w:rPr>
        <w:t>5</w:t>
      </w:r>
      <w:r w:rsidRPr="00DC3D2A">
        <w:rPr>
          <w:sz w:val="26"/>
          <w:szCs w:val="26"/>
        </w:rPr>
        <w:t>. Проекты межевания территорий</w:t>
      </w:r>
      <w:bookmarkEnd w:id="47"/>
      <w:bookmarkEnd w:id="48"/>
    </w:p>
    <w:p w:rsidR="00716D39" w:rsidRPr="00696BD9" w:rsidRDefault="0082445D" w:rsidP="00756E16">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Проекты межевания территорий выполняются применительно к застроенным и подлежащим застройке территориям, расположенным в границах элементов планировочной структуры.</w:t>
      </w:r>
    </w:p>
    <w:p w:rsidR="0085188A" w:rsidRPr="00696BD9" w:rsidRDefault="0082445D" w:rsidP="00756E16">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w:t>
      </w:r>
      <w:r w:rsidR="00716D39" w:rsidRPr="00696BD9">
        <w:rPr>
          <w:rFonts w:ascii="Times New Roman" w:hAnsi="Times New Roman" w:cs="Times New Roman"/>
          <w:sz w:val="26"/>
          <w:szCs w:val="26"/>
        </w:rPr>
        <w:lastRenderedPageBreak/>
        <w:t>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r w:rsidR="0085188A" w:rsidRPr="00696BD9">
        <w:rPr>
          <w:rFonts w:ascii="Times New Roman" w:hAnsi="Times New Roman" w:cs="Times New Roman"/>
          <w:sz w:val="26"/>
          <w:szCs w:val="26"/>
        </w:rPr>
        <w:t>.</w:t>
      </w:r>
      <w:r w:rsidR="00716D39" w:rsidRPr="00696BD9">
        <w:rPr>
          <w:rFonts w:ascii="Times New Roman" w:hAnsi="Times New Roman" w:cs="Times New Roman"/>
          <w:sz w:val="26"/>
          <w:szCs w:val="26"/>
        </w:rPr>
        <w:t xml:space="preserve"> </w:t>
      </w:r>
    </w:p>
    <w:p w:rsidR="00716D39" w:rsidRPr="00696BD9" w:rsidRDefault="0082445D" w:rsidP="00756E16">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Подготовка проектов межевания территорий осуществля</w:t>
      </w:r>
      <w:r w:rsidR="00F76091" w:rsidRPr="00696BD9">
        <w:rPr>
          <w:rFonts w:ascii="Times New Roman" w:hAnsi="Times New Roman" w:cs="Times New Roman"/>
          <w:sz w:val="26"/>
          <w:szCs w:val="26"/>
        </w:rPr>
        <w:t>ет</w:t>
      </w:r>
      <w:r w:rsidR="00716D39" w:rsidRPr="00696BD9">
        <w:rPr>
          <w:rFonts w:ascii="Times New Roman" w:hAnsi="Times New Roman" w:cs="Times New Roman"/>
          <w:sz w:val="26"/>
          <w:szCs w:val="26"/>
        </w:rPr>
        <w:t>ся в составе проектов планировки территорий или в виде отдельного документа.</w:t>
      </w:r>
    </w:p>
    <w:p w:rsidR="00716D39" w:rsidRPr="00696BD9" w:rsidRDefault="006050E1" w:rsidP="00756E16">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r w:rsidR="00051129" w:rsidRPr="00696BD9">
        <w:rPr>
          <w:rFonts w:ascii="Times New Roman" w:hAnsi="Times New Roman" w:cs="Times New Roman"/>
          <w:sz w:val="26"/>
          <w:szCs w:val="26"/>
        </w:rPr>
        <w:t xml:space="preserve"> Если в процессе межевания территорий </w:t>
      </w:r>
      <w:r w:rsidR="00112067" w:rsidRPr="00696BD9">
        <w:rPr>
          <w:rFonts w:ascii="Times New Roman" w:hAnsi="Times New Roman" w:cs="Times New Roman"/>
          <w:sz w:val="26"/>
          <w:szCs w:val="26"/>
        </w:rPr>
        <w:t>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w:t>
      </w:r>
      <w:r w:rsidR="00716D39" w:rsidRPr="00696BD9">
        <w:rPr>
          <w:rFonts w:ascii="Times New Roman" w:hAnsi="Times New Roman" w:cs="Times New Roman"/>
          <w:sz w:val="26"/>
          <w:szCs w:val="26"/>
        </w:rPr>
        <w:t xml:space="preserve"> </w:t>
      </w:r>
      <w:r w:rsidR="00112067" w:rsidRPr="00696BD9">
        <w:rPr>
          <w:rFonts w:ascii="Times New Roman" w:hAnsi="Times New Roman" w:cs="Times New Roman"/>
          <w:sz w:val="26"/>
          <w:szCs w:val="26"/>
        </w:rPr>
        <w:t>д</w:t>
      </w:r>
      <w:r w:rsidR="00716D39" w:rsidRPr="00696BD9">
        <w:rPr>
          <w:rFonts w:ascii="Times New Roman" w:hAnsi="Times New Roman" w:cs="Times New Roman"/>
          <w:sz w:val="26"/>
          <w:szCs w:val="26"/>
        </w:rPr>
        <w:t>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 в данной территориальной зоне.</w:t>
      </w:r>
    </w:p>
    <w:p w:rsidR="00716D39" w:rsidRPr="00696BD9" w:rsidRDefault="00716D39" w:rsidP="00756E16">
      <w:pPr>
        <w:pStyle w:val="ConsPlusNormal"/>
        <w:widowControl/>
        <w:ind w:firstLine="709"/>
        <w:rPr>
          <w:rFonts w:ascii="Times New Roman" w:hAnsi="Times New Roman" w:cs="Times New Roman"/>
          <w:sz w:val="26"/>
          <w:szCs w:val="26"/>
        </w:rPr>
      </w:pPr>
      <w:r w:rsidRPr="00696BD9">
        <w:rPr>
          <w:rFonts w:ascii="Times New Roman" w:hAnsi="Times New Roman" w:cs="Times New Roman"/>
          <w:sz w:val="26"/>
          <w:szCs w:val="26"/>
        </w:rPr>
        <w:t>5</w:t>
      </w:r>
      <w:r w:rsidR="006050E1" w:rsidRPr="00696BD9">
        <w:rPr>
          <w:rFonts w:ascii="Times New Roman" w:hAnsi="Times New Roman" w:cs="Times New Roman"/>
          <w:sz w:val="26"/>
          <w:szCs w:val="26"/>
        </w:rPr>
        <w:t>.</w:t>
      </w:r>
      <w:r w:rsidR="006050E1" w:rsidRPr="00696BD9">
        <w:rPr>
          <w:rFonts w:ascii="Times New Roman" w:hAnsi="Times New Roman" w:cs="Times New Roman"/>
          <w:sz w:val="26"/>
          <w:szCs w:val="26"/>
        </w:rPr>
        <w:tab/>
      </w:r>
      <w:r w:rsidR="00F76091" w:rsidRPr="00696BD9">
        <w:rPr>
          <w:rFonts w:ascii="Times New Roman" w:hAnsi="Times New Roman" w:cs="Times New Roman"/>
          <w:sz w:val="26"/>
          <w:szCs w:val="26"/>
        </w:rPr>
        <w:t>Состав и содержание проектов межевания территорий устанавливаются Градостроительным кодексом, законами и иными нормативными правовыми актами Российской Федерации.</w:t>
      </w:r>
    </w:p>
    <w:p w:rsidR="00716D39" w:rsidRPr="00696BD9" w:rsidRDefault="006050E1" w:rsidP="00756E16">
      <w:pPr>
        <w:ind w:firstLine="709"/>
        <w:outlineLvl w:val="1"/>
        <w:rPr>
          <w:rFonts w:ascii="Times New Roman" w:hAnsi="Times New Roman" w:cs="Times New Roman"/>
          <w:sz w:val="26"/>
          <w:szCs w:val="26"/>
        </w:rPr>
      </w:pPr>
      <w:r w:rsidRPr="00696BD9">
        <w:rPr>
          <w:rFonts w:ascii="Times New Roman" w:hAnsi="Times New Roman" w:cs="Times New Roman"/>
          <w:sz w:val="26"/>
          <w:szCs w:val="26"/>
        </w:rPr>
        <w:t>6.</w:t>
      </w:r>
      <w:r w:rsidRPr="00696BD9">
        <w:rPr>
          <w:rFonts w:ascii="Times New Roman" w:hAnsi="Times New Roman" w:cs="Times New Roman"/>
          <w:sz w:val="26"/>
          <w:szCs w:val="26"/>
        </w:rPr>
        <w:tab/>
      </w:r>
      <w:r w:rsidR="00335C74" w:rsidRPr="00696BD9">
        <w:rPr>
          <w:rFonts w:ascii="Times New Roman" w:hAnsi="Times New Roman" w:cs="Times New Roman"/>
          <w:sz w:val="26"/>
          <w:szCs w:val="26"/>
        </w:rPr>
        <w:t>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B22AB3" w:rsidRPr="00DC3D2A" w:rsidRDefault="00B22AB3" w:rsidP="00DC3D2A">
      <w:pPr>
        <w:pStyle w:val="4"/>
        <w:rPr>
          <w:sz w:val="26"/>
          <w:szCs w:val="26"/>
        </w:rPr>
      </w:pPr>
      <w:bookmarkStart w:id="49" w:name="_Toc465245624"/>
      <w:r w:rsidRPr="00DC3D2A">
        <w:rPr>
          <w:sz w:val="26"/>
          <w:szCs w:val="26"/>
        </w:rPr>
        <w:t>Статья 16. Градостроительные планы земельных участков</w:t>
      </w:r>
      <w:bookmarkEnd w:id="49"/>
    </w:p>
    <w:p w:rsidR="00B22AB3" w:rsidRPr="00696BD9" w:rsidRDefault="001F176D" w:rsidP="001F176D">
      <w:pPr>
        <w:ind w:firstLine="709"/>
        <w:outlineLvl w:val="1"/>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B22AB3" w:rsidRPr="00696BD9">
        <w:rPr>
          <w:rFonts w:ascii="Times New Roman" w:hAnsi="Times New Roman" w:cs="Times New Roman"/>
          <w:sz w:val="26"/>
          <w:szCs w:val="26"/>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B22AB3" w:rsidRPr="00696BD9" w:rsidRDefault="001F176D" w:rsidP="001F176D">
      <w:pPr>
        <w:ind w:firstLine="709"/>
        <w:outlineLvl w:val="1"/>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B22AB3" w:rsidRPr="00696BD9">
        <w:rPr>
          <w:rFonts w:ascii="Times New Roman" w:hAnsi="Times New Roman" w:cs="Times New Roman"/>
          <w:sz w:val="26"/>
          <w:szCs w:val="26"/>
        </w:rPr>
        <w:t>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B22AB3" w:rsidRPr="00696BD9" w:rsidRDefault="001F176D" w:rsidP="001F176D">
      <w:pPr>
        <w:ind w:firstLine="709"/>
        <w:outlineLvl w:val="1"/>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B22AB3" w:rsidRPr="00696BD9">
        <w:rPr>
          <w:rFonts w:ascii="Times New Roman" w:hAnsi="Times New Roman" w:cs="Times New Roman"/>
          <w:sz w:val="26"/>
          <w:szCs w:val="26"/>
        </w:rPr>
        <w:t>Форма градостроительного плана земельного участка устанавливается уполномоченным Правительством Российской Федерации органом исполнительной власти.</w:t>
      </w:r>
    </w:p>
    <w:p w:rsidR="00716D39" w:rsidRPr="00DC3D2A" w:rsidRDefault="00716D39" w:rsidP="00DC3D2A">
      <w:pPr>
        <w:pStyle w:val="4"/>
        <w:rPr>
          <w:sz w:val="26"/>
          <w:szCs w:val="26"/>
        </w:rPr>
      </w:pPr>
      <w:bookmarkStart w:id="50" w:name="_Toc465245625"/>
      <w:r w:rsidRPr="00DC3D2A">
        <w:rPr>
          <w:sz w:val="26"/>
          <w:szCs w:val="26"/>
        </w:rPr>
        <w:t>Статья 1</w:t>
      </w:r>
      <w:r w:rsidR="00B22AB3" w:rsidRPr="00DC3D2A">
        <w:rPr>
          <w:sz w:val="26"/>
          <w:szCs w:val="26"/>
        </w:rPr>
        <w:t>7</w:t>
      </w:r>
      <w:r w:rsidRPr="00DC3D2A">
        <w:rPr>
          <w:sz w:val="26"/>
          <w:szCs w:val="26"/>
        </w:rPr>
        <w:t xml:space="preserve">. </w:t>
      </w:r>
      <w:r w:rsidR="00525647" w:rsidRPr="00DC3D2A">
        <w:rPr>
          <w:sz w:val="26"/>
          <w:szCs w:val="26"/>
        </w:rPr>
        <w:t>Подготовка и утверждение документации по планировке территории</w:t>
      </w:r>
      <w:bookmarkEnd w:id="50"/>
    </w:p>
    <w:p w:rsidR="00F93AA9" w:rsidRPr="00696BD9" w:rsidRDefault="00B22AB3" w:rsidP="001F176D">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1</w:t>
      </w:r>
      <w:r w:rsidR="001F176D" w:rsidRPr="00696BD9">
        <w:rPr>
          <w:rFonts w:ascii="Times New Roman" w:hAnsi="Times New Roman" w:cs="Times New Roman"/>
          <w:sz w:val="26"/>
          <w:szCs w:val="26"/>
        </w:rPr>
        <w:t>.</w:t>
      </w:r>
      <w:r w:rsidR="001F176D" w:rsidRPr="00696BD9">
        <w:rPr>
          <w:rFonts w:ascii="Times New Roman" w:hAnsi="Times New Roman" w:cs="Times New Roman"/>
          <w:sz w:val="26"/>
          <w:szCs w:val="26"/>
        </w:rPr>
        <w:tab/>
      </w:r>
      <w:r w:rsidR="00F93AA9" w:rsidRPr="00696BD9">
        <w:rPr>
          <w:rFonts w:ascii="Times New Roman" w:hAnsi="Times New Roman" w:cs="Times New Roman"/>
          <w:sz w:val="26"/>
          <w:szCs w:val="26"/>
        </w:rPr>
        <w:t xml:space="preserve">Решение о подготовке документации по планировке территории принимается администрацией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w:t>
      </w:r>
      <w:r w:rsidRPr="00696BD9">
        <w:rPr>
          <w:rFonts w:ascii="Times New Roman" w:hAnsi="Times New Roman" w:cs="Times New Roman"/>
          <w:sz w:val="26"/>
          <w:szCs w:val="26"/>
        </w:rPr>
        <w:t>2</w:t>
      </w:r>
      <w:r w:rsidR="00F93AA9" w:rsidRPr="00696BD9">
        <w:rPr>
          <w:rFonts w:ascii="Times New Roman" w:hAnsi="Times New Roman" w:cs="Times New Roman"/>
          <w:sz w:val="26"/>
          <w:szCs w:val="26"/>
        </w:rPr>
        <w:t xml:space="preserve"> статьи 1</w:t>
      </w:r>
      <w:r w:rsidRPr="00696BD9">
        <w:rPr>
          <w:rFonts w:ascii="Times New Roman" w:hAnsi="Times New Roman" w:cs="Times New Roman"/>
          <w:sz w:val="26"/>
          <w:szCs w:val="26"/>
        </w:rPr>
        <w:t>7</w:t>
      </w:r>
      <w:r w:rsidR="00F93AA9" w:rsidRPr="00696BD9">
        <w:rPr>
          <w:rFonts w:ascii="Times New Roman" w:hAnsi="Times New Roman" w:cs="Times New Roman"/>
          <w:sz w:val="26"/>
          <w:szCs w:val="26"/>
        </w:rPr>
        <w:t xml:space="preserve"> </w:t>
      </w:r>
      <w:r w:rsidR="001F176D" w:rsidRPr="00696BD9">
        <w:rPr>
          <w:rFonts w:ascii="Times New Roman" w:hAnsi="Times New Roman" w:cs="Times New Roman"/>
          <w:sz w:val="26"/>
          <w:szCs w:val="26"/>
        </w:rPr>
        <w:t xml:space="preserve">настоящих </w:t>
      </w:r>
      <w:r w:rsidR="00F93AA9" w:rsidRPr="00696BD9">
        <w:rPr>
          <w:rFonts w:ascii="Times New Roman" w:hAnsi="Times New Roman" w:cs="Times New Roman"/>
          <w:sz w:val="26"/>
          <w:szCs w:val="26"/>
        </w:rPr>
        <w:t xml:space="preserve">Правил. </w:t>
      </w:r>
    </w:p>
    <w:p w:rsidR="00F93AA9" w:rsidRPr="00696BD9" w:rsidRDefault="00B22AB3" w:rsidP="001F176D">
      <w:pPr>
        <w:widowControl/>
        <w:shd w:val="clear" w:color="auto" w:fill="FFFFFF"/>
        <w:autoSpaceDE/>
        <w:autoSpaceDN/>
        <w:adjustRightInd/>
        <w:ind w:firstLine="709"/>
        <w:rPr>
          <w:rFonts w:ascii="Times New Roman" w:hAnsi="Times New Roman" w:cs="Times New Roman"/>
          <w:sz w:val="26"/>
          <w:szCs w:val="26"/>
        </w:rPr>
      </w:pPr>
      <w:r w:rsidRPr="00696BD9">
        <w:rPr>
          <w:rFonts w:ascii="Times New Roman" w:hAnsi="Times New Roman" w:cs="Times New Roman"/>
          <w:sz w:val="26"/>
          <w:szCs w:val="26"/>
        </w:rPr>
        <w:t>2</w:t>
      </w:r>
      <w:r w:rsidR="00F93AA9" w:rsidRPr="00696BD9">
        <w:rPr>
          <w:rFonts w:ascii="Times New Roman" w:hAnsi="Times New Roman" w:cs="Times New Roman"/>
          <w:sz w:val="26"/>
          <w:szCs w:val="26"/>
        </w:rPr>
        <w:t>.</w:t>
      </w:r>
      <w:r w:rsidR="001F176D" w:rsidRPr="00696BD9">
        <w:rPr>
          <w:rFonts w:ascii="Times New Roman" w:hAnsi="Times New Roman" w:cs="Times New Roman"/>
          <w:sz w:val="26"/>
          <w:szCs w:val="26"/>
        </w:rPr>
        <w:tab/>
      </w:r>
      <w:r w:rsidR="00F93AA9" w:rsidRPr="00696BD9">
        <w:rPr>
          <w:rFonts w:ascii="Times New Roman" w:hAnsi="Times New Roman" w:cs="Times New Roman"/>
          <w:sz w:val="26"/>
          <w:szCs w:val="26"/>
        </w:rPr>
        <w:t xml:space="preserve">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w:t>
      </w:r>
      <w:r w:rsidR="00F93AA9" w:rsidRPr="00696BD9">
        <w:rPr>
          <w:rFonts w:ascii="Times New Roman" w:hAnsi="Times New Roman" w:cs="Times New Roman"/>
          <w:sz w:val="26"/>
          <w:szCs w:val="26"/>
        </w:rPr>
        <w:lastRenderedPageBreak/>
        <w:t>территории осуществляется лицами, с которыми заключены соответствующие договоры. В этом случае решение о подготовке документации по планировке территории должно приниматься администрацией в течение четырнадцати рабочих дней со дня поступления соответствующего заявления.</w:t>
      </w:r>
    </w:p>
    <w:p w:rsidR="00F93AA9" w:rsidRPr="00696BD9" w:rsidRDefault="00B22AB3" w:rsidP="001F176D">
      <w:pPr>
        <w:pStyle w:val="afa"/>
        <w:spacing w:after="0"/>
        <w:rPr>
          <w:sz w:val="26"/>
          <w:szCs w:val="26"/>
        </w:rPr>
      </w:pPr>
      <w:r w:rsidRPr="00696BD9">
        <w:rPr>
          <w:sz w:val="26"/>
          <w:szCs w:val="26"/>
        </w:rPr>
        <w:t>3</w:t>
      </w:r>
      <w:r w:rsidR="001F176D" w:rsidRPr="00696BD9">
        <w:rPr>
          <w:sz w:val="26"/>
          <w:szCs w:val="26"/>
        </w:rPr>
        <w:t>.</w:t>
      </w:r>
      <w:r w:rsidR="001F176D" w:rsidRPr="00696BD9">
        <w:rPr>
          <w:sz w:val="26"/>
          <w:szCs w:val="26"/>
        </w:rPr>
        <w:tab/>
      </w:r>
      <w:r w:rsidR="00F93AA9" w:rsidRPr="00696BD9">
        <w:rPr>
          <w:sz w:val="26"/>
          <w:szCs w:val="26"/>
        </w:rPr>
        <w:t xml:space="preserve">Указанное в </w:t>
      </w:r>
      <w:hyperlink r:id="rId24" w:history="1">
        <w:r w:rsidR="00F93AA9" w:rsidRPr="00696BD9">
          <w:rPr>
            <w:sz w:val="26"/>
            <w:szCs w:val="26"/>
          </w:rPr>
          <w:t xml:space="preserve">пункте </w:t>
        </w:r>
        <w:r w:rsidRPr="00696BD9">
          <w:rPr>
            <w:sz w:val="26"/>
            <w:szCs w:val="26"/>
          </w:rPr>
          <w:t>1</w:t>
        </w:r>
      </w:hyperlink>
      <w:r w:rsidR="00F93AA9" w:rsidRPr="00696BD9">
        <w:rPr>
          <w:sz w:val="26"/>
          <w:szCs w:val="26"/>
        </w:rPr>
        <w:t xml:space="preserve"> настоящей статьи решение оформляется распоряжением администрации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F93AA9" w:rsidRPr="00696BD9" w:rsidRDefault="00B22AB3" w:rsidP="001F176D">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4</w:t>
      </w:r>
      <w:r w:rsidR="001F176D" w:rsidRPr="00696BD9">
        <w:rPr>
          <w:rFonts w:ascii="Times New Roman" w:hAnsi="Times New Roman" w:cs="Times New Roman"/>
          <w:sz w:val="26"/>
          <w:szCs w:val="26"/>
        </w:rPr>
        <w:t>.</w:t>
      </w:r>
      <w:r w:rsidR="001F176D" w:rsidRPr="00696BD9">
        <w:rPr>
          <w:rFonts w:ascii="Times New Roman" w:hAnsi="Times New Roman" w:cs="Times New Roman"/>
          <w:sz w:val="26"/>
          <w:szCs w:val="26"/>
        </w:rPr>
        <w:tab/>
      </w:r>
      <w:r w:rsidR="00F93AA9" w:rsidRPr="00696BD9">
        <w:rPr>
          <w:rFonts w:ascii="Times New Roman" w:hAnsi="Times New Roman" w:cs="Times New Roman"/>
          <w:sz w:val="26"/>
          <w:szCs w:val="26"/>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F93AA9" w:rsidRPr="00696BD9" w:rsidRDefault="001F176D" w:rsidP="001F176D">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5.</w:t>
      </w:r>
      <w:r w:rsidRPr="00696BD9">
        <w:rPr>
          <w:rFonts w:ascii="Times New Roman" w:hAnsi="Times New Roman" w:cs="Times New Roman"/>
          <w:sz w:val="26"/>
          <w:szCs w:val="26"/>
        </w:rPr>
        <w:tab/>
      </w:r>
      <w:r w:rsidR="00F93AA9" w:rsidRPr="00696BD9">
        <w:rPr>
          <w:rFonts w:ascii="Times New Roman" w:hAnsi="Times New Roman" w:cs="Times New Roman"/>
          <w:sz w:val="26"/>
          <w:szCs w:val="26"/>
        </w:rPr>
        <w:t xml:space="preserve">Администрация осуществляет проверку разработанной в установленном порядке документации по планировке территории на соответствие генеральному плану </w:t>
      </w:r>
      <w:r w:rsidRPr="00696BD9">
        <w:rPr>
          <w:rFonts w:ascii="Times New Roman" w:hAnsi="Times New Roman" w:cs="Times New Roman"/>
          <w:sz w:val="26"/>
          <w:szCs w:val="26"/>
        </w:rPr>
        <w:t>сельского поселения</w:t>
      </w:r>
      <w:r w:rsidR="00F93AA9" w:rsidRPr="00696BD9">
        <w:rPr>
          <w:rFonts w:ascii="Times New Roman" w:hAnsi="Times New Roman" w:cs="Times New Roman"/>
          <w:sz w:val="26"/>
          <w:szCs w:val="26"/>
        </w:rPr>
        <w:t>, требованиям технических регламентов, градостроительных регламентов, другим требованиям, установленных Градостроительным кодексом.</w:t>
      </w:r>
      <w:r w:rsidR="003E5FF1" w:rsidRPr="00696BD9">
        <w:rPr>
          <w:rFonts w:ascii="Times New Roman" w:hAnsi="Times New Roman" w:cs="Times New Roman"/>
          <w:sz w:val="26"/>
          <w:szCs w:val="26"/>
        </w:rPr>
        <w:t xml:space="preserve"> </w:t>
      </w:r>
      <w:r w:rsidRPr="00696BD9">
        <w:rPr>
          <w:rFonts w:ascii="Times New Roman" w:hAnsi="Times New Roman" w:cs="Times New Roman"/>
          <w:sz w:val="26"/>
          <w:szCs w:val="26"/>
        </w:rPr>
        <w:t xml:space="preserve">По результатам проверки </w:t>
      </w:r>
      <w:r w:rsidR="00F93AA9" w:rsidRPr="00696BD9">
        <w:rPr>
          <w:rFonts w:ascii="Times New Roman" w:hAnsi="Times New Roman" w:cs="Times New Roman"/>
          <w:sz w:val="26"/>
          <w:szCs w:val="26"/>
        </w:rPr>
        <w:t xml:space="preserve">администрация принимает соответствующее решение о направлении документации по планировке территории главе </w:t>
      </w:r>
      <w:r w:rsidRPr="00696BD9">
        <w:rPr>
          <w:rFonts w:ascii="Times New Roman" w:hAnsi="Times New Roman" w:cs="Times New Roman"/>
          <w:sz w:val="26"/>
          <w:szCs w:val="26"/>
        </w:rPr>
        <w:t>администрации</w:t>
      </w:r>
      <w:r w:rsidR="00F93AA9" w:rsidRPr="00696BD9">
        <w:rPr>
          <w:rFonts w:ascii="Times New Roman" w:hAnsi="Times New Roman" w:cs="Times New Roman"/>
          <w:sz w:val="26"/>
          <w:szCs w:val="26"/>
        </w:rPr>
        <w:t xml:space="preserve"> для принятия решения о проведении публичных слушаний или об отклонении такой документации и направлении ее на доработку.</w:t>
      </w:r>
    </w:p>
    <w:p w:rsidR="00F93AA9" w:rsidRPr="00696BD9" w:rsidRDefault="00525647" w:rsidP="001F176D">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6</w:t>
      </w:r>
      <w:r w:rsidR="001F176D" w:rsidRPr="00696BD9">
        <w:rPr>
          <w:rFonts w:ascii="Times New Roman" w:hAnsi="Times New Roman" w:cs="Times New Roman"/>
          <w:sz w:val="26"/>
          <w:szCs w:val="26"/>
        </w:rPr>
        <w:t>.</w:t>
      </w:r>
      <w:r w:rsidR="001F176D" w:rsidRPr="00696BD9">
        <w:rPr>
          <w:rFonts w:ascii="Times New Roman" w:hAnsi="Times New Roman" w:cs="Times New Roman"/>
          <w:sz w:val="26"/>
          <w:szCs w:val="26"/>
        </w:rPr>
        <w:tab/>
      </w:r>
      <w:r w:rsidR="00F93AA9" w:rsidRPr="00696BD9">
        <w:rPr>
          <w:rFonts w:ascii="Times New Roman" w:hAnsi="Times New Roman" w:cs="Times New Roman"/>
          <w:sz w:val="26"/>
          <w:szCs w:val="26"/>
        </w:rPr>
        <w:t>Проекты планировки территории и проекты межевания территории до их утверждения подлежат рассмотрению на публичных слушаниях, порядок организации и проведения которых определяется статьей 2</w:t>
      </w:r>
      <w:r w:rsidR="00A428BC" w:rsidRPr="00696BD9">
        <w:rPr>
          <w:rFonts w:ascii="Times New Roman" w:hAnsi="Times New Roman" w:cs="Times New Roman"/>
          <w:sz w:val="26"/>
          <w:szCs w:val="26"/>
        </w:rPr>
        <w:t>2</w:t>
      </w:r>
      <w:r w:rsidR="00F93AA9" w:rsidRPr="00696BD9">
        <w:rPr>
          <w:rFonts w:ascii="Times New Roman" w:hAnsi="Times New Roman" w:cs="Times New Roman"/>
          <w:sz w:val="26"/>
          <w:szCs w:val="26"/>
        </w:rPr>
        <w:t xml:space="preserve"> настоящих Правил.</w:t>
      </w:r>
    </w:p>
    <w:p w:rsidR="00F93AA9" w:rsidRPr="00696BD9" w:rsidRDefault="00FA7231" w:rsidP="001F176D">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7</w:t>
      </w:r>
      <w:r w:rsidR="001F176D" w:rsidRPr="00696BD9">
        <w:rPr>
          <w:rFonts w:ascii="Times New Roman" w:hAnsi="Times New Roman" w:cs="Times New Roman"/>
          <w:sz w:val="26"/>
          <w:szCs w:val="26"/>
        </w:rPr>
        <w:t>.</w:t>
      </w:r>
      <w:r w:rsidR="001F176D" w:rsidRPr="00696BD9">
        <w:rPr>
          <w:rFonts w:ascii="Times New Roman" w:hAnsi="Times New Roman" w:cs="Times New Roman"/>
          <w:sz w:val="26"/>
          <w:szCs w:val="26"/>
        </w:rPr>
        <w:tab/>
      </w:r>
      <w:r w:rsidR="00F93AA9" w:rsidRPr="00696BD9">
        <w:rPr>
          <w:rFonts w:ascii="Times New Roman" w:hAnsi="Times New Roman" w:cs="Times New Roman"/>
          <w:sz w:val="26"/>
          <w:szCs w:val="26"/>
        </w:rPr>
        <w:t>Глава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w:t>
      </w:r>
      <w:r w:rsidR="00B64BDD" w:rsidRPr="00696BD9">
        <w:rPr>
          <w:rFonts w:ascii="Times New Roman" w:hAnsi="Times New Roman" w:cs="Times New Roman"/>
          <w:sz w:val="26"/>
          <w:szCs w:val="26"/>
        </w:rPr>
        <w:t xml:space="preserve"> </w:t>
      </w:r>
      <w:r w:rsidR="00F93AA9" w:rsidRPr="00696BD9">
        <w:rPr>
          <w:rFonts w:ascii="Times New Roman" w:hAnsi="Times New Roman" w:cs="Times New Roman"/>
          <w:sz w:val="26"/>
          <w:szCs w:val="26"/>
        </w:rPr>
        <w:t>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F93AA9" w:rsidRPr="00696BD9" w:rsidRDefault="00FA7231" w:rsidP="001F176D">
      <w:pPr>
        <w:pStyle w:val="afa"/>
        <w:spacing w:after="0"/>
        <w:rPr>
          <w:sz w:val="26"/>
          <w:szCs w:val="26"/>
        </w:rPr>
      </w:pPr>
      <w:r w:rsidRPr="00696BD9">
        <w:rPr>
          <w:sz w:val="26"/>
          <w:szCs w:val="26"/>
        </w:rPr>
        <w:t>8</w:t>
      </w:r>
      <w:r w:rsidR="001F176D" w:rsidRPr="00696BD9">
        <w:rPr>
          <w:sz w:val="26"/>
          <w:szCs w:val="26"/>
        </w:rPr>
        <w:t>.</w:t>
      </w:r>
      <w:r w:rsidR="001F176D" w:rsidRPr="00696BD9">
        <w:rPr>
          <w:sz w:val="26"/>
          <w:szCs w:val="26"/>
        </w:rPr>
        <w:tab/>
      </w:r>
      <w:r w:rsidR="00F93AA9" w:rsidRPr="00696BD9">
        <w:rPr>
          <w:sz w:val="26"/>
          <w:szCs w:val="26"/>
        </w:rPr>
        <w:t>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F93AA9" w:rsidRPr="00696BD9" w:rsidRDefault="00FA7231" w:rsidP="001F176D">
      <w:pPr>
        <w:widowControl/>
        <w:shd w:val="clear" w:color="auto" w:fill="FFFFFF"/>
        <w:autoSpaceDE/>
        <w:autoSpaceDN/>
        <w:adjustRightInd/>
        <w:ind w:firstLine="709"/>
        <w:rPr>
          <w:rFonts w:ascii="Times New Roman" w:hAnsi="Times New Roman" w:cs="Times New Roman"/>
          <w:sz w:val="26"/>
          <w:szCs w:val="26"/>
        </w:rPr>
      </w:pPr>
      <w:r w:rsidRPr="00696BD9">
        <w:rPr>
          <w:rFonts w:ascii="Times New Roman" w:hAnsi="Times New Roman" w:cs="Times New Roman"/>
          <w:sz w:val="26"/>
          <w:szCs w:val="26"/>
        </w:rPr>
        <w:t>9</w:t>
      </w:r>
      <w:r w:rsidR="00F93AA9" w:rsidRPr="00696BD9">
        <w:rPr>
          <w:rFonts w:ascii="Times New Roman" w:hAnsi="Times New Roman" w:cs="Times New Roman"/>
          <w:sz w:val="26"/>
          <w:szCs w:val="26"/>
        </w:rPr>
        <w:t>.</w:t>
      </w:r>
      <w:r w:rsidR="001F176D" w:rsidRPr="00696BD9">
        <w:rPr>
          <w:rFonts w:ascii="Times New Roman" w:hAnsi="Times New Roman" w:cs="Times New Roman"/>
          <w:sz w:val="26"/>
          <w:szCs w:val="26"/>
        </w:rPr>
        <w:tab/>
      </w:r>
      <w:r w:rsidR="00F93AA9" w:rsidRPr="00696BD9">
        <w:rPr>
          <w:rFonts w:ascii="Times New Roman" w:hAnsi="Times New Roman" w:cs="Times New Roman"/>
          <w:sz w:val="26"/>
          <w:szCs w:val="26"/>
        </w:rPr>
        <w:t>На основании документации по планировке территории, утверждённой главой администрации,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F93AA9" w:rsidRPr="00696BD9" w:rsidRDefault="00FA7231" w:rsidP="001F176D">
      <w:pPr>
        <w:widowControl/>
        <w:shd w:val="clear" w:color="auto" w:fill="FFFFFF"/>
        <w:autoSpaceDE/>
        <w:autoSpaceDN/>
        <w:adjustRightInd/>
        <w:ind w:firstLine="709"/>
        <w:rPr>
          <w:rFonts w:ascii="Times New Roman" w:hAnsi="Times New Roman" w:cs="Times New Roman"/>
          <w:sz w:val="26"/>
          <w:szCs w:val="26"/>
        </w:rPr>
      </w:pPr>
      <w:r w:rsidRPr="00696BD9">
        <w:rPr>
          <w:rFonts w:ascii="Times New Roman" w:hAnsi="Times New Roman" w:cs="Times New Roman"/>
          <w:sz w:val="26"/>
          <w:szCs w:val="26"/>
        </w:rPr>
        <w:t>10</w:t>
      </w:r>
      <w:r w:rsidR="001F176D" w:rsidRPr="00696BD9">
        <w:rPr>
          <w:rFonts w:ascii="Times New Roman" w:hAnsi="Times New Roman" w:cs="Times New Roman"/>
          <w:sz w:val="26"/>
          <w:szCs w:val="26"/>
        </w:rPr>
        <w:t>.</w:t>
      </w:r>
      <w:r w:rsidR="001F176D" w:rsidRPr="00696BD9">
        <w:rPr>
          <w:rFonts w:ascii="Times New Roman" w:hAnsi="Times New Roman" w:cs="Times New Roman"/>
          <w:sz w:val="26"/>
          <w:szCs w:val="26"/>
        </w:rPr>
        <w:tab/>
      </w:r>
      <w:r w:rsidR="00F93AA9" w:rsidRPr="00696BD9">
        <w:rPr>
          <w:rFonts w:ascii="Times New Roman" w:hAnsi="Times New Roman" w:cs="Times New Roman"/>
          <w:sz w:val="26"/>
          <w:szCs w:val="26"/>
        </w:rPr>
        <w:t>В случае, если физическое или юридическое лицо обращается в администрацию с заявлением о выдаче ему градостроительного плана земельного участка, проведение процедур, предусмотренных частями 1-16 ст. 46 Гад. Кодекс</w:t>
      </w:r>
      <w:r w:rsidR="001F176D" w:rsidRPr="00696BD9">
        <w:rPr>
          <w:rFonts w:ascii="Times New Roman" w:hAnsi="Times New Roman" w:cs="Times New Roman"/>
          <w:sz w:val="26"/>
          <w:szCs w:val="26"/>
        </w:rPr>
        <w:t xml:space="preserve">а, не требуется. Администрация </w:t>
      </w:r>
      <w:r w:rsidR="00F93AA9" w:rsidRPr="00696BD9">
        <w:rPr>
          <w:rFonts w:ascii="Times New Roman" w:hAnsi="Times New Roman" w:cs="Times New Roman"/>
          <w:sz w:val="26"/>
          <w:szCs w:val="26"/>
        </w:rPr>
        <w:t>в течение тридцати дней со дня поступления указанного обращения осуществляет подготовку градостроительного плана земельного участка и утверждает его.</w:t>
      </w:r>
    </w:p>
    <w:p w:rsidR="00716D39" w:rsidRPr="00DC3D2A" w:rsidRDefault="00716D39" w:rsidP="00DC3D2A">
      <w:pPr>
        <w:pStyle w:val="4"/>
        <w:rPr>
          <w:sz w:val="26"/>
          <w:szCs w:val="26"/>
        </w:rPr>
      </w:pPr>
      <w:bookmarkStart w:id="51" w:name="_Toc465245626"/>
      <w:r w:rsidRPr="00DC3D2A">
        <w:rPr>
          <w:sz w:val="26"/>
          <w:szCs w:val="26"/>
        </w:rPr>
        <w:lastRenderedPageBreak/>
        <w:t>Статья 1</w:t>
      </w:r>
      <w:r w:rsidR="00672FBF" w:rsidRPr="00DC3D2A">
        <w:rPr>
          <w:sz w:val="26"/>
          <w:szCs w:val="26"/>
        </w:rPr>
        <w:t>8</w:t>
      </w:r>
      <w:r w:rsidRPr="00DC3D2A">
        <w:rPr>
          <w:sz w:val="26"/>
          <w:szCs w:val="26"/>
        </w:rPr>
        <w:t>. Внесение изменений в утвержденную документацию по планировке территории</w:t>
      </w:r>
      <w:bookmarkEnd w:id="51"/>
      <w:r w:rsidR="00A22460" w:rsidRPr="00DC3D2A">
        <w:rPr>
          <w:sz w:val="26"/>
          <w:szCs w:val="26"/>
        </w:rPr>
        <w:t xml:space="preserve"> </w:t>
      </w:r>
    </w:p>
    <w:p w:rsidR="00716D39" w:rsidRPr="00696BD9" w:rsidRDefault="007A057F" w:rsidP="007A057F">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1.</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Предложения застройщиков по внесению изменений в утвержденную документацию по планировке территории направляются в администрацию.</w:t>
      </w:r>
    </w:p>
    <w:p w:rsidR="00716D39" w:rsidRPr="00696BD9" w:rsidRDefault="007A057F" w:rsidP="007A057F">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2</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 xml:space="preserve"> </w:t>
      </w:r>
      <w:r w:rsidR="00BB5D0B" w:rsidRPr="00696BD9">
        <w:rPr>
          <w:rFonts w:ascii="Times New Roman" w:hAnsi="Times New Roman" w:cs="Times New Roman"/>
          <w:sz w:val="26"/>
          <w:szCs w:val="26"/>
        </w:rPr>
        <w:t>А</w:t>
      </w:r>
      <w:r w:rsidR="00716D39" w:rsidRPr="00696BD9">
        <w:rPr>
          <w:rFonts w:ascii="Times New Roman" w:hAnsi="Times New Roman" w:cs="Times New Roman"/>
          <w:sz w:val="26"/>
          <w:szCs w:val="26"/>
        </w:rPr>
        <w:t>дминистрация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rsidR="00716D39" w:rsidRPr="00696BD9" w:rsidRDefault="007A057F" w:rsidP="007A057F">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3.</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Застройщик, получив положительное согласование на внесение изменений в документацию по планировке территории, несет все затраты по корректировке документации.</w:t>
      </w:r>
    </w:p>
    <w:p w:rsidR="00716D39" w:rsidRPr="00696BD9" w:rsidRDefault="007A057F" w:rsidP="007A057F">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4.</w:t>
      </w:r>
      <w:r w:rsidRPr="00696BD9">
        <w:rPr>
          <w:rFonts w:ascii="Times New Roman" w:hAnsi="Times New Roman" w:cs="Times New Roman"/>
          <w:sz w:val="26"/>
          <w:szCs w:val="26"/>
        </w:rPr>
        <w:tab/>
      </w:r>
      <w:r w:rsidR="00716D39" w:rsidRPr="00696BD9">
        <w:rPr>
          <w:rFonts w:ascii="Times New Roman" w:hAnsi="Times New Roman" w:cs="Times New Roman"/>
          <w:sz w:val="26"/>
          <w:szCs w:val="26"/>
        </w:rPr>
        <w:t>Документация по планировке территории, в части внесенной корректировки, подлежит утверждению в порядке, установленном настоящей главой.</w:t>
      </w:r>
      <w:r w:rsidR="00A22460" w:rsidRPr="00696BD9">
        <w:rPr>
          <w:rFonts w:ascii="Times New Roman" w:hAnsi="Times New Roman" w:cs="Times New Roman"/>
          <w:sz w:val="26"/>
          <w:szCs w:val="26"/>
        </w:rPr>
        <w:t xml:space="preserve"> </w:t>
      </w:r>
    </w:p>
    <w:p w:rsidR="007E4C4E" w:rsidRPr="00696BD9" w:rsidRDefault="00235F78" w:rsidP="007A057F">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5</w:t>
      </w:r>
      <w:r w:rsidR="007E4C4E" w:rsidRPr="00696BD9">
        <w:rPr>
          <w:rFonts w:ascii="Times New Roman" w:hAnsi="Times New Roman" w:cs="Times New Roman"/>
          <w:sz w:val="26"/>
          <w:szCs w:val="26"/>
        </w:rPr>
        <w:t>. Утвержденная в установленном порядке документация по планировке территории являются обязательной для соблюдения субъектами градостроительной деятельности.</w:t>
      </w:r>
    </w:p>
    <w:p w:rsidR="00716D39" w:rsidRPr="00696BD9" w:rsidRDefault="00716D39" w:rsidP="000259D2">
      <w:pPr>
        <w:pStyle w:val="3"/>
        <w:spacing w:before="120" w:after="120"/>
        <w:rPr>
          <w:rFonts w:ascii="Times New Roman" w:hAnsi="Times New Roman"/>
        </w:rPr>
      </w:pPr>
      <w:bookmarkStart w:id="52" w:name="_Toc465245627"/>
      <w:r w:rsidRPr="00696BD9">
        <w:rPr>
          <w:rFonts w:ascii="Times New Roman" w:hAnsi="Times New Roman"/>
        </w:rPr>
        <w:t>Глава 5. Организация и проведение публичных слушаний по вопросам землепользования и застройки</w:t>
      </w:r>
      <w:bookmarkEnd w:id="52"/>
    </w:p>
    <w:p w:rsidR="00716D39" w:rsidRPr="00DC3D2A" w:rsidRDefault="00716D39" w:rsidP="00DC3D2A">
      <w:pPr>
        <w:pStyle w:val="4"/>
        <w:rPr>
          <w:sz w:val="26"/>
          <w:szCs w:val="26"/>
        </w:rPr>
      </w:pPr>
      <w:bookmarkStart w:id="53" w:name="_Toc465245628"/>
      <w:r w:rsidRPr="00DC3D2A">
        <w:rPr>
          <w:sz w:val="26"/>
          <w:szCs w:val="26"/>
        </w:rPr>
        <w:t xml:space="preserve">Статья </w:t>
      </w:r>
      <w:r w:rsidR="005F0480" w:rsidRPr="00DC3D2A">
        <w:rPr>
          <w:sz w:val="26"/>
          <w:szCs w:val="26"/>
        </w:rPr>
        <w:t>19</w:t>
      </w:r>
      <w:r w:rsidRPr="00DC3D2A">
        <w:rPr>
          <w:sz w:val="26"/>
          <w:szCs w:val="26"/>
        </w:rPr>
        <w:t>. Общие положения</w:t>
      </w:r>
      <w:bookmarkEnd w:id="53"/>
    </w:p>
    <w:p w:rsidR="00716D39" w:rsidRPr="00696BD9" w:rsidRDefault="00DC3D2A" w:rsidP="00716D39">
      <w:pPr>
        <w:ind w:firstLine="709"/>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716D39" w:rsidRPr="00696BD9">
        <w:rPr>
          <w:rFonts w:ascii="Times New Roman" w:hAnsi="Times New Roman" w:cs="Times New Roman"/>
          <w:bCs/>
          <w:sz w:val="26"/>
          <w:szCs w:val="26"/>
        </w:rPr>
        <w:t>Публичные слушания проводятся в соответствии с</w:t>
      </w:r>
      <w:r w:rsidR="00B87F16" w:rsidRPr="00696BD9">
        <w:rPr>
          <w:rFonts w:ascii="Times New Roman" w:hAnsi="Times New Roman" w:cs="Times New Roman"/>
          <w:bCs/>
          <w:sz w:val="26"/>
          <w:szCs w:val="26"/>
        </w:rPr>
        <w:t xml:space="preserve"> Градостроительным кодексом</w:t>
      </w:r>
      <w:r w:rsidR="00716D39" w:rsidRPr="00696BD9">
        <w:rPr>
          <w:rFonts w:ascii="Times New Roman" w:hAnsi="Times New Roman" w:cs="Times New Roman"/>
          <w:bCs/>
          <w:sz w:val="26"/>
          <w:szCs w:val="26"/>
        </w:rPr>
        <w:t xml:space="preserve"> Российской Федерации, федеральным законодательством и законодательством </w:t>
      </w:r>
      <w:r w:rsidR="007166FC" w:rsidRPr="00696BD9">
        <w:rPr>
          <w:rFonts w:ascii="Times New Roman" w:hAnsi="Times New Roman" w:cs="Times New Roman"/>
          <w:bCs/>
          <w:sz w:val="26"/>
          <w:szCs w:val="26"/>
        </w:rPr>
        <w:t>Забайкальского края</w:t>
      </w:r>
      <w:r w:rsidR="00716D39" w:rsidRPr="00696BD9">
        <w:rPr>
          <w:rFonts w:ascii="Times New Roman" w:hAnsi="Times New Roman" w:cs="Times New Roman"/>
          <w:bCs/>
          <w:sz w:val="26"/>
          <w:szCs w:val="26"/>
        </w:rPr>
        <w:t xml:space="preserve">, </w:t>
      </w:r>
      <w:hyperlink r:id="rId25" w:history="1">
        <w:r w:rsidR="00716D39" w:rsidRPr="00696BD9">
          <w:rPr>
            <w:rFonts w:ascii="Times New Roman" w:hAnsi="Times New Roman" w:cs="Times New Roman"/>
            <w:bCs/>
            <w:sz w:val="26"/>
            <w:szCs w:val="26"/>
          </w:rPr>
          <w:t>Уставом</w:t>
        </w:r>
      </w:hyperlink>
      <w:r w:rsidR="00716D39" w:rsidRPr="00696BD9">
        <w:rPr>
          <w:rFonts w:ascii="Times New Roman" w:hAnsi="Times New Roman" w:cs="Times New Roman"/>
          <w:bCs/>
          <w:sz w:val="26"/>
          <w:szCs w:val="26"/>
        </w:rPr>
        <w:t xml:space="preserve"> </w:t>
      </w:r>
      <w:r w:rsidR="007166FC" w:rsidRPr="00696BD9">
        <w:rPr>
          <w:rFonts w:ascii="Times New Roman" w:hAnsi="Times New Roman"/>
          <w:sz w:val="26"/>
          <w:szCs w:val="26"/>
        </w:rPr>
        <w:t>сельского поселения "Захаровское"</w:t>
      </w:r>
      <w:r w:rsidR="00716D39" w:rsidRPr="00696BD9">
        <w:rPr>
          <w:rFonts w:ascii="Times New Roman" w:hAnsi="Times New Roman" w:cs="Times New Roman"/>
          <w:bCs/>
          <w:sz w:val="26"/>
          <w:szCs w:val="26"/>
        </w:rPr>
        <w:t>, настоящими Правилами и иными правовыми актами.</w:t>
      </w:r>
    </w:p>
    <w:p w:rsidR="00716D39" w:rsidRPr="00696BD9" w:rsidRDefault="00DC3D2A" w:rsidP="00716D39">
      <w:pPr>
        <w:ind w:firstLine="709"/>
        <w:rPr>
          <w:rFonts w:ascii="Times New Roman" w:hAnsi="Times New Roman" w:cs="Times New Roman"/>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16D39" w:rsidRPr="00696BD9">
        <w:rPr>
          <w:rFonts w:ascii="Times New Roman" w:hAnsi="Times New Roman" w:cs="Times New Roman"/>
          <w:sz w:val="26"/>
          <w:szCs w:val="26"/>
        </w:rPr>
        <w:t xml:space="preserve">Публичные слушания проводятся в целях </w:t>
      </w:r>
      <w:r w:rsidR="001941A5" w:rsidRPr="00696BD9">
        <w:rPr>
          <w:rFonts w:ascii="Times New Roman" w:hAnsi="Times New Roman" w:cs="Times New Roman"/>
          <w:sz w:val="26"/>
          <w:szCs w:val="26"/>
        </w:rPr>
        <w:t>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w:t>
      </w:r>
      <w:r w:rsidR="001941A5" w:rsidRPr="00696BD9">
        <w:rPr>
          <w:rFonts w:ascii="Times New Roman" w:hAnsi="Times New Roman" w:cs="Times New Roman"/>
          <w:noProof/>
          <w:sz w:val="26"/>
          <w:szCs w:val="26"/>
        </w:rPr>
        <w:t xml:space="preserve"> </w:t>
      </w:r>
      <w:r w:rsidR="001941A5" w:rsidRPr="00696BD9">
        <w:rPr>
          <w:rFonts w:ascii="Times New Roman" w:hAnsi="Times New Roman" w:cs="Times New Roman"/>
          <w:sz w:val="26"/>
          <w:szCs w:val="26"/>
        </w:rPr>
        <w:t xml:space="preserve">информирования населения о работе органов местного самоуправления, </w:t>
      </w:r>
      <w:r w:rsidR="00DC4530" w:rsidRPr="00696BD9">
        <w:rPr>
          <w:rFonts w:ascii="Times New Roman" w:hAnsi="Times New Roman" w:cs="Times New Roman"/>
          <w:sz w:val="26"/>
          <w:szCs w:val="26"/>
        </w:rPr>
        <w:t>формирования общественного мнения по обсуждаемым проблемам</w:t>
      </w:r>
      <w:r w:rsidR="00716D39" w:rsidRPr="00696BD9">
        <w:rPr>
          <w:rFonts w:ascii="Times New Roman" w:hAnsi="Times New Roman" w:cs="Times New Roman"/>
          <w:sz w:val="26"/>
          <w:szCs w:val="26"/>
        </w:rPr>
        <w:t>.</w:t>
      </w:r>
    </w:p>
    <w:p w:rsidR="00716D39" w:rsidRPr="00696BD9" w:rsidRDefault="00716D39" w:rsidP="00716D39">
      <w:pPr>
        <w:ind w:firstLine="709"/>
        <w:rPr>
          <w:rFonts w:ascii="Times New Roman" w:hAnsi="Times New Roman" w:cs="Times New Roman"/>
          <w:bCs/>
          <w:sz w:val="26"/>
          <w:szCs w:val="26"/>
        </w:rPr>
      </w:pPr>
      <w:r w:rsidRPr="00696BD9">
        <w:rPr>
          <w:rFonts w:ascii="Times New Roman" w:hAnsi="Times New Roman" w:cs="Times New Roman"/>
          <w:bCs/>
          <w:sz w:val="26"/>
          <w:szCs w:val="26"/>
        </w:rPr>
        <w:t>3.</w:t>
      </w:r>
      <w:r w:rsidR="00DC3D2A">
        <w:rPr>
          <w:rFonts w:ascii="Times New Roman" w:hAnsi="Times New Roman" w:cs="Times New Roman"/>
          <w:bCs/>
          <w:sz w:val="26"/>
          <w:szCs w:val="26"/>
        </w:rPr>
        <w:tab/>
      </w:r>
      <w:r w:rsidRPr="00696BD9">
        <w:rPr>
          <w:rFonts w:ascii="Times New Roman" w:hAnsi="Times New Roman" w:cs="Times New Roman"/>
          <w:bCs/>
          <w:sz w:val="26"/>
          <w:szCs w:val="26"/>
        </w:rPr>
        <w:t>При проведении публичных слушаний всем заинтересованным лицам должны быть обеспечены равные возможности для выражения своего мнения.</w:t>
      </w:r>
    </w:p>
    <w:p w:rsidR="00716D39" w:rsidRPr="00696BD9" w:rsidRDefault="00D46B8F" w:rsidP="00716D39">
      <w:pPr>
        <w:ind w:firstLine="709"/>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716D39" w:rsidRPr="00696BD9">
        <w:rPr>
          <w:rFonts w:ascii="Times New Roman" w:hAnsi="Times New Roman" w:cs="Times New Roman"/>
          <w:bCs/>
          <w:sz w:val="26"/>
          <w:szCs w:val="26"/>
        </w:rPr>
        <w:t>Организация и проведение публичных слушаний возлагается на комиссию по землепользованию и застройке.</w:t>
      </w:r>
    </w:p>
    <w:p w:rsidR="00716D39" w:rsidRPr="00696BD9" w:rsidRDefault="00D46B8F" w:rsidP="00716D39">
      <w:pPr>
        <w:ind w:firstLine="709"/>
        <w:rPr>
          <w:rFonts w:ascii="Times New Roman" w:hAnsi="Times New Roman" w:cs="Times New Roman"/>
          <w:bCs/>
          <w:sz w:val="26"/>
          <w:szCs w:val="26"/>
        </w:rPr>
      </w:pPr>
      <w:r>
        <w:rPr>
          <w:rFonts w:ascii="Times New Roman" w:hAnsi="Times New Roman" w:cs="Times New Roman"/>
          <w:bCs/>
          <w:sz w:val="26"/>
          <w:szCs w:val="26"/>
        </w:rPr>
        <w:t>5.</w:t>
      </w:r>
      <w:r>
        <w:rPr>
          <w:rFonts w:ascii="Times New Roman" w:hAnsi="Times New Roman" w:cs="Times New Roman"/>
          <w:bCs/>
          <w:sz w:val="26"/>
          <w:szCs w:val="26"/>
        </w:rPr>
        <w:tab/>
      </w:r>
      <w:r w:rsidR="00716D39" w:rsidRPr="00696BD9">
        <w:rPr>
          <w:rFonts w:ascii="Times New Roman" w:hAnsi="Times New Roman" w:cs="Times New Roman"/>
          <w:bCs/>
          <w:sz w:val="26"/>
          <w:szCs w:val="26"/>
        </w:rPr>
        <w:t>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716D39" w:rsidRPr="00696BD9" w:rsidRDefault="0028669B" w:rsidP="00716D39">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6</w:t>
      </w:r>
      <w:r w:rsidR="00D46B8F">
        <w:rPr>
          <w:rFonts w:ascii="Times New Roman" w:hAnsi="Times New Roman" w:cs="Times New Roman"/>
          <w:sz w:val="26"/>
          <w:szCs w:val="26"/>
        </w:rPr>
        <w:t>.</w:t>
      </w:r>
      <w:r w:rsidR="00D46B8F">
        <w:rPr>
          <w:rFonts w:ascii="Times New Roman" w:hAnsi="Times New Roman" w:cs="Times New Roman"/>
          <w:sz w:val="26"/>
          <w:szCs w:val="26"/>
        </w:rPr>
        <w:tab/>
      </w:r>
      <w:r w:rsidR="00716D39" w:rsidRPr="00696BD9">
        <w:rPr>
          <w:rFonts w:ascii="Times New Roman" w:hAnsi="Times New Roman" w:cs="Times New Roman"/>
          <w:sz w:val="26"/>
          <w:szCs w:val="26"/>
        </w:rPr>
        <w:t>Темами для проведения публичных слушаний могут являться:</w:t>
      </w:r>
    </w:p>
    <w:p w:rsidR="00716D39" w:rsidRPr="00696BD9" w:rsidRDefault="00716D39" w:rsidP="00D64B05">
      <w:pPr>
        <w:pStyle w:val="af9"/>
        <w:numPr>
          <w:ilvl w:val="0"/>
          <w:numId w:val="7"/>
        </w:numPr>
        <w:spacing w:after="0" w:line="240" w:lineRule="auto"/>
        <w:ind w:hanging="357"/>
        <w:outlineLvl w:val="3"/>
        <w:rPr>
          <w:sz w:val="26"/>
          <w:szCs w:val="26"/>
        </w:rPr>
      </w:pPr>
      <w:r w:rsidRPr="00696BD9">
        <w:rPr>
          <w:sz w:val="26"/>
          <w:szCs w:val="26"/>
        </w:rPr>
        <w:t>внесение изменений в Правила;</w:t>
      </w:r>
    </w:p>
    <w:p w:rsidR="00716D39" w:rsidRPr="00696BD9" w:rsidRDefault="00716D39" w:rsidP="00D64B05">
      <w:pPr>
        <w:pStyle w:val="af9"/>
        <w:numPr>
          <w:ilvl w:val="0"/>
          <w:numId w:val="7"/>
        </w:numPr>
        <w:spacing w:after="0" w:line="240" w:lineRule="auto"/>
        <w:ind w:hanging="357"/>
        <w:outlineLvl w:val="3"/>
        <w:rPr>
          <w:sz w:val="26"/>
          <w:szCs w:val="26"/>
        </w:rPr>
      </w:pPr>
      <w:r w:rsidRPr="00696BD9">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716D39" w:rsidRPr="00696BD9" w:rsidRDefault="00716D39" w:rsidP="00D64B05">
      <w:pPr>
        <w:pStyle w:val="af9"/>
        <w:numPr>
          <w:ilvl w:val="0"/>
          <w:numId w:val="7"/>
        </w:numPr>
        <w:spacing w:after="0" w:line="240" w:lineRule="auto"/>
        <w:ind w:hanging="357"/>
        <w:outlineLvl w:val="3"/>
        <w:rPr>
          <w:sz w:val="26"/>
          <w:szCs w:val="26"/>
        </w:rPr>
      </w:pPr>
      <w:r w:rsidRPr="00696BD9">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716D39" w:rsidRPr="00696BD9" w:rsidRDefault="00716D39" w:rsidP="00D64B05">
      <w:pPr>
        <w:pStyle w:val="af9"/>
        <w:numPr>
          <w:ilvl w:val="0"/>
          <w:numId w:val="7"/>
        </w:numPr>
        <w:spacing w:after="0" w:line="240" w:lineRule="auto"/>
        <w:ind w:hanging="357"/>
        <w:outlineLvl w:val="3"/>
        <w:rPr>
          <w:sz w:val="26"/>
          <w:szCs w:val="26"/>
        </w:rPr>
      </w:pPr>
      <w:r w:rsidRPr="00696BD9">
        <w:rPr>
          <w:sz w:val="26"/>
          <w:szCs w:val="26"/>
        </w:rPr>
        <w:lastRenderedPageBreak/>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716D39" w:rsidRPr="00696BD9" w:rsidRDefault="0028669B" w:rsidP="0028669B">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7</w:t>
      </w:r>
      <w:r w:rsidR="00D46B8F">
        <w:rPr>
          <w:rFonts w:ascii="Times New Roman" w:hAnsi="Times New Roman" w:cs="Times New Roman"/>
          <w:sz w:val="26"/>
          <w:szCs w:val="26"/>
        </w:rPr>
        <w:t>.</w:t>
      </w:r>
      <w:r w:rsidR="00D46B8F">
        <w:rPr>
          <w:rFonts w:ascii="Times New Roman" w:hAnsi="Times New Roman" w:cs="Times New Roman"/>
          <w:sz w:val="26"/>
          <w:szCs w:val="26"/>
        </w:rPr>
        <w:tab/>
      </w:r>
      <w:r w:rsidR="00716D39" w:rsidRPr="00696BD9">
        <w:rPr>
          <w:rFonts w:ascii="Times New Roman" w:hAnsi="Times New Roman" w:cs="Times New Roman"/>
          <w:sz w:val="26"/>
          <w:szCs w:val="26"/>
        </w:rPr>
        <w:t>Вопросами, выносимыми для обсуждения на публичных слушаниях, являю</w:t>
      </w:r>
      <w:r w:rsidR="00017660" w:rsidRPr="00696BD9">
        <w:rPr>
          <w:rFonts w:ascii="Times New Roman" w:hAnsi="Times New Roman" w:cs="Times New Roman"/>
          <w:sz w:val="26"/>
          <w:szCs w:val="26"/>
        </w:rPr>
        <w:t>тся предложения, внесенные в К</w:t>
      </w:r>
      <w:r w:rsidR="00716D39" w:rsidRPr="00696BD9">
        <w:rPr>
          <w:rFonts w:ascii="Times New Roman" w:hAnsi="Times New Roman" w:cs="Times New Roman"/>
          <w:sz w:val="26"/>
          <w:szCs w:val="26"/>
        </w:rPr>
        <w:t>омиссию.</w:t>
      </w:r>
    </w:p>
    <w:p w:rsidR="00716D39" w:rsidRPr="00696BD9" w:rsidRDefault="0028669B" w:rsidP="0028669B">
      <w:pPr>
        <w:ind w:firstLine="709"/>
        <w:outlineLvl w:val="3"/>
        <w:rPr>
          <w:rFonts w:ascii="Times New Roman" w:hAnsi="Times New Roman" w:cs="Times New Roman"/>
          <w:sz w:val="26"/>
          <w:szCs w:val="26"/>
        </w:rPr>
      </w:pPr>
      <w:r w:rsidRPr="00696BD9">
        <w:rPr>
          <w:rFonts w:ascii="Times New Roman" w:hAnsi="Times New Roman" w:cs="Times New Roman"/>
          <w:sz w:val="26"/>
          <w:szCs w:val="26"/>
        </w:rPr>
        <w:t>8</w:t>
      </w:r>
      <w:r w:rsidR="00D46B8F">
        <w:rPr>
          <w:rFonts w:ascii="Times New Roman" w:hAnsi="Times New Roman" w:cs="Times New Roman"/>
          <w:sz w:val="26"/>
          <w:szCs w:val="26"/>
        </w:rPr>
        <w:t>.</w:t>
      </w:r>
      <w:r w:rsidR="00D46B8F">
        <w:rPr>
          <w:rFonts w:ascii="Times New Roman" w:hAnsi="Times New Roman" w:cs="Times New Roman"/>
          <w:sz w:val="26"/>
          <w:szCs w:val="26"/>
        </w:rPr>
        <w:tab/>
      </w:r>
      <w:r w:rsidR="00716D39" w:rsidRPr="00696BD9">
        <w:rPr>
          <w:rFonts w:ascii="Times New Roman" w:hAnsi="Times New Roman" w:cs="Times New Roman"/>
          <w:sz w:val="26"/>
          <w:szCs w:val="26"/>
        </w:rPr>
        <w:t>Тема публичных слушаний и вопросы, выносимые на обсуждение, отражаются в протоколах публичных слушаний и в заключении о результатах слушаний.</w:t>
      </w:r>
    </w:p>
    <w:p w:rsidR="00716D39" w:rsidRPr="00D46B8F" w:rsidRDefault="00716D39" w:rsidP="00D46B8F">
      <w:pPr>
        <w:pStyle w:val="4"/>
        <w:rPr>
          <w:sz w:val="26"/>
          <w:szCs w:val="26"/>
        </w:rPr>
      </w:pPr>
      <w:bookmarkStart w:id="54" w:name="_Toc465245629"/>
      <w:r w:rsidRPr="00D46B8F">
        <w:rPr>
          <w:sz w:val="26"/>
          <w:szCs w:val="26"/>
        </w:rPr>
        <w:t>Статья 2</w:t>
      </w:r>
      <w:r w:rsidR="005F0480" w:rsidRPr="00D46B8F">
        <w:rPr>
          <w:sz w:val="26"/>
          <w:szCs w:val="26"/>
        </w:rPr>
        <w:t>0</w:t>
      </w:r>
      <w:r w:rsidRPr="00D46B8F">
        <w:rPr>
          <w:sz w:val="26"/>
          <w:szCs w:val="26"/>
        </w:rPr>
        <w:t>. Проведение публичных слушаний по вопросу внесения изменений в настоящие Правила</w:t>
      </w:r>
      <w:bookmarkEnd w:id="54"/>
    </w:p>
    <w:p w:rsidR="00E057DC" w:rsidRPr="00696BD9" w:rsidRDefault="00D46B8F" w:rsidP="00E057DC">
      <w:pPr>
        <w:ind w:firstLine="540"/>
        <w:outlineLvl w:val="3"/>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E057DC" w:rsidRPr="00696BD9">
        <w:rPr>
          <w:rFonts w:ascii="Times New Roman" w:hAnsi="Times New Roman" w:cs="Times New Roman"/>
          <w:bCs/>
          <w:sz w:val="26"/>
          <w:szCs w:val="26"/>
        </w:rPr>
        <w:t>Основаниями для рассмотрения главой администрации вопроса о внесении изменений в Правила являются:</w:t>
      </w:r>
    </w:p>
    <w:p w:rsidR="00716D39" w:rsidRPr="00696BD9" w:rsidRDefault="00D46B8F" w:rsidP="00D46B8F">
      <w:pPr>
        <w:ind w:left="1701" w:hanging="567"/>
        <w:outlineLvl w:val="3"/>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716D39" w:rsidRPr="00696BD9">
        <w:rPr>
          <w:rFonts w:ascii="Times New Roman" w:hAnsi="Times New Roman" w:cs="Times New Roman"/>
          <w:bCs/>
          <w:sz w:val="26"/>
          <w:szCs w:val="26"/>
        </w:rPr>
        <w:t xml:space="preserve">несоответствие Правил землепользования и застройки генеральному плану </w:t>
      </w:r>
      <w:r w:rsidR="0083176E" w:rsidRPr="00696BD9">
        <w:rPr>
          <w:rFonts w:ascii="Times New Roman" w:hAnsi="Times New Roman" w:cs="Times New Roman"/>
          <w:sz w:val="26"/>
          <w:szCs w:val="26"/>
        </w:rPr>
        <w:t>сельсовета</w:t>
      </w:r>
      <w:r w:rsidR="00716D39" w:rsidRPr="00696BD9">
        <w:rPr>
          <w:rFonts w:ascii="Times New Roman" w:hAnsi="Times New Roman" w:cs="Times New Roman"/>
          <w:bCs/>
          <w:sz w:val="26"/>
          <w:szCs w:val="26"/>
        </w:rPr>
        <w:t>,</w:t>
      </w:r>
      <w:r w:rsidR="001537A9" w:rsidRPr="00696BD9">
        <w:rPr>
          <w:rFonts w:ascii="Times New Roman" w:hAnsi="Times New Roman" w:cs="Times New Roman"/>
          <w:bCs/>
          <w:sz w:val="26"/>
          <w:szCs w:val="26"/>
        </w:rPr>
        <w:t xml:space="preserve"> </w:t>
      </w:r>
      <w:r w:rsidR="00716D39" w:rsidRPr="00696BD9">
        <w:rPr>
          <w:rFonts w:ascii="Times New Roman" w:hAnsi="Times New Roman" w:cs="Times New Roman"/>
          <w:bCs/>
          <w:sz w:val="26"/>
          <w:szCs w:val="26"/>
        </w:rPr>
        <w:t>возникшее в результате внесения изменений в генеральный план;</w:t>
      </w:r>
    </w:p>
    <w:p w:rsidR="00716D39" w:rsidRPr="00696BD9" w:rsidRDefault="00D46B8F" w:rsidP="00D46B8F">
      <w:pPr>
        <w:ind w:left="1701" w:hanging="567"/>
        <w:outlineLvl w:val="3"/>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16D39" w:rsidRPr="00696BD9">
        <w:rPr>
          <w:rFonts w:ascii="Times New Roman" w:hAnsi="Times New Roman" w:cs="Times New Roman"/>
          <w:bCs/>
          <w:sz w:val="26"/>
          <w:szCs w:val="26"/>
        </w:rPr>
        <w:t>поступление предложений об изменении границ территориальных зон, изменении градостроительных регламентов.</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16D39" w:rsidRPr="00696BD9">
        <w:rPr>
          <w:rFonts w:ascii="Times New Roman" w:hAnsi="Times New Roman" w:cs="Times New Roman"/>
          <w:bCs/>
          <w:sz w:val="26"/>
          <w:szCs w:val="26"/>
        </w:rPr>
        <w:t>Предложения о внесении изменений в Правила направляются:</w:t>
      </w:r>
    </w:p>
    <w:p w:rsidR="00716D39" w:rsidRPr="00696BD9" w:rsidRDefault="00D46B8F" w:rsidP="00D46B8F">
      <w:pPr>
        <w:ind w:left="1701" w:hanging="567"/>
        <w:outlineLvl w:val="3"/>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716D39" w:rsidRPr="00696BD9">
        <w:rPr>
          <w:rFonts w:ascii="Times New Roman" w:hAnsi="Times New Roman" w:cs="Times New Roman"/>
          <w:bCs/>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16D39" w:rsidRPr="00696BD9" w:rsidRDefault="00D46B8F" w:rsidP="00D46B8F">
      <w:pPr>
        <w:ind w:left="1701" w:hanging="567"/>
        <w:outlineLvl w:val="3"/>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16D39" w:rsidRPr="00696BD9">
        <w:rPr>
          <w:rFonts w:ascii="Times New Roman" w:hAnsi="Times New Roman" w:cs="Times New Roman"/>
          <w:bCs/>
          <w:sz w:val="26"/>
          <w:szCs w:val="26"/>
        </w:rPr>
        <w:t xml:space="preserve">органами исполнительной власти </w:t>
      </w:r>
      <w:r w:rsidR="0057247B" w:rsidRPr="00696BD9">
        <w:rPr>
          <w:rFonts w:ascii="Times New Roman" w:hAnsi="Times New Roman" w:cs="Times New Roman"/>
          <w:bCs/>
          <w:sz w:val="26"/>
          <w:szCs w:val="26"/>
        </w:rPr>
        <w:t>Забайкальского края</w:t>
      </w:r>
      <w:r w:rsidR="00716D39" w:rsidRPr="00696BD9">
        <w:rPr>
          <w:rFonts w:ascii="Times New Roman" w:hAnsi="Times New Roman" w:cs="Times New Roman"/>
          <w:bCs/>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716D39" w:rsidRPr="00696BD9" w:rsidRDefault="00D46B8F" w:rsidP="00D46B8F">
      <w:pPr>
        <w:ind w:left="1701" w:hanging="567"/>
        <w:outlineLvl w:val="3"/>
        <w:rPr>
          <w:rFonts w:ascii="Times New Roman" w:hAnsi="Times New Roman" w:cs="Times New Roman"/>
          <w:bCs/>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716D39" w:rsidRPr="00696BD9">
        <w:rPr>
          <w:rFonts w:ascii="Times New Roman" w:hAnsi="Times New Roman" w:cs="Times New Roman"/>
          <w:bCs/>
          <w:sz w:val="26"/>
          <w:szCs w:val="26"/>
        </w:rPr>
        <w:t xml:space="preserve">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83176E" w:rsidRPr="00696BD9">
        <w:rPr>
          <w:rFonts w:ascii="Times New Roman" w:hAnsi="Times New Roman" w:cs="Times New Roman"/>
          <w:bCs/>
          <w:sz w:val="26"/>
          <w:szCs w:val="26"/>
        </w:rPr>
        <w:t>сельсовета</w:t>
      </w:r>
      <w:r w:rsidR="00716D39" w:rsidRPr="00696BD9">
        <w:rPr>
          <w:rFonts w:ascii="Times New Roman" w:hAnsi="Times New Roman" w:cs="Times New Roman"/>
          <w:bCs/>
          <w:sz w:val="26"/>
          <w:szCs w:val="26"/>
        </w:rPr>
        <w:t>;</w:t>
      </w:r>
    </w:p>
    <w:p w:rsidR="00716D39" w:rsidRPr="00696BD9" w:rsidRDefault="00D46B8F" w:rsidP="00D46B8F">
      <w:pPr>
        <w:ind w:left="1701" w:hanging="567"/>
        <w:outlineLvl w:val="3"/>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716D39" w:rsidRPr="00696BD9">
        <w:rPr>
          <w:rFonts w:ascii="Times New Roman" w:hAnsi="Times New Roman" w:cs="Times New Roman"/>
          <w:bCs/>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716D39" w:rsidRPr="00696BD9">
        <w:rPr>
          <w:rFonts w:ascii="Times New Roman" w:hAnsi="Times New Roman" w:cs="Times New Roman"/>
          <w:bCs/>
          <w:sz w:val="26"/>
          <w:szCs w:val="26"/>
        </w:rPr>
        <w:t xml:space="preserve">Комиссия в течение тридцати дней со дня поступления предложения </w:t>
      </w:r>
      <w:r w:rsidR="009E50CE" w:rsidRPr="00696BD9">
        <w:rPr>
          <w:rFonts w:ascii="Times New Roman" w:hAnsi="Times New Roman" w:cs="Times New Roman"/>
          <w:bCs/>
          <w:sz w:val="26"/>
          <w:szCs w:val="26"/>
        </w:rPr>
        <w:t xml:space="preserve">о внесении изменения в правила землепользования и застройки </w:t>
      </w:r>
      <w:r w:rsidR="00716D39" w:rsidRPr="00696BD9">
        <w:rPr>
          <w:rFonts w:ascii="Times New Roman" w:hAnsi="Times New Roman" w:cs="Times New Roman"/>
          <w:bCs/>
          <w:sz w:val="26"/>
          <w:szCs w:val="26"/>
        </w:rPr>
        <w:t xml:space="preserve">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9E50CE" w:rsidRPr="00696BD9">
        <w:rPr>
          <w:rFonts w:ascii="Times New Roman" w:hAnsi="Times New Roman" w:cs="Times New Roman"/>
          <w:bCs/>
          <w:sz w:val="26"/>
          <w:szCs w:val="26"/>
        </w:rPr>
        <w:t>администрации</w:t>
      </w:r>
      <w:r w:rsidR="00E60E66" w:rsidRPr="00696BD9">
        <w:rPr>
          <w:rFonts w:ascii="Times New Roman" w:hAnsi="Times New Roman" w:cs="Times New Roman"/>
          <w:bCs/>
          <w:sz w:val="26"/>
          <w:szCs w:val="26"/>
        </w:rPr>
        <w:t>.</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716D39" w:rsidRPr="00696BD9">
        <w:rPr>
          <w:rFonts w:ascii="Times New Roman" w:hAnsi="Times New Roman" w:cs="Times New Roman"/>
          <w:bCs/>
          <w:sz w:val="26"/>
          <w:szCs w:val="26"/>
        </w:rPr>
        <w:t xml:space="preserve">Глава </w:t>
      </w:r>
      <w:r w:rsidR="006A2D35" w:rsidRPr="00696BD9">
        <w:rPr>
          <w:rFonts w:ascii="Times New Roman" w:hAnsi="Times New Roman" w:cs="Times New Roman"/>
          <w:bCs/>
          <w:sz w:val="26"/>
          <w:szCs w:val="26"/>
        </w:rPr>
        <w:t>администрации</w:t>
      </w:r>
      <w:r w:rsidR="00716D39" w:rsidRPr="00696BD9">
        <w:rPr>
          <w:rFonts w:ascii="Times New Roman" w:hAnsi="Times New Roman" w:cs="Times New Roman"/>
          <w:bCs/>
          <w:sz w:val="26"/>
          <w:szCs w:val="26"/>
        </w:rPr>
        <w:t xml:space="preserve"> с учетом рекоменда</w:t>
      </w:r>
      <w:r w:rsidR="00B2124A" w:rsidRPr="00696BD9">
        <w:rPr>
          <w:rFonts w:ascii="Times New Roman" w:hAnsi="Times New Roman" w:cs="Times New Roman"/>
          <w:bCs/>
          <w:sz w:val="26"/>
          <w:szCs w:val="26"/>
        </w:rPr>
        <w:t>ций, содержащихся в заключении К</w:t>
      </w:r>
      <w:r w:rsidR="00716D39" w:rsidRPr="00696BD9">
        <w:rPr>
          <w:rFonts w:ascii="Times New Roman" w:hAnsi="Times New Roman" w:cs="Times New Roman"/>
          <w:bCs/>
          <w:sz w:val="26"/>
          <w:szCs w:val="26"/>
        </w:rPr>
        <w:t>омиссии, в течение тридцати дней принимает решение о внесении изменений в Правила, о проведении публичных слушаний или об отклонении предложения с указанием причин отклонения и направляет копию решения заявителям.</w:t>
      </w:r>
    </w:p>
    <w:p w:rsidR="00716D39" w:rsidRPr="00D46B8F" w:rsidRDefault="00716D39" w:rsidP="00D46B8F">
      <w:pPr>
        <w:pStyle w:val="4"/>
        <w:rPr>
          <w:sz w:val="26"/>
          <w:szCs w:val="26"/>
        </w:rPr>
      </w:pPr>
      <w:bookmarkStart w:id="55" w:name="_Toc465245630"/>
      <w:r w:rsidRPr="00D46B8F">
        <w:rPr>
          <w:sz w:val="26"/>
          <w:szCs w:val="26"/>
        </w:rPr>
        <w:lastRenderedPageBreak/>
        <w:t>Статья 2</w:t>
      </w:r>
      <w:r w:rsidR="005F0480" w:rsidRPr="00D46B8F">
        <w:rPr>
          <w:sz w:val="26"/>
          <w:szCs w:val="26"/>
        </w:rPr>
        <w:t>1</w:t>
      </w:r>
      <w:r w:rsidRPr="00D46B8F">
        <w:rPr>
          <w:sz w:val="26"/>
          <w:szCs w:val="26"/>
        </w:rPr>
        <w:t>.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55"/>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716D39" w:rsidRPr="00696BD9">
        <w:rPr>
          <w:rFonts w:ascii="Times New Roman" w:hAnsi="Times New Roman" w:cs="Times New Roman"/>
          <w:bCs/>
          <w:sz w:val="26"/>
          <w:szCs w:val="2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на отклонение от предельных параметров разрешенного строительства и реконструкции объектов капитального строительства, направляет соответствующее заявление в комиссию по землепользованию и застройке.</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16D39" w:rsidRPr="00696BD9">
        <w:rPr>
          <w:rFonts w:ascii="Times New Roman" w:hAnsi="Times New Roman" w:cs="Times New Roman"/>
          <w:bCs/>
          <w:sz w:val="26"/>
          <w:szCs w:val="26"/>
        </w:rPr>
        <w:t>В целях объективного решения воп</w:t>
      </w:r>
      <w:r w:rsidR="00E64852" w:rsidRPr="00696BD9">
        <w:rPr>
          <w:rFonts w:ascii="Times New Roman" w:hAnsi="Times New Roman" w:cs="Times New Roman"/>
          <w:bCs/>
          <w:sz w:val="26"/>
          <w:szCs w:val="26"/>
        </w:rPr>
        <w:t>роса предоставления разрешения К</w:t>
      </w:r>
      <w:r w:rsidR="00716D39" w:rsidRPr="00696BD9">
        <w:rPr>
          <w:rFonts w:ascii="Times New Roman" w:hAnsi="Times New Roman" w:cs="Times New Roman"/>
          <w:bCs/>
          <w:sz w:val="26"/>
          <w:szCs w:val="26"/>
        </w:rPr>
        <w:t>омиссия организует проведение публичных слушаний.</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716D39" w:rsidRPr="00696BD9">
        <w:rPr>
          <w:rFonts w:ascii="Times New Roman" w:hAnsi="Times New Roman" w:cs="Times New Roman"/>
          <w:bCs/>
          <w:sz w:val="26"/>
          <w:szCs w:val="26"/>
        </w:rPr>
        <w:t>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w:t>
      </w:r>
      <w:r w:rsidR="00E64852" w:rsidRPr="00696BD9">
        <w:rPr>
          <w:rFonts w:ascii="Times New Roman" w:hAnsi="Times New Roman" w:cs="Times New Roman"/>
          <w:bCs/>
          <w:sz w:val="26"/>
          <w:szCs w:val="26"/>
        </w:rPr>
        <w:t>твующего разрешения проводятся К</w:t>
      </w:r>
      <w:r w:rsidR="00716D39" w:rsidRPr="00696BD9">
        <w:rPr>
          <w:rFonts w:ascii="Times New Roman" w:hAnsi="Times New Roman" w:cs="Times New Roman"/>
          <w:bCs/>
          <w:sz w:val="26"/>
          <w:szCs w:val="26"/>
        </w:rPr>
        <w:t>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E64852" w:rsidRPr="00696BD9">
        <w:rPr>
          <w:rFonts w:ascii="Times New Roman" w:hAnsi="Times New Roman" w:cs="Times New Roman"/>
          <w:bCs/>
          <w:sz w:val="26"/>
          <w:szCs w:val="26"/>
        </w:rPr>
        <w:t xml:space="preserve">В случае </w:t>
      </w:r>
      <w:r w:rsidR="00716D39" w:rsidRPr="00696BD9">
        <w:rPr>
          <w:rFonts w:ascii="Times New Roman" w:hAnsi="Times New Roman" w:cs="Times New Roman"/>
          <w:bCs/>
          <w:sz w:val="26"/>
          <w:szCs w:val="26"/>
        </w:rPr>
        <w:t>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E6398"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5.</w:t>
      </w:r>
      <w:r>
        <w:rPr>
          <w:rFonts w:ascii="Times New Roman" w:hAnsi="Times New Roman" w:cs="Times New Roman"/>
          <w:bCs/>
          <w:sz w:val="26"/>
          <w:szCs w:val="26"/>
        </w:rPr>
        <w:tab/>
      </w:r>
      <w:r w:rsidR="00716D39" w:rsidRPr="00696BD9">
        <w:rPr>
          <w:rFonts w:ascii="Times New Roman" w:hAnsi="Times New Roman" w:cs="Times New Roman"/>
          <w:bCs/>
          <w:sz w:val="26"/>
          <w:szCs w:val="26"/>
        </w:rPr>
        <w:t xml:space="preserve">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1E6398" w:rsidRPr="00696BD9" w:rsidRDefault="00D46B8F" w:rsidP="001E6398">
      <w:pPr>
        <w:pStyle w:val="ConsPlusNormal"/>
        <w:ind w:firstLine="54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001E6398" w:rsidRPr="00696BD9">
        <w:rPr>
          <w:rFonts w:ascii="Times New Roman" w:hAnsi="Times New Roman" w:cs="Times New Roman"/>
          <w:sz w:val="26"/>
          <w:szCs w:val="26"/>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B092B" w:rsidRPr="00696BD9" w:rsidRDefault="00D46B8F" w:rsidP="003B092B">
      <w:pPr>
        <w:pStyle w:val="ConsPlusNormal"/>
        <w:ind w:firstLine="540"/>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003B092B" w:rsidRPr="00696BD9">
        <w:rPr>
          <w:rFonts w:ascii="Times New Roman" w:hAnsi="Times New Roman" w:cs="Times New Roman"/>
          <w:sz w:val="26"/>
          <w:szCs w:val="26"/>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716D39" w:rsidRPr="00696BD9" w:rsidRDefault="003B092B"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8</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716D39" w:rsidRPr="00696BD9">
        <w:rPr>
          <w:rFonts w:ascii="Times New Roman" w:hAnsi="Times New Roman" w:cs="Times New Roman"/>
          <w:bCs/>
          <w:sz w:val="26"/>
          <w:szCs w:val="26"/>
        </w:rPr>
        <w:t>На основании заключения о результатах публичных слушаний по воп</w:t>
      </w:r>
      <w:r w:rsidR="00E64852" w:rsidRPr="00696BD9">
        <w:rPr>
          <w:rFonts w:ascii="Times New Roman" w:hAnsi="Times New Roman" w:cs="Times New Roman"/>
          <w:bCs/>
          <w:sz w:val="26"/>
          <w:szCs w:val="26"/>
        </w:rPr>
        <w:t xml:space="preserve">росу предоставления </w:t>
      </w:r>
      <w:r w:rsidRPr="00696BD9">
        <w:rPr>
          <w:rFonts w:ascii="Times New Roman" w:hAnsi="Times New Roman" w:cs="Times New Roman"/>
          <w:bCs/>
          <w:sz w:val="26"/>
          <w:szCs w:val="26"/>
        </w:rPr>
        <w:t xml:space="preserve">разрешения на условно разрешенный вид использования </w:t>
      </w:r>
      <w:r w:rsidRPr="00696BD9">
        <w:rPr>
          <w:rFonts w:ascii="Times New Roman" w:hAnsi="Times New Roman" w:cs="Times New Roman"/>
          <w:bCs/>
          <w:sz w:val="26"/>
          <w:szCs w:val="26"/>
        </w:rPr>
        <w:lastRenderedPageBreak/>
        <w:t>земельного участка, разрешения на отклонение от предельных параметров разрешенного строительства, реконструкции объектов капитального строительства</w:t>
      </w:r>
      <w:r w:rsidR="00E64852" w:rsidRPr="00696BD9">
        <w:rPr>
          <w:rFonts w:ascii="Times New Roman" w:hAnsi="Times New Roman" w:cs="Times New Roman"/>
          <w:bCs/>
          <w:sz w:val="26"/>
          <w:szCs w:val="26"/>
        </w:rPr>
        <w:t xml:space="preserve"> К</w:t>
      </w:r>
      <w:r w:rsidR="00716D39" w:rsidRPr="00696BD9">
        <w:rPr>
          <w:rFonts w:ascii="Times New Roman" w:hAnsi="Times New Roman" w:cs="Times New Roman"/>
          <w:bCs/>
          <w:sz w:val="26"/>
          <w:szCs w:val="26"/>
        </w:rPr>
        <w:t>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w:t>
      </w:r>
      <w:r w:rsidR="00E64852" w:rsidRPr="00696BD9">
        <w:rPr>
          <w:rFonts w:ascii="Times New Roman" w:hAnsi="Times New Roman" w:cs="Times New Roman"/>
          <w:bCs/>
          <w:sz w:val="26"/>
          <w:szCs w:val="26"/>
        </w:rPr>
        <w:t xml:space="preserve"> </w:t>
      </w:r>
      <w:r w:rsidR="00716D39" w:rsidRPr="00696BD9">
        <w:rPr>
          <w:rFonts w:ascii="Times New Roman" w:hAnsi="Times New Roman" w:cs="Times New Roman"/>
          <w:bCs/>
          <w:sz w:val="26"/>
          <w:szCs w:val="26"/>
        </w:rPr>
        <w:t>администрации.</w:t>
      </w:r>
    </w:p>
    <w:p w:rsidR="00716D39" w:rsidRPr="00696BD9" w:rsidRDefault="00EF5581" w:rsidP="00716D39">
      <w:pPr>
        <w:ind w:firstLine="540"/>
        <w:outlineLvl w:val="3"/>
        <w:rPr>
          <w:rFonts w:ascii="Times New Roman" w:hAnsi="Times New Roman" w:cs="Times New Roman"/>
          <w:sz w:val="26"/>
          <w:szCs w:val="26"/>
        </w:rPr>
      </w:pPr>
      <w:r w:rsidRPr="00696BD9">
        <w:rPr>
          <w:rFonts w:ascii="Times New Roman" w:hAnsi="Times New Roman" w:cs="Times New Roman"/>
          <w:bCs/>
          <w:sz w:val="26"/>
          <w:szCs w:val="26"/>
        </w:rPr>
        <w:t>9</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E64852" w:rsidRPr="00696BD9">
        <w:rPr>
          <w:rFonts w:ascii="Times New Roman" w:hAnsi="Times New Roman" w:cs="Times New Roman"/>
          <w:bCs/>
          <w:sz w:val="26"/>
          <w:szCs w:val="26"/>
        </w:rPr>
        <w:t>На основании рекомендаций К</w:t>
      </w:r>
      <w:r w:rsidR="00716D39" w:rsidRPr="00696BD9">
        <w:rPr>
          <w:rFonts w:ascii="Times New Roman" w:hAnsi="Times New Roman" w:cs="Times New Roman"/>
          <w:bCs/>
          <w:sz w:val="26"/>
          <w:szCs w:val="26"/>
        </w:rPr>
        <w:t xml:space="preserve">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опубликованию в средствах массовой информации, </w:t>
      </w:r>
      <w:r w:rsidR="00716D39" w:rsidRPr="00696BD9">
        <w:rPr>
          <w:rFonts w:ascii="Times New Roman" w:hAnsi="Times New Roman" w:cs="Times New Roman"/>
          <w:sz w:val="26"/>
          <w:szCs w:val="26"/>
        </w:rPr>
        <w:t>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w:t>
      </w:r>
    </w:p>
    <w:p w:rsidR="00E201CB" w:rsidRDefault="00EF5581"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10</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E201CB" w:rsidRPr="00696BD9">
        <w:rPr>
          <w:rFonts w:ascii="Times New Roman" w:hAnsi="Times New Roman" w:cs="Times New Roman"/>
          <w:bCs/>
          <w:sz w:val="26"/>
          <w:szCs w:val="26"/>
        </w:rPr>
        <w:t xml:space="preserve">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w:t>
      </w:r>
      <w:r w:rsidR="00A22261" w:rsidRPr="00696BD9">
        <w:rPr>
          <w:rFonts w:ascii="Times New Roman" w:hAnsi="Times New Roman" w:cs="Times New Roman"/>
          <w:bCs/>
          <w:sz w:val="26"/>
          <w:szCs w:val="26"/>
        </w:rPr>
        <w:t xml:space="preserve">строительства, </w:t>
      </w:r>
      <w:r w:rsidR="00E201CB" w:rsidRPr="00696BD9">
        <w:rPr>
          <w:rFonts w:ascii="Times New Roman" w:hAnsi="Times New Roman" w:cs="Times New Roman"/>
          <w:bCs/>
          <w:sz w:val="26"/>
          <w:szCs w:val="26"/>
        </w:rPr>
        <w:t xml:space="preserve">реконструкции, </w:t>
      </w:r>
      <w:r w:rsidR="00A22261" w:rsidRPr="00696BD9">
        <w:rPr>
          <w:rFonts w:ascii="Times New Roman" w:hAnsi="Times New Roman" w:cs="Times New Roman"/>
          <w:bCs/>
          <w:sz w:val="26"/>
          <w:szCs w:val="26"/>
        </w:rPr>
        <w:t xml:space="preserve">несет </w:t>
      </w:r>
      <w:r w:rsidR="00E201CB" w:rsidRPr="00696BD9">
        <w:rPr>
          <w:rFonts w:ascii="Times New Roman" w:hAnsi="Times New Roman" w:cs="Times New Roman"/>
          <w:bCs/>
          <w:sz w:val="26"/>
          <w:szCs w:val="26"/>
        </w:rPr>
        <w:t xml:space="preserve">физическое или юридическое лицо, заинтересованное </w:t>
      </w:r>
      <w:r w:rsidR="00A22261" w:rsidRPr="00696BD9">
        <w:rPr>
          <w:rFonts w:ascii="Times New Roman" w:hAnsi="Times New Roman" w:cs="Times New Roman"/>
          <w:bCs/>
          <w:sz w:val="26"/>
          <w:szCs w:val="26"/>
        </w:rPr>
        <w:t xml:space="preserve">в </w:t>
      </w:r>
      <w:r w:rsidR="00E201CB" w:rsidRPr="00696BD9">
        <w:rPr>
          <w:rFonts w:ascii="Times New Roman" w:hAnsi="Times New Roman" w:cs="Times New Roman"/>
          <w:bCs/>
          <w:sz w:val="26"/>
          <w:szCs w:val="26"/>
        </w:rPr>
        <w:t>предоставлении такого разрешения.</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 xml:space="preserve">Статья 22. </w:t>
      </w:r>
      <w:r w:rsidRPr="00CC4722">
        <w:rPr>
          <w:rFonts w:ascii="Times New Roman" w:hAnsi="Times New Roman" w:cs="Times New Roman"/>
          <w:b/>
          <w:sz w:val="24"/>
          <w:szCs w:val="24"/>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94F78" w:rsidRDefault="00494F78" w:rsidP="00494F78">
      <w:pPr>
        <w:rPr>
          <w:rFonts w:ascii="Times New Roman" w:hAnsi="Times New Roman" w:cs="Times New Roman"/>
          <w:sz w:val="24"/>
          <w:szCs w:val="24"/>
        </w:rPr>
      </w:pP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 xml:space="preserve">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w:t>
      </w:r>
      <w:r>
        <w:rPr>
          <w:rFonts w:ascii="Times New Roman" w:hAnsi="Times New Roman" w:cs="Times New Roman"/>
          <w:sz w:val="24"/>
          <w:szCs w:val="24"/>
        </w:rPr>
        <w:lastRenderedPageBreak/>
        <w:t>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настоящего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Процедура проведения общественных обсуждений состоит из следующих этапов:</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оповещение о начале общественных обсуждений;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подготовка и оформление протокола общественных обсуждений;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5) подготовка и опубликование заключения о результатах общественных обсуждений.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5. Процедура проведения публичных слушаний состоит из следующих этапов:</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оповещение о начале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проведение экспозиции или экспозиций проекта, подлежащего рассмотрению на публичных слушаниях;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проведение собрания или собраний участников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lastRenderedPageBreak/>
        <w:t>5) подготовка и оформление протокола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6) подготовка и опубликование заключения о результатах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6. Оповещение о начале общественных обсуждений или публичных слушаний должно содержать:</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8. Оповещение о начале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w:t>
      </w:r>
      <w:r>
        <w:rPr>
          <w:rFonts w:ascii="Times New Roman" w:hAnsi="Times New Roman" w:cs="Times New Roman"/>
          <w:sz w:val="24"/>
          <w:szCs w:val="24"/>
        </w:rPr>
        <w:lastRenderedPageBreak/>
        <w:t>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w:t>
      </w:r>
      <w:r>
        <w:rPr>
          <w:rFonts w:ascii="Times New Roman" w:hAnsi="Times New Roman" w:cs="Times New Roman"/>
          <w:sz w:val="24"/>
          <w:szCs w:val="24"/>
        </w:rPr>
        <w:lastRenderedPageBreak/>
        <w:t>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w:t>
      </w:r>
      <w:hyperlink r:id="rId26" w:anchor="l0" w:history="1">
        <w:r>
          <w:rPr>
            <w:rFonts w:ascii="Times New Roman" w:hAnsi="Times New Roman" w:cs="Times New Roman"/>
            <w:sz w:val="24"/>
            <w:szCs w:val="24"/>
            <w:u w:val="single"/>
          </w:rPr>
          <w:t>от 27 июля 2006 года N 152-ФЗ</w:t>
        </w:r>
      </w:hyperlink>
      <w:r>
        <w:rPr>
          <w:rFonts w:ascii="Times New Roman" w:hAnsi="Times New Roman" w:cs="Times New Roman"/>
          <w:sz w:val="24"/>
          <w:szCs w:val="24"/>
        </w:rPr>
        <w:t xml:space="preserve"> "О персональных данных".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17. Официальный сайт и (или) информационные системы должны обеспечивать возможность:</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представления информации о результатах общественных обсуждений, количестве участников общественных обсуждений.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дата оформления протокола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информация об организаторе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 xml:space="preserve">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w:t>
      </w:r>
      <w:r>
        <w:rPr>
          <w:rFonts w:ascii="Times New Roman" w:hAnsi="Times New Roman" w:cs="Times New Roman"/>
          <w:sz w:val="24"/>
          <w:szCs w:val="24"/>
        </w:rPr>
        <w:lastRenderedPageBreak/>
        <w:t>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22. В заключении о результатах общественных обсуждений или публичных слушаний должны быть указаны:</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дата оформления заключения о результатах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1) порядок организации и проведения общественных обсуждений или публичных слушаний по проектам;</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lastRenderedPageBreak/>
        <w:t>2) организатор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3) срок проведения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4) официальный сайт и (или) информационные системы;</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494F78" w:rsidRDefault="00494F78" w:rsidP="00494F78">
      <w:pPr>
        <w:spacing w:after="150"/>
        <w:rPr>
          <w:rFonts w:ascii="Times New Roman" w:hAnsi="Times New Roman" w:cs="Times New Roman"/>
          <w:sz w:val="24"/>
          <w:szCs w:val="24"/>
        </w:rPr>
      </w:pPr>
      <w:r>
        <w:rPr>
          <w:rFonts w:ascii="Times New Roman" w:hAnsi="Times New Roman" w:cs="Times New Roman"/>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месяцев.";(ст.22 изм. на осн. решения Совета №</w:t>
      </w:r>
      <w:r w:rsidR="000E0386">
        <w:rPr>
          <w:rFonts w:ascii="Times New Roman" w:hAnsi="Times New Roman" w:cs="Times New Roman"/>
          <w:sz w:val="24"/>
          <w:szCs w:val="24"/>
        </w:rPr>
        <w:t>10 от 28</w:t>
      </w:r>
      <w:r>
        <w:rPr>
          <w:rFonts w:ascii="Times New Roman" w:hAnsi="Times New Roman" w:cs="Times New Roman"/>
          <w:sz w:val="24"/>
          <w:szCs w:val="24"/>
        </w:rPr>
        <w:t>.11.2018г.)</w:t>
      </w:r>
    </w:p>
    <w:p w:rsidR="00494F78" w:rsidRPr="00696BD9" w:rsidRDefault="00494F78" w:rsidP="00716D39">
      <w:pPr>
        <w:ind w:firstLine="540"/>
        <w:outlineLvl w:val="3"/>
        <w:rPr>
          <w:rFonts w:ascii="Times New Roman" w:hAnsi="Times New Roman" w:cs="Times New Roman"/>
          <w:bCs/>
          <w:sz w:val="26"/>
          <w:szCs w:val="26"/>
        </w:rPr>
      </w:pPr>
    </w:p>
    <w:p w:rsidR="00494F78" w:rsidRDefault="00494F78" w:rsidP="000259D2">
      <w:pPr>
        <w:pStyle w:val="3"/>
        <w:spacing w:before="120" w:after="120"/>
        <w:rPr>
          <w:rFonts w:ascii="Times New Roman" w:hAnsi="Times New Roman"/>
        </w:rPr>
      </w:pPr>
      <w:bookmarkStart w:id="56" w:name="_Toc465245632"/>
    </w:p>
    <w:p w:rsidR="00716D39" w:rsidRPr="00696BD9" w:rsidRDefault="00716D39" w:rsidP="000259D2">
      <w:pPr>
        <w:pStyle w:val="3"/>
        <w:spacing w:before="120" w:after="120"/>
        <w:rPr>
          <w:rFonts w:ascii="Times New Roman" w:hAnsi="Times New Roman"/>
        </w:rPr>
      </w:pPr>
      <w:r w:rsidRPr="00696BD9">
        <w:rPr>
          <w:rFonts w:ascii="Times New Roman" w:hAnsi="Times New Roman"/>
        </w:rPr>
        <w:t>Глава 6. Порядок осуществления строительных изменений объектов капитального строительства</w:t>
      </w:r>
      <w:bookmarkEnd w:id="56"/>
    </w:p>
    <w:p w:rsidR="00716D39" w:rsidRPr="00D46B8F" w:rsidRDefault="00716D39" w:rsidP="00D46B8F">
      <w:pPr>
        <w:pStyle w:val="4"/>
        <w:rPr>
          <w:sz w:val="26"/>
          <w:szCs w:val="26"/>
        </w:rPr>
      </w:pPr>
      <w:bookmarkStart w:id="57" w:name="_Toc465245633"/>
      <w:r w:rsidRPr="00D46B8F">
        <w:rPr>
          <w:sz w:val="26"/>
          <w:szCs w:val="26"/>
        </w:rPr>
        <w:t>Статья 2</w:t>
      </w:r>
      <w:r w:rsidR="005F0480" w:rsidRPr="00D46B8F">
        <w:rPr>
          <w:sz w:val="26"/>
          <w:szCs w:val="26"/>
        </w:rPr>
        <w:t>3</w:t>
      </w:r>
      <w:r w:rsidRPr="00D46B8F">
        <w:rPr>
          <w:sz w:val="26"/>
          <w:szCs w:val="26"/>
        </w:rPr>
        <w:t>. Право на строительные изменения объектов капитального строительства</w:t>
      </w:r>
      <w:r w:rsidR="00267B83" w:rsidRPr="00D46B8F">
        <w:rPr>
          <w:sz w:val="26"/>
          <w:szCs w:val="26"/>
        </w:rPr>
        <w:t>. Виды строительных изменений объектов капитального строительства</w:t>
      </w:r>
      <w:bookmarkEnd w:id="57"/>
    </w:p>
    <w:p w:rsidR="00716D39" w:rsidRPr="00696BD9" w:rsidRDefault="00D46B8F" w:rsidP="00653294">
      <w:pPr>
        <w:ind w:firstLine="709"/>
        <w:outlineLvl w:val="3"/>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716D39" w:rsidRPr="00696BD9">
        <w:rPr>
          <w:rFonts w:ascii="Times New Roman" w:hAnsi="Times New Roman" w:cs="Times New Roman"/>
          <w:bCs/>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716D39" w:rsidRPr="00696BD9" w:rsidRDefault="00D46B8F" w:rsidP="00653294">
      <w:pPr>
        <w:ind w:firstLine="709"/>
        <w:outlineLvl w:val="3"/>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16D39" w:rsidRPr="00696BD9">
        <w:rPr>
          <w:rFonts w:ascii="Times New Roman" w:hAnsi="Times New Roman" w:cs="Times New Roman"/>
          <w:bCs/>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716D39" w:rsidRPr="00696BD9" w:rsidRDefault="00D46B8F" w:rsidP="00653294">
      <w:pPr>
        <w:ind w:firstLine="709"/>
        <w:outlineLvl w:val="3"/>
        <w:rPr>
          <w:rFonts w:ascii="Times New Roman" w:hAnsi="Times New Roman" w:cs="Times New Roman"/>
          <w:bCs/>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716D39" w:rsidRPr="00696BD9">
        <w:rPr>
          <w:rFonts w:ascii="Times New Roman" w:hAnsi="Times New Roman" w:cs="Times New Roman"/>
          <w:bCs/>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716D39" w:rsidRPr="00696BD9" w:rsidRDefault="00653294" w:rsidP="00653294">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4</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716D39" w:rsidRPr="00696BD9">
        <w:rPr>
          <w:rFonts w:ascii="Times New Roman" w:hAnsi="Times New Roman" w:cs="Times New Roman"/>
          <w:bCs/>
          <w:sz w:val="26"/>
          <w:szCs w:val="26"/>
        </w:rPr>
        <w:t>Строительные изменения объектов капитального строительства подразделяются на изменения, для которых:</w:t>
      </w:r>
    </w:p>
    <w:p w:rsidR="00716D39" w:rsidRPr="00696BD9" w:rsidRDefault="00716D39" w:rsidP="00653294">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не требуется разрешение на строительство;</w:t>
      </w:r>
    </w:p>
    <w:p w:rsidR="00716D39" w:rsidRPr="00696BD9" w:rsidRDefault="00716D39" w:rsidP="00653294">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требуется разрешение на строительство.</w:t>
      </w:r>
    </w:p>
    <w:p w:rsidR="00653294" w:rsidRPr="00696BD9" w:rsidRDefault="00653294" w:rsidP="00653294">
      <w:pPr>
        <w:ind w:firstLine="709"/>
        <w:outlineLvl w:val="1"/>
        <w:rPr>
          <w:rFonts w:ascii="Times New Roman" w:hAnsi="Times New Roman" w:cs="Times New Roman"/>
          <w:sz w:val="26"/>
          <w:szCs w:val="26"/>
        </w:rPr>
      </w:pPr>
      <w:r w:rsidRPr="00696BD9">
        <w:rPr>
          <w:rFonts w:ascii="Times New Roman" w:hAnsi="Times New Roman" w:cs="Times New Roman"/>
          <w:bCs/>
          <w:sz w:val="26"/>
          <w:szCs w:val="26"/>
        </w:rPr>
        <w:t>5</w:t>
      </w:r>
      <w:r w:rsidR="00716D39" w:rsidRPr="00696BD9">
        <w:rPr>
          <w:rFonts w:ascii="Times New Roman" w:hAnsi="Times New Roman" w:cs="Times New Roman"/>
          <w:bCs/>
          <w:sz w:val="26"/>
          <w:szCs w:val="26"/>
        </w:rPr>
        <w:t>.</w:t>
      </w:r>
      <w:r w:rsidR="00D46B8F">
        <w:rPr>
          <w:rFonts w:ascii="Times New Roman" w:hAnsi="Times New Roman" w:cs="Times New Roman"/>
          <w:sz w:val="26"/>
          <w:szCs w:val="26"/>
        </w:rPr>
        <w:tab/>
      </w:r>
      <w:r w:rsidR="00716D39" w:rsidRPr="00696BD9">
        <w:rPr>
          <w:rFonts w:ascii="Times New Roman" w:hAnsi="Times New Roman" w:cs="Times New Roman"/>
          <w:sz w:val="26"/>
          <w:szCs w:val="26"/>
        </w:rPr>
        <w:t xml:space="preserve">Выдача разрешения на строительство не требуется </w:t>
      </w:r>
      <w:r w:rsidRPr="00696BD9">
        <w:rPr>
          <w:rFonts w:ascii="Times New Roman" w:hAnsi="Times New Roman" w:cs="Times New Roman"/>
          <w:sz w:val="26"/>
          <w:szCs w:val="26"/>
        </w:rPr>
        <w:t>в случаях, предусмотренных статьей 51 Градостроительного кодекса РФ.</w:t>
      </w:r>
    </w:p>
    <w:p w:rsidR="00716D39" w:rsidRPr="00696BD9" w:rsidRDefault="00653294" w:rsidP="00653294">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lastRenderedPageBreak/>
        <w:t>6</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Pr="00696BD9">
        <w:rPr>
          <w:rFonts w:ascii="Times New Roman" w:hAnsi="Times New Roman" w:cs="Times New Roman"/>
          <w:bCs/>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w:t>
      </w:r>
      <w:r w:rsidR="00A428BC" w:rsidRPr="00696BD9">
        <w:rPr>
          <w:rFonts w:ascii="Times New Roman" w:hAnsi="Times New Roman" w:cs="Times New Roman"/>
          <w:bCs/>
          <w:sz w:val="26"/>
          <w:szCs w:val="26"/>
        </w:rPr>
        <w:t>4</w:t>
      </w:r>
      <w:r w:rsidRPr="00696BD9">
        <w:rPr>
          <w:rFonts w:ascii="Times New Roman" w:hAnsi="Times New Roman" w:cs="Times New Roman"/>
          <w:bCs/>
          <w:sz w:val="26"/>
          <w:szCs w:val="26"/>
        </w:rPr>
        <w:t xml:space="preserve"> настоящих Правил.</w:t>
      </w:r>
    </w:p>
    <w:p w:rsidR="00716D39" w:rsidRPr="00D46B8F" w:rsidRDefault="00716D39" w:rsidP="00D46B8F">
      <w:pPr>
        <w:pStyle w:val="4"/>
        <w:rPr>
          <w:sz w:val="26"/>
          <w:szCs w:val="26"/>
        </w:rPr>
      </w:pPr>
      <w:bookmarkStart w:id="58" w:name="_Toc465245634"/>
      <w:r w:rsidRPr="00D46B8F">
        <w:rPr>
          <w:sz w:val="26"/>
          <w:szCs w:val="26"/>
        </w:rPr>
        <w:t>Статья 2</w:t>
      </w:r>
      <w:r w:rsidR="005F0480" w:rsidRPr="00D46B8F">
        <w:rPr>
          <w:sz w:val="26"/>
          <w:szCs w:val="26"/>
        </w:rPr>
        <w:t>4</w:t>
      </w:r>
      <w:r w:rsidRPr="00D46B8F">
        <w:rPr>
          <w:sz w:val="26"/>
          <w:szCs w:val="26"/>
        </w:rPr>
        <w:t>. Разрешение на строительство</w:t>
      </w:r>
      <w:bookmarkEnd w:id="58"/>
    </w:p>
    <w:p w:rsidR="00716D39" w:rsidRPr="00696BD9" w:rsidRDefault="00D46B8F" w:rsidP="00463080">
      <w:pPr>
        <w:pStyle w:val="ConsNormal"/>
        <w:tabs>
          <w:tab w:val="num" w:pos="709"/>
        </w:tabs>
        <w:ind w:right="0"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716D39" w:rsidRPr="00696BD9">
        <w:rPr>
          <w:rFonts w:ascii="Times New Roman" w:hAnsi="Times New Roman" w:cs="Times New Roman"/>
          <w:sz w:val="26"/>
          <w:szCs w:val="26"/>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210176" w:rsidRPr="00696BD9" w:rsidRDefault="00D46B8F" w:rsidP="00463080">
      <w:pPr>
        <w:pStyle w:val="ConsPlusNormal"/>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210176" w:rsidRPr="00696BD9">
        <w:rPr>
          <w:rFonts w:ascii="Times New Roman" w:hAnsi="Times New Roman" w:cs="Times New Roman"/>
          <w:sz w:val="26"/>
          <w:szCs w:val="26"/>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716D39" w:rsidRPr="00696BD9" w:rsidRDefault="000F4704" w:rsidP="00463080">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3</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716D39" w:rsidRPr="00696BD9">
        <w:rPr>
          <w:rFonts w:ascii="Times New Roman" w:hAnsi="Times New Roman" w:cs="Times New Roman"/>
          <w:bCs/>
          <w:sz w:val="26"/>
          <w:szCs w:val="26"/>
        </w:rPr>
        <w:t>Разрешение на строительство на территории</w:t>
      </w:r>
      <w:r w:rsidR="00060E0A" w:rsidRPr="00696BD9">
        <w:rPr>
          <w:rFonts w:ascii="Times New Roman" w:hAnsi="Times New Roman" w:cs="Times New Roman"/>
          <w:bCs/>
          <w:sz w:val="26"/>
          <w:szCs w:val="26"/>
        </w:rPr>
        <w:t xml:space="preserve"> </w:t>
      </w:r>
      <w:r w:rsidR="0083176E" w:rsidRPr="00696BD9">
        <w:rPr>
          <w:rFonts w:ascii="Times New Roman" w:hAnsi="Times New Roman" w:cs="Times New Roman"/>
          <w:bCs/>
          <w:sz w:val="26"/>
          <w:szCs w:val="26"/>
        </w:rPr>
        <w:t>сельсовета</w:t>
      </w:r>
      <w:r w:rsidR="00716D39" w:rsidRPr="00696BD9">
        <w:rPr>
          <w:rFonts w:ascii="Times New Roman" w:hAnsi="Times New Roman" w:cs="Times New Roman"/>
          <w:bCs/>
          <w:sz w:val="26"/>
          <w:szCs w:val="26"/>
        </w:rPr>
        <w:t xml:space="preserve"> выдается </w:t>
      </w:r>
      <w:r w:rsidR="004A4DF3" w:rsidRPr="00696BD9">
        <w:rPr>
          <w:rFonts w:ascii="Times New Roman" w:hAnsi="Times New Roman" w:cs="Times New Roman"/>
          <w:bCs/>
          <w:sz w:val="26"/>
          <w:szCs w:val="26"/>
        </w:rPr>
        <w:t xml:space="preserve"> </w:t>
      </w:r>
      <w:r w:rsidR="00716D39" w:rsidRPr="00696BD9">
        <w:rPr>
          <w:rFonts w:ascii="Times New Roman" w:hAnsi="Times New Roman" w:cs="Times New Roman"/>
          <w:bCs/>
          <w:sz w:val="26"/>
          <w:szCs w:val="26"/>
        </w:rPr>
        <w:t>администрацией в порядке, определенном действующим законодательством Российской Федерации.</w:t>
      </w:r>
    </w:p>
    <w:p w:rsidR="00210176" w:rsidRPr="00696BD9" w:rsidRDefault="00D46B8F" w:rsidP="00463080">
      <w:pPr>
        <w:ind w:firstLine="709"/>
        <w:outlineLvl w:val="3"/>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210176" w:rsidRPr="00696BD9">
        <w:rPr>
          <w:rFonts w:ascii="Times New Roman" w:hAnsi="Times New Roman" w:cs="Times New Roman"/>
          <w:bCs/>
          <w:sz w:val="26"/>
          <w:szCs w:val="26"/>
        </w:rPr>
        <w:t xml:space="preserve">В целях строительства, реконструкции, капитального ремонта объекта капитального строительства </w:t>
      </w:r>
      <w:r w:rsidR="00DF5F30" w:rsidRPr="00696BD9">
        <w:rPr>
          <w:rFonts w:ascii="Times New Roman" w:hAnsi="Times New Roman" w:cs="Times New Roman"/>
          <w:bCs/>
          <w:sz w:val="26"/>
          <w:szCs w:val="26"/>
        </w:rPr>
        <w:t xml:space="preserve">застройщик </w:t>
      </w:r>
      <w:r w:rsidR="00210176" w:rsidRPr="00696BD9">
        <w:rPr>
          <w:rFonts w:ascii="Times New Roman" w:hAnsi="Times New Roman" w:cs="Times New Roman"/>
          <w:bCs/>
          <w:sz w:val="26"/>
          <w:szCs w:val="26"/>
        </w:rPr>
        <w:t>направляет в уполномоченный на выдачу разрешений на строительство орган местного самоуправления или,</w:t>
      </w:r>
      <w:r w:rsidR="00DD4902" w:rsidRPr="00696BD9">
        <w:rPr>
          <w:rFonts w:ascii="Times New Roman" w:hAnsi="Times New Roman" w:cs="Times New Roman"/>
          <w:bCs/>
          <w:sz w:val="26"/>
          <w:szCs w:val="26"/>
        </w:rPr>
        <w:t xml:space="preserve"> в </w:t>
      </w:r>
      <w:r w:rsidR="00210176" w:rsidRPr="00696BD9">
        <w:rPr>
          <w:rFonts w:ascii="Times New Roman" w:hAnsi="Times New Roman" w:cs="Times New Roman"/>
          <w:bCs/>
          <w:sz w:val="26"/>
          <w:szCs w:val="26"/>
        </w:rPr>
        <w:t>определенных</w:t>
      </w:r>
      <w:r w:rsidR="00DD4902" w:rsidRPr="00696BD9">
        <w:rPr>
          <w:rFonts w:ascii="Times New Roman" w:hAnsi="Times New Roman" w:cs="Times New Roman"/>
          <w:bCs/>
          <w:sz w:val="26"/>
          <w:szCs w:val="26"/>
        </w:rPr>
        <w:t xml:space="preserve"> </w:t>
      </w:r>
      <w:r w:rsidR="00210176" w:rsidRPr="00696BD9">
        <w:rPr>
          <w:rFonts w:ascii="Times New Roman" w:hAnsi="Times New Roman" w:cs="Times New Roman"/>
          <w:bCs/>
          <w:sz w:val="26"/>
          <w:szCs w:val="26"/>
        </w:rPr>
        <w:t xml:space="preserve">Градостроительным кодексом РФ случаях, федеральный орган исполнительной власти, орган </w:t>
      </w:r>
      <w:r w:rsidR="00DD4902" w:rsidRPr="00696BD9">
        <w:rPr>
          <w:rFonts w:ascii="Times New Roman" w:hAnsi="Times New Roman" w:cs="Times New Roman"/>
          <w:bCs/>
          <w:sz w:val="26"/>
          <w:szCs w:val="26"/>
        </w:rPr>
        <w:t xml:space="preserve">исполнительной </w:t>
      </w:r>
      <w:r w:rsidR="00210176" w:rsidRPr="00696BD9">
        <w:rPr>
          <w:rFonts w:ascii="Times New Roman" w:hAnsi="Times New Roman" w:cs="Times New Roman"/>
          <w:bCs/>
          <w:sz w:val="26"/>
          <w:szCs w:val="26"/>
        </w:rPr>
        <w:t xml:space="preserve">власти </w:t>
      </w:r>
      <w:r w:rsidR="00FC7E04" w:rsidRPr="00696BD9">
        <w:rPr>
          <w:rFonts w:ascii="Times New Roman" w:hAnsi="Times New Roman" w:cs="Times New Roman"/>
          <w:bCs/>
          <w:sz w:val="26"/>
          <w:szCs w:val="26"/>
        </w:rPr>
        <w:t>Забайкальского края</w:t>
      </w:r>
      <w:r w:rsidR="00210176" w:rsidRPr="00696BD9">
        <w:rPr>
          <w:rFonts w:ascii="Times New Roman" w:hAnsi="Times New Roman" w:cs="Times New Roman"/>
          <w:bCs/>
          <w:sz w:val="26"/>
          <w:szCs w:val="26"/>
        </w:rPr>
        <w:t>, заявление о выдаче разрешения на строительство. К указанному заявлению прилагаются документы, предусмотренные статьей 51 Градостроительного кодекса РФ.</w:t>
      </w:r>
    </w:p>
    <w:p w:rsidR="00395F3D" w:rsidRPr="00696BD9" w:rsidRDefault="00D46B8F" w:rsidP="00463080">
      <w:pPr>
        <w:ind w:firstLine="709"/>
        <w:outlineLvl w:val="3"/>
        <w:rPr>
          <w:rFonts w:ascii="Times New Roman" w:hAnsi="Times New Roman" w:cs="Times New Roman"/>
          <w:bCs/>
          <w:sz w:val="26"/>
          <w:szCs w:val="26"/>
        </w:rPr>
      </w:pPr>
      <w:r>
        <w:rPr>
          <w:rFonts w:ascii="Times New Roman" w:hAnsi="Times New Roman" w:cs="Times New Roman"/>
          <w:bCs/>
          <w:sz w:val="26"/>
          <w:szCs w:val="26"/>
        </w:rPr>
        <w:t>5.</w:t>
      </w:r>
      <w:r>
        <w:rPr>
          <w:rFonts w:ascii="Times New Roman" w:hAnsi="Times New Roman" w:cs="Times New Roman"/>
          <w:bCs/>
          <w:sz w:val="26"/>
          <w:szCs w:val="26"/>
        </w:rPr>
        <w:tab/>
      </w:r>
      <w:r w:rsidR="004A7D74" w:rsidRPr="00696BD9">
        <w:rPr>
          <w:rFonts w:ascii="Times New Roman" w:hAnsi="Times New Roman" w:cs="Times New Roman"/>
          <w:bCs/>
          <w:sz w:val="26"/>
          <w:szCs w:val="26"/>
        </w:rPr>
        <w:t>Орган, уполномоченный на выдачу разрешений на строительство в течение десяти дней со дня получения заявления о выдаче разрешения на строительство:</w:t>
      </w:r>
    </w:p>
    <w:p w:rsidR="004A7D74" w:rsidRPr="00696BD9" w:rsidRDefault="00D46B8F" w:rsidP="00D46B8F">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4A7D74" w:rsidRPr="00696BD9">
        <w:rPr>
          <w:rFonts w:ascii="Times New Roman" w:hAnsi="Times New Roman" w:cs="Times New Roman"/>
          <w:sz w:val="26"/>
          <w:szCs w:val="26"/>
        </w:rPr>
        <w:t>проводят проверку наличия документов, необходимых для принятия решения о выдаче разрешения на строительство;</w:t>
      </w:r>
    </w:p>
    <w:p w:rsidR="004A7D74" w:rsidRPr="00696BD9" w:rsidRDefault="00D46B8F" w:rsidP="00D46B8F">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4A7D74" w:rsidRPr="00696BD9">
        <w:rPr>
          <w:rFonts w:ascii="Times New Roman" w:hAnsi="Times New Roman" w:cs="Times New Roman"/>
          <w:sz w:val="26"/>
          <w:szCs w:val="26"/>
        </w:rPr>
        <w:t xml:space="preserve">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w:t>
      </w:r>
      <w:r w:rsidR="004A7D74" w:rsidRPr="00696BD9">
        <w:rPr>
          <w:rFonts w:ascii="Times New Roman" w:hAnsi="Times New Roman" w:cs="Times New Roman"/>
          <w:sz w:val="26"/>
          <w:szCs w:val="26"/>
        </w:rPr>
        <w:lastRenderedPageBreak/>
        <w:t>реконструкции;</w:t>
      </w:r>
    </w:p>
    <w:p w:rsidR="004A7D74" w:rsidRPr="00696BD9" w:rsidRDefault="00D46B8F" w:rsidP="00D46B8F">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4A7D74" w:rsidRPr="00696BD9">
        <w:rPr>
          <w:rFonts w:ascii="Times New Roman" w:hAnsi="Times New Roman" w:cs="Times New Roman"/>
          <w:sz w:val="26"/>
          <w:szCs w:val="26"/>
        </w:rPr>
        <w:t>выдают разрешение на строительство или отказывают в выдаче такого разрешения с указанием причин отказа.</w:t>
      </w:r>
    </w:p>
    <w:p w:rsidR="00E47F2F" w:rsidRPr="00696BD9" w:rsidRDefault="000F4704" w:rsidP="00463080">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6.</w:t>
      </w:r>
      <w:r w:rsidR="00D46B8F">
        <w:rPr>
          <w:rFonts w:ascii="Times New Roman" w:hAnsi="Times New Roman" w:cs="Times New Roman"/>
          <w:bCs/>
          <w:sz w:val="26"/>
          <w:szCs w:val="26"/>
        </w:rPr>
        <w:tab/>
      </w:r>
      <w:r w:rsidR="00E47F2F" w:rsidRPr="00696BD9">
        <w:rPr>
          <w:rFonts w:ascii="Times New Roman" w:hAnsi="Times New Roman" w:cs="Times New Roman"/>
          <w:bCs/>
          <w:sz w:val="26"/>
          <w:szCs w:val="26"/>
        </w:rPr>
        <w:t xml:space="preserve">Орган, уполномоченный на выдачу разрешений на строительство по заявлению застройщика может выдать разрешение на отдельные </w:t>
      </w:r>
      <w:r w:rsidR="0046557F" w:rsidRPr="00696BD9">
        <w:rPr>
          <w:rFonts w:ascii="Times New Roman" w:hAnsi="Times New Roman" w:cs="Times New Roman"/>
          <w:bCs/>
          <w:sz w:val="26"/>
          <w:szCs w:val="26"/>
        </w:rPr>
        <w:t xml:space="preserve">этапы </w:t>
      </w:r>
      <w:r w:rsidR="00E47F2F" w:rsidRPr="00696BD9">
        <w:rPr>
          <w:rFonts w:ascii="Times New Roman" w:hAnsi="Times New Roman" w:cs="Times New Roman"/>
          <w:bCs/>
          <w:sz w:val="26"/>
          <w:szCs w:val="26"/>
        </w:rPr>
        <w:t xml:space="preserve">строительства, реконструкции. </w:t>
      </w:r>
    </w:p>
    <w:p w:rsidR="00395F3D" w:rsidRPr="00696BD9" w:rsidRDefault="000F4704" w:rsidP="00463080">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7</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E47F2F" w:rsidRPr="00696BD9">
        <w:rPr>
          <w:rFonts w:ascii="Times New Roman" w:hAnsi="Times New Roman" w:cs="Times New Roman"/>
          <w:bCs/>
          <w:sz w:val="26"/>
          <w:szCs w:val="26"/>
        </w:rPr>
        <w:t>Отказ в выдаче разрешения на строительство может быть обжалован застройщиком в судебном порядке.</w:t>
      </w:r>
    </w:p>
    <w:p w:rsidR="004E044B" w:rsidRPr="00696BD9" w:rsidRDefault="000F4704" w:rsidP="00463080">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8</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4E044B" w:rsidRPr="00696BD9">
        <w:rPr>
          <w:rFonts w:ascii="Times New Roman" w:hAnsi="Times New Roman" w:cs="Times New Roman"/>
          <w:bCs/>
          <w:sz w:val="26"/>
          <w:szCs w:val="26"/>
        </w:rPr>
        <w:t xml:space="preserve">Выдача разрешения на строительство осуществляется без взимания платы. </w:t>
      </w:r>
    </w:p>
    <w:p w:rsidR="004E044B" w:rsidRPr="00696BD9" w:rsidRDefault="00D46B8F" w:rsidP="00463080">
      <w:pPr>
        <w:pStyle w:val="ConsPlusNormal"/>
        <w:ind w:firstLine="709"/>
        <w:rPr>
          <w:rFonts w:ascii="Times New Roman" w:hAnsi="Times New Roman" w:cs="Times New Roman"/>
          <w:sz w:val="26"/>
          <w:szCs w:val="26"/>
        </w:rPr>
      </w:pPr>
      <w:r>
        <w:rPr>
          <w:rFonts w:ascii="Times New Roman" w:hAnsi="Times New Roman" w:cs="Times New Roman"/>
          <w:sz w:val="26"/>
          <w:szCs w:val="26"/>
        </w:rPr>
        <w:t>9.</w:t>
      </w:r>
      <w:r>
        <w:rPr>
          <w:rFonts w:ascii="Times New Roman" w:hAnsi="Times New Roman" w:cs="Times New Roman"/>
          <w:sz w:val="26"/>
          <w:szCs w:val="26"/>
        </w:rPr>
        <w:tab/>
      </w:r>
      <w:r w:rsidR="004E044B" w:rsidRPr="00696BD9">
        <w:rPr>
          <w:rFonts w:ascii="Times New Roman" w:hAnsi="Times New Roman" w:cs="Times New Roman"/>
          <w:sz w:val="26"/>
          <w:szCs w:val="26"/>
        </w:rPr>
        <w:t>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4E044B" w:rsidRPr="00696BD9" w:rsidRDefault="00D46B8F" w:rsidP="00463080">
      <w:pPr>
        <w:ind w:firstLine="709"/>
        <w:outlineLvl w:val="3"/>
        <w:rPr>
          <w:rFonts w:ascii="Times New Roman" w:hAnsi="Times New Roman" w:cs="Times New Roman"/>
          <w:bCs/>
          <w:sz w:val="26"/>
          <w:szCs w:val="26"/>
        </w:rPr>
      </w:pPr>
      <w:r>
        <w:rPr>
          <w:rFonts w:ascii="Times New Roman" w:hAnsi="Times New Roman" w:cs="Times New Roman"/>
          <w:bCs/>
          <w:sz w:val="26"/>
          <w:szCs w:val="26"/>
        </w:rPr>
        <w:t>10.</w:t>
      </w:r>
      <w:r>
        <w:rPr>
          <w:rFonts w:ascii="Times New Roman" w:hAnsi="Times New Roman" w:cs="Times New Roman"/>
          <w:bCs/>
          <w:sz w:val="26"/>
          <w:szCs w:val="26"/>
        </w:rPr>
        <w:tab/>
      </w:r>
      <w:r w:rsidR="004E044B" w:rsidRPr="00696BD9">
        <w:rPr>
          <w:rFonts w:ascii="Times New Roman" w:hAnsi="Times New Roman" w:cs="Times New Roman"/>
          <w:bCs/>
          <w:sz w:val="26"/>
          <w:szCs w:val="26"/>
        </w:rPr>
        <w:t xml:space="preserve">Застройщик в </w:t>
      </w:r>
      <w:r w:rsidR="00DE2065" w:rsidRPr="00696BD9">
        <w:rPr>
          <w:rFonts w:ascii="Times New Roman" w:hAnsi="Times New Roman" w:cs="Times New Roman"/>
          <w:bCs/>
          <w:sz w:val="26"/>
          <w:szCs w:val="26"/>
        </w:rPr>
        <w:t xml:space="preserve">течение </w:t>
      </w:r>
      <w:r w:rsidR="004E044B" w:rsidRPr="00696BD9">
        <w:rPr>
          <w:rFonts w:ascii="Times New Roman" w:hAnsi="Times New Roman" w:cs="Times New Roman"/>
          <w:bCs/>
          <w:sz w:val="26"/>
          <w:szCs w:val="26"/>
        </w:rPr>
        <w:t xml:space="preserve">десяти дней </w:t>
      </w:r>
      <w:r w:rsidR="00DE2065" w:rsidRPr="00696BD9">
        <w:rPr>
          <w:rFonts w:ascii="Times New Roman" w:hAnsi="Times New Roman" w:cs="Times New Roman"/>
          <w:bCs/>
          <w:sz w:val="26"/>
          <w:szCs w:val="26"/>
        </w:rPr>
        <w:t xml:space="preserve">со </w:t>
      </w:r>
      <w:r w:rsidR="004E044B" w:rsidRPr="00696BD9">
        <w:rPr>
          <w:rFonts w:ascii="Times New Roman" w:hAnsi="Times New Roman" w:cs="Times New Roman"/>
          <w:bCs/>
          <w:sz w:val="26"/>
          <w:szCs w:val="26"/>
        </w:rPr>
        <w:t>дня получения разрешения на</w:t>
      </w:r>
      <w:r w:rsidR="00DE2065" w:rsidRPr="00696BD9">
        <w:rPr>
          <w:rFonts w:ascii="Times New Roman" w:hAnsi="Times New Roman" w:cs="Times New Roman"/>
          <w:bCs/>
          <w:sz w:val="26"/>
          <w:szCs w:val="26"/>
        </w:rPr>
        <w:t xml:space="preserve"> строительство </w:t>
      </w:r>
      <w:r w:rsidR="004E044B" w:rsidRPr="00696BD9">
        <w:rPr>
          <w:rFonts w:ascii="Times New Roman" w:hAnsi="Times New Roman" w:cs="Times New Roman"/>
          <w:bCs/>
          <w:sz w:val="26"/>
          <w:szCs w:val="26"/>
        </w:rPr>
        <w:t xml:space="preserve">обязан безвозмездно передать в орган, выдавший </w:t>
      </w:r>
      <w:r w:rsidR="00DE2065" w:rsidRPr="00696BD9">
        <w:rPr>
          <w:rFonts w:ascii="Times New Roman" w:hAnsi="Times New Roman" w:cs="Times New Roman"/>
          <w:bCs/>
          <w:sz w:val="26"/>
          <w:szCs w:val="26"/>
        </w:rPr>
        <w:t xml:space="preserve">разрешение </w:t>
      </w:r>
      <w:r w:rsidR="004E044B" w:rsidRPr="00696BD9">
        <w:rPr>
          <w:rFonts w:ascii="Times New Roman" w:hAnsi="Times New Roman" w:cs="Times New Roman"/>
          <w:bCs/>
          <w:sz w:val="26"/>
          <w:szCs w:val="26"/>
        </w:rPr>
        <w:t xml:space="preserve">на строительство, сведения о площади, о высоте и об этажности планируемого объекта капитального строительства, о сетях инженерно-технического </w:t>
      </w:r>
      <w:r w:rsidR="00DE2065" w:rsidRPr="00696BD9">
        <w:rPr>
          <w:rFonts w:ascii="Times New Roman" w:hAnsi="Times New Roman" w:cs="Times New Roman"/>
          <w:bCs/>
          <w:sz w:val="26"/>
          <w:szCs w:val="26"/>
        </w:rPr>
        <w:t>обеспечения, один экземпляр</w:t>
      </w:r>
      <w:r w:rsidR="004E044B" w:rsidRPr="00696BD9">
        <w:rPr>
          <w:rFonts w:ascii="Times New Roman" w:hAnsi="Times New Roman" w:cs="Times New Roman"/>
          <w:bCs/>
          <w:sz w:val="26"/>
          <w:szCs w:val="26"/>
        </w:rPr>
        <w:t xml:space="preserve"> копии результатов инженерных изысканий и по одному экземпляру копий разделов проектной документации, предусмотренных пунктами 2, 8 - 10 части 12 статьи 48 Градостроительного кодекса РФ, или один экземпляр копии схемы планировочной организации земельного участка </w:t>
      </w:r>
      <w:r w:rsidR="00DE2065" w:rsidRPr="00696BD9">
        <w:rPr>
          <w:rFonts w:ascii="Times New Roman" w:hAnsi="Times New Roman" w:cs="Times New Roman"/>
          <w:bCs/>
          <w:sz w:val="26"/>
          <w:szCs w:val="26"/>
        </w:rPr>
        <w:t xml:space="preserve">с </w:t>
      </w:r>
      <w:r w:rsidR="004E044B" w:rsidRPr="00696BD9">
        <w:rPr>
          <w:rFonts w:ascii="Times New Roman" w:hAnsi="Times New Roman" w:cs="Times New Roman"/>
          <w:bCs/>
          <w:sz w:val="26"/>
          <w:szCs w:val="26"/>
        </w:rPr>
        <w:t xml:space="preserve">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w:t>
      </w:r>
    </w:p>
    <w:p w:rsidR="00395F3D" w:rsidRPr="00696BD9" w:rsidRDefault="000F4704" w:rsidP="00463080">
      <w:pPr>
        <w:ind w:firstLine="709"/>
        <w:outlineLvl w:val="3"/>
        <w:rPr>
          <w:rFonts w:ascii="Times New Roman" w:hAnsi="Times New Roman" w:cs="Times New Roman"/>
          <w:bCs/>
          <w:sz w:val="26"/>
          <w:szCs w:val="26"/>
        </w:rPr>
      </w:pPr>
      <w:r w:rsidRPr="00696BD9">
        <w:rPr>
          <w:rFonts w:ascii="Times New Roman" w:hAnsi="Times New Roman" w:cs="Times New Roman"/>
          <w:bCs/>
          <w:sz w:val="26"/>
          <w:szCs w:val="26"/>
        </w:rPr>
        <w:t>11</w:t>
      </w:r>
      <w:r w:rsidR="00D46B8F">
        <w:rPr>
          <w:rFonts w:ascii="Times New Roman" w:hAnsi="Times New Roman" w:cs="Times New Roman"/>
          <w:bCs/>
          <w:sz w:val="26"/>
          <w:szCs w:val="26"/>
        </w:rPr>
        <w:t>.</w:t>
      </w:r>
      <w:r w:rsidR="00D46B8F">
        <w:rPr>
          <w:rFonts w:ascii="Times New Roman" w:hAnsi="Times New Roman" w:cs="Times New Roman"/>
          <w:bCs/>
          <w:sz w:val="26"/>
          <w:szCs w:val="26"/>
        </w:rPr>
        <w:tab/>
      </w:r>
      <w:r w:rsidR="004E044B" w:rsidRPr="00696BD9">
        <w:rPr>
          <w:rFonts w:ascii="Times New Roman" w:hAnsi="Times New Roman" w:cs="Times New Roman"/>
          <w:bCs/>
          <w:sz w:val="26"/>
          <w:szCs w:val="26"/>
        </w:rPr>
        <w:t xml:space="preserve">Разрешение на строительство выдается на срок, предусмотренный проектом организации строительства объекта капитального </w:t>
      </w:r>
      <w:r w:rsidR="00DE2065" w:rsidRPr="00696BD9">
        <w:rPr>
          <w:rFonts w:ascii="Times New Roman" w:hAnsi="Times New Roman" w:cs="Times New Roman"/>
          <w:bCs/>
          <w:sz w:val="26"/>
          <w:szCs w:val="26"/>
        </w:rPr>
        <w:t xml:space="preserve">строительства. </w:t>
      </w:r>
      <w:r w:rsidR="004E044B" w:rsidRPr="00696BD9">
        <w:rPr>
          <w:rFonts w:ascii="Times New Roman" w:hAnsi="Times New Roman" w:cs="Times New Roman"/>
          <w:bCs/>
          <w:sz w:val="26"/>
          <w:szCs w:val="26"/>
        </w:rPr>
        <w:t xml:space="preserve">Разрешение на индивидуальное жилищное строительство выдается на десять лет. Срок действия разрешения на строительство может быть продлен </w:t>
      </w:r>
      <w:r w:rsidR="00DE2065" w:rsidRPr="00696BD9">
        <w:rPr>
          <w:rFonts w:ascii="Times New Roman" w:hAnsi="Times New Roman" w:cs="Times New Roman"/>
          <w:bCs/>
          <w:sz w:val="26"/>
          <w:szCs w:val="26"/>
        </w:rPr>
        <w:t xml:space="preserve">органом, </w:t>
      </w:r>
      <w:r w:rsidR="004E044B" w:rsidRPr="00696BD9">
        <w:rPr>
          <w:rFonts w:ascii="Times New Roman" w:hAnsi="Times New Roman" w:cs="Times New Roman"/>
          <w:bCs/>
          <w:sz w:val="26"/>
          <w:szCs w:val="26"/>
        </w:rPr>
        <w:t>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w:t>
      </w:r>
      <w:r w:rsidR="00DE2065" w:rsidRPr="00696BD9">
        <w:rPr>
          <w:rFonts w:ascii="Times New Roman" w:hAnsi="Times New Roman" w:cs="Times New Roman"/>
          <w:bCs/>
          <w:sz w:val="26"/>
          <w:szCs w:val="26"/>
        </w:rPr>
        <w:t xml:space="preserve"> быть </w:t>
      </w:r>
      <w:r w:rsidR="004E044B" w:rsidRPr="00696BD9">
        <w:rPr>
          <w:rFonts w:ascii="Times New Roman" w:hAnsi="Times New Roman" w:cs="Times New Roman"/>
          <w:bCs/>
          <w:sz w:val="26"/>
          <w:szCs w:val="26"/>
        </w:rPr>
        <w:t>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53688D" w:rsidRPr="00696BD9" w:rsidRDefault="00D46B8F" w:rsidP="00463080">
      <w:pPr>
        <w:pStyle w:val="ConsPlusNormal"/>
        <w:ind w:firstLine="709"/>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r>
      <w:r w:rsidR="0053688D" w:rsidRPr="00696BD9">
        <w:rPr>
          <w:rFonts w:ascii="Times New Roman" w:hAnsi="Times New Roman" w:cs="Times New Roman"/>
          <w:sz w:val="26"/>
          <w:szCs w:val="26"/>
        </w:rPr>
        <w:t xml:space="preserve">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w:t>
      </w:r>
      <w:r w:rsidR="00321B59" w:rsidRPr="00696BD9">
        <w:rPr>
          <w:rFonts w:ascii="Times New Roman" w:hAnsi="Times New Roman" w:cs="Times New Roman"/>
          <w:sz w:val="26"/>
          <w:szCs w:val="26"/>
        </w:rPr>
        <w:t xml:space="preserve">21.1 </w:t>
      </w:r>
      <w:r w:rsidR="0053688D" w:rsidRPr="00696BD9">
        <w:rPr>
          <w:rFonts w:ascii="Times New Roman" w:hAnsi="Times New Roman" w:cs="Times New Roman"/>
          <w:sz w:val="26"/>
          <w:szCs w:val="26"/>
        </w:rPr>
        <w:t>ст.</w:t>
      </w:r>
      <w:r w:rsidR="00321B59" w:rsidRPr="00696BD9">
        <w:rPr>
          <w:rFonts w:ascii="Times New Roman" w:hAnsi="Times New Roman" w:cs="Times New Roman"/>
          <w:sz w:val="26"/>
          <w:szCs w:val="26"/>
        </w:rPr>
        <w:t xml:space="preserve"> 51</w:t>
      </w:r>
      <w:r w:rsidR="0053688D" w:rsidRPr="00696BD9">
        <w:rPr>
          <w:rFonts w:ascii="Times New Roman" w:hAnsi="Times New Roman" w:cs="Times New Roman"/>
          <w:sz w:val="26"/>
          <w:szCs w:val="26"/>
        </w:rPr>
        <w:t xml:space="preserve"> </w:t>
      </w:r>
      <w:r w:rsidR="00DE2065" w:rsidRPr="00696BD9">
        <w:rPr>
          <w:rFonts w:ascii="Times New Roman" w:hAnsi="Times New Roman" w:cs="Times New Roman"/>
          <w:sz w:val="26"/>
          <w:szCs w:val="26"/>
        </w:rPr>
        <w:t>Градостроительного кодекса</w:t>
      </w:r>
      <w:r w:rsidR="006E09A1" w:rsidRPr="00696BD9">
        <w:rPr>
          <w:rFonts w:ascii="Times New Roman" w:hAnsi="Times New Roman" w:cs="Times New Roman"/>
          <w:sz w:val="26"/>
          <w:szCs w:val="26"/>
        </w:rPr>
        <w:t xml:space="preserve"> РФ</w:t>
      </w:r>
      <w:r w:rsidR="00DE2065" w:rsidRPr="00696BD9">
        <w:rPr>
          <w:rFonts w:ascii="Times New Roman" w:hAnsi="Times New Roman" w:cs="Times New Roman"/>
          <w:sz w:val="26"/>
          <w:szCs w:val="26"/>
        </w:rPr>
        <w:t>.</w:t>
      </w:r>
    </w:p>
    <w:p w:rsidR="00716D39" w:rsidRPr="00D46B8F" w:rsidRDefault="00716D39" w:rsidP="00D46B8F">
      <w:pPr>
        <w:pStyle w:val="4"/>
        <w:rPr>
          <w:sz w:val="26"/>
          <w:szCs w:val="26"/>
        </w:rPr>
      </w:pPr>
      <w:bookmarkStart w:id="59" w:name="_Toc324408744"/>
      <w:bookmarkStart w:id="60" w:name="_Toc465245635"/>
      <w:r w:rsidRPr="00D46B8F">
        <w:rPr>
          <w:sz w:val="26"/>
          <w:szCs w:val="26"/>
        </w:rPr>
        <w:t xml:space="preserve">Статья </w:t>
      </w:r>
      <w:r w:rsidR="00672FBF" w:rsidRPr="00D46B8F">
        <w:rPr>
          <w:sz w:val="26"/>
          <w:szCs w:val="26"/>
        </w:rPr>
        <w:t>2</w:t>
      </w:r>
      <w:r w:rsidR="005F0480" w:rsidRPr="00D46B8F">
        <w:rPr>
          <w:sz w:val="26"/>
          <w:szCs w:val="26"/>
        </w:rPr>
        <w:t>5</w:t>
      </w:r>
      <w:r w:rsidRPr="00D46B8F">
        <w:rPr>
          <w:sz w:val="26"/>
          <w:szCs w:val="26"/>
        </w:rPr>
        <w:t>. Разрешение на ввод объекта в эксплуатацию</w:t>
      </w:r>
      <w:bookmarkEnd w:id="59"/>
      <w:bookmarkEnd w:id="60"/>
    </w:p>
    <w:p w:rsidR="00716D39" w:rsidRPr="00696BD9" w:rsidRDefault="00D46B8F" w:rsidP="00716D39">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716D39" w:rsidRPr="00696BD9">
        <w:rPr>
          <w:rFonts w:ascii="Times New Roman" w:hAnsi="Times New Roman" w:cs="Times New Roman"/>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716D39" w:rsidRPr="00696BD9" w:rsidRDefault="00D46B8F" w:rsidP="00716D39">
      <w:pPr>
        <w:pStyle w:val="ConsNormal"/>
        <w:ind w:right="0" w:firstLine="709"/>
        <w:rPr>
          <w:rFonts w:ascii="Times New Roman" w:hAnsi="Times New Roman" w:cs="Times New Roman"/>
          <w:sz w:val="26"/>
          <w:szCs w:val="26"/>
        </w:rPr>
      </w:pPr>
      <w:r>
        <w:rPr>
          <w:rFonts w:ascii="Times New Roman" w:hAnsi="Times New Roman" w:cs="Times New Roman"/>
          <w:sz w:val="26"/>
          <w:szCs w:val="26"/>
        </w:rPr>
        <w:lastRenderedPageBreak/>
        <w:t>2.</w:t>
      </w:r>
      <w:r>
        <w:rPr>
          <w:rFonts w:ascii="Times New Roman" w:hAnsi="Times New Roman" w:cs="Times New Roman"/>
          <w:sz w:val="26"/>
          <w:szCs w:val="26"/>
        </w:rPr>
        <w:tab/>
      </w:r>
      <w:r w:rsidR="00716D39" w:rsidRPr="00696BD9">
        <w:rPr>
          <w:rFonts w:ascii="Times New Roman" w:hAnsi="Times New Roman" w:cs="Times New Roman"/>
          <w:sz w:val="26"/>
          <w:szCs w:val="26"/>
        </w:rPr>
        <w:t>Выдача разрешения на ввод объекта в эксплуатацию осуществляется</w:t>
      </w:r>
      <w:r w:rsidR="00060E0A" w:rsidRPr="00696BD9">
        <w:rPr>
          <w:rFonts w:ascii="Times New Roman" w:hAnsi="Times New Roman" w:cs="Times New Roman"/>
          <w:sz w:val="26"/>
          <w:szCs w:val="26"/>
        </w:rPr>
        <w:t xml:space="preserve"> </w:t>
      </w:r>
      <w:r w:rsidR="00716D39" w:rsidRPr="00696BD9">
        <w:rPr>
          <w:rFonts w:ascii="Times New Roman" w:hAnsi="Times New Roman" w:cs="Times New Roman"/>
          <w:sz w:val="26"/>
          <w:szCs w:val="26"/>
        </w:rPr>
        <w:t>администрацией на основании заявления застройщика в соответствии с действующим законодательством о градостроительной деятельности.</w:t>
      </w:r>
    </w:p>
    <w:p w:rsidR="00446AF6" w:rsidRPr="00696BD9" w:rsidRDefault="00D46B8F" w:rsidP="00716D39">
      <w:pPr>
        <w:pStyle w:val="ConsNormal"/>
        <w:ind w:right="0"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446AF6" w:rsidRPr="00696BD9">
        <w:rPr>
          <w:rFonts w:ascii="Times New Roman" w:hAnsi="Times New Roman" w:cs="Times New Roman"/>
          <w:sz w:val="26"/>
          <w:szCs w:val="26"/>
        </w:rPr>
        <w:t>К заявлению о выдаче разрешения на ввод в эксплуатацию прилагаются документы согласно части 3 статьи 55 Градостроительного кодекса РФ.</w:t>
      </w:r>
    </w:p>
    <w:p w:rsidR="00446AF6" w:rsidRPr="00696BD9" w:rsidRDefault="00446AF6" w:rsidP="00716D39">
      <w:pPr>
        <w:pStyle w:val="ConsNormal"/>
        <w:ind w:right="0" w:firstLine="709"/>
        <w:rPr>
          <w:rFonts w:ascii="Times New Roman" w:hAnsi="Times New Roman" w:cs="Times New Roman"/>
          <w:sz w:val="26"/>
          <w:szCs w:val="26"/>
        </w:rPr>
      </w:pPr>
      <w:r w:rsidRPr="00696BD9">
        <w:rPr>
          <w:rFonts w:ascii="Times New Roman" w:hAnsi="Times New Roman" w:cs="Times New Roman"/>
          <w:sz w:val="26"/>
          <w:szCs w:val="26"/>
        </w:rPr>
        <w:t>4.</w:t>
      </w:r>
      <w:r w:rsidR="00D46B8F">
        <w:rPr>
          <w:rFonts w:ascii="Times New Roman" w:hAnsi="Times New Roman" w:cs="Times New Roman"/>
          <w:sz w:val="26"/>
          <w:szCs w:val="26"/>
        </w:rPr>
        <w:tab/>
      </w:r>
      <w:r w:rsidRPr="00696BD9">
        <w:rPr>
          <w:rFonts w:ascii="Times New Roman" w:hAnsi="Times New Roman" w:cs="Times New Roman"/>
          <w:sz w:val="26"/>
          <w:szCs w:val="26"/>
        </w:rPr>
        <w:t xml:space="preserve">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w:t>
      </w:r>
      <w:r w:rsidR="00B730F8" w:rsidRPr="00696BD9">
        <w:rPr>
          <w:rFonts w:ascii="Times New Roman" w:hAnsi="Times New Roman" w:cs="Times New Roman"/>
          <w:sz w:val="26"/>
          <w:szCs w:val="26"/>
        </w:rPr>
        <w:t xml:space="preserve">правильности </w:t>
      </w:r>
      <w:r w:rsidRPr="00696BD9">
        <w:rPr>
          <w:rFonts w:ascii="Times New Roman" w:hAnsi="Times New Roman" w:cs="Times New Roman"/>
          <w:sz w:val="26"/>
          <w:szCs w:val="26"/>
        </w:rPr>
        <w:t xml:space="preserve">оформления документов, указанных в пункте </w:t>
      </w:r>
      <w:r w:rsidR="00A428BC" w:rsidRPr="00696BD9">
        <w:rPr>
          <w:rFonts w:ascii="Times New Roman" w:hAnsi="Times New Roman" w:cs="Times New Roman"/>
          <w:sz w:val="26"/>
          <w:szCs w:val="26"/>
        </w:rPr>
        <w:t>3</w:t>
      </w:r>
      <w:r w:rsidRPr="00696BD9">
        <w:rPr>
          <w:rFonts w:ascii="Times New Roman" w:hAnsi="Times New Roman" w:cs="Times New Roman"/>
          <w:sz w:val="26"/>
          <w:szCs w:val="26"/>
        </w:rPr>
        <w:t xml:space="preserve"> настоящей </w:t>
      </w:r>
      <w:r w:rsidR="00B730F8" w:rsidRPr="00696BD9">
        <w:rPr>
          <w:rFonts w:ascii="Times New Roman" w:hAnsi="Times New Roman" w:cs="Times New Roman"/>
          <w:sz w:val="26"/>
          <w:szCs w:val="26"/>
        </w:rPr>
        <w:t xml:space="preserve">статьи, </w:t>
      </w:r>
      <w:r w:rsidRPr="00696BD9">
        <w:rPr>
          <w:rFonts w:ascii="Times New Roman" w:hAnsi="Times New Roman" w:cs="Times New Roman"/>
          <w:sz w:val="26"/>
          <w:szCs w:val="26"/>
        </w:rPr>
        <w:t>осмотр объекта капитального строительства и принять решение о выдаче заявителю разрешения на ввод объекта в эксплуатацию или, в случаях предусмотренных Градостроительным кодексом РФ, об отказе в выдаче такого разрешения с указанием причин принятого решения.</w:t>
      </w:r>
    </w:p>
    <w:p w:rsidR="00446AF6" w:rsidRPr="00696BD9" w:rsidRDefault="00D46B8F" w:rsidP="00446AF6">
      <w:pPr>
        <w:pStyle w:val="ConsPlusNormal"/>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446AF6" w:rsidRPr="00696BD9">
        <w:rPr>
          <w:rFonts w:ascii="Times New Roman" w:hAnsi="Times New Roman" w:cs="Times New Roman"/>
          <w:sz w:val="26"/>
          <w:szCs w:val="26"/>
        </w:rPr>
        <w:t>Отказ в выдаче разрешения на ввод объекта в эксплуатацию может быть оспорен в судебном порядке.</w:t>
      </w:r>
    </w:p>
    <w:p w:rsidR="00446AF6" w:rsidRPr="00696BD9" w:rsidRDefault="00D46B8F" w:rsidP="00446AF6">
      <w:pPr>
        <w:pStyle w:val="ConsPlusNormal"/>
        <w:ind w:firstLine="709"/>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00446AF6" w:rsidRPr="00696BD9">
        <w:rPr>
          <w:rFonts w:ascii="Times New Roman" w:hAnsi="Times New Roman" w:cs="Times New Roman"/>
          <w:sz w:val="26"/>
          <w:szCs w:val="26"/>
        </w:rPr>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w:t>
      </w:r>
      <w:r w:rsidR="00B730F8" w:rsidRPr="00696BD9">
        <w:rPr>
          <w:rFonts w:ascii="Times New Roman" w:hAnsi="Times New Roman" w:cs="Times New Roman"/>
          <w:sz w:val="26"/>
          <w:szCs w:val="26"/>
        </w:rPr>
        <w:t xml:space="preserve"> построенного, </w:t>
      </w:r>
      <w:r w:rsidR="00446AF6" w:rsidRPr="00696BD9">
        <w:rPr>
          <w:rFonts w:ascii="Times New Roman" w:hAnsi="Times New Roman" w:cs="Times New Roman"/>
          <w:sz w:val="26"/>
          <w:szCs w:val="26"/>
        </w:rPr>
        <w:t>реконструированного, отремонтированного</w:t>
      </w:r>
      <w:r w:rsidR="00B730F8" w:rsidRPr="00696BD9">
        <w:rPr>
          <w:rFonts w:ascii="Times New Roman" w:hAnsi="Times New Roman" w:cs="Times New Roman"/>
          <w:sz w:val="26"/>
          <w:szCs w:val="26"/>
        </w:rPr>
        <w:t xml:space="preserve"> объекта </w:t>
      </w:r>
      <w:r w:rsidR="00446AF6" w:rsidRPr="00696BD9">
        <w:rPr>
          <w:rFonts w:ascii="Times New Roman" w:hAnsi="Times New Roman" w:cs="Times New Roman"/>
          <w:sz w:val="26"/>
          <w:szCs w:val="26"/>
        </w:rPr>
        <w:t xml:space="preserve">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w:t>
      </w:r>
      <w:r w:rsidR="00B730F8" w:rsidRPr="00696BD9">
        <w:rPr>
          <w:rFonts w:ascii="Times New Roman" w:hAnsi="Times New Roman" w:cs="Times New Roman"/>
          <w:sz w:val="26"/>
          <w:szCs w:val="26"/>
        </w:rPr>
        <w:t xml:space="preserve">участка, </w:t>
      </w:r>
      <w:r w:rsidR="00446AF6" w:rsidRPr="00696BD9">
        <w:rPr>
          <w:rFonts w:ascii="Times New Roman" w:hAnsi="Times New Roman" w:cs="Times New Roman"/>
          <w:sz w:val="26"/>
          <w:szCs w:val="26"/>
        </w:rPr>
        <w:t>для размещения</w:t>
      </w:r>
      <w:r w:rsidR="00B730F8" w:rsidRPr="00696BD9">
        <w:rPr>
          <w:rFonts w:ascii="Times New Roman" w:hAnsi="Times New Roman" w:cs="Times New Roman"/>
          <w:sz w:val="26"/>
          <w:szCs w:val="26"/>
        </w:rPr>
        <w:t xml:space="preserve"> такой </w:t>
      </w:r>
      <w:r w:rsidR="00446AF6" w:rsidRPr="00696BD9">
        <w:rPr>
          <w:rFonts w:ascii="Times New Roman" w:hAnsi="Times New Roman" w:cs="Times New Roman"/>
          <w:sz w:val="26"/>
          <w:szCs w:val="26"/>
        </w:rPr>
        <w:t>копии в информационной системе обеспечения градостроительной деятельности.</w:t>
      </w:r>
    </w:p>
    <w:p w:rsidR="00716D39" w:rsidRPr="00696BD9" w:rsidRDefault="00446AF6" w:rsidP="00446AF6">
      <w:pPr>
        <w:pStyle w:val="ConsNormal"/>
        <w:tabs>
          <w:tab w:val="num" w:pos="1134"/>
        </w:tabs>
        <w:ind w:right="0" w:firstLine="709"/>
        <w:rPr>
          <w:rFonts w:ascii="Times New Roman" w:hAnsi="Times New Roman" w:cs="Times New Roman"/>
          <w:sz w:val="26"/>
          <w:szCs w:val="26"/>
        </w:rPr>
      </w:pPr>
      <w:r w:rsidRPr="00696BD9">
        <w:rPr>
          <w:rFonts w:ascii="Times New Roman" w:hAnsi="Times New Roman" w:cs="Times New Roman"/>
          <w:sz w:val="26"/>
          <w:szCs w:val="26"/>
        </w:rPr>
        <w:t>7</w:t>
      </w:r>
      <w:r w:rsidR="00D46B8F">
        <w:rPr>
          <w:rFonts w:ascii="Times New Roman" w:hAnsi="Times New Roman" w:cs="Times New Roman"/>
          <w:sz w:val="26"/>
          <w:szCs w:val="26"/>
        </w:rPr>
        <w:t>.</w:t>
      </w:r>
      <w:r w:rsidR="00D46B8F">
        <w:rPr>
          <w:rFonts w:ascii="Times New Roman" w:hAnsi="Times New Roman" w:cs="Times New Roman"/>
          <w:sz w:val="26"/>
          <w:szCs w:val="26"/>
        </w:rPr>
        <w:tab/>
      </w:r>
      <w:r w:rsidR="00716D39" w:rsidRPr="00696BD9">
        <w:rPr>
          <w:rFonts w:ascii="Times New Roman" w:hAnsi="Times New Roman" w:cs="Times New Roman"/>
          <w:sz w:val="26"/>
          <w:szCs w:val="26"/>
        </w:rPr>
        <w:t>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446AF6" w:rsidRPr="00696BD9" w:rsidRDefault="00446AF6" w:rsidP="00446AF6">
      <w:pPr>
        <w:pStyle w:val="ConsPlusNormal"/>
        <w:ind w:firstLine="709"/>
        <w:rPr>
          <w:rFonts w:ascii="Times New Roman" w:hAnsi="Times New Roman" w:cs="Times New Roman"/>
          <w:sz w:val="26"/>
          <w:szCs w:val="26"/>
        </w:rPr>
      </w:pPr>
      <w:r w:rsidRPr="00696BD9">
        <w:rPr>
          <w:rFonts w:ascii="Times New Roman" w:hAnsi="Times New Roman" w:cs="Times New Roman"/>
          <w:sz w:val="26"/>
          <w:szCs w:val="26"/>
        </w:rPr>
        <w:t>8.</w:t>
      </w:r>
      <w:r w:rsidR="00D46B8F">
        <w:rPr>
          <w:rFonts w:ascii="Times New Roman" w:hAnsi="Times New Roman" w:cs="Times New Roman"/>
          <w:sz w:val="26"/>
          <w:szCs w:val="26"/>
        </w:rPr>
        <w:tab/>
      </w:r>
      <w:r w:rsidRPr="00696BD9">
        <w:rPr>
          <w:rFonts w:ascii="Times New Roman" w:hAnsi="Times New Roman" w:cs="Times New Roman"/>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716D39" w:rsidRPr="00696BD9" w:rsidRDefault="005157AC" w:rsidP="000259D2">
      <w:pPr>
        <w:pStyle w:val="3"/>
        <w:spacing w:before="120" w:after="120"/>
        <w:rPr>
          <w:rFonts w:ascii="Times New Roman" w:hAnsi="Times New Roman"/>
        </w:rPr>
      </w:pPr>
      <w:bookmarkStart w:id="61" w:name="_Toc465245636"/>
      <w:r w:rsidRPr="00696BD9">
        <w:rPr>
          <w:rFonts w:ascii="Times New Roman" w:hAnsi="Times New Roman"/>
        </w:rPr>
        <w:t xml:space="preserve">Глава </w:t>
      </w:r>
      <w:r w:rsidR="003A3E6D" w:rsidRPr="00696BD9">
        <w:rPr>
          <w:rFonts w:ascii="Times New Roman" w:hAnsi="Times New Roman"/>
        </w:rPr>
        <w:t>7</w:t>
      </w:r>
      <w:r w:rsidR="00716D39" w:rsidRPr="00696BD9">
        <w:rPr>
          <w:rFonts w:ascii="Times New Roman" w:hAnsi="Times New Roman"/>
        </w:rPr>
        <w:t>. Переходные положения</w:t>
      </w:r>
      <w:bookmarkEnd w:id="61"/>
    </w:p>
    <w:p w:rsidR="00716D39" w:rsidRPr="00D46B8F" w:rsidRDefault="00716D39" w:rsidP="00D46B8F">
      <w:pPr>
        <w:pStyle w:val="4"/>
        <w:rPr>
          <w:sz w:val="26"/>
          <w:szCs w:val="26"/>
        </w:rPr>
      </w:pPr>
      <w:bookmarkStart w:id="62" w:name="_Toc465245637"/>
      <w:r w:rsidRPr="00D46B8F">
        <w:rPr>
          <w:sz w:val="26"/>
          <w:szCs w:val="26"/>
        </w:rPr>
        <w:t xml:space="preserve">Статья </w:t>
      </w:r>
      <w:r w:rsidR="003A3E6D" w:rsidRPr="00D46B8F">
        <w:rPr>
          <w:sz w:val="26"/>
          <w:szCs w:val="26"/>
        </w:rPr>
        <w:t>26</w:t>
      </w:r>
      <w:r w:rsidRPr="00D46B8F">
        <w:rPr>
          <w:sz w:val="26"/>
          <w:szCs w:val="26"/>
        </w:rPr>
        <w:t>. Действие Правил по отношению к ранее возникшим правоотношениям</w:t>
      </w:r>
      <w:bookmarkEnd w:id="62"/>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716D39" w:rsidRPr="00696BD9">
        <w:rPr>
          <w:rFonts w:ascii="Times New Roman" w:hAnsi="Times New Roman" w:cs="Times New Roman"/>
          <w:bCs/>
          <w:sz w:val="26"/>
          <w:szCs w:val="26"/>
        </w:rPr>
        <w:t>Правила вступают в силу с момента их официального опубликования.</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16D39" w:rsidRPr="00696BD9">
        <w:rPr>
          <w:rFonts w:ascii="Times New Roman" w:hAnsi="Times New Roman" w:cs="Times New Roman"/>
          <w:bCs/>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716D39" w:rsidRPr="00696BD9">
        <w:rPr>
          <w:rFonts w:ascii="Times New Roman" w:hAnsi="Times New Roman" w:cs="Times New Roman"/>
          <w:bCs/>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716D39" w:rsidRPr="00696BD9">
        <w:rPr>
          <w:rFonts w:ascii="Times New Roman" w:hAnsi="Times New Roman" w:cs="Times New Roman"/>
          <w:bCs/>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5.</w:t>
      </w:r>
      <w:r>
        <w:rPr>
          <w:rFonts w:ascii="Times New Roman" w:hAnsi="Times New Roman" w:cs="Times New Roman"/>
          <w:bCs/>
          <w:sz w:val="26"/>
          <w:szCs w:val="26"/>
        </w:rPr>
        <w:tab/>
      </w:r>
      <w:r w:rsidR="00716D39" w:rsidRPr="00696BD9">
        <w:rPr>
          <w:rFonts w:ascii="Times New Roman" w:hAnsi="Times New Roman" w:cs="Times New Roman"/>
          <w:bCs/>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6.</w:t>
      </w:r>
      <w:r>
        <w:rPr>
          <w:rFonts w:ascii="Times New Roman" w:hAnsi="Times New Roman" w:cs="Times New Roman"/>
          <w:bCs/>
          <w:sz w:val="26"/>
          <w:szCs w:val="26"/>
        </w:rPr>
        <w:tab/>
      </w:r>
      <w:r w:rsidR="00716D39" w:rsidRPr="00696BD9">
        <w:rPr>
          <w:rFonts w:ascii="Times New Roman" w:hAnsi="Times New Roman" w:cs="Times New Roman"/>
          <w:bCs/>
          <w:sz w:val="26"/>
          <w:szCs w:val="26"/>
        </w:rPr>
        <w:t xml:space="preserve">Земельный участок или прочно связанные с ним объекты недвижимости не соответствуют установленному градостроительному регламенту </w:t>
      </w:r>
      <w:r w:rsidR="00716D39" w:rsidRPr="00696BD9">
        <w:rPr>
          <w:rFonts w:ascii="Times New Roman" w:hAnsi="Times New Roman" w:cs="Times New Roman"/>
          <w:bCs/>
          <w:sz w:val="26"/>
          <w:szCs w:val="26"/>
        </w:rPr>
        <w:lastRenderedPageBreak/>
        <w:t>территориальных зон в случае, если:</w:t>
      </w:r>
    </w:p>
    <w:p w:rsidR="00716D39" w:rsidRPr="00696BD9" w:rsidRDefault="00716D39"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виды их использования не входят в перечень видов разрешенного использования;</w:t>
      </w:r>
    </w:p>
    <w:p w:rsidR="00716D39" w:rsidRPr="00696BD9" w:rsidRDefault="00716D39"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их размеры или параметры не соответствуют предельным значениям, установленным градостроительным регламентом.</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7.</w:t>
      </w:r>
      <w:r>
        <w:rPr>
          <w:rFonts w:ascii="Times New Roman" w:hAnsi="Times New Roman" w:cs="Times New Roman"/>
          <w:bCs/>
          <w:sz w:val="26"/>
          <w:szCs w:val="26"/>
        </w:rPr>
        <w:tab/>
      </w:r>
      <w:r w:rsidR="00716D39" w:rsidRPr="00696BD9">
        <w:rPr>
          <w:rFonts w:ascii="Times New Roman" w:hAnsi="Times New Roman" w:cs="Times New Roman"/>
          <w:bCs/>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716D39" w:rsidRPr="00696BD9" w:rsidRDefault="00716D39"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716D39" w:rsidRPr="00696BD9" w:rsidRDefault="00D46B8F" w:rsidP="00686547">
      <w:pPr>
        <w:ind w:firstLine="540"/>
        <w:outlineLvl w:val="3"/>
        <w:rPr>
          <w:rFonts w:ascii="Times New Roman" w:hAnsi="Times New Roman" w:cs="Times New Roman"/>
          <w:bCs/>
          <w:sz w:val="26"/>
          <w:szCs w:val="26"/>
        </w:rPr>
      </w:pPr>
      <w:r>
        <w:rPr>
          <w:rFonts w:ascii="Times New Roman" w:hAnsi="Times New Roman" w:cs="Times New Roman"/>
          <w:bCs/>
          <w:sz w:val="26"/>
          <w:szCs w:val="26"/>
        </w:rPr>
        <w:t>8.</w:t>
      </w:r>
      <w:r>
        <w:rPr>
          <w:rFonts w:ascii="Times New Roman" w:hAnsi="Times New Roman" w:cs="Times New Roman"/>
          <w:bCs/>
          <w:sz w:val="26"/>
          <w:szCs w:val="26"/>
        </w:rPr>
        <w:tab/>
      </w:r>
      <w:r w:rsidR="00716D39" w:rsidRPr="00696BD9">
        <w:rPr>
          <w:rFonts w:ascii="Times New Roman" w:hAnsi="Times New Roman" w:cs="Times New Roman"/>
          <w:bCs/>
          <w:sz w:val="26"/>
          <w:szCs w:val="26"/>
        </w:rPr>
        <w:t>В случаях, когда здания, сооружения, объекты инженерной и транспортной инфраструктуры, расположенные на земельном участке, не соответствуют утвержденным настоящими Правилами видам разрешенного использования и</w:t>
      </w:r>
      <w:r w:rsidR="000A6DDD" w:rsidRPr="00696BD9">
        <w:rPr>
          <w:rFonts w:ascii="Times New Roman" w:hAnsi="Times New Roman" w:cs="Times New Roman"/>
          <w:bCs/>
          <w:sz w:val="26"/>
          <w:szCs w:val="26"/>
        </w:rPr>
        <w:t>ли</w:t>
      </w:r>
      <w:r w:rsidR="00716D39" w:rsidRPr="00696BD9">
        <w:rPr>
          <w:rFonts w:ascii="Times New Roman" w:hAnsi="Times New Roman" w:cs="Times New Roman"/>
          <w:bCs/>
          <w:sz w:val="26"/>
          <w:szCs w:val="26"/>
        </w:rPr>
        <w:t xml:space="preserve">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w:t>
      </w:r>
      <w:r w:rsidR="00686547" w:rsidRPr="00696BD9">
        <w:rPr>
          <w:rFonts w:ascii="Times New Roman" w:hAnsi="Times New Roman" w:cs="Times New Roman"/>
          <w:bCs/>
          <w:sz w:val="26"/>
          <w:szCs w:val="26"/>
        </w:rPr>
        <w:t xml:space="preserve"> </w:t>
      </w:r>
      <w:r w:rsidR="00716D39" w:rsidRPr="00696BD9">
        <w:rPr>
          <w:rFonts w:ascii="Times New Roman" w:hAnsi="Times New Roman" w:cs="Times New Roman"/>
          <w:bCs/>
          <w:sz w:val="26"/>
          <w:szCs w:val="26"/>
        </w:rPr>
        <w:t>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9.</w:t>
      </w:r>
      <w:r>
        <w:rPr>
          <w:rFonts w:ascii="Times New Roman" w:hAnsi="Times New Roman" w:cs="Times New Roman"/>
          <w:bCs/>
          <w:sz w:val="26"/>
          <w:szCs w:val="26"/>
        </w:rPr>
        <w:tab/>
      </w:r>
      <w:r w:rsidR="00716D39" w:rsidRPr="00696BD9">
        <w:rPr>
          <w:rFonts w:ascii="Times New Roman" w:hAnsi="Times New Roman" w:cs="Times New Roman"/>
          <w:bCs/>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716D39" w:rsidRPr="00696BD9" w:rsidRDefault="00716D39"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716D39" w:rsidRPr="00696BD9" w:rsidRDefault="00716D39"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696BD9">
        <w:rPr>
          <w:rFonts w:ascii="Times New Roman" w:hAnsi="Times New Roman" w:cs="Times New Roman"/>
          <w:b/>
          <w:bCs/>
          <w:sz w:val="26"/>
          <w:szCs w:val="26"/>
        </w:rPr>
        <w:t xml:space="preserve"> </w:t>
      </w:r>
      <w:r w:rsidRPr="00696BD9">
        <w:rPr>
          <w:rFonts w:ascii="Times New Roman" w:hAnsi="Times New Roman" w:cs="Times New Roman"/>
          <w:bCs/>
          <w:sz w:val="26"/>
          <w:szCs w:val="26"/>
        </w:rPr>
        <w:t>только в соответствии с установленными градостроительными регламентами.</w:t>
      </w:r>
    </w:p>
    <w:p w:rsidR="00716D39" w:rsidRPr="00D46B8F" w:rsidRDefault="00716D39" w:rsidP="00D46B8F">
      <w:pPr>
        <w:pStyle w:val="4"/>
        <w:rPr>
          <w:sz w:val="26"/>
          <w:szCs w:val="26"/>
        </w:rPr>
      </w:pPr>
      <w:bookmarkStart w:id="63" w:name="_Toc465245638"/>
      <w:r w:rsidRPr="00D46B8F">
        <w:rPr>
          <w:sz w:val="26"/>
          <w:szCs w:val="26"/>
        </w:rPr>
        <w:t xml:space="preserve">Статья </w:t>
      </w:r>
      <w:r w:rsidR="003A3E6D" w:rsidRPr="00D46B8F">
        <w:rPr>
          <w:sz w:val="26"/>
          <w:szCs w:val="26"/>
        </w:rPr>
        <w:t>27</w:t>
      </w:r>
      <w:r w:rsidRPr="00D46B8F">
        <w:rPr>
          <w:sz w:val="26"/>
          <w:szCs w:val="26"/>
        </w:rPr>
        <w:t>. Действие Правил по отношению к градостроительной документации</w:t>
      </w:r>
      <w:bookmarkEnd w:id="63"/>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716D39" w:rsidRPr="00696BD9">
        <w:rPr>
          <w:rFonts w:ascii="Times New Roman" w:hAnsi="Times New Roman" w:cs="Times New Roman"/>
          <w:bCs/>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716D39" w:rsidRPr="00696BD9" w:rsidRDefault="00D46B8F" w:rsidP="00716D39">
      <w:pPr>
        <w:ind w:firstLine="540"/>
        <w:outlineLvl w:val="3"/>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7D77CF" w:rsidRPr="00696BD9">
        <w:rPr>
          <w:rFonts w:ascii="Times New Roman" w:hAnsi="Times New Roman" w:cs="Times New Roman"/>
          <w:bCs/>
          <w:sz w:val="26"/>
          <w:szCs w:val="26"/>
        </w:rPr>
        <w:t>А</w:t>
      </w:r>
      <w:r w:rsidR="003D42F4" w:rsidRPr="00696BD9">
        <w:rPr>
          <w:rFonts w:ascii="Times New Roman" w:hAnsi="Times New Roman" w:cs="Times New Roman"/>
          <w:bCs/>
          <w:sz w:val="26"/>
          <w:szCs w:val="26"/>
        </w:rPr>
        <w:t>д</w:t>
      </w:r>
      <w:r w:rsidR="00716D39" w:rsidRPr="00696BD9">
        <w:rPr>
          <w:rFonts w:ascii="Times New Roman" w:hAnsi="Times New Roman" w:cs="Times New Roman"/>
          <w:bCs/>
          <w:sz w:val="26"/>
          <w:szCs w:val="26"/>
        </w:rPr>
        <w:t>министрация после введения в действие настоящих Правил может принимать решения о:</w:t>
      </w:r>
    </w:p>
    <w:p w:rsidR="00716D39" w:rsidRPr="00696BD9" w:rsidRDefault="00716D39"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приведении в соответствие с настоящими Правилами ранее утвержденной градостроительной документации;</w:t>
      </w:r>
    </w:p>
    <w:p w:rsidR="00716D39" w:rsidRPr="00696BD9" w:rsidRDefault="00716D39" w:rsidP="00716D39">
      <w:pPr>
        <w:ind w:firstLine="540"/>
        <w:outlineLvl w:val="3"/>
        <w:rPr>
          <w:rFonts w:ascii="Times New Roman" w:hAnsi="Times New Roman" w:cs="Times New Roman"/>
          <w:bCs/>
          <w:sz w:val="26"/>
          <w:szCs w:val="26"/>
        </w:rPr>
      </w:pPr>
      <w:r w:rsidRPr="00696BD9">
        <w:rPr>
          <w:rFonts w:ascii="Times New Roman" w:hAnsi="Times New Roman" w:cs="Times New Roman"/>
          <w:bCs/>
          <w:sz w:val="26"/>
          <w:szCs w:val="26"/>
        </w:rPr>
        <w:t>разработке документации о планировке территорий.</w:t>
      </w:r>
    </w:p>
    <w:p w:rsidR="00DF6A32" w:rsidRPr="00696BD9" w:rsidRDefault="00DF6A32" w:rsidP="00716D39">
      <w:pPr>
        <w:ind w:firstLine="540"/>
        <w:outlineLvl w:val="3"/>
        <w:rPr>
          <w:rFonts w:ascii="Times New Roman" w:hAnsi="Times New Roman" w:cs="Times New Roman"/>
          <w:bCs/>
          <w:sz w:val="26"/>
          <w:szCs w:val="26"/>
        </w:rPr>
        <w:sectPr w:rsidR="00DF6A32" w:rsidRPr="00696BD9" w:rsidSect="00D211A2">
          <w:pgSz w:w="11906" w:h="16838"/>
          <w:pgMar w:top="1134" w:right="850" w:bottom="1134" w:left="1701" w:header="709" w:footer="709" w:gutter="0"/>
          <w:cols w:space="708"/>
          <w:docGrid w:linePitch="360"/>
        </w:sectPr>
      </w:pPr>
    </w:p>
    <w:p w:rsidR="00DC4253" w:rsidRPr="00696BD9" w:rsidRDefault="00DC4253" w:rsidP="000259D2">
      <w:pPr>
        <w:pStyle w:val="3"/>
        <w:spacing w:before="120" w:after="120"/>
        <w:rPr>
          <w:rFonts w:ascii="Times New Roman" w:hAnsi="Times New Roman"/>
        </w:rPr>
      </w:pPr>
      <w:bookmarkStart w:id="64" w:name="_Toc339628456"/>
      <w:bookmarkStart w:id="65" w:name="_Toc340570067"/>
      <w:bookmarkStart w:id="66" w:name="_Toc465245639"/>
      <w:bookmarkEnd w:id="2"/>
      <w:bookmarkEnd w:id="44"/>
      <w:r w:rsidRPr="00696BD9">
        <w:rPr>
          <w:rFonts w:ascii="Times New Roman" w:hAnsi="Times New Roman"/>
        </w:rPr>
        <w:lastRenderedPageBreak/>
        <w:t>Часть II. Градостроительные регламенты</w:t>
      </w:r>
      <w:bookmarkEnd w:id="64"/>
      <w:bookmarkEnd w:id="65"/>
      <w:bookmarkEnd w:id="66"/>
    </w:p>
    <w:p w:rsidR="00DC4253" w:rsidRPr="00696BD9" w:rsidRDefault="00DC4253" w:rsidP="000259D2">
      <w:pPr>
        <w:pStyle w:val="3"/>
        <w:spacing w:before="120" w:after="120"/>
        <w:rPr>
          <w:rFonts w:ascii="Times New Roman" w:hAnsi="Times New Roman"/>
        </w:rPr>
      </w:pPr>
      <w:bookmarkStart w:id="67" w:name="_Toc339628457"/>
      <w:bookmarkStart w:id="68" w:name="_Toc340570068"/>
      <w:bookmarkStart w:id="69" w:name="_Toc465245640"/>
      <w:r w:rsidRPr="00696BD9">
        <w:rPr>
          <w:rFonts w:ascii="Times New Roman" w:hAnsi="Times New Roman"/>
        </w:rPr>
        <w:t xml:space="preserve">Глава </w:t>
      </w:r>
      <w:r w:rsidR="003A3E6D" w:rsidRPr="00696BD9">
        <w:rPr>
          <w:rFonts w:ascii="Times New Roman" w:hAnsi="Times New Roman"/>
        </w:rPr>
        <w:t>8</w:t>
      </w:r>
      <w:r w:rsidRPr="00696BD9">
        <w:rPr>
          <w:rFonts w:ascii="Times New Roman" w:hAnsi="Times New Roman"/>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67"/>
      <w:bookmarkEnd w:id="68"/>
      <w:bookmarkEnd w:id="69"/>
    </w:p>
    <w:p w:rsidR="00DC4253" w:rsidRPr="00D46B8F" w:rsidRDefault="00DC4253" w:rsidP="00D46B8F">
      <w:pPr>
        <w:pStyle w:val="4"/>
        <w:rPr>
          <w:sz w:val="26"/>
          <w:szCs w:val="26"/>
        </w:rPr>
      </w:pPr>
      <w:bookmarkStart w:id="70" w:name="_Toc339628458"/>
      <w:bookmarkStart w:id="71" w:name="_Toc340570069"/>
      <w:bookmarkStart w:id="72" w:name="_Toc465245641"/>
      <w:r w:rsidRPr="00D46B8F">
        <w:rPr>
          <w:sz w:val="26"/>
          <w:szCs w:val="26"/>
        </w:rPr>
        <w:t xml:space="preserve">Статья </w:t>
      </w:r>
      <w:r w:rsidR="003A3E6D" w:rsidRPr="00D46B8F">
        <w:rPr>
          <w:sz w:val="26"/>
          <w:szCs w:val="26"/>
        </w:rPr>
        <w:t>28</w:t>
      </w:r>
      <w:r w:rsidRPr="00D46B8F">
        <w:rPr>
          <w:sz w:val="26"/>
          <w:szCs w:val="26"/>
        </w:rPr>
        <w:t>.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0"/>
      <w:bookmarkEnd w:id="71"/>
      <w:bookmarkEnd w:id="72"/>
    </w:p>
    <w:p w:rsidR="00DC4253" w:rsidRPr="00696BD9" w:rsidRDefault="00D46B8F" w:rsidP="00BA3FBC">
      <w:pPr>
        <w:pStyle w:val="6"/>
        <w:spacing w:before="0"/>
        <w:jc w:val="both"/>
        <w:rPr>
          <w:b w:val="0"/>
          <w:i w:val="0"/>
        </w:rPr>
      </w:pPr>
      <w:r>
        <w:rPr>
          <w:b w:val="0"/>
          <w:i w:val="0"/>
        </w:rPr>
        <w:t>1.</w:t>
      </w:r>
      <w:r>
        <w:rPr>
          <w:b w:val="0"/>
          <w:i w:val="0"/>
        </w:rPr>
        <w:tab/>
      </w:r>
      <w:r w:rsidR="00122DBF" w:rsidRPr="00696BD9">
        <w:rPr>
          <w:b w:val="0"/>
          <w:i w:val="0"/>
        </w:rPr>
        <w:t>Настоящими П</w:t>
      </w:r>
      <w:r w:rsidR="00DC4253" w:rsidRPr="00696BD9">
        <w:rPr>
          <w:b w:val="0"/>
          <w:i w:val="0"/>
        </w:rPr>
        <w:t xml:space="preserve">равилами землепользования и застройки </w:t>
      </w:r>
      <w:r w:rsidR="00127630">
        <w:rPr>
          <w:b w:val="0"/>
          <w:i w:val="0"/>
        </w:rPr>
        <w:t>сельского поселения «Захаровское»</w:t>
      </w:r>
      <w:r w:rsidR="008840B8" w:rsidRPr="00696BD9">
        <w:rPr>
          <w:b w:val="0"/>
          <w:i w:val="0"/>
        </w:rPr>
        <w:t xml:space="preserve"> </w:t>
      </w:r>
      <w:r w:rsidR="00DC4253" w:rsidRPr="00696BD9">
        <w:rPr>
          <w:b w:val="0"/>
          <w:i w:val="0"/>
        </w:rPr>
        <w:t xml:space="preserve">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rsidR="00DC4253" w:rsidRPr="00696BD9" w:rsidRDefault="00D46B8F" w:rsidP="00BA3FBC">
      <w:pPr>
        <w:pStyle w:val="6"/>
        <w:spacing w:before="0"/>
        <w:jc w:val="both"/>
        <w:rPr>
          <w:b w:val="0"/>
          <w:i w:val="0"/>
        </w:rPr>
      </w:pPr>
      <w:r>
        <w:rPr>
          <w:b w:val="0"/>
          <w:i w:val="0"/>
        </w:rPr>
        <w:t>2.</w:t>
      </w:r>
      <w:r>
        <w:rPr>
          <w:b w:val="0"/>
          <w:i w:val="0"/>
        </w:rPr>
        <w:tab/>
      </w:r>
      <w:r w:rsidR="00DC4253" w:rsidRPr="00696BD9">
        <w:rPr>
          <w:b w:val="0"/>
          <w:i w:val="0"/>
        </w:rPr>
        <w:t xml:space="preserve">Градостроительные регламенты, относящиеся к отдельным территориальным зонам, приведены в главе </w:t>
      </w:r>
      <w:r w:rsidR="003A3E6D" w:rsidRPr="00696BD9">
        <w:rPr>
          <w:b w:val="0"/>
          <w:i w:val="0"/>
        </w:rPr>
        <w:t>9</w:t>
      </w:r>
      <w:r w:rsidR="00DC4253" w:rsidRPr="00696BD9">
        <w:rPr>
          <w:b w:val="0"/>
          <w:i w:val="0"/>
        </w:rPr>
        <w:t xml:space="preserve"> настоящих Правил.</w:t>
      </w:r>
    </w:p>
    <w:p w:rsidR="00DC4253" w:rsidRPr="00696BD9" w:rsidRDefault="00D46B8F" w:rsidP="00BA3FBC">
      <w:pPr>
        <w:pStyle w:val="6"/>
        <w:spacing w:before="0"/>
        <w:jc w:val="both"/>
        <w:rPr>
          <w:b w:val="0"/>
          <w:i w:val="0"/>
        </w:rPr>
      </w:pPr>
      <w:r>
        <w:rPr>
          <w:b w:val="0"/>
          <w:i w:val="0"/>
        </w:rPr>
        <w:t>3.</w:t>
      </w:r>
      <w:r>
        <w:rPr>
          <w:b w:val="0"/>
          <w:i w:val="0"/>
        </w:rPr>
        <w:tab/>
      </w:r>
      <w:r w:rsidR="00DC4253" w:rsidRPr="00696BD9">
        <w:rPr>
          <w:b w:val="0"/>
          <w:i w:val="0"/>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C4253" w:rsidRPr="00696BD9" w:rsidRDefault="00D46B8F" w:rsidP="00D46B8F">
      <w:pPr>
        <w:pStyle w:val="6"/>
        <w:spacing w:before="0"/>
        <w:ind w:left="1701" w:hanging="567"/>
        <w:jc w:val="both"/>
        <w:rPr>
          <w:b w:val="0"/>
          <w:i w:val="0"/>
        </w:rPr>
      </w:pPr>
      <w:r>
        <w:rPr>
          <w:b w:val="0"/>
          <w:i w:val="0"/>
        </w:rPr>
        <w:t>1)</w:t>
      </w:r>
      <w:r>
        <w:rPr>
          <w:b w:val="0"/>
          <w:i w:val="0"/>
        </w:rPr>
        <w:tab/>
      </w:r>
      <w:r w:rsidR="00DC4253" w:rsidRPr="00696BD9">
        <w:rPr>
          <w:b w:val="0"/>
          <w:i w:val="0"/>
        </w:rPr>
        <w:t>предельные (максимальные и минимальные) размеры  земельных участков;</w:t>
      </w:r>
    </w:p>
    <w:p w:rsidR="002951B9" w:rsidRPr="00696BD9" w:rsidRDefault="00D46B8F" w:rsidP="00D46B8F">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2951B9" w:rsidRPr="00696BD9">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951B9" w:rsidRPr="00696BD9" w:rsidRDefault="00D46B8F" w:rsidP="00D46B8F">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2951B9" w:rsidRPr="00696BD9">
        <w:rPr>
          <w:rFonts w:ascii="Times New Roman" w:hAnsi="Times New Roman" w:cs="Times New Roman"/>
          <w:sz w:val="26"/>
          <w:szCs w:val="26"/>
        </w:rPr>
        <w:t>предельное количество этажей или предельную высоту зданий, строений, сооружений;</w:t>
      </w:r>
    </w:p>
    <w:p w:rsidR="002951B9" w:rsidRPr="00696BD9" w:rsidRDefault="00D46B8F" w:rsidP="00D46B8F">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2951B9" w:rsidRPr="00696BD9">
        <w:rPr>
          <w:rFonts w:ascii="Times New Roman" w:hAnsi="Times New Roman" w:cs="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951B9" w:rsidRPr="00696BD9" w:rsidRDefault="00D46B8F" w:rsidP="00D46B8F">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2951B9" w:rsidRPr="00696BD9">
        <w:rPr>
          <w:rFonts w:ascii="Times New Roman" w:hAnsi="Times New Roman" w:cs="Times New Roman"/>
          <w:sz w:val="26"/>
          <w:szCs w:val="26"/>
        </w:rPr>
        <w:t>иные показатели.</w:t>
      </w:r>
    </w:p>
    <w:p w:rsidR="00DC4253" w:rsidRDefault="00DC4253" w:rsidP="00BA3FBC">
      <w:pPr>
        <w:ind w:firstLine="709"/>
        <w:rPr>
          <w:rFonts w:ascii="Times New Roman" w:hAnsi="Times New Roman" w:cs="Times New Roman"/>
          <w:sz w:val="26"/>
          <w:szCs w:val="26"/>
        </w:rPr>
      </w:pPr>
      <w:r w:rsidRPr="00696BD9">
        <w:rPr>
          <w:rFonts w:ascii="Times New Roman" w:hAnsi="Times New Roman" w:cs="Times New Roman"/>
          <w:sz w:val="26"/>
          <w:szCs w:val="26"/>
        </w:rPr>
        <w:t>Прочие показатели определяются в соответствии с требованиями технических регламентов, СН, СНиП, СанПиН  и других нормативных документов.</w:t>
      </w:r>
    </w:p>
    <w:p w:rsidR="00127630" w:rsidRPr="00696BD9" w:rsidRDefault="00127630" w:rsidP="00BA3FBC">
      <w:pPr>
        <w:ind w:firstLine="709"/>
        <w:rPr>
          <w:rFonts w:ascii="Times New Roman" w:hAnsi="Times New Roman" w:cs="Times New Roman"/>
          <w:sz w:val="26"/>
          <w:szCs w:val="26"/>
        </w:rPr>
      </w:pPr>
      <w:r>
        <w:rPr>
          <w:rFonts w:ascii="Times New Roman" w:hAnsi="Times New Roman" w:cs="Times New Roman"/>
          <w:sz w:val="26"/>
          <w:szCs w:val="26"/>
        </w:rPr>
        <w:t>(ст.28</w:t>
      </w:r>
      <w:r w:rsidR="00D85719">
        <w:rPr>
          <w:rFonts w:ascii="Times New Roman" w:hAnsi="Times New Roman" w:cs="Times New Roman"/>
          <w:sz w:val="26"/>
          <w:szCs w:val="26"/>
        </w:rPr>
        <w:t xml:space="preserve"> изм. на осн. решения Совета №3 от 28.02.2017г.) </w:t>
      </w:r>
    </w:p>
    <w:p w:rsidR="00DC4253" w:rsidRPr="00D46B8F" w:rsidRDefault="00DC4253" w:rsidP="00D46B8F">
      <w:pPr>
        <w:pStyle w:val="4"/>
        <w:rPr>
          <w:sz w:val="26"/>
          <w:szCs w:val="26"/>
        </w:rPr>
      </w:pPr>
      <w:bookmarkStart w:id="73" w:name="_Toc339628459"/>
      <w:bookmarkStart w:id="74" w:name="_Toc340570070"/>
      <w:bookmarkStart w:id="75" w:name="_Toc465245642"/>
      <w:r w:rsidRPr="00D46B8F">
        <w:rPr>
          <w:sz w:val="26"/>
          <w:szCs w:val="26"/>
        </w:rPr>
        <w:t xml:space="preserve">Статья </w:t>
      </w:r>
      <w:r w:rsidR="003A3E6D" w:rsidRPr="00D46B8F">
        <w:rPr>
          <w:sz w:val="26"/>
          <w:szCs w:val="26"/>
        </w:rPr>
        <w:t>29</w:t>
      </w:r>
      <w:r w:rsidRPr="00D46B8F">
        <w:rPr>
          <w:sz w:val="26"/>
          <w:szCs w:val="26"/>
        </w:rPr>
        <w:t>.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73"/>
      <w:bookmarkEnd w:id="74"/>
      <w:bookmarkEnd w:id="75"/>
    </w:p>
    <w:p w:rsidR="00DC4253" w:rsidRPr="00696BD9" w:rsidRDefault="00D46B8F" w:rsidP="00BA3FBC">
      <w:pPr>
        <w:pStyle w:val="6"/>
        <w:spacing w:before="0"/>
        <w:jc w:val="both"/>
        <w:rPr>
          <w:b w:val="0"/>
          <w:i w:val="0"/>
        </w:rPr>
      </w:pPr>
      <w:r>
        <w:rPr>
          <w:b w:val="0"/>
          <w:i w:val="0"/>
        </w:rPr>
        <w:t>1.</w:t>
      </w:r>
      <w:r>
        <w:rPr>
          <w:b w:val="0"/>
          <w:i w:val="0"/>
        </w:rPr>
        <w:tab/>
      </w:r>
      <w:r w:rsidR="00DC4253" w:rsidRPr="00696BD9">
        <w:rPr>
          <w:b w:val="0"/>
          <w:i w:val="0"/>
        </w:rPr>
        <w:t>В пределах одного земельного участка, в том числе в преде</w:t>
      </w:r>
      <w:r w:rsidR="00D1191A" w:rsidRPr="00696BD9">
        <w:rPr>
          <w:b w:val="0"/>
          <w:i w:val="0"/>
        </w:rPr>
        <w:t xml:space="preserve">лах одного здания, допускается, </w:t>
      </w:r>
      <w:r w:rsidR="00DC4253" w:rsidRPr="00696BD9">
        <w:rPr>
          <w:b w:val="0"/>
          <w:i w:val="0"/>
        </w:rPr>
        <w:t xml:space="preserve">при соблюдении </w:t>
      </w:r>
      <w:r w:rsidR="008429FD" w:rsidRPr="00696BD9">
        <w:rPr>
          <w:b w:val="0"/>
          <w:i w:val="0"/>
        </w:rPr>
        <w:t>действующих норм, стандартов и П</w:t>
      </w:r>
      <w:r w:rsidR="00DC4253" w:rsidRPr="00696BD9">
        <w:rPr>
          <w:b w:val="0"/>
          <w:i w:val="0"/>
        </w:rPr>
        <w:t xml:space="preserve">равил, размещение двух и более разрешенных видов использования (основных, условных </w:t>
      </w:r>
      <w:r w:rsidR="00DC4253" w:rsidRPr="00696BD9">
        <w:rPr>
          <w:b w:val="0"/>
          <w:i w:val="0"/>
        </w:rPr>
        <w:lastRenderedPageBreak/>
        <w:t>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DC4253" w:rsidRPr="00696BD9" w:rsidRDefault="00D46B8F" w:rsidP="00BA3FBC">
      <w:pPr>
        <w:pStyle w:val="6"/>
        <w:spacing w:before="0"/>
        <w:jc w:val="both"/>
        <w:rPr>
          <w:b w:val="0"/>
          <w:i w:val="0"/>
        </w:rPr>
      </w:pPr>
      <w:r>
        <w:rPr>
          <w:b w:val="0"/>
          <w:i w:val="0"/>
        </w:rPr>
        <w:t>2.</w:t>
      </w:r>
      <w:r>
        <w:rPr>
          <w:b w:val="0"/>
          <w:i w:val="0"/>
        </w:rPr>
        <w:tab/>
      </w:r>
      <w:r w:rsidR="00DC4253" w:rsidRPr="00696BD9">
        <w:rPr>
          <w:b w:val="0"/>
          <w:i w:val="0"/>
        </w:rPr>
        <w:t>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DC4253" w:rsidRPr="00696BD9" w:rsidRDefault="00D46B8F" w:rsidP="00BA3FBC">
      <w:pPr>
        <w:pStyle w:val="6"/>
        <w:spacing w:before="0"/>
        <w:jc w:val="both"/>
        <w:rPr>
          <w:b w:val="0"/>
          <w:i w:val="0"/>
        </w:rPr>
      </w:pPr>
      <w:r>
        <w:rPr>
          <w:b w:val="0"/>
          <w:i w:val="0"/>
        </w:rPr>
        <w:t>3.</w:t>
      </w:r>
      <w:r>
        <w:rPr>
          <w:b w:val="0"/>
          <w:i w:val="0"/>
        </w:rPr>
        <w:tab/>
      </w:r>
      <w:r w:rsidR="00DC4253" w:rsidRPr="00696BD9">
        <w:rPr>
          <w:b w:val="0"/>
          <w:i w:val="0"/>
        </w:rPr>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или уполномоченным органом администрация.</w:t>
      </w:r>
    </w:p>
    <w:p w:rsidR="00DC4253" w:rsidRPr="00696BD9" w:rsidRDefault="00DC4253" w:rsidP="00BA3FBC">
      <w:pPr>
        <w:pStyle w:val="6"/>
        <w:spacing w:before="0"/>
        <w:jc w:val="both"/>
        <w:rPr>
          <w:b w:val="0"/>
          <w:i w:val="0"/>
        </w:rPr>
      </w:pPr>
      <w:r w:rsidRPr="00696BD9">
        <w:rPr>
          <w:b w:val="0"/>
          <w:i w:val="0"/>
        </w:rPr>
        <w:t>4.</w:t>
      </w:r>
      <w:r w:rsidR="00D46B8F">
        <w:rPr>
          <w:b w:val="0"/>
          <w:i w:val="0"/>
        </w:rPr>
        <w:tab/>
      </w:r>
      <w:r w:rsidRPr="00696BD9">
        <w:rPr>
          <w:b w:val="0"/>
          <w:i w:val="0"/>
        </w:rPr>
        <w:t>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DC4253" w:rsidRPr="00D46B8F" w:rsidRDefault="00DC4253" w:rsidP="00D46B8F">
      <w:pPr>
        <w:pStyle w:val="4"/>
        <w:rPr>
          <w:sz w:val="26"/>
          <w:szCs w:val="26"/>
        </w:rPr>
      </w:pPr>
      <w:bookmarkStart w:id="76" w:name="_Toc339628461"/>
      <w:bookmarkStart w:id="77" w:name="_Toc340570072"/>
      <w:bookmarkStart w:id="78" w:name="_Toc465245643"/>
      <w:r w:rsidRPr="00D46B8F">
        <w:rPr>
          <w:sz w:val="26"/>
          <w:szCs w:val="26"/>
        </w:rPr>
        <w:t xml:space="preserve">Статья </w:t>
      </w:r>
      <w:r w:rsidR="00DF6A32" w:rsidRPr="00D46B8F">
        <w:rPr>
          <w:sz w:val="26"/>
          <w:szCs w:val="26"/>
        </w:rPr>
        <w:t>3</w:t>
      </w:r>
      <w:r w:rsidR="00696BD9" w:rsidRPr="00D46B8F">
        <w:rPr>
          <w:sz w:val="26"/>
          <w:szCs w:val="26"/>
        </w:rPr>
        <w:t>0</w:t>
      </w:r>
      <w:r w:rsidRPr="00D46B8F">
        <w:rPr>
          <w:sz w:val="26"/>
          <w:szCs w:val="26"/>
        </w:rPr>
        <w:t xml:space="preserve">. Перечень зон, выделенных на карте градостроительного зонирования территории </w:t>
      </w:r>
      <w:bookmarkEnd w:id="76"/>
      <w:bookmarkEnd w:id="77"/>
      <w:r w:rsidR="00C92588" w:rsidRPr="00D46B8F">
        <w:rPr>
          <w:sz w:val="26"/>
          <w:szCs w:val="26"/>
        </w:rPr>
        <w:t>сельского поселения «Захаровское» и с. Захарово, с. Осиновка, с. Фомичево, с. Аца</w:t>
      </w:r>
      <w:bookmarkEnd w:id="78"/>
    </w:p>
    <w:p w:rsidR="00DC4253" w:rsidRPr="00C92588" w:rsidRDefault="00DC4253" w:rsidP="00DC4253">
      <w:pPr>
        <w:pStyle w:val="afa"/>
        <w:spacing w:after="0"/>
        <w:rPr>
          <w:sz w:val="26"/>
          <w:szCs w:val="26"/>
        </w:rPr>
      </w:pPr>
      <w:r w:rsidRPr="00C92588">
        <w:rPr>
          <w:sz w:val="26"/>
          <w:szCs w:val="26"/>
        </w:rPr>
        <w:t xml:space="preserve">На карте градостроительного зонирования территории </w:t>
      </w:r>
      <w:r w:rsidR="00C92588" w:rsidRPr="00C92588">
        <w:rPr>
          <w:sz w:val="26"/>
          <w:szCs w:val="26"/>
        </w:rPr>
        <w:t>сельского поселения «Захаровское»</w:t>
      </w:r>
      <w:r w:rsidR="00EF1FCB" w:rsidRPr="00C92588">
        <w:rPr>
          <w:sz w:val="26"/>
          <w:szCs w:val="26"/>
        </w:rPr>
        <w:t xml:space="preserve"> </w:t>
      </w:r>
      <w:r w:rsidR="00C92588" w:rsidRPr="00C92588">
        <w:rPr>
          <w:sz w:val="26"/>
          <w:szCs w:val="26"/>
        </w:rPr>
        <w:t xml:space="preserve">и с. Захарово, с. Осиновка, с. Фомичево, с. Аца </w:t>
      </w:r>
      <w:r w:rsidRPr="00C92588">
        <w:rPr>
          <w:sz w:val="26"/>
          <w:szCs w:val="26"/>
        </w:rPr>
        <w:t>выделены следующие виды территориальных зон (в скобках приводится их кодовое обозначение):</w:t>
      </w:r>
    </w:p>
    <w:p w:rsidR="004F4EB2" w:rsidRPr="00C92588" w:rsidRDefault="004F4EB2" w:rsidP="00D57545">
      <w:pPr>
        <w:pStyle w:val="S"/>
        <w:spacing w:before="120" w:after="60"/>
        <w:ind w:left="709" w:firstLine="0"/>
        <w:rPr>
          <w:b/>
          <w:sz w:val="26"/>
          <w:szCs w:val="26"/>
        </w:rPr>
      </w:pPr>
      <w:r w:rsidRPr="00C92588">
        <w:rPr>
          <w:b/>
          <w:sz w:val="26"/>
          <w:szCs w:val="26"/>
        </w:rPr>
        <w:t>1. Жилые зоны (Ж)</w:t>
      </w:r>
    </w:p>
    <w:p w:rsidR="004F4EB2" w:rsidRPr="00C92588" w:rsidRDefault="00BC317B" w:rsidP="004F4EB2">
      <w:pPr>
        <w:ind w:firstLine="709"/>
        <w:rPr>
          <w:rFonts w:ascii="Times New Roman" w:hAnsi="Times New Roman" w:cs="Times New Roman"/>
          <w:sz w:val="26"/>
          <w:szCs w:val="26"/>
        </w:rPr>
      </w:pPr>
      <w:r w:rsidRPr="00C92588">
        <w:rPr>
          <w:rFonts w:ascii="Times New Roman" w:hAnsi="Times New Roman" w:cs="Times New Roman"/>
          <w:sz w:val="26"/>
          <w:szCs w:val="26"/>
        </w:rPr>
        <w:t xml:space="preserve">Зона застройки индивидуальными </w:t>
      </w:r>
      <w:r w:rsidR="004F4EB2" w:rsidRPr="00C92588">
        <w:rPr>
          <w:rFonts w:ascii="Times New Roman" w:hAnsi="Times New Roman" w:cs="Times New Roman"/>
          <w:sz w:val="26"/>
          <w:szCs w:val="26"/>
        </w:rPr>
        <w:t>жилыми домами (Ж-1)</w:t>
      </w:r>
    </w:p>
    <w:p w:rsidR="00424E04" w:rsidRPr="00F46FA6" w:rsidRDefault="00424E04" w:rsidP="00424E04">
      <w:pPr>
        <w:pStyle w:val="af1"/>
        <w:ind w:firstLine="709"/>
        <w:rPr>
          <w:sz w:val="26"/>
          <w:szCs w:val="26"/>
        </w:rPr>
      </w:pPr>
      <w:r w:rsidRPr="00F46FA6">
        <w:rPr>
          <w:sz w:val="26"/>
          <w:szCs w:val="26"/>
        </w:rPr>
        <w:t>Зона объектов дошкольного, начального общего и среднего (полного) общего образования (Ж-2)</w:t>
      </w:r>
    </w:p>
    <w:p w:rsidR="004F4EB2" w:rsidRPr="00F46FA6" w:rsidRDefault="004F4EB2" w:rsidP="003B2D3F">
      <w:pPr>
        <w:pStyle w:val="af1"/>
        <w:spacing w:before="120" w:after="60"/>
        <w:ind w:firstLine="709"/>
        <w:rPr>
          <w:b/>
          <w:iCs/>
          <w:sz w:val="26"/>
          <w:szCs w:val="26"/>
        </w:rPr>
      </w:pPr>
      <w:r w:rsidRPr="00F46FA6">
        <w:rPr>
          <w:b/>
          <w:sz w:val="26"/>
          <w:szCs w:val="26"/>
        </w:rPr>
        <w:t xml:space="preserve">2. </w:t>
      </w:r>
      <w:r w:rsidRPr="00F46FA6">
        <w:rPr>
          <w:b/>
          <w:iCs/>
          <w:sz w:val="26"/>
          <w:szCs w:val="26"/>
        </w:rPr>
        <w:t>Общественно-деловые зоны (ОД)</w:t>
      </w:r>
    </w:p>
    <w:p w:rsidR="004F4EB2" w:rsidRPr="00F46FA6" w:rsidRDefault="004F4EB2" w:rsidP="004F4EB2">
      <w:pPr>
        <w:pStyle w:val="af1"/>
        <w:tabs>
          <w:tab w:val="left" w:pos="720"/>
        </w:tabs>
        <w:ind w:firstLine="709"/>
        <w:rPr>
          <w:iCs/>
          <w:sz w:val="26"/>
          <w:szCs w:val="26"/>
        </w:rPr>
      </w:pPr>
      <w:r w:rsidRPr="00F46FA6">
        <w:rPr>
          <w:sz w:val="26"/>
          <w:szCs w:val="26"/>
        </w:rPr>
        <w:t xml:space="preserve">Зона делового, общественного и коммерческого назначения </w:t>
      </w:r>
      <w:r w:rsidRPr="00F46FA6">
        <w:rPr>
          <w:iCs/>
          <w:sz w:val="26"/>
          <w:szCs w:val="26"/>
        </w:rPr>
        <w:t>(ОД-1)</w:t>
      </w:r>
    </w:p>
    <w:p w:rsidR="00B84450" w:rsidRPr="00F46FA6" w:rsidRDefault="00B84450" w:rsidP="00B84450">
      <w:pPr>
        <w:pStyle w:val="af1"/>
        <w:tabs>
          <w:tab w:val="left" w:pos="720"/>
        </w:tabs>
        <w:ind w:firstLine="709"/>
        <w:rPr>
          <w:iCs/>
          <w:sz w:val="26"/>
          <w:szCs w:val="26"/>
        </w:rPr>
      </w:pPr>
      <w:r w:rsidRPr="00F46FA6">
        <w:rPr>
          <w:iCs/>
          <w:sz w:val="26"/>
          <w:szCs w:val="26"/>
        </w:rPr>
        <w:t>Зона</w:t>
      </w:r>
      <w:r w:rsidR="00F46FA6" w:rsidRPr="00F46FA6">
        <w:rPr>
          <w:iCs/>
          <w:sz w:val="26"/>
          <w:szCs w:val="26"/>
        </w:rPr>
        <w:t xml:space="preserve"> объектов</w:t>
      </w:r>
      <w:r w:rsidRPr="00F46FA6">
        <w:rPr>
          <w:iCs/>
          <w:sz w:val="26"/>
          <w:szCs w:val="26"/>
        </w:rPr>
        <w:t xml:space="preserve"> здравоохранения (ОД-2)</w:t>
      </w:r>
    </w:p>
    <w:p w:rsidR="004F4EB2" w:rsidRPr="00682FB5" w:rsidRDefault="008840B8" w:rsidP="00D57545">
      <w:pPr>
        <w:pStyle w:val="af1"/>
        <w:spacing w:before="120" w:after="60"/>
        <w:ind w:firstLine="709"/>
        <w:rPr>
          <w:b/>
          <w:i/>
          <w:sz w:val="26"/>
          <w:szCs w:val="26"/>
        </w:rPr>
      </w:pPr>
      <w:r w:rsidRPr="00682FB5">
        <w:rPr>
          <w:b/>
          <w:sz w:val="26"/>
          <w:szCs w:val="26"/>
        </w:rPr>
        <w:t>3</w:t>
      </w:r>
      <w:r w:rsidR="004F4EB2" w:rsidRPr="00682FB5">
        <w:rPr>
          <w:b/>
          <w:sz w:val="26"/>
          <w:szCs w:val="26"/>
        </w:rPr>
        <w:t>. Зоны объектов инженерной и транспортной инфраструктур (ИТ)</w:t>
      </w:r>
    </w:p>
    <w:p w:rsidR="002B6383" w:rsidRPr="00682FB5" w:rsidRDefault="002B6383" w:rsidP="002B6383">
      <w:pPr>
        <w:pStyle w:val="af1"/>
        <w:ind w:firstLine="709"/>
        <w:rPr>
          <w:sz w:val="26"/>
          <w:szCs w:val="26"/>
        </w:rPr>
      </w:pPr>
      <w:r w:rsidRPr="00682FB5">
        <w:rPr>
          <w:sz w:val="26"/>
          <w:szCs w:val="26"/>
        </w:rPr>
        <w:t>Зона улично-дорожной сети (ИТ-1)</w:t>
      </w:r>
    </w:p>
    <w:p w:rsidR="00475D40" w:rsidRPr="00682FB5" w:rsidRDefault="00475D40" w:rsidP="00475D40">
      <w:pPr>
        <w:pStyle w:val="af1"/>
        <w:ind w:firstLine="709"/>
        <w:rPr>
          <w:sz w:val="26"/>
          <w:szCs w:val="26"/>
        </w:rPr>
      </w:pPr>
      <w:r w:rsidRPr="00682FB5">
        <w:rPr>
          <w:sz w:val="26"/>
          <w:szCs w:val="26"/>
        </w:rPr>
        <w:t>Зоны объектов инженерной инфраструктуры (ИТ-2)</w:t>
      </w:r>
    </w:p>
    <w:p w:rsidR="00475D40" w:rsidRPr="00682FB5" w:rsidRDefault="00475D40" w:rsidP="00475D40">
      <w:pPr>
        <w:pStyle w:val="af1"/>
        <w:ind w:firstLine="709"/>
        <w:rPr>
          <w:sz w:val="26"/>
          <w:szCs w:val="26"/>
        </w:rPr>
      </w:pPr>
      <w:r w:rsidRPr="00682FB5">
        <w:rPr>
          <w:sz w:val="26"/>
          <w:szCs w:val="26"/>
        </w:rPr>
        <w:t xml:space="preserve">Зоны сооружений и коммуникаций </w:t>
      </w:r>
      <w:r w:rsidR="00682FB5" w:rsidRPr="00682FB5">
        <w:rPr>
          <w:sz w:val="26"/>
          <w:szCs w:val="26"/>
        </w:rPr>
        <w:t xml:space="preserve">объектов </w:t>
      </w:r>
      <w:r w:rsidRPr="00682FB5">
        <w:rPr>
          <w:sz w:val="26"/>
          <w:szCs w:val="26"/>
        </w:rPr>
        <w:t>транспортной инфраструктуры (ИТ-3)</w:t>
      </w:r>
    </w:p>
    <w:p w:rsidR="00DF7F09" w:rsidRPr="00F46FA6" w:rsidRDefault="000C1CC8" w:rsidP="00DF7F09">
      <w:pPr>
        <w:pStyle w:val="S"/>
        <w:spacing w:before="120" w:after="60"/>
        <w:rPr>
          <w:b/>
          <w:sz w:val="26"/>
          <w:szCs w:val="26"/>
        </w:rPr>
      </w:pPr>
      <w:r w:rsidRPr="00F46FA6">
        <w:rPr>
          <w:b/>
          <w:sz w:val="26"/>
          <w:szCs w:val="26"/>
        </w:rPr>
        <w:t>4</w:t>
      </w:r>
      <w:r w:rsidR="00DF7F09" w:rsidRPr="00F46FA6">
        <w:rPr>
          <w:b/>
          <w:sz w:val="26"/>
          <w:szCs w:val="26"/>
        </w:rPr>
        <w:t>.</w:t>
      </w:r>
      <w:r w:rsidR="00543DC8" w:rsidRPr="00F46FA6">
        <w:rPr>
          <w:b/>
          <w:sz w:val="26"/>
          <w:szCs w:val="26"/>
        </w:rPr>
        <w:t xml:space="preserve"> </w:t>
      </w:r>
      <w:r w:rsidR="00DF7F09" w:rsidRPr="00F46FA6">
        <w:rPr>
          <w:b/>
          <w:sz w:val="26"/>
          <w:szCs w:val="26"/>
        </w:rPr>
        <w:t>Производственные зоны (П)</w:t>
      </w:r>
    </w:p>
    <w:p w:rsidR="00DF7F09" w:rsidRPr="00F46FA6" w:rsidRDefault="00DF7F09" w:rsidP="00DF7F09">
      <w:pPr>
        <w:pStyle w:val="af1"/>
        <w:ind w:left="709"/>
        <w:rPr>
          <w:sz w:val="26"/>
          <w:szCs w:val="26"/>
        </w:rPr>
      </w:pPr>
      <w:r w:rsidRPr="00F46FA6">
        <w:rPr>
          <w:sz w:val="26"/>
          <w:szCs w:val="26"/>
        </w:rPr>
        <w:t xml:space="preserve">Зона производственно-коммунальных объектов </w:t>
      </w:r>
      <w:r w:rsidRPr="00F46FA6">
        <w:rPr>
          <w:sz w:val="26"/>
          <w:szCs w:val="26"/>
          <w:lang w:val="en-US"/>
        </w:rPr>
        <w:t>IV</w:t>
      </w:r>
      <w:r w:rsidRPr="00F46FA6">
        <w:rPr>
          <w:sz w:val="26"/>
          <w:szCs w:val="26"/>
        </w:rPr>
        <w:t xml:space="preserve"> класса опасности (П-1)</w:t>
      </w:r>
    </w:p>
    <w:p w:rsidR="00DF7F09" w:rsidRPr="00F46FA6" w:rsidRDefault="00DF7F09" w:rsidP="00DF7F09">
      <w:pPr>
        <w:pStyle w:val="af1"/>
        <w:ind w:left="709"/>
        <w:rPr>
          <w:sz w:val="26"/>
          <w:szCs w:val="26"/>
        </w:rPr>
      </w:pPr>
      <w:r w:rsidRPr="00F46FA6">
        <w:rPr>
          <w:sz w:val="26"/>
          <w:szCs w:val="26"/>
        </w:rPr>
        <w:t xml:space="preserve">Зона производственно-коммунальных объектов </w:t>
      </w:r>
      <w:r w:rsidRPr="00F46FA6">
        <w:rPr>
          <w:sz w:val="26"/>
          <w:szCs w:val="26"/>
          <w:lang w:val="en-US"/>
        </w:rPr>
        <w:t>V</w:t>
      </w:r>
      <w:r w:rsidRPr="00F46FA6">
        <w:rPr>
          <w:sz w:val="26"/>
          <w:szCs w:val="26"/>
        </w:rPr>
        <w:t xml:space="preserve"> класса опасности (П-2)</w:t>
      </w:r>
    </w:p>
    <w:p w:rsidR="004F4EB2" w:rsidRPr="00682FB5" w:rsidRDefault="000C1CC8" w:rsidP="00D57545">
      <w:pPr>
        <w:pStyle w:val="af1"/>
        <w:spacing w:before="120" w:after="60"/>
        <w:ind w:firstLine="709"/>
        <w:rPr>
          <w:b/>
          <w:sz w:val="26"/>
          <w:szCs w:val="26"/>
        </w:rPr>
      </w:pPr>
      <w:r w:rsidRPr="00682FB5">
        <w:rPr>
          <w:b/>
          <w:sz w:val="26"/>
          <w:szCs w:val="26"/>
        </w:rPr>
        <w:lastRenderedPageBreak/>
        <w:t>5</w:t>
      </w:r>
      <w:r w:rsidR="004F4EB2" w:rsidRPr="00682FB5">
        <w:rPr>
          <w:b/>
          <w:sz w:val="26"/>
          <w:szCs w:val="26"/>
        </w:rPr>
        <w:t>. Зоны рекреационного назначения (Р)</w:t>
      </w:r>
    </w:p>
    <w:p w:rsidR="00B84450" w:rsidRPr="00682FB5" w:rsidRDefault="00B84450" w:rsidP="00B84450">
      <w:pPr>
        <w:pStyle w:val="af1"/>
        <w:ind w:firstLine="709"/>
        <w:rPr>
          <w:sz w:val="26"/>
          <w:szCs w:val="26"/>
        </w:rPr>
      </w:pPr>
      <w:r w:rsidRPr="00682FB5">
        <w:rPr>
          <w:sz w:val="26"/>
          <w:szCs w:val="26"/>
        </w:rPr>
        <w:t>Зона природного ландшафта (Р-1)</w:t>
      </w:r>
    </w:p>
    <w:p w:rsidR="00B84450" w:rsidRPr="00682FB5" w:rsidRDefault="00B84450" w:rsidP="00B84450">
      <w:pPr>
        <w:pStyle w:val="af1"/>
        <w:ind w:firstLine="709"/>
        <w:rPr>
          <w:sz w:val="26"/>
          <w:szCs w:val="26"/>
        </w:rPr>
      </w:pPr>
      <w:r w:rsidRPr="00682FB5">
        <w:rPr>
          <w:sz w:val="26"/>
          <w:szCs w:val="26"/>
        </w:rPr>
        <w:t>Зона зеленых насаждений специального назначения (Р-2)</w:t>
      </w:r>
    </w:p>
    <w:p w:rsidR="00B84450" w:rsidRDefault="00B84450" w:rsidP="00B84450">
      <w:pPr>
        <w:pStyle w:val="af1"/>
        <w:ind w:firstLine="709"/>
        <w:rPr>
          <w:sz w:val="26"/>
          <w:szCs w:val="26"/>
        </w:rPr>
      </w:pPr>
      <w:r w:rsidRPr="00682FB5">
        <w:rPr>
          <w:sz w:val="26"/>
          <w:szCs w:val="26"/>
        </w:rPr>
        <w:t>Зона объектов спортивного назначения (Р-3)</w:t>
      </w:r>
    </w:p>
    <w:p w:rsidR="006D7FDA" w:rsidRPr="006D7FDA" w:rsidRDefault="006D7FDA" w:rsidP="006D7FDA">
      <w:pPr>
        <w:pStyle w:val="S"/>
        <w:spacing w:before="120" w:after="120"/>
        <w:rPr>
          <w:b/>
          <w:sz w:val="26"/>
          <w:szCs w:val="26"/>
        </w:rPr>
      </w:pPr>
      <w:r w:rsidRPr="006D7FDA">
        <w:rPr>
          <w:b/>
          <w:sz w:val="26"/>
          <w:szCs w:val="26"/>
        </w:rPr>
        <w:t>6. Зоны сельскохозяйственного использования (СХ)</w:t>
      </w:r>
    </w:p>
    <w:p w:rsidR="006D7FDA" w:rsidRPr="006D7FDA" w:rsidRDefault="006D7FDA" w:rsidP="006D7FDA">
      <w:pPr>
        <w:pStyle w:val="af1"/>
        <w:ind w:firstLine="709"/>
        <w:rPr>
          <w:sz w:val="26"/>
          <w:szCs w:val="26"/>
        </w:rPr>
      </w:pPr>
      <w:r w:rsidRPr="006D7FDA">
        <w:rPr>
          <w:sz w:val="26"/>
          <w:szCs w:val="26"/>
        </w:rPr>
        <w:t xml:space="preserve">Зона объектов сельскохозяйственного назначения </w:t>
      </w:r>
      <w:r w:rsidRPr="006D7FDA">
        <w:rPr>
          <w:sz w:val="26"/>
          <w:szCs w:val="26"/>
          <w:lang w:val="en-US"/>
        </w:rPr>
        <w:t>IV</w:t>
      </w:r>
      <w:r w:rsidRPr="006D7FDA">
        <w:rPr>
          <w:sz w:val="26"/>
          <w:szCs w:val="26"/>
        </w:rPr>
        <w:t xml:space="preserve"> класса опасности (СХ-1)</w:t>
      </w:r>
    </w:p>
    <w:p w:rsidR="006D7FDA" w:rsidRPr="006D7FDA" w:rsidRDefault="006D7FDA" w:rsidP="006D7FDA">
      <w:pPr>
        <w:pStyle w:val="af1"/>
        <w:ind w:firstLine="709"/>
        <w:rPr>
          <w:sz w:val="26"/>
          <w:szCs w:val="26"/>
        </w:rPr>
      </w:pPr>
      <w:r w:rsidRPr="006D7FDA">
        <w:rPr>
          <w:sz w:val="26"/>
          <w:szCs w:val="26"/>
        </w:rPr>
        <w:t>Зона сельскохозяйственных угодий (СХ-2).</w:t>
      </w:r>
    </w:p>
    <w:p w:rsidR="000C1CC8" w:rsidRPr="006D7FDA" w:rsidRDefault="006D7FDA" w:rsidP="000C1CC8">
      <w:pPr>
        <w:pStyle w:val="afa"/>
        <w:spacing w:before="120"/>
        <w:rPr>
          <w:b/>
          <w:sz w:val="26"/>
          <w:szCs w:val="26"/>
        </w:rPr>
      </w:pPr>
      <w:r w:rsidRPr="006D7FDA">
        <w:rPr>
          <w:b/>
          <w:sz w:val="26"/>
          <w:szCs w:val="26"/>
        </w:rPr>
        <w:t xml:space="preserve">7. </w:t>
      </w:r>
      <w:r w:rsidR="000C1CC8" w:rsidRPr="006D7FDA">
        <w:rPr>
          <w:b/>
          <w:sz w:val="26"/>
          <w:szCs w:val="26"/>
        </w:rPr>
        <w:t>Зоны специального назначения (С)</w:t>
      </w:r>
    </w:p>
    <w:p w:rsidR="000C1CC8" w:rsidRPr="006D7FDA" w:rsidRDefault="000C1CC8" w:rsidP="000C1CC8">
      <w:pPr>
        <w:pStyle w:val="afa"/>
        <w:spacing w:after="0"/>
        <w:rPr>
          <w:sz w:val="26"/>
          <w:szCs w:val="26"/>
        </w:rPr>
      </w:pPr>
      <w:r w:rsidRPr="006D7FDA">
        <w:rPr>
          <w:sz w:val="26"/>
          <w:szCs w:val="26"/>
        </w:rPr>
        <w:t>Зона кладбищ и крематориев (С-1)</w:t>
      </w:r>
    </w:p>
    <w:p w:rsidR="000C1CC8" w:rsidRPr="006D7FDA" w:rsidRDefault="000C1CC8" w:rsidP="000C1CC8">
      <w:pPr>
        <w:ind w:firstLine="709"/>
        <w:rPr>
          <w:rFonts w:ascii="Times New Roman" w:hAnsi="Times New Roman" w:cs="Times New Roman"/>
          <w:sz w:val="26"/>
          <w:szCs w:val="26"/>
        </w:rPr>
      </w:pPr>
      <w:r w:rsidRPr="006D7FDA">
        <w:rPr>
          <w:rFonts w:ascii="Times New Roman" w:hAnsi="Times New Roman" w:cs="Times New Roman"/>
          <w:sz w:val="26"/>
          <w:szCs w:val="26"/>
        </w:rPr>
        <w:t>Зона объектов размещения отходов потребления (С-2)</w:t>
      </w:r>
    </w:p>
    <w:p w:rsidR="0039383B" w:rsidRPr="006D7FDA" w:rsidRDefault="0039383B" w:rsidP="000C1CC8">
      <w:pPr>
        <w:ind w:firstLine="709"/>
        <w:rPr>
          <w:rFonts w:ascii="Times New Roman" w:hAnsi="Times New Roman" w:cs="Times New Roman"/>
          <w:sz w:val="26"/>
          <w:szCs w:val="26"/>
        </w:rPr>
      </w:pPr>
      <w:r w:rsidRPr="006D7FDA">
        <w:rPr>
          <w:rFonts w:ascii="Times New Roman" w:hAnsi="Times New Roman" w:cs="Times New Roman"/>
          <w:sz w:val="26"/>
          <w:szCs w:val="26"/>
        </w:rPr>
        <w:t>Зона скотомогильников (С-3)</w:t>
      </w:r>
    </w:p>
    <w:p w:rsidR="008840B8" w:rsidRPr="006D7FDA" w:rsidRDefault="006D7FDA" w:rsidP="008840B8">
      <w:pPr>
        <w:pStyle w:val="afa"/>
        <w:spacing w:before="120"/>
        <w:rPr>
          <w:b/>
          <w:sz w:val="26"/>
          <w:szCs w:val="26"/>
        </w:rPr>
      </w:pPr>
      <w:bookmarkStart w:id="79" w:name="_Toc281298520"/>
      <w:bookmarkStart w:id="80" w:name="_Toc339628462"/>
      <w:bookmarkStart w:id="81" w:name="_Toc340570073"/>
      <w:r w:rsidRPr="006D7FDA">
        <w:rPr>
          <w:b/>
          <w:sz w:val="26"/>
          <w:szCs w:val="26"/>
        </w:rPr>
        <w:t>8</w:t>
      </w:r>
      <w:r w:rsidR="008840B8" w:rsidRPr="006D7FDA">
        <w:rPr>
          <w:b/>
          <w:sz w:val="26"/>
          <w:szCs w:val="26"/>
        </w:rPr>
        <w:t>.</w:t>
      </w:r>
      <w:r w:rsidR="000C1CC8" w:rsidRPr="006D7FDA">
        <w:rPr>
          <w:b/>
          <w:sz w:val="26"/>
          <w:szCs w:val="26"/>
        </w:rPr>
        <w:t xml:space="preserve"> </w:t>
      </w:r>
      <w:r w:rsidR="008840B8" w:rsidRPr="006D7FDA">
        <w:rPr>
          <w:b/>
          <w:sz w:val="26"/>
          <w:szCs w:val="26"/>
        </w:rPr>
        <w:t>Зоны развития территори</w:t>
      </w:r>
      <w:r w:rsidRPr="006D7FDA">
        <w:rPr>
          <w:b/>
          <w:sz w:val="26"/>
          <w:szCs w:val="26"/>
        </w:rPr>
        <w:t>й</w:t>
      </w:r>
      <w:r w:rsidR="008840B8" w:rsidRPr="006D7FDA">
        <w:rPr>
          <w:b/>
          <w:sz w:val="26"/>
          <w:szCs w:val="26"/>
        </w:rPr>
        <w:t xml:space="preserve"> (РТ)</w:t>
      </w:r>
    </w:p>
    <w:p w:rsidR="008840B8" w:rsidRPr="006D7FDA" w:rsidRDefault="008840B8" w:rsidP="008840B8">
      <w:pPr>
        <w:ind w:firstLine="709"/>
        <w:rPr>
          <w:rFonts w:ascii="Times New Roman" w:hAnsi="Times New Roman" w:cs="Times New Roman"/>
          <w:sz w:val="26"/>
          <w:szCs w:val="26"/>
        </w:rPr>
      </w:pPr>
      <w:r w:rsidRPr="006D7FDA">
        <w:rPr>
          <w:rFonts w:ascii="Times New Roman" w:hAnsi="Times New Roman" w:cs="Times New Roman"/>
          <w:sz w:val="26"/>
          <w:szCs w:val="26"/>
        </w:rPr>
        <w:t>Зона градостроительного освоения (РТ-1)</w:t>
      </w:r>
    </w:p>
    <w:p w:rsidR="00573E3C" w:rsidRPr="006D7FDA" w:rsidRDefault="00573E3C" w:rsidP="008840B8">
      <w:pPr>
        <w:ind w:firstLine="709"/>
        <w:rPr>
          <w:rFonts w:ascii="Times New Roman" w:hAnsi="Times New Roman" w:cs="Times New Roman"/>
          <w:sz w:val="26"/>
          <w:szCs w:val="26"/>
        </w:rPr>
      </w:pPr>
      <w:r w:rsidRPr="006D7FDA">
        <w:rPr>
          <w:rFonts w:ascii="Times New Roman" w:hAnsi="Times New Roman" w:cs="Times New Roman"/>
          <w:sz w:val="26"/>
          <w:szCs w:val="26"/>
        </w:rPr>
        <w:t xml:space="preserve">Зона </w:t>
      </w:r>
      <w:r w:rsidR="006D7FDA" w:rsidRPr="006D7FDA">
        <w:rPr>
          <w:rFonts w:ascii="Times New Roman" w:hAnsi="Times New Roman" w:cs="Times New Roman"/>
          <w:sz w:val="26"/>
          <w:szCs w:val="26"/>
        </w:rPr>
        <w:t>производственного освоения</w:t>
      </w:r>
      <w:r w:rsidRPr="006D7FDA">
        <w:rPr>
          <w:rFonts w:ascii="Times New Roman" w:hAnsi="Times New Roman" w:cs="Times New Roman"/>
          <w:sz w:val="26"/>
          <w:szCs w:val="26"/>
        </w:rPr>
        <w:t xml:space="preserve"> (РТ-2)</w:t>
      </w:r>
    </w:p>
    <w:p w:rsidR="00D176EC" w:rsidRDefault="00D176EC" w:rsidP="00127630">
      <w:pPr>
        <w:rPr>
          <w:rFonts w:ascii="Times New Roman" w:hAnsi="Times New Roman" w:cs="Times New Roman"/>
          <w:sz w:val="26"/>
          <w:szCs w:val="26"/>
        </w:rPr>
      </w:pPr>
    </w:p>
    <w:p w:rsidR="00127630" w:rsidRPr="00127630" w:rsidRDefault="00127630" w:rsidP="00127630">
      <w:pPr>
        <w:jc w:val="left"/>
        <w:rPr>
          <w:rFonts w:ascii="Times New Roman" w:hAnsi="Times New Roman" w:cs="Times New Roman"/>
          <w:sz w:val="26"/>
          <w:szCs w:val="26"/>
        </w:rPr>
        <w:sectPr w:rsidR="00127630" w:rsidRPr="00127630" w:rsidSect="00D211A2">
          <w:pgSz w:w="11906" w:h="16838"/>
          <w:pgMar w:top="1134" w:right="850" w:bottom="1134" w:left="1701" w:header="709" w:footer="709" w:gutter="0"/>
          <w:cols w:space="708"/>
          <w:docGrid w:linePitch="360"/>
        </w:sectPr>
      </w:pPr>
      <w:r>
        <w:rPr>
          <w:rFonts w:ascii="Times New Roman" w:hAnsi="Times New Roman" w:cs="Times New Roman"/>
          <w:sz w:val="26"/>
          <w:szCs w:val="26"/>
        </w:rPr>
        <w:t>(ст.30 изменена</w:t>
      </w:r>
      <w:r w:rsidR="00D85719">
        <w:rPr>
          <w:rFonts w:ascii="Times New Roman" w:hAnsi="Times New Roman" w:cs="Times New Roman"/>
          <w:sz w:val="26"/>
          <w:szCs w:val="26"/>
        </w:rPr>
        <w:t xml:space="preserve"> на основании решения Совета №3 от 28.02.2017г. </w:t>
      </w:r>
      <w:r>
        <w:rPr>
          <w:rFonts w:ascii="Times New Roman" w:hAnsi="Times New Roman" w:cs="Times New Roman"/>
          <w:sz w:val="26"/>
          <w:szCs w:val="26"/>
        </w:rPr>
        <w:t>)</w:t>
      </w:r>
    </w:p>
    <w:bookmarkEnd w:id="79"/>
    <w:bookmarkEnd w:id="80"/>
    <w:bookmarkEnd w:id="81"/>
    <w:p w:rsidR="00363D84" w:rsidRDefault="00363D84" w:rsidP="00363D84">
      <w:pPr>
        <w:pStyle w:val="4"/>
        <w:spacing w:before="120"/>
        <w:rPr>
          <w:sz w:val="26"/>
          <w:szCs w:val="26"/>
        </w:rPr>
      </w:pPr>
      <w:r w:rsidRPr="00D46B8F">
        <w:rPr>
          <w:sz w:val="26"/>
          <w:szCs w:val="26"/>
        </w:rPr>
        <w:lastRenderedPageBreak/>
        <w:t>§1. Жилые зоны (Ж)</w:t>
      </w:r>
    </w:p>
    <w:p w:rsidR="00C87589" w:rsidRDefault="00C87589" w:rsidP="00C87589"/>
    <w:p w:rsidR="00C87589" w:rsidRDefault="00C87589" w:rsidP="00C87589"/>
    <w:p w:rsidR="00C87589" w:rsidRPr="00C87589" w:rsidRDefault="00C87589" w:rsidP="00C87589">
      <w:pPr>
        <w:keepNext/>
        <w:widowControl/>
        <w:autoSpaceDE/>
        <w:autoSpaceDN/>
        <w:adjustRightInd/>
        <w:spacing w:before="120" w:after="60"/>
        <w:outlineLvl w:val="3"/>
        <w:rPr>
          <w:rFonts w:ascii="Times New Roman" w:hAnsi="Times New Roman" w:cs="Times New Roman"/>
          <w:b/>
          <w:bCs/>
          <w:sz w:val="26"/>
          <w:szCs w:val="26"/>
        </w:rPr>
      </w:pPr>
      <w:r w:rsidRPr="00C87589">
        <w:rPr>
          <w:rFonts w:ascii="Times New Roman" w:hAnsi="Times New Roman" w:cs="Times New Roman"/>
          <w:b/>
          <w:bCs/>
          <w:sz w:val="28"/>
          <w:szCs w:val="28"/>
        </w:rPr>
        <w:t>«Статья31.</w:t>
      </w:r>
      <w:r w:rsidRPr="00C87589">
        <w:rPr>
          <w:rFonts w:ascii="Times New Roman" w:hAnsi="Times New Roman" w:cs="Times New Roman"/>
          <w:b/>
          <w:bCs/>
          <w:sz w:val="26"/>
          <w:szCs w:val="26"/>
        </w:rPr>
        <w:t xml:space="preserve"> Зона застройки индивидуальными жилыми домами (Ж-1)</w:t>
      </w:r>
    </w:p>
    <w:p w:rsidR="00C87589" w:rsidRPr="00C87589" w:rsidRDefault="00C87589" w:rsidP="00C87589">
      <w:pPr>
        <w:ind w:firstLine="720"/>
        <w:rPr>
          <w:rFonts w:ascii="Times New Roman" w:hAnsi="Times New Roman" w:cs="Times New Roman"/>
          <w:bCs/>
          <w:sz w:val="26"/>
          <w:szCs w:val="26"/>
        </w:rPr>
      </w:pPr>
      <w:r w:rsidRPr="00C87589">
        <w:rPr>
          <w:rFonts w:ascii="Times New Roman" w:hAnsi="Times New Roman" w:cs="Times New Roman"/>
          <w:sz w:val="26"/>
          <w:szCs w:val="26"/>
        </w:rPr>
        <w:t>Зона включает в себя участки территории населенных пунктов, предназначенные для застройки индивидуальными жилыми домами</w:t>
      </w:r>
      <w:r w:rsidRPr="00C87589">
        <w:rPr>
          <w:rFonts w:ascii="Times New Roman" w:hAnsi="Times New Roman" w:cs="Times New Roman"/>
          <w:bCs/>
          <w:sz w:val="26"/>
          <w:szCs w:val="26"/>
        </w:rPr>
        <w:t xml:space="preserve">. </w:t>
      </w:r>
    </w:p>
    <w:p w:rsidR="00C87589" w:rsidRPr="00C87589" w:rsidRDefault="00C87589" w:rsidP="00C87589">
      <w:pPr>
        <w:ind w:firstLine="720"/>
        <w:rPr>
          <w:rFonts w:ascii="Times New Roman" w:hAnsi="Times New Roman" w:cs="Times New Roman"/>
          <w:sz w:val="26"/>
          <w:szCs w:val="26"/>
        </w:rPr>
      </w:pPr>
      <w:r w:rsidRPr="00C87589">
        <w:rPr>
          <w:rFonts w:ascii="Times New Roman" w:hAnsi="Times New Roman" w:cs="Times New Roman"/>
          <w:sz w:val="26"/>
          <w:szCs w:val="26"/>
        </w:rPr>
        <w:t xml:space="preserve">В зоне также могут находиться </w:t>
      </w:r>
      <w:r w:rsidRPr="00C87589">
        <w:rPr>
          <w:rFonts w:ascii="Times New Roman" w:hAnsi="Times New Roman" w:cs="Times New Roman"/>
          <w:bCs/>
          <w:sz w:val="26"/>
          <w:szCs w:val="26"/>
        </w:rPr>
        <w:t>участки</w:t>
      </w:r>
      <w:r w:rsidRPr="00C87589">
        <w:rPr>
          <w:rFonts w:ascii="Times New Roman" w:hAnsi="Times New Roman" w:cs="Times New Roman"/>
          <w:sz w:val="26"/>
          <w:szCs w:val="26"/>
        </w:rPr>
        <w:t xml:space="preserve"> территории населенных пунктов, предназначенных</w:t>
      </w:r>
      <w:r w:rsidRPr="00C87589">
        <w:rPr>
          <w:rFonts w:ascii="Times New Roman" w:hAnsi="Times New Roman" w:cs="Times New Roman"/>
          <w:bCs/>
          <w:sz w:val="26"/>
          <w:szCs w:val="26"/>
        </w:rPr>
        <w:t xml:space="preserve"> для ведения личного подсобного хозяйства </w:t>
      </w:r>
      <w:r w:rsidRPr="00C87589">
        <w:rPr>
          <w:rFonts w:ascii="Times New Roman" w:hAnsi="Times New Roman" w:cs="Times New Roman"/>
          <w:sz w:val="26"/>
          <w:szCs w:val="26"/>
        </w:rPr>
        <w:t>(приусадебные земельные участки). К жилой застройке относятся здания (помещения в них), предназначенные для проживания человека, за исключением зданий (помещений), используемых:</w:t>
      </w:r>
    </w:p>
    <w:p w:rsidR="00C87589" w:rsidRPr="00C87589" w:rsidRDefault="00C87589" w:rsidP="00C87589">
      <w:pPr>
        <w:ind w:firstLine="720"/>
        <w:rPr>
          <w:rFonts w:ascii="Times New Roman" w:hAnsi="Times New Roman" w:cs="Times New Roman"/>
          <w:sz w:val="26"/>
          <w:szCs w:val="26"/>
        </w:rPr>
      </w:pPr>
      <w:r w:rsidRPr="00C87589">
        <w:rPr>
          <w:rFonts w:ascii="Times New Roman" w:hAnsi="Times New Roman" w:cs="Times New Roman"/>
          <w:sz w:val="26"/>
          <w:szCs w:val="26"/>
        </w:rPr>
        <w:t>-</w:t>
      </w:r>
      <w:r w:rsidRPr="00C87589">
        <w:rPr>
          <w:rFonts w:ascii="Times New Roman" w:hAnsi="Times New Roman" w:cs="Times New Roman"/>
          <w:sz w:val="26"/>
          <w:szCs w:val="26"/>
        </w:rPr>
        <w:tab/>
        <w:t>с целью извлечения предпринимательской выгоды из предоставления жилого помещения для временного проживания в них (гостиницы, дома отдыха);</w:t>
      </w:r>
    </w:p>
    <w:p w:rsidR="00C87589" w:rsidRPr="00C87589" w:rsidRDefault="00C87589" w:rsidP="00C87589">
      <w:pPr>
        <w:ind w:firstLine="720"/>
        <w:rPr>
          <w:rFonts w:ascii="Times New Roman" w:hAnsi="Times New Roman" w:cs="Times New Roman"/>
          <w:sz w:val="26"/>
          <w:szCs w:val="26"/>
        </w:rPr>
      </w:pPr>
      <w:r w:rsidRPr="00C87589">
        <w:rPr>
          <w:rFonts w:ascii="Times New Roman" w:hAnsi="Times New Roman" w:cs="Times New Roman"/>
          <w:sz w:val="26"/>
          <w:szCs w:val="26"/>
        </w:rPr>
        <w:t>-</w:t>
      </w:r>
      <w:r w:rsidRPr="00C87589">
        <w:rPr>
          <w:rFonts w:ascii="Times New Roman" w:hAnsi="Times New Roman" w:cs="Times New Roman"/>
          <w:sz w:val="26"/>
          <w:szCs w:val="26"/>
        </w:rPr>
        <w:tab/>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C87589" w:rsidRPr="00C87589" w:rsidRDefault="00C87589" w:rsidP="00C87589">
      <w:pPr>
        <w:ind w:firstLine="720"/>
        <w:rPr>
          <w:rFonts w:ascii="Times New Roman" w:hAnsi="Times New Roman" w:cs="Times New Roman"/>
          <w:sz w:val="26"/>
          <w:szCs w:val="26"/>
        </w:rPr>
      </w:pPr>
      <w:r w:rsidRPr="00C87589">
        <w:rPr>
          <w:rFonts w:ascii="Times New Roman" w:hAnsi="Times New Roman" w:cs="Times New Roman"/>
          <w:sz w:val="26"/>
          <w:szCs w:val="26"/>
        </w:rPr>
        <w:t>-</w:t>
      </w:r>
      <w:r w:rsidRPr="00C87589">
        <w:rPr>
          <w:rFonts w:ascii="Times New Roman" w:hAnsi="Times New Roman" w:cs="Times New Roman"/>
          <w:sz w:val="26"/>
          <w:szCs w:val="26"/>
        </w:rPr>
        <w:tab/>
        <w:t>как способ обеспечения непрерывности производства (вахтовые помещения, служебные жилые помещения на производственных объектах);</w:t>
      </w:r>
    </w:p>
    <w:p w:rsidR="00C87589" w:rsidRPr="00C87589" w:rsidRDefault="00C87589" w:rsidP="00C87589">
      <w:pPr>
        <w:ind w:firstLine="720"/>
        <w:rPr>
          <w:rFonts w:ascii="Times New Roman" w:hAnsi="Times New Roman" w:cs="Times New Roman"/>
          <w:sz w:val="26"/>
          <w:szCs w:val="26"/>
        </w:rPr>
      </w:pPr>
      <w:r w:rsidRPr="00C87589">
        <w:rPr>
          <w:rFonts w:ascii="Times New Roman" w:hAnsi="Times New Roman" w:cs="Times New Roman"/>
          <w:sz w:val="26"/>
          <w:szCs w:val="26"/>
        </w:rPr>
        <w:t>-</w:t>
      </w:r>
      <w:r w:rsidRPr="00C87589">
        <w:rPr>
          <w:rFonts w:ascii="Times New Roman" w:hAnsi="Times New Roman" w:cs="Times New Roman"/>
          <w:sz w:val="26"/>
          <w:szCs w:val="26"/>
        </w:rPr>
        <w:tab/>
        <w:t>как способ обеспечения деятельности режимного учреждения (казармы, караульные помещения, места лишения свободы, содержания под стражей).</w:t>
      </w:r>
    </w:p>
    <w:p w:rsidR="00C87589" w:rsidRPr="00C87589" w:rsidRDefault="00C87589" w:rsidP="00C87589">
      <w:pPr>
        <w:spacing w:before="120" w:after="120"/>
        <w:jc w:val="center"/>
        <w:rPr>
          <w:rFonts w:ascii="Times New Roman" w:hAnsi="Times New Roman" w:cs="Times New Roman"/>
          <w:b/>
          <w:i/>
          <w:sz w:val="26"/>
          <w:szCs w:val="26"/>
        </w:rPr>
      </w:pPr>
      <w:r w:rsidRPr="00C87589">
        <w:rPr>
          <w:rFonts w:ascii="Times New Roman" w:hAnsi="Times New Roman" w:cs="Times New Roman"/>
          <w:b/>
          <w:i/>
          <w:sz w:val="26"/>
          <w:szCs w:val="26"/>
        </w:rPr>
        <w:t>Основные виды разрешенного использования: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307"/>
        <w:gridCol w:w="1754"/>
        <w:gridCol w:w="6744"/>
        <w:gridCol w:w="2207"/>
      </w:tblGrid>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Наименование вида разрешенного использования земельного участка</w:t>
            </w:r>
          </w:p>
        </w:tc>
        <w:tc>
          <w:tcPr>
            <w:tcW w:w="59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Код вида разрешенного использования</w:t>
            </w:r>
          </w:p>
        </w:tc>
        <w:tc>
          <w:tcPr>
            <w:tcW w:w="2280"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Описание вида разрешенного использования</w:t>
            </w:r>
          </w:p>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земельного участка</w:t>
            </w:r>
          </w:p>
        </w:tc>
        <w:tc>
          <w:tcPr>
            <w:tcW w:w="74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Примечания</w:t>
            </w: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Для индивидуального жилищного строительства. Малоэтажная многоквартирная жилая застройка</w:t>
            </w:r>
          </w:p>
        </w:tc>
        <w:tc>
          <w:tcPr>
            <w:tcW w:w="59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2.1, 2.1.1.</w:t>
            </w:r>
          </w:p>
        </w:tc>
        <w:tc>
          <w:tcPr>
            <w:tcW w:w="2280"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размещение индивидуальных гаражей и подсобных сооружений</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 xml:space="preserve">разведение декоративных и плодовых деревьев, овощных и </w:t>
            </w:r>
            <w:r w:rsidRPr="00C87589">
              <w:rPr>
                <w:rFonts w:ascii="Times New Roman" w:hAnsi="Times New Roman" w:cs="Times New Roman"/>
                <w:sz w:val="24"/>
                <w:szCs w:val="24"/>
              </w:rPr>
              <w:lastRenderedPageBreak/>
              <w:t>ягодных культур;</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размещение индивидуальных гаражей и иных вспомогательных сооружений;</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обустройство спортивных и детских площадок, площадок отдыха;</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малоэтажном многоквартирном доме не составляет более 15% от общей площади помещений дома.</w:t>
            </w:r>
          </w:p>
        </w:tc>
        <w:tc>
          <w:tcPr>
            <w:tcW w:w="746"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Для ведения личного подсобного хозяйства</w:t>
            </w:r>
          </w:p>
        </w:tc>
        <w:tc>
          <w:tcPr>
            <w:tcW w:w="593"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2.2</w:t>
            </w:r>
          </w:p>
        </w:tc>
        <w:tc>
          <w:tcPr>
            <w:tcW w:w="2280"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Размещение жилого дома не предназначенного для раздела на квартиры, (дома пригодные для проживания и высотой не выше 3 надземных этажей);</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Производство сельскохозяйственной продукции;</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Размещение гаража и иных вспомогательных сооружений;</w:t>
            </w:r>
          </w:p>
          <w:p w:rsidR="00C87589" w:rsidRPr="00C87589" w:rsidRDefault="00C87589" w:rsidP="00C87589">
            <w:pPr>
              <w:ind w:firstLine="259"/>
              <w:rPr>
                <w:rFonts w:ascii="Times New Roman" w:hAnsi="Times New Roman" w:cs="Times New Roman"/>
                <w:sz w:val="24"/>
                <w:szCs w:val="24"/>
              </w:rPr>
            </w:pPr>
            <w:r w:rsidRPr="00C87589">
              <w:rPr>
                <w:rFonts w:ascii="Times New Roman" w:hAnsi="Times New Roman" w:cs="Times New Roman"/>
                <w:sz w:val="24"/>
                <w:szCs w:val="24"/>
              </w:rPr>
              <w:t>Содержание сельскохозяйственных животных.</w:t>
            </w:r>
          </w:p>
        </w:tc>
        <w:tc>
          <w:tcPr>
            <w:tcW w:w="746"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Блокированная жилая застройка</w:t>
            </w:r>
          </w:p>
        </w:tc>
        <w:tc>
          <w:tcPr>
            <w:tcW w:w="59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2.3</w:t>
            </w:r>
          </w:p>
        </w:tc>
        <w:tc>
          <w:tcPr>
            <w:tcW w:w="2280"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разведение декоративных и плодовых деревьев, овощных и ягодных культур;</w:t>
            </w:r>
          </w:p>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индивидуальных гаражей и иных вспомогательных сооружений;</w:t>
            </w:r>
          </w:p>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обустройство спортивных и детских площадок, площадок отдыха</w:t>
            </w:r>
          </w:p>
        </w:tc>
        <w:tc>
          <w:tcPr>
            <w:tcW w:w="746"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p>
        </w:tc>
      </w:tr>
    </w:tbl>
    <w:p w:rsidR="00C87589" w:rsidRPr="00C87589" w:rsidRDefault="00C87589" w:rsidP="00C87589">
      <w:pPr>
        <w:spacing w:before="120" w:after="120"/>
        <w:jc w:val="center"/>
        <w:rPr>
          <w:rFonts w:ascii="Times New Roman" w:hAnsi="Times New Roman" w:cs="Times New Roman"/>
          <w:b/>
          <w:i/>
          <w:sz w:val="26"/>
          <w:szCs w:val="26"/>
        </w:rPr>
      </w:pPr>
      <w:r w:rsidRPr="00C87589">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2"/>
        <w:gridCol w:w="6745"/>
        <w:gridCol w:w="2203"/>
      </w:tblGrid>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 xml:space="preserve">Наименование вида разрешенного использования </w:t>
            </w:r>
            <w:r w:rsidRPr="00C87589">
              <w:rPr>
                <w:rFonts w:ascii="Times New Roman" w:hAnsi="Times New Roman" w:cs="Times New Roman"/>
                <w:sz w:val="24"/>
                <w:szCs w:val="24"/>
              </w:rPr>
              <w:lastRenderedPageBreak/>
              <w:t>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lastRenderedPageBreak/>
              <w:t xml:space="preserve">Код вида разрешенного </w:t>
            </w:r>
            <w:r w:rsidRPr="00C87589">
              <w:rPr>
                <w:rFonts w:ascii="Times New Roman" w:hAnsi="Times New Roman" w:cs="Times New Roman"/>
                <w:sz w:val="24"/>
                <w:szCs w:val="24"/>
              </w:rPr>
              <w:lastRenderedPageBreak/>
              <w:t>использования</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lastRenderedPageBreak/>
              <w:t>Описание вида разрешенного использования</w:t>
            </w:r>
          </w:p>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Примечания</w:t>
            </w: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3.2</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45"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keepLines/>
              <w:jc w:val="center"/>
              <w:rPr>
                <w:rFonts w:ascii="Times New Roman" w:hAnsi="Times New Roman" w:cs="Times New Roman"/>
                <w:sz w:val="24"/>
                <w:szCs w:val="24"/>
              </w:rPr>
            </w:pP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3.4.1</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45"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keepLines/>
              <w:jc w:val="center"/>
              <w:rPr>
                <w:rFonts w:ascii="Times New Roman" w:hAnsi="Times New Roman" w:cs="Times New Roman"/>
                <w:sz w:val="24"/>
                <w:szCs w:val="24"/>
              </w:rPr>
            </w:pP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Общественное управление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3.8</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45"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lastRenderedPageBreak/>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Деловое управление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4.1</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5"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4.4</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5"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Банковская и страховая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4.5</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4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Возможно встроенно-пристроенные</w:t>
            </w:r>
          </w:p>
        </w:tc>
      </w:tr>
      <w:tr w:rsidR="00C87589" w:rsidRPr="00C87589"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4.6</w:t>
            </w:r>
          </w:p>
        </w:tc>
        <w:tc>
          <w:tcPr>
            <w:tcW w:w="2281"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4"/>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5" w:type="pct"/>
            <w:tcBorders>
              <w:top w:val="single" w:sz="4" w:space="0" w:color="auto"/>
              <w:left w:val="single" w:sz="4" w:space="0" w:color="auto"/>
              <w:bottom w:val="single" w:sz="4" w:space="0" w:color="auto"/>
              <w:right w:val="single" w:sz="4" w:space="0" w:color="auto"/>
            </w:tcBorders>
            <w:vAlign w:val="center"/>
          </w:tcPr>
          <w:p w:rsidR="00C87589" w:rsidRPr="00C87589" w:rsidRDefault="00C87589" w:rsidP="00C87589">
            <w:pPr>
              <w:jc w:val="center"/>
              <w:rPr>
                <w:rFonts w:ascii="Times New Roman" w:hAnsi="Times New Roman" w:cs="Times New Roman"/>
                <w:sz w:val="24"/>
                <w:szCs w:val="24"/>
              </w:rPr>
            </w:pPr>
          </w:p>
        </w:tc>
      </w:tr>
    </w:tbl>
    <w:p w:rsidR="00C87589" w:rsidRPr="00C87589" w:rsidRDefault="00C87589" w:rsidP="00C87589">
      <w:pPr>
        <w:spacing w:before="120" w:after="120"/>
        <w:jc w:val="center"/>
        <w:rPr>
          <w:rFonts w:ascii="Times New Roman" w:hAnsi="Times New Roman" w:cs="Times New Roman"/>
          <w:b/>
          <w:i/>
          <w:sz w:val="26"/>
          <w:szCs w:val="26"/>
        </w:rPr>
      </w:pPr>
      <w:r w:rsidRPr="00C87589">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3294"/>
        <w:gridCol w:w="1745"/>
        <w:gridCol w:w="6769"/>
        <w:gridCol w:w="2203"/>
      </w:tblGrid>
      <w:tr w:rsidR="00C87589" w:rsidRPr="00C87589" w:rsidTr="00C87589">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 п/п</w:t>
            </w:r>
          </w:p>
        </w:tc>
        <w:tc>
          <w:tcPr>
            <w:tcW w:w="1114"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Наименование вида разрешенного использования земельного участка</w:t>
            </w:r>
          </w:p>
        </w:tc>
        <w:tc>
          <w:tcPr>
            <w:tcW w:w="590"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Код вида разрешенного использования</w:t>
            </w:r>
          </w:p>
        </w:tc>
        <w:tc>
          <w:tcPr>
            <w:tcW w:w="2289"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Описание вида разрешенного использования</w:t>
            </w:r>
          </w:p>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keepLines/>
              <w:jc w:val="center"/>
              <w:rPr>
                <w:rFonts w:ascii="Times New Roman" w:hAnsi="Times New Roman" w:cs="Times New Roman"/>
                <w:sz w:val="24"/>
                <w:szCs w:val="24"/>
              </w:rPr>
            </w:pPr>
            <w:r w:rsidRPr="00C87589">
              <w:rPr>
                <w:rFonts w:ascii="Times New Roman" w:hAnsi="Times New Roman" w:cs="Times New Roman"/>
                <w:sz w:val="24"/>
                <w:szCs w:val="24"/>
              </w:rPr>
              <w:t>Примечания</w:t>
            </w:r>
          </w:p>
        </w:tc>
      </w:tr>
      <w:tr w:rsidR="00C87589" w:rsidRPr="00C87589" w:rsidTr="00C87589">
        <w:trPr>
          <w:trHeight w:val="283"/>
        </w:trPr>
        <w:tc>
          <w:tcPr>
            <w:tcW w:w="26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1</w:t>
            </w:r>
          </w:p>
        </w:tc>
        <w:tc>
          <w:tcPr>
            <w:tcW w:w="1114"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Коммунальное обслуживание</w:t>
            </w:r>
          </w:p>
        </w:tc>
        <w:tc>
          <w:tcPr>
            <w:tcW w:w="590"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3.1</w:t>
            </w:r>
          </w:p>
        </w:tc>
        <w:tc>
          <w:tcPr>
            <w:tcW w:w="2289"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ind w:firstLine="282"/>
              <w:rPr>
                <w:rFonts w:ascii="Times New Roman" w:hAnsi="Times New Roman" w:cs="Times New Roman"/>
                <w:sz w:val="24"/>
                <w:szCs w:val="24"/>
              </w:rPr>
            </w:pPr>
            <w:r w:rsidRPr="00C87589">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Не допускается размещение объектов, требующих установления санитарно-защитных зон</w:t>
            </w:r>
          </w:p>
        </w:tc>
      </w:tr>
    </w:tbl>
    <w:p w:rsidR="00C87589" w:rsidRPr="00C87589" w:rsidRDefault="00C87589" w:rsidP="00C87589">
      <w:pPr>
        <w:spacing w:before="120" w:after="120"/>
        <w:rPr>
          <w:rFonts w:ascii="Times New Roman" w:hAnsi="Times New Roman" w:cs="Times New Roman"/>
          <w:b/>
          <w:i/>
          <w:sz w:val="26"/>
          <w:szCs w:val="26"/>
        </w:rPr>
      </w:pPr>
    </w:p>
    <w:p w:rsidR="00C87589" w:rsidRPr="00C87589" w:rsidRDefault="00C87589" w:rsidP="00C87589">
      <w:pPr>
        <w:spacing w:before="120" w:after="120"/>
        <w:jc w:val="center"/>
        <w:rPr>
          <w:rFonts w:ascii="Times New Roman" w:hAnsi="Times New Roman" w:cs="Times New Roman"/>
          <w:b/>
          <w:i/>
          <w:sz w:val="26"/>
          <w:szCs w:val="26"/>
        </w:rPr>
      </w:pPr>
      <w:r w:rsidRPr="00C87589">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0"/>
        <w:gridCol w:w="3264"/>
        <w:gridCol w:w="3271"/>
        <w:gridCol w:w="3250"/>
      </w:tblGrid>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Код вида разрешенного использования</w:t>
            </w:r>
          </w:p>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земельного участка</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Максимальный процент застройки в границах земельного участка</w:t>
            </w:r>
            <w:r w:rsidRPr="00C8758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C87589" w:rsidRPr="00C87589" w:rsidTr="00C87589">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i/>
                <w:smallCaps/>
                <w:sz w:val="24"/>
                <w:szCs w:val="24"/>
                <w:highlight w:val="yellow"/>
              </w:rPr>
            </w:pPr>
            <w:r w:rsidRPr="00C87589">
              <w:rPr>
                <w:rFonts w:ascii="Times New Roman" w:hAnsi="Times New Roman" w:cs="Times New Roman"/>
                <w:i/>
                <w:smallCaps/>
                <w:sz w:val="24"/>
                <w:szCs w:val="24"/>
              </w:rPr>
              <w:t>Основные виды разрешенного использования</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2.1, 2.1.1, 2.2</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0,02 – 0,50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5 метров</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 этажа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6"/>
                <w:szCs w:val="26"/>
              </w:rPr>
              <w:t>60</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2.3</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0,01 – 0,4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5 метров</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3 этажа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6"/>
                <w:szCs w:val="26"/>
              </w:rPr>
              <w:t>80</w:t>
            </w:r>
          </w:p>
        </w:tc>
      </w:tr>
      <w:tr w:rsidR="00C87589" w:rsidRPr="00C87589" w:rsidTr="00C87589">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i/>
                <w:smallCaps/>
                <w:sz w:val="24"/>
                <w:szCs w:val="24"/>
                <w:highlight w:val="yellow"/>
              </w:rPr>
            </w:pPr>
            <w:r w:rsidRPr="00C87589">
              <w:rPr>
                <w:rFonts w:ascii="Times New Roman" w:hAnsi="Times New Roman" w:cs="Times New Roman"/>
                <w:i/>
                <w:smallCaps/>
                <w:sz w:val="24"/>
                <w:szCs w:val="24"/>
              </w:rPr>
              <w:t>Условно разрешенные виды использования</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3.2</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0,07 – 0,12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3 метра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2 этажа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50</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3.4.1</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0,2 – 0,3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 метра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2 этажа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50</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4.1</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0,1 – 0,5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 метра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2 этажа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70</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4.4</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0,1 – 0,2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 метра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 xml:space="preserve">2 этажа </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40</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4.5</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0,05 – 0,2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 метра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 этажа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50</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highlight w:val="yellow"/>
              </w:rPr>
            </w:pPr>
            <w:r w:rsidRPr="00C87589">
              <w:rPr>
                <w:rFonts w:ascii="Times New Roman" w:hAnsi="Times New Roman" w:cs="Times New Roman"/>
                <w:sz w:val="24"/>
                <w:szCs w:val="24"/>
              </w:rPr>
              <w:t>4.6</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0,2 – 0,25 га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 метра</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2 этажа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40</w:t>
            </w:r>
          </w:p>
        </w:tc>
      </w:tr>
      <w:tr w:rsidR="00C87589" w:rsidRPr="00C87589" w:rsidTr="00C87589">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mallCaps/>
                <w:sz w:val="24"/>
                <w:szCs w:val="24"/>
              </w:rPr>
              <w:t>Вспомогательные виды разрешенного использования</w:t>
            </w:r>
          </w:p>
        </w:tc>
      </w:tr>
      <w:tr w:rsidR="00C87589" w:rsidRPr="00C87589" w:rsidTr="00C87589">
        <w:tc>
          <w:tcPr>
            <w:tcW w:w="585"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3.1</w:t>
            </w:r>
          </w:p>
        </w:tc>
        <w:tc>
          <w:tcPr>
            <w:tcW w:w="1103"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Данный параметр не подлежит установлению</w:t>
            </w:r>
          </w:p>
        </w:tc>
        <w:tc>
          <w:tcPr>
            <w:tcW w:w="1104"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Данный параметр не подлежит установлению</w:t>
            </w:r>
          </w:p>
        </w:tc>
        <w:tc>
          <w:tcPr>
            <w:tcW w:w="1106"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1 этаж</w:t>
            </w:r>
          </w:p>
        </w:tc>
        <w:tc>
          <w:tcPr>
            <w:tcW w:w="1102" w:type="pct"/>
            <w:tcBorders>
              <w:top w:val="single" w:sz="4" w:space="0" w:color="auto"/>
              <w:left w:val="single" w:sz="4" w:space="0" w:color="auto"/>
              <w:bottom w:val="single" w:sz="4" w:space="0" w:color="auto"/>
              <w:right w:val="single" w:sz="4" w:space="0" w:color="auto"/>
            </w:tcBorders>
            <w:vAlign w:val="center"/>
            <w:hideMark/>
          </w:tcPr>
          <w:p w:rsidR="00C87589" w:rsidRPr="00C87589" w:rsidRDefault="00C87589" w:rsidP="00C87589">
            <w:pPr>
              <w:jc w:val="center"/>
              <w:rPr>
                <w:rFonts w:ascii="Times New Roman" w:hAnsi="Times New Roman" w:cs="Times New Roman"/>
                <w:sz w:val="24"/>
                <w:szCs w:val="24"/>
              </w:rPr>
            </w:pPr>
            <w:r w:rsidRPr="00C87589">
              <w:rPr>
                <w:rFonts w:ascii="Times New Roman" w:hAnsi="Times New Roman" w:cs="Times New Roman"/>
                <w:sz w:val="24"/>
                <w:szCs w:val="24"/>
              </w:rPr>
              <w:t>Данный параметр не подлежит установлению</w:t>
            </w:r>
          </w:p>
        </w:tc>
      </w:tr>
    </w:tbl>
    <w:p w:rsidR="00C87589" w:rsidRPr="00C87589" w:rsidRDefault="00C87589" w:rsidP="00C87589">
      <w:pPr>
        <w:spacing w:before="120" w:after="120"/>
        <w:jc w:val="center"/>
        <w:rPr>
          <w:rFonts w:ascii="Times New Roman" w:hAnsi="Times New Roman" w:cs="Times New Roman"/>
          <w:sz w:val="26"/>
          <w:szCs w:val="26"/>
        </w:rPr>
      </w:pPr>
      <w:r w:rsidRPr="00C87589">
        <w:rPr>
          <w:rFonts w:ascii="Times New Roman" w:hAnsi="Times New Roman" w:cs="Times New Roman"/>
          <w:b/>
          <w:i/>
          <w:sz w:val="26"/>
          <w:szCs w:val="26"/>
        </w:rPr>
        <w:t>Иные показатели:</w:t>
      </w:r>
    </w:p>
    <w:p w:rsidR="00C87589" w:rsidRPr="00C87589" w:rsidRDefault="00C87589" w:rsidP="00C87589">
      <w:pPr>
        <w:ind w:firstLine="709"/>
        <w:rPr>
          <w:rFonts w:ascii="Times New Roman" w:hAnsi="Times New Roman" w:cs="Times New Roman"/>
          <w:sz w:val="26"/>
          <w:szCs w:val="26"/>
        </w:rPr>
      </w:pPr>
      <w:r w:rsidRPr="00C87589">
        <w:rPr>
          <w:rFonts w:ascii="Times New Roman" w:hAnsi="Times New Roman" w:cs="Times New Roman"/>
          <w:sz w:val="26"/>
          <w:szCs w:val="26"/>
        </w:rPr>
        <w:t>1.</w:t>
      </w:r>
      <w:r w:rsidRPr="00C87589">
        <w:rPr>
          <w:rFonts w:ascii="Times New Roman" w:hAnsi="Times New Roman" w:cs="Times New Roman"/>
          <w:sz w:val="26"/>
          <w:szCs w:val="26"/>
        </w:rPr>
        <w:tab/>
        <w:t>Границы соседних приквартирных земельных участков должны быть удалены от:</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1)</w:t>
      </w:r>
      <w:r w:rsidRPr="00C87589">
        <w:rPr>
          <w:rFonts w:ascii="Times New Roman" w:hAnsi="Times New Roman" w:cs="Times New Roman"/>
          <w:sz w:val="26"/>
          <w:szCs w:val="26"/>
        </w:rPr>
        <w:tab/>
        <w:t xml:space="preserve">усадебных жилых домов: не менее чем на </w:t>
      </w:r>
      <w:smartTag w:uri="urn:schemas-microsoft-com:office:smarttags" w:element="metricconverter">
        <w:smartTagPr>
          <w:attr w:name="ProductID" w:val="3 м"/>
        </w:smartTagPr>
        <w:r w:rsidRPr="00C87589">
          <w:rPr>
            <w:rFonts w:ascii="Times New Roman" w:hAnsi="Times New Roman" w:cs="Times New Roman"/>
            <w:sz w:val="26"/>
            <w:szCs w:val="26"/>
          </w:rPr>
          <w:t>3 м</w:t>
        </w:r>
      </w:smartTag>
      <w:r w:rsidRPr="00C87589">
        <w:rPr>
          <w:rFonts w:ascii="Times New Roman" w:hAnsi="Times New Roman" w:cs="Times New Roman"/>
          <w:sz w:val="26"/>
          <w:szCs w:val="26"/>
        </w:rPr>
        <w:t>;</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2)</w:t>
      </w:r>
      <w:r w:rsidRPr="00C87589">
        <w:rPr>
          <w:rFonts w:ascii="Times New Roman" w:hAnsi="Times New Roman" w:cs="Times New Roman"/>
          <w:sz w:val="26"/>
          <w:szCs w:val="26"/>
        </w:rPr>
        <w:tab/>
        <w:t xml:space="preserve">хозяйственных построек (бани, гаража и др.):  не менее чем на </w:t>
      </w:r>
      <w:smartTag w:uri="urn:schemas-microsoft-com:office:smarttags" w:element="metricconverter">
        <w:smartTagPr>
          <w:attr w:name="ProductID" w:val="1 м"/>
        </w:smartTagPr>
        <w:r w:rsidRPr="00C87589">
          <w:rPr>
            <w:rFonts w:ascii="Times New Roman" w:hAnsi="Times New Roman" w:cs="Times New Roman"/>
            <w:sz w:val="26"/>
            <w:szCs w:val="26"/>
          </w:rPr>
          <w:t>1 м</w:t>
        </w:r>
      </w:smartTag>
      <w:r w:rsidRPr="00C87589">
        <w:rPr>
          <w:rFonts w:ascii="Times New Roman" w:hAnsi="Times New Roman" w:cs="Times New Roman"/>
          <w:sz w:val="26"/>
          <w:szCs w:val="26"/>
        </w:rPr>
        <w:t>;</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3)</w:t>
      </w:r>
      <w:r w:rsidRPr="00C87589">
        <w:rPr>
          <w:rFonts w:ascii="Times New Roman" w:hAnsi="Times New Roman" w:cs="Times New Roman"/>
          <w:sz w:val="26"/>
          <w:szCs w:val="26"/>
        </w:rPr>
        <w:tab/>
        <w:t xml:space="preserve">хозяйственных построек для содержания скота и птицы: не менее чем на </w:t>
      </w:r>
      <w:smartTag w:uri="urn:schemas-microsoft-com:office:smarttags" w:element="metricconverter">
        <w:smartTagPr>
          <w:attr w:name="ProductID" w:val="4 м"/>
        </w:smartTagPr>
        <w:r w:rsidRPr="00C87589">
          <w:rPr>
            <w:rFonts w:ascii="Times New Roman" w:hAnsi="Times New Roman" w:cs="Times New Roman"/>
            <w:sz w:val="26"/>
            <w:szCs w:val="26"/>
          </w:rPr>
          <w:t>4 м</w:t>
        </w:r>
      </w:smartTag>
      <w:r w:rsidRPr="00C87589">
        <w:rPr>
          <w:rFonts w:ascii="Times New Roman" w:hAnsi="Times New Roman" w:cs="Times New Roman"/>
          <w:sz w:val="26"/>
          <w:szCs w:val="26"/>
        </w:rPr>
        <w:t xml:space="preserve">; </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4)</w:t>
      </w:r>
      <w:r w:rsidRPr="00C87589">
        <w:rPr>
          <w:rFonts w:ascii="Times New Roman" w:hAnsi="Times New Roman" w:cs="Times New Roman"/>
          <w:sz w:val="26"/>
          <w:szCs w:val="26"/>
        </w:rPr>
        <w:tab/>
        <w:t xml:space="preserve">от стволов высокорослых деревьев: не менее чем на </w:t>
      </w:r>
      <w:smartTag w:uri="urn:schemas-microsoft-com:office:smarttags" w:element="metricconverter">
        <w:smartTagPr>
          <w:attr w:name="ProductID" w:val="4 м"/>
        </w:smartTagPr>
        <w:r w:rsidRPr="00C87589">
          <w:rPr>
            <w:rFonts w:ascii="Times New Roman" w:hAnsi="Times New Roman" w:cs="Times New Roman"/>
            <w:sz w:val="26"/>
            <w:szCs w:val="26"/>
          </w:rPr>
          <w:t>4 м</w:t>
        </w:r>
      </w:smartTag>
      <w:r w:rsidRPr="00C87589">
        <w:rPr>
          <w:rFonts w:ascii="Times New Roman" w:hAnsi="Times New Roman" w:cs="Times New Roman"/>
          <w:sz w:val="26"/>
          <w:szCs w:val="26"/>
        </w:rPr>
        <w:t xml:space="preserve">; </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lastRenderedPageBreak/>
        <w:t>5)</w:t>
      </w:r>
      <w:r w:rsidRPr="00C87589">
        <w:rPr>
          <w:rFonts w:ascii="Times New Roman" w:hAnsi="Times New Roman" w:cs="Times New Roman"/>
          <w:sz w:val="26"/>
          <w:szCs w:val="26"/>
        </w:rPr>
        <w:tab/>
        <w:t xml:space="preserve">от стволов среднерослых деревьев: не менее чем на </w:t>
      </w:r>
      <w:smartTag w:uri="urn:schemas-microsoft-com:office:smarttags" w:element="metricconverter">
        <w:smartTagPr>
          <w:attr w:name="ProductID" w:val="2 м"/>
        </w:smartTagPr>
        <w:r w:rsidRPr="00C87589">
          <w:rPr>
            <w:rFonts w:ascii="Times New Roman" w:hAnsi="Times New Roman" w:cs="Times New Roman"/>
            <w:sz w:val="26"/>
            <w:szCs w:val="26"/>
          </w:rPr>
          <w:t>2 м</w:t>
        </w:r>
      </w:smartTag>
      <w:r w:rsidRPr="00C87589">
        <w:rPr>
          <w:rFonts w:ascii="Times New Roman" w:hAnsi="Times New Roman" w:cs="Times New Roman"/>
          <w:sz w:val="26"/>
          <w:szCs w:val="26"/>
        </w:rPr>
        <w:t xml:space="preserve">; </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6)</w:t>
      </w:r>
      <w:r w:rsidRPr="00C87589">
        <w:rPr>
          <w:rFonts w:ascii="Times New Roman" w:hAnsi="Times New Roman" w:cs="Times New Roman"/>
          <w:sz w:val="26"/>
          <w:szCs w:val="26"/>
        </w:rPr>
        <w:tab/>
        <w:t xml:space="preserve">от стволов кустарников: не менее чем на </w:t>
      </w:r>
      <w:smartTag w:uri="urn:schemas-microsoft-com:office:smarttags" w:element="metricconverter">
        <w:smartTagPr>
          <w:attr w:name="ProductID" w:val="1 м"/>
        </w:smartTagPr>
        <w:r w:rsidRPr="00C87589">
          <w:rPr>
            <w:rFonts w:ascii="Times New Roman" w:hAnsi="Times New Roman" w:cs="Times New Roman"/>
            <w:sz w:val="26"/>
            <w:szCs w:val="26"/>
          </w:rPr>
          <w:t>1 м</w:t>
        </w:r>
      </w:smartTag>
      <w:r w:rsidRPr="00C87589">
        <w:rPr>
          <w:rFonts w:ascii="Times New Roman" w:hAnsi="Times New Roman" w:cs="Times New Roman"/>
          <w:sz w:val="26"/>
          <w:szCs w:val="26"/>
        </w:rPr>
        <w:t xml:space="preserve">; </w:t>
      </w:r>
    </w:p>
    <w:p w:rsidR="00C87589" w:rsidRPr="00C87589" w:rsidRDefault="00C87589" w:rsidP="00C87589">
      <w:pPr>
        <w:ind w:firstLine="709"/>
        <w:rPr>
          <w:rFonts w:ascii="Times New Roman" w:hAnsi="Times New Roman" w:cs="Times New Roman"/>
          <w:sz w:val="26"/>
          <w:szCs w:val="26"/>
        </w:rPr>
      </w:pPr>
      <w:r w:rsidRPr="00C87589">
        <w:rPr>
          <w:rFonts w:ascii="Times New Roman" w:hAnsi="Times New Roman" w:cs="Times New Roman"/>
          <w:sz w:val="26"/>
          <w:szCs w:val="26"/>
        </w:rPr>
        <w:t>2.</w:t>
      </w:r>
      <w:r w:rsidRPr="00C87589">
        <w:rPr>
          <w:rFonts w:ascii="Times New Roman" w:hAnsi="Times New Roman" w:cs="Times New Roman"/>
          <w:sz w:val="26"/>
          <w:szCs w:val="26"/>
        </w:rPr>
        <w:tab/>
        <w:t xml:space="preserve">Расстояние от окон жилых комнат одно-двухквартирных жилых домов до стен соседнего одно-двухквартирного жилого дома и хозяйственных построек (бани, гаража и др.), расположенных на соседних земельных участках, должно быть не менее </w:t>
      </w:r>
      <w:smartTag w:uri="urn:schemas-microsoft-com:office:smarttags" w:element="metricconverter">
        <w:smartTagPr>
          <w:attr w:name="ProductID" w:val="6 м"/>
        </w:smartTagPr>
        <w:r w:rsidRPr="00C87589">
          <w:rPr>
            <w:rFonts w:ascii="Times New Roman" w:hAnsi="Times New Roman" w:cs="Times New Roman"/>
            <w:sz w:val="26"/>
            <w:szCs w:val="26"/>
          </w:rPr>
          <w:t>6 м</w:t>
        </w:r>
      </w:smartTag>
      <w:r w:rsidRPr="00C87589">
        <w:rPr>
          <w:rFonts w:ascii="Times New Roman" w:hAnsi="Times New Roman" w:cs="Times New Roman"/>
          <w:sz w:val="26"/>
          <w:szCs w:val="26"/>
        </w:rPr>
        <w:t>.</w:t>
      </w:r>
    </w:p>
    <w:p w:rsidR="00C87589" w:rsidRPr="00C87589" w:rsidRDefault="00C87589" w:rsidP="00C87589">
      <w:pPr>
        <w:ind w:firstLine="709"/>
        <w:rPr>
          <w:rFonts w:ascii="Times New Roman" w:eastAsia="MS Mincho" w:hAnsi="Times New Roman" w:cs="Times New Roman"/>
          <w:sz w:val="26"/>
          <w:szCs w:val="26"/>
        </w:rPr>
      </w:pPr>
      <w:r w:rsidRPr="00C87589">
        <w:rPr>
          <w:rFonts w:ascii="Times New Roman" w:hAnsi="Times New Roman" w:cs="Times New Roman"/>
          <w:sz w:val="26"/>
          <w:szCs w:val="26"/>
        </w:rPr>
        <w:t>3.</w:t>
      </w:r>
      <w:r w:rsidRPr="00C87589">
        <w:rPr>
          <w:rFonts w:ascii="Times New Roman" w:hAnsi="Times New Roman" w:cs="Times New Roman"/>
          <w:sz w:val="26"/>
          <w:szCs w:val="26"/>
        </w:rPr>
        <w:tab/>
        <w:t>О</w:t>
      </w:r>
      <w:r w:rsidRPr="00C87589">
        <w:rPr>
          <w:rFonts w:ascii="Times New Roman" w:eastAsia="MS Mincho" w:hAnsi="Times New Roman" w:cs="Times New Roman"/>
          <w:sz w:val="26"/>
          <w:szCs w:val="26"/>
        </w:rPr>
        <w:t>граждения земельных участков должны быть:</w:t>
      </w:r>
    </w:p>
    <w:p w:rsidR="00C87589" w:rsidRPr="00C87589" w:rsidRDefault="00C87589" w:rsidP="00C87589">
      <w:pPr>
        <w:ind w:left="1701" w:hanging="567"/>
        <w:rPr>
          <w:rFonts w:ascii="Times New Roman" w:eastAsia="MS Mincho" w:hAnsi="Times New Roman" w:cs="Times New Roman"/>
          <w:sz w:val="26"/>
          <w:szCs w:val="26"/>
        </w:rPr>
      </w:pPr>
      <w:r w:rsidRPr="00C87589">
        <w:rPr>
          <w:rFonts w:ascii="Times New Roman" w:eastAsia="MS Mincho" w:hAnsi="Times New Roman" w:cs="Times New Roman"/>
          <w:sz w:val="26"/>
          <w:szCs w:val="26"/>
        </w:rPr>
        <w:t>1)</w:t>
      </w:r>
      <w:r w:rsidRPr="00C87589">
        <w:rPr>
          <w:rFonts w:ascii="Times New Roman" w:eastAsia="MS Mincho" w:hAnsi="Times New Roman" w:cs="Times New Roman"/>
          <w:sz w:val="26"/>
          <w:szCs w:val="26"/>
        </w:rPr>
        <w:tab/>
        <w:t xml:space="preserve">со стороны улицы: прозрачными, единообразными (по меньшей мере, на протяжении одного жилого квартала с обеих сторон улицы), высотой  не более </w:t>
      </w:r>
      <w:smartTag w:uri="urn:schemas-microsoft-com:office:smarttags" w:element="metricconverter">
        <w:smartTagPr>
          <w:attr w:name="ProductID" w:val="1,5 м"/>
        </w:smartTagPr>
        <w:r w:rsidRPr="00C87589">
          <w:rPr>
            <w:rFonts w:ascii="Times New Roman" w:eastAsia="MS Mincho" w:hAnsi="Times New Roman" w:cs="Times New Roman"/>
            <w:sz w:val="26"/>
            <w:szCs w:val="26"/>
          </w:rPr>
          <w:t>1,5 м</w:t>
        </w:r>
      </w:smartTag>
      <w:r w:rsidRPr="00C87589">
        <w:rPr>
          <w:rFonts w:ascii="Times New Roman" w:eastAsia="MS Mincho" w:hAnsi="Times New Roman" w:cs="Times New Roman"/>
          <w:sz w:val="26"/>
          <w:szCs w:val="26"/>
        </w:rPr>
        <w:t>;</w:t>
      </w:r>
    </w:p>
    <w:p w:rsidR="00C87589" w:rsidRPr="00C87589" w:rsidRDefault="00C87589" w:rsidP="00C87589">
      <w:pPr>
        <w:ind w:left="1701" w:hanging="567"/>
        <w:rPr>
          <w:rFonts w:ascii="Times New Roman" w:eastAsia="MS Mincho" w:hAnsi="Times New Roman" w:cs="Times New Roman"/>
          <w:sz w:val="26"/>
          <w:szCs w:val="26"/>
        </w:rPr>
      </w:pPr>
      <w:r w:rsidRPr="00C87589">
        <w:rPr>
          <w:rFonts w:ascii="Times New Roman" w:hAnsi="Times New Roman" w:cs="Times New Roman"/>
          <w:sz w:val="26"/>
          <w:szCs w:val="26"/>
        </w:rPr>
        <w:t>2)</w:t>
      </w:r>
      <w:r w:rsidRPr="00C87589">
        <w:rPr>
          <w:rFonts w:ascii="Times New Roman" w:hAnsi="Times New Roman" w:cs="Times New Roman"/>
          <w:sz w:val="26"/>
          <w:szCs w:val="26"/>
        </w:rPr>
        <w:tab/>
      </w:r>
      <w:r w:rsidRPr="00C87589">
        <w:rPr>
          <w:rFonts w:ascii="Times New Roman" w:eastAsia="MS Mincho" w:hAnsi="Times New Roman" w:cs="Times New Roman"/>
          <w:sz w:val="26"/>
          <w:szCs w:val="26"/>
        </w:rPr>
        <w:t xml:space="preserve">со стороны соседних земельных участков: высотой не более </w:t>
      </w:r>
      <w:smartTag w:uri="urn:schemas-microsoft-com:office:smarttags" w:element="metricconverter">
        <w:smartTagPr>
          <w:attr w:name="ProductID" w:val="1,5 м"/>
        </w:smartTagPr>
        <w:r w:rsidRPr="00C87589">
          <w:rPr>
            <w:rFonts w:ascii="Times New Roman" w:eastAsia="MS Mincho" w:hAnsi="Times New Roman" w:cs="Times New Roman"/>
            <w:sz w:val="26"/>
            <w:szCs w:val="26"/>
          </w:rPr>
          <w:t>1,5 м</w:t>
        </w:r>
      </w:smartTag>
      <w:r w:rsidRPr="00C87589">
        <w:rPr>
          <w:rFonts w:ascii="Times New Roman" w:eastAsia="MS Mincho" w:hAnsi="Times New Roman" w:cs="Times New Roman"/>
          <w:sz w:val="26"/>
          <w:szCs w:val="26"/>
        </w:rPr>
        <w:t xml:space="preserve"> с глухой частью не более </w:t>
      </w:r>
      <w:smartTag w:uri="urn:schemas-microsoft-com:office:smarttags" w:element="metricconverter">
        <w:smartTagPr>
          <w:attr w:name="ProductID" w:val="1,2 м"/>
        </w:smartTagPr>
        <w:r w:rsidRPr="00C87589">
          <w:rPr>
            <w:rFonts w:ascii="Times New Roman" w:eastAsia="MS Mincho" w:hAnsi="Times New Roman" w:cs="Times New Roman"/>
            <w:sz w:val="26"/>
            <w:szCs w:val="26"/>
          </w:rPr>
          <w:t>1,2 м</w:t>
        </w:r>
      </w:smartTag>
      <w:r w:rsidRPr="00C87589">
        <w:rPr>
          <w:rFonts w:ascii="Times New Roman" w:eastAsia="MS Mincho" w:hAnsi="Times New Roman" w:cs="Times New Roman"/>
          <w:sz w:val="26"/>
          <w:szCs w:val="26"/>
        </w:rPr>
        <w:t>.</w:t>
      </w:r>
    </w:p>
    <w:p w:rsidR="00C87589" w:rsidRPr="00C87589" w:rsidRDefault="00C87589" w:rsidP="00C87589">
      <w:pPr>
        <w:ind w:firstLine="709"/>
        <w:rPr>
          <w:rFonts w:ascii="Times New Roman" w:hAnsi="Times New Roman" w:cs="Times New Roman"/>
          <w:sz w:val="26"/>
          <w:szCs w:val="26"/>
        </w:rPr>
      </w:pPr>
      <w:r w:rsidRPr="00C87589">
        <w:rPr>
          <w:rFonts w:ascii="Times New Roman" w:hAnsi="Times New Roman" w:cs="Times New Roman"/>
          <w:sz w:val="26"/>
          <w:szCs w:val="26"/>
        </w:rPr>
        <w:t>4.</w:t>
      </w:r>
      <w:r w:rsidRPr="00C87589">
        <w:rPr>
          <w:rFonts w:ascii="Times New Roman" w:hAnsi="Times New Roman" w:cs="Times New Roman"/>
          <w:sz w:val="26"/>
          <w:szCs w:val="26"/>
        </w:rPr>
        <w:tab/>
        <w:t>Ограждения выполняются:</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а)</w:t>
      </w:r>
      <w:r w:rsidRPr="00C87589">
        <w:rPr>
          <w:rFonts w:ascii="Times New Roman" w:hAnsi="Times New Roman" w:cs="Times New Roman"/>
          <w:sz w:val="26"/>
          <w:szCs w:val="26"/>
        </w:rPr>
        <w:tab/>
        <w:t>по красным линиям улиц в пределах фасада дома, по другим (межевым) границам земельных участков - штакетным или сетчатым, по деревянным, металлическим или каменным (бетонным, кирпичным) столбам;</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б)</w:t>
      </w:r>
      <w:r w:rsidRPr="00C87589">
        <w:rPr>
          <w:rFonts w:ascii="Times New Roman" w:hAnsi="Times New Roman" w:cs="Times New Roman"/>
          <w:sz w:val="26"/>
          <w:szCs w:val="26"/>
        </w:rPr>
        <w:tab/>
        <w:t>часть ограждения участка по красной линии улицы (кроме участка перед фасадом дома) допускается выполнять сплошным;</w:t>
      </w:r>
    </w:p>
    <w:p w:rsidR="00C87589" w:rsidRPr="00C87589" w:rsidRDefault="00C87589" w:rsidP="00C87589">
      <w:pPr>
        <w:ind w:left="1701" w:hanging="567"/>
        <w:rPr>
          <w:rFonts w:ascii="Times New Roman" w:hAnsi="Times New Roman" w:cs="Times New Roman"/>
          <w:sz w:val="26"/>
          <w:szCs w:val="26"/>
        </w:rPr>
      </w:pPr>
      <w:r w:rsidRPr="00C87589">
        <w:rPr>
          <w:rFonts w:ascii="Times New Roman" w:hAnsi="Times New Roman" w:cs="Times New Roman"/>
          <w:sz w:val="26"/>
          <w:szCs w:val="26"/>
        </w:rPr>
        <w:t>в)</w:t>
      </w:r>
      <w:r w:rsidRPr="00C87589">
        <w:rPr>
          <w:rFonts w:ascii="Times New Roman" w:hAnsi="Times New Roman" w:cs="Times New Roman"/>
          <w:sz w:val="26"/>
          <w:szCs w:val="26"/>
        </w:rPr>
        <w:tab/>
        <w:t>по межевым границам земельных участков жилищной застройки устройство сплошных дощатых или иных ограждений, не указанных в пункте а, допускается только по взаимному (письменному) согласию смежных землепользователей.</w:t>
      </w:r>
    </w:p>
    <w:p w:rsidR="00C87589" w:rsidRPr="00C87589" w:rsidRDefault="00C87589" w:rsidP="00C87589">
      <w:pPr>
        <w:ind w:firstLine="709"/>
        <w:rPr>
          <w:rFonts w:ascii="Times New Roman" w:eastAsia="MS Mincho" w:hAnsi="Times New Roman" w:cs="Times New Roman"/>
          <w:sz w:val="26"/>
          <w:szCs w:val="26"/>
        </w:rPr>
      </w:pPr>
      <w:r w:rsidRPr="00C87589">
        <w:rPr>
          <w:rFonts w:ascii="Times New Roman" w:eastAsia="MS Mincho" w:hAnsi="Times New Roman" w:cs="Times New Roman"/>
          <w:sz w:val="26"/>
          <w:szCs w:val="26"/>
        </w:rPr>
        <w:t>5.</w:t>
      </w:r>
      <w:r w:rsidRPr="00C87589">
        <w:rPr>
          <w:rFonts w:ascii="Times New Roman" w:eastAsia="MS Mincho" w:hAnsi="Times New Roman" w:cs="Times New Roman"/>
          <w:sz w:val="26"/>
          <w:szCs w:val="26"/>
        </w:rPr>
        <w:tab/>
        <w:t>Хозяйственные постройки для содержания скота и птицы должны:</w:t>
      </w:r>
    </w:p>
    <w:p w:rsidR="00C87589" w:rsidRPr="00C87589" w:rsidRDefault="00C87589" w:rsidP="00C87589">
      <w:pPr>
        <w:ind w:left="1701" w:hanging="567"/>
        <w:rPr>
          <w:rFonts w:ascii="Times New Roman" w:eastAsia="MS Mincho" w:hAnsi="Times New Roman" w:cs="Times New Roman"/>
          <w:sz w:val="26"/>
          <w:szCs w:val="26"/>
        </w:rPr>
      </w:pPr>
      <w:r w:rsidRPr="00C87589">
        <w:rPr>
          <w:rFonts w:ascii="Times New Roman" w:eastAsia="MS Mincho" w:hAnsi="Times New Roman" w:cs="Times New Roman"/>
          <w:sz w:val="26"/>
          <w:szCs w:val="26"/>
        </w:rPr>
        <w:t>1)</w:t>
      </w:r>
      <w:r w:rsidRPr="00C87589">
        <w:rPr>
          <w:rFonts w:ascii="Times New Roman" w:eastAsia="MS Mincho" w:hAnsi="Times New Roman" w:cs="Times New Roman"/>
          <w:sz w:val="26"/>
          <w:szCs w:val="26"/>
        </w:rPr>
        <w:tab/>
        <w:t>быть изолированы от жилых комнат усадебных одно-, двухквартирных жилых домов не менее чем тремя подсобными помещениями;</w:t>
      </w:r>
    </w:p>
    <w:p w:rsidR="00C87589" w:rsidRPr="00C87589" w:rsidRDefault="00C87589" w:rsidP="00C87589">
      <w:pPr>
        <w:ind w:left="1701" w:hanging="567"/>
        <w:rPr>
          <w:rFonts w:ascii="Times New Roman" w:eastAsia="MS Mincho" w:hAnsi="Times New Roman" w:cs="Times New Roman"/>
          <w:sz w:val="26"/>
          <w:szCs w:val="26"/>
        </w:rPr>
      </w:pPr>
      <w:r w:rsidRPr="00C87589">
        <w:rPr>
          <w:rFonts w:ascii="Times New Roman" w:eastAsia="MS Mincho" w:hAnsi="Times New Roman" w:cs="Times New Roman"/>
          <w:sz w:val="26"/>
          <w:szCs w:val="26"/>
        </w:rPr>
        <w:t>2)</w:t>
      </w:r>
      <w:r w:rsidRPr="00C87589">
        <w:rPr>
          <w:rFonts w:ascii="Times New Roman" w:eastAsia="MS Mincho" w:hAnsi="Times New Roman" w:cs="Times New Roman"/>
          <w:sz w:val="26"/>
          <w:szCs w:val="26"/>
        </w:rPr>
        <w:tab/>
        <w:t>иметь изолированный наружный выход;</w:t>
      </w:r>
    </w:p>
    <w:p w:rsidR="00C87589" w:rsidRPr="00C87589" w:rsidRDefault="00C87589" w:rsidP="00C87589">
      <w:pPr>
        <w:ind w:left="1701" w:hanging="567"/>
        <w:rPr>
          <w:rFonts w:ascii="Times New Roman" w:eastAsia="MS Mincho" w:hAnsi="Times New Roman" w:cs="Times New Roman"/>
          <w:sz w:val="26"/>
          <w:szCs w:val="26"/>
        </w:rPr>
      </w:pPr>
      <w:r w:rsidRPr="00C87589">
        <w:rPr>
          <w:rFonts w:ascii="Times New Roman" w:eastAsia="MS Mincho" w:hAnsi="Times New Roman" w:cs="Times New Roman"/>
          <w:sz w:val="26"/>
          <w:szCs w:val="26"/>
        </w:rPr>
        <w:t>3)</w:t>
      </w:r>
      <w:r w:rsidRPr="00C87589">
        <w:rPr>
          <w:rFonts w:ascii="Times New Roman" w:eastAsia="MS Mincho" w:hAnsi="Times New Roman" w:cs="Times New Roman"/>
          <w:sz w:val="26"/>
          <w:szCs w:val="26"/>
        </w:rPr>
        <w:tab/>
        <w:t xml:space="preserve">быть расположены не ближе чем на </w:t>
      </w:r>
      <w:smartTag w:uri="urn:schemas-microsoft-com:office:smarttags" w:element="metricconverter">
        <w:smartTagPr>
          <w:attr w:name="ProductID" w:val="7 м"/>
        </w:smartTagPr>
        <w:r w:rsidRPr="00C87589">
          <w:rPr>
            <w:rFonts w:ascii="Times New Roman" w:eastAsia="MS Mincho" w:hAnsi="Times New Roman" w:cs="Times New Roman"/>
            <w:sz w:val="26"/>
            <w:szCs w:val="26"/>
          </w:rPr>
          <w:t>7 м</w:t>
        </w:r>
      </w:smartTag>
      <w:r w:rsidRPr="00C87589">
        <w:rPr>
          <w:rFonts w:ascii="Times New Roman" w:eastAsia="MS Mincho" w:hAnsi="Times New Roman" w:cs="Times New Roman"/>
          <w:sz w:val="26"/>
          <w:szCs w:val="26"/>
        </w:rPr>
        <w:t xml:space="preserve"> от входа в жилой дом.</w:t>
      </w:r>
    </w:p>
    <w:p w:rsidR="00C87589" w:rsidRPr="00C87589" w:rsidRDefault="00C87589" w:rsidP="00C87589">
      <w:pPr>
        <w:rPr>
          <w:rFonts w:ascii="Times New Roman" w:hAnsi="Times New Roman" w:cs="Times New Roman"/>
          <w:b/>
          <w:i/>
          <w:sz w:val="26"/>
          <w:szCs w:val="26"/>
        </w:rPr>
      </w:pPr>
      <w:r w:rsidRPr="00C87589">
        <w:rPr>
          <w:rFonts w:ascii="Times New Roman" w:hAnsi="Times New Roman" w:cs="Times New Roman"/>
          <w:sz w:val="26"/>
          <w:szCs w:val="26"/>
        </w:rPr>
        <w:t>6.</w:t>
      </w:r>
      <w:r w:rsidRPr="00C87589">
        <w:rPr>
          <w:rFonts w:ascii="Times New Roman" w:hAnsi="Times New Roman" w:cs="Times New Roman"/>
          <w:sz w:val="26"/>
          <w:szCs w:val="26"/>
        </w:rPr>
        <w:tab/>
      </w:r>
      <w:r w:rsidRPr="00C87589">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C87589">
        <w:rPr>
          <w:rFonts w:ascii="Times New Roman" w:hAnsi="Times New Roman" w:cs="Times New Roman"/>
          <w:sz w:val="26"/>
          <w:szCs w:val="26"/>
        </w:rPr>
        <w:t xml:space="preserve"> </w:t>
      </w:r>
    </w:p>
    <w:p w:rsidR="00C87589" w:rsidRPr="00C87589" w:rsidRDefault="00C87589" w:rsidP="00C87589">
      <w:pPr>
        <w:rPr>
          <w:rFonts w:ascii="Times New Roman" w:hAnsi="Times New Roman" w:cs="Times New Roman"/>
          <w:color w:val="000000" w:themeColor="text1"/>
          <w:sz w:val="26"/>
          <w:szCs w:val="26"/>
        </w:rPr>
      </w:pPr>
      <w:r w:rsidRPr="00C87589">
        <w:rPr>
          <w:rFonts w:ascii="Times New Roman" w:hAnsi="Times New Roman" w:cs="Times New Roman"/>
          <w:sz w:val="26"/>
          <w:szCs w:val="26"/>
        </w:rPr>
        <w:t xml:space="preserve"> Граница</w:t>
      </w:r>
      <w:r w:rsidRPr="00C87589">
        <w:rPr>
          <w:rFonts w:ascii="Times New Roman" w:hAnsi="Times New Roman" w:cs="Times New Roman"/>
          <w:color w:val="000000" w:themeColor="text1"/>
          <w:sz w:val="26"/>
          <w:szCs w:val="26"/>
        </w:rPr>
        <w:t xml:space="preserve"> первого пояса ЗСО водопровода с поверхностным источником устанавливается, с учетом конкретных условий, в следующих пределах:</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color w:val="000000" w:themeColor="text1"/>
          <w:sz w:val="26"/>
          <w:szCs w:val="26"/>
        </w:rPr>
        <w:t>а) для водотоков:</w:t>
      </w:r>
    </w:p>
    <w:p w:rsidR="00C87589" w:rsidRPr="00C87589" w:rsidRDefault="00C87589" w:rsidP="00C87589">
      <w:pPr>
        <w:shd w:val="clear" w:color="auto" w:fill="FBFBFB"/>
        <w:rPr>
          <w:rFonts w:ascii="Times New Roman" w:hAnsi="Times New Roman" w:cs="Times New Roman"/>
          <w:color w:val="000000" w:themeColor="text1"/>
          <w:sz w:val="26"/>
          <w:szCs w:val="26"/>
        </w:rPr>
      </w:pPr>
      <w:r w:rsidRPr="00C87589">
        <w:rPr>
          <w:rFonts w:ascii="Times New Roman" w:hAnsi="Times New Roman" w:cs="Times New Roman"/>
          <w:color w:val="000000" w:themeColor="text1"/>
          <w:sz w:val="26"/>
          <w:szCs w:val="26"/>
        </w:rPr>
        <w:t>вверх по течению - не менее 200 м от водозабора;</w:t>
      </w:r>
    </w:p>
    <w:p w:rsidR="00C87589" w:rsidRPr="00C87589" w:rsidRDefault="00C87589" w:rsidP="00C87589">
      <w:pPr>
        <w:shd w:val="clear" w:color="auto" w:fill="FBFBFB"/>
        <w:rPr>
          <w:rFonts w:ascii="Times New Roman" w:hAnsi="Times New Roman" w:cs="Times New Roman"/>
          <w:color w:val="000000" w:themeColor="text1"/>
          <w:sz w:val="26"/>
          <w:szCs w:val="26"/>
        </w:rPr>
      </w:pPr>
      <w:r w:rsidRPr="00C87589">
        <w:rPr>
          <w:rFonts w:ascii="Times New Roman" w:hAnsi="Times New Roman" w:cs="Times New Roman"/>
          <w:color w:val="000000" w:themeColor="text1"/>
          <w:sz w:val="26"/>
          <w:szCs w:val="26"/>
        </w:rPr>
        <w:t>вниз по течению - не менее 100 м от водозабора.</w:t>
      </w:r>
    </w:p>
    <w:p w:rsidR="00C87589" w:rsidRPr="00C87589" w:rsidRDefault="00C87589" w:rsidP="00C87589">
      <w:pPr>
        <w:ind w:firstLine="708"/>
        <w:rPr>
          <w:rFonts w:ascii="Times New Roman" w:hAnsi="Times New Roman" w:cs="Times New Roman"/>
          <w:color w:val="000000" w:themeColor="text1"/>
          <w:sz w:val="26"/>
          <w:szCs w:val="26"/>
          <w:shd w:val="clear" w:color="auto" w:fill="FFFFEF"/>
        </w:rPr>
      </w:pPr>
      <w:r w:rsidRPr="00C87589">
        <w:rPr>
          <w:rFonts w:ascii="Times New Roman" w:hAnsi="Times New Roman" w:cs="Times New Roman"/>
          <w:color w:val="000000" w:themeColor="text1"/>
          <w:sz w:val="26"/>
          <w:szCs w:val="26"/>
          <w:shd w:val="clear" w:color="auto" w:fill="FFFFEF"/>
        </w:rPr>
        <w:t>Грани</w:t>
      </w:r>
      <w:bookmarkStart w:id="82" w:name="_GoBack"/>
      <w:bookmarkEnd w:id="82"/>
      <w:r w:rsidRPr="00C87589">
        <w:rPr>
          <w:rFonts w:ascii="Times New Roman" w:hAnsi="Times New Roman" w:cs="Times New Roman"/>
          <w:color w:val="000000" w:themeColor="text1"/>
          <w:sz w:val="26"/>
          <w:szCs w:val="26"/>
          <w:shd w:val="clear" w:color="auto" w:fill="FFFFEF"/>
        </w:rPr>
        <w:t xml:space="preserve">ца второго пояса ЗСО водотока ниже по течению должна быть определена с учетом исключения влияния ветровых </w:t>
      </w:r>
      <w:r w:rsidRPr="00C87589">
        <w:rPr>
          <w:rFonts w:ascii="Times New Roman" w:hAnsi="Times New Roman" w:cs="Times New Roman"/>
          <w:color w:val="000000" w:themeColor="text1"/>
          <w:sz w:val="26"/>
          <w:szCs w:val="26"/>
          <w:shd w:val="clear" w:color="auto" w:fill="FFFFEF"/>
        </w:rPr>
        <w:lastRenderedPageBreak/>
        <w:t>обратных течений, но не менее 250 м от водозабора. </w:t>
      </w:r>
    </w:p>
    <w:p w:rsidR="00C87589" w:rsidRPr="00C87589" w:rsidRDefault="00C87589" w:rsidP="00C87589">
      <w:pPr>
        <w:shd w:val="clear" w:color="auto" w:fill="FBFBFB"/>
        <w:ind w:firstLine="708"/>
        <w:rPr>
          <w:rFonts w:ascii="Times New Roman" w:hAnsi="Times New Roman" w:cs="Times New Roman"/>
          <w:sz w:val="26"/>
          <w:szCs w:val="26"/>
        </w:rPr>
      </w:pPr>
      <w:r w:rsidRPr="00C87589">
        <w:rPr>
          <w:rFonts w:ascii="Times New Roman" w:hAnsi="Times New Roman" w:cs="Times New Roman"/>
          <w:color w:val="000000" w:themeColor="text1"/>
          <w:sz w:val="26"/>
          <w:szCs w:val="26"/>
          <w:shd w:val="clear" w:color="auto" w:fill="FFFFEF"/>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r w:rsidRPr="00C87589">
        <w:rPr>
          <w:rFonts w:ascii="Times New Roman" w:hAnsi="Times New Roman" w:cs="Times New Roman"/>
          <w:sz w:val="26"/>
          <w:szCs w:val="26"/>
          <w:shd w:val="clear" w:color="auto" w:fill="FFFFEF"/>
        </w:rPr>
        <w:t>. </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sz w:val="26"/>
          <w:szCs w:val="26"/>
        </w:rPr>
        <w:t xml:space="preserve">      Санитарно-защитная зона:</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sz w:val="26"/>
          <w:szCs w:val="26"/>
        </w:rPr>
        <w:t xml:space="preserve"> Размер зоны скотомогильника-1000м</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sz w:val="26"/>
          <w:szCs w:val="26"/>
        </w:rPr>
        <w:t xml:space="preserve">   Охранная зона:</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sz w:val="26"/>
          <w:szCs w:val="26"/>
        </w:rPr>
        <w:t>Размер зоны трансформаторной подстанции-10м</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sz w:val="26"/>
          <w:szCs w:val="26"/>
        </w:rPr>
        <w:t>ЛЭП 10кВ-10м</w:t>
      </w:r>
    </w:p>
    <w:p w:rsidR="00C87589" w:rsidRPr="00C87589" w:rsidRDefault="00C87589" w:rsidP="00C87589">
      <w:pPr>
        <w:rPr>
          <w:rFonts w:ascii="Times New Roman" w:hAnsi="Times New Roman" w:cs="Times New Roman"/>
          <w:sz w:val="26"/>
          <w:szCs w:val="26"/>
        </w:rPr>
      </w:pPr>
      <w:r w:rsidRPr="00C87589">
        <w:rPr>
          <w:rFonts w:ascii="Times New Roman" w:hAnsi="Times New Roman" w:cs="Times New Roman"/>
          <w:sz w:val="26"/>
          <w:szCs w:val="26"/>
        </w:rPr>
        <w:t>ЛЭП 35кВ-15м</w:t>
      </w:r>
    </w:p>
    <w:p w:rsidR="00C87589" w:rsidRDefault="00C87589" w:rsidP="00C87589">
      <w:r w:rsidRPr="00C87589">
        <w:rPr>
          <w:rFonts w:ascii="Times New Roman" w:hAnsi="Times New Roman" w:cs="Times New Roman"/>
          <w:sz w:val="26"/>
          <w:szCs w:val="26"/>
        </w:rPr>
        <w:t>Подстанция35кВ-15м</w:t>
      </w:r>
    </w:p>
    <w:p w:rsidR="00C87589" w:rsidRDefault="00C87589" w:rsidP="00C87589"/>
    <w:p w:rsidR="00C87589" w:rsidRPr="00C87589" w:rsidRDefault="00C87589" w:rsidP="00C87589">
      <w:pPr>
        <w:rPr>
          <w:rFonts w:ascii="Times New Roman" w:hAnsi="Times New Roman" w:cs="Times New Roman"/>
          <w:sz w:val="28"/>
          <w:szCs w:val="28"/>
        </w:rPr>
      </w:pPr>
      <w:r w:rsidRPr="00C87589">
        <w:rPr>
          <w:rFonts w:ascii="Times New Roman" w:hAnsi="Times New Roman" w:cs="Times New Roman"/>
          <w:sz w:val="28"/>
          <w:szCs w:val="28"/>
        </w:rPr>
        <w:t>(статья 31 изменена на основании решения Совета от 09.01.2023г.№1)</w:t>
      </w:r>
    </w:p>
    <w:p w:rsidR="00C87589" w:rsidRPr="00C87589" w:rsidRDefault="00C87589" w:rsidP="00C87589">
      <w:pPr>
        <w:rPr>
          <w:rFonts w:ascii="Times New Roman" w:hAnsi="Times New Roman" w:cs="Times New Roman"/>
          <w:sz w:val="28"/>
          <w:szCs w:val="28"/>
        </w:rPr>
      </w:pPr>
    </w:p>
    <w:p w:rsidR="00C87589" w:rsidRPr="00C87589" w:rsidRDefault="00C87589" w:rsidP="00C87589">
      <w:pPr>
        <w:rPr>
          <w:rFonts w:ascii="Times New Roman" w:hAnsi="Times New Roman" w:cs="Times New Roman"/>
          <w:sz w:val="28"/>
          <w:szCs w:val="28"/>
        </w:rPr>
      </w:pPr>
    </w:p>
    <w:p w:rsidR="00363D84" w:rsidRPr="00127630" w:rsidRDefault="00363D84" w:rsidP="00363D84">
      <w:pPr>
        <w:rPr>
          <w:rFonts w:ascii="Times New Roman" w:hAnsi="Times New Roman" w:cs="Times New Roman"/>
          <w:sz w:val="26"/>
          <w:szCs w:val="26"/>
        </w:rPr>
        <w:sectPr w:rsidR="00363D84" w:rsidRPr="00127630" w:rsidSect="00C87589">
          <w:pgSz w:w="16838" w:h="11906" w:orient="landscape"/>
          <w:pgMar w:top="709" w:right="1134" w:bottom="851" w:left="1134" w:header="709" w:footer="709" w:gutter="0"/>
          <w:cols w:space="708"/>
          <w:docGrid w:linePitch="360"/>
        </w:sectPr>
      </w:pPr>
      <w:r>
        <w:rPr>
          <w:rFonts w:ascii="Times New Roman" w:hAnsi="Times New Roman" w:cs="Times New Roman"/>
          <w:sz w:val="26"/>
          <w:szCs w:val="26"/>
        </w:rPr>
        <w:t>.</w:t>
      </w:r>
    </w:p>
    <w:p w:rsidR="00363D84" w:rsidRPr="003448C5" w:rsidRDefault="00363D84" w:rsidP="00363D84">
      <w:pPr>
        <w:rPr>
          <w:rFonts w:ascii="Times New Roman" w:hAnsi="Times New Roman" w:cs="Times New Roman"/>
          <w:sz w:val="26"/>
          <w:szCs w:val="26"/>
          <w:shd w:val="clear" w:color="auto" w:fill="FFFFFF"/>
        </w:rPr>
      </w:pPr>
    </w:p>
    <w:p w:rsidR="00363D84" w:rsidRPr="00D46B8F" w:rsidRDefault="00363D84" w:rsidP="00363D84">
      <w:pPr>
        <w:pStyle w:val="4"/>
        <w:spacing w:before="120"/>
        <w:rPr>
          <w:sz w:val="26"/>
          <w:szCs w:val="26"/>
        </w:rPr>
      </w:pPr>
      <w:bookmarkStart w:id="83" w:name="_Toc339628464"/>
      <w:bookmarkStart w:id="84" w:name="_Toc340570076"/>
      <w:bookmarkStart w:id="85" w:name="_Toc281298522"/>
      <w:bookmarkStart w:id="86" w:name="_Toc363198889"/>
      <w:bookmarkStart w:id="87" w:name="_Toc366662264"/>
      <w:bookmarkStart w:id="88" w:name="_Toc373758408"/>
      <w:bookmarkStart w:id="89" w:name="_Toc465245646"/>
      <w:r w:rsidRPr="00D46B8F">
        <w:rPr>
          <w:sz w:val="26"/>
          <w:szCs w:val="26"/>
        </w:rPr>
        <w:t>Статья 3</w:t>
      </w:r>
      <w:r>
        <w:rPr>
          <w:sz w:val="26"/>
          <w:szCs w:val="26"/>
        </w:rPr>
        <w:t>2</w:t>
      </w:r>
      <w:r w:rsidRPr="00D46B8F">
        <w:rPr>
          <w:sz w:val="26"/>
          <w:szCs w:val="26"/>
        </w:rPr>
        <w:t>. Зона объектов дошкольного, начального общего и среднего (полного) общего образования (Ж-2)</w:t>
      </w:r>
      <w:bookmarkEnd w:id="83"/>
      <w:bookmarkEnd w:id="84"/>
      <w:bookmarkEnd w:id="85"/>
      <w:bookmarkEnd w:id="86"/>
      <w:bookmarkEnd w:id="87"/>
      <w:bookmarkEnd w:id="88"/>
      <w:bookmarkEnd w:id="89"/>
    </w:p>
    <w:p w:rsidR="00363D84" w:rsidRPr="00C1425B" w:rsidRDefault="00363D84" w:rsidP="00363D84">
      <w:pPr>
        <w:ind w:firstLine="709"/>
        <w:rPr>
          <w:rFonts w:ascii="Times New Roman" w:hAnsi="Times New Roman" w:cs="Times New Roman"/>
          <w:sz w:val="26"/>
          <w:szCs w:val="26"/>
        </w:rPr>
      </w:pPr>
      <w:r w:rsidRPr="00C1425B">
        <w:rPr>
          <w:rFonts w:ascii="Times New Roman" w:hAnsi="Times New Roman" w:cs="Times New Roman"/>
          <w:sz w:val="26"/>
          <w:szCs w:val="26"/>
        </w:rPr>
        <w:t>Зона включает в себя участки территории населенных пунктов, предназначенные для размещения образовательных учреждений и объектов просветительной деятельности.</w:t>
      </w:r>
    </w:p>
    <w:p w:rsidR="00363D84" w:rsidRPr="00C1425B" w:rsidRDefault="00363D84" w:rsidP="00363D84">
      <w:pPr>
        <w:ind w:firstLine="709"/>
        <w:rPr>
          <w:rFonts w:ascii="Times New Roman" w:hAnsi="Times New Roman" w:cs="Times New Roman"/>
          <w:sz w:val="26"/>
          <w:szCs w:val="26"/>
        </w:rPr>
      </w:pPr>
      <w:r w:rsidRPr="00C1425B">
        <w:rPr>
          <w:rFonts w:ascii="Times New Roman" w:hAnsi="Times New Roman" w:cs="Times New Roman"/>
          <w:sz w:val="26"/>
          <w:szCs w:val="26"/>
        </w:rPr>
        <w:t>В зоне допускается размещение объектов социального и культурного обслуживания населения, необходимых объектов инженерной и транспортной инфраструктур.</w:t>
      </w:r>
    </w:p>
    <w:p w:rsidR="00363D84" w:rsidRPr="00C1425B" w:rsidRDefault="00363D84" w:rsidP="00363D84">
      <w:pPr>
        <w:spacing w:before="120" w:after="120"/>
        <w:jc w:val="center"/>
        <w:rPr>
          <w:rFonts w:ascii="Times New Roman" w:hAnsi="Times New Roman" w:cs="Times New Roman"/>
          <w:b/>
          <w:i/>
          <w:sz w:val="26"/>
          <w:szCs w:val="26"/>
        </w:rPr>
      </w:pPr>
      <w:r w:rsidRPr="00C1425B">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178"/>
        <w:gridCol w:w="2771"/>
      </w:tblGrid>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jc w:val="center"/>
              <w:rPr>
                <w:rFonts w:ascii="Times New Roman" w:hAnsi="Times New Roman" w:cs="Times New Roman"/>
                <w:sz w:val="24"/>
                <w:szCs w:val="24"/>
              </w:rPr>
            </w:pPr>
            <w:r w:rsidRPr="0095271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Описание вида разрешенного использования</w:t>
            </w:r>
          </w:p>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Примечания</w:t>
            </w:r>
          </w:p>
        </w:tc>
      </w:tr>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A70337" w:rsidRDefault="00363D84" w:rsidP="00C87589">
            <w:pPr>
              <w:jc w:val="center"/>
              <w:rPr>
                <w:rFonts w:ascii="Times New Roman" w:hAnsi="Times New Roman" w:cs="Times New Roman"/>
                <w:sz w:val="24"/>
                <w:szCs w:val="24"/>
                <w:highlight w:val="yellow"/>
              </w:rPr>
            </w:pPr>
            <w:r w:rsidRPr="0095271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pStyle w:val="ConsPlusNormal"/>
              <w:ind w:firstLine="0"/>
              <w:jc w:val="center"/>
              <w:rPr>
                <w:rFonts w:ascii="Times New Roman" w:hAnsi="Times New Roman" w:cs="Times New Roman"/>
                <w:sz w:val="24"/>
                <w:szCs w:val="24"/>
                <w:highlight w:val="yellow"/>
              </w:rPr>
            </w:pPr>
            <w:r w:rsidRPr="000911D8">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jc w:val="center"/>
              <w:rPr>
                <w:rFonts w:ascii="Times New Roman" w:hAnsi="Times New Roman" w:cs="Times New Roman"/>
                <w:sz w:val="24"/>
                <w:szCs w:val="24"/>
                <w:highlight w:val="yellow"/>
              </w:rPr>
            </w:pPr>
            <w:r w:rsidRPr="000911D8">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ind w:firstLine="258"/>
              <w:rPr>
                <w:rFonts w:ascii="Times New Roman" w:hAnsi="Times New Roman" w:cs="Times New Roman"/>
                <w:sz w:val="24"/>
                <w:szCs w:val="24"/>
                <w:highlight w:val="yellow"/>
              </w:rPr>
            </w:pPr>
            <w:r w:rsidRPr="000911D8">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A70337" w:rsidRDefault="00363D84" w:rsidP="00C87589">
            <w:pPr>
              <w:jc w:val="center"/>
              <w:rPr>
                <w:rFonts w:ascii="Times New Roman" w:hAnsi="Times New Roman" w:cs="Times New Roman"/>
                <w:sz w:val="24"/>
                <w:szCs w:val="24"/>
                <w:highlight w:val="yellow"/>
              </w:rPr>
            </w:pPr>
          </w:p>
        </w:tc>
      </w:tr>
    </w:tbl>
    <w:p w:rsidR="00363D84" w:rsidRPr="00952710" w:rsidRDefault="00363D84" w:rsidP="00363D84">
      <w:pPr>
        <w:spacing w:before="120" w:after="120"/>
        <w:jc w:val="center"/>
        <w:rPr>
          <w:rFonts w:ascii="Times New Roman" w:hAnsi="Times New Roman" w:cs="Times New Roman"/>
          <w:b/>
          <w:i/>
          <w:sz w:val="26"/>
          <w:szCs w:val="26"/>
        </w:rPr>
      </w:pPr>
      <w:r w:rsidRPr="00952710">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178"/>
        <w:gridCol w:w="2771"/>
      </w:tblGrid>
      <w:tr w:rsidR="00363D84" w:rsidRPr="0095271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jc w:val="center"/>
              <w:rPr>
                <w:rFonts w:ascii="Times New Roman" w:hAnsi="Times New Roman" w:cs="Times New Roman"/>
                <w:sz w:val="24"/>
                <w:szCs w:val="24"/>
              </w:rPr>
            </w:pPr>
            <w:r w:rsidRPr="0095271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Описание вида разрешенного использования</w:t>
            </w:r>
          </w:p>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952710" w:rsidRDefault="00363D84" w:rsidP="00C87589">
            <w:pPr>
              <w:keepLines/>
              <w:jc w:val="center"/>
              <w:rPr>
                <w:rFonts w:ascii="Times New Roman" w:hAnsi="Times New Roman" w:cs="Times New Roman"/>
                <w:sz w:val="24"/>
                <w:szCs w:val="24"/>
              </w:rPr>
            </w:pPr>
            <w:r w:rsidRPr="00952710">
              <w:rPr>
                <w:rFonts w:ascii="Times New Roman" w:hAnsi="Times New Roman" w:cs="Times New Roman"/>
                <w:sz w:val="24"/>
                <w:szCs w:val="24"/>
              </w:rPr>
              <w:t>Примечания</w:t>
            </w:r>
          </w:p>
        </w:tc>
      </w:tr>
      <w:tr w:rsidR="00363D84" w:rsidRPr="0095271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952710"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952710" w:rsidRDefault="00363D84" w:rsidP="00C875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952710" w:rsidRDefault="00363D84" w:rsidP="00C87589">
            <w:pPr>
              <w:jc w:val="center"/>
              <w:rPr>
                <w:rFonts w:ascii="Times New Roman" w:hAnsi="Times New Roman" w:cs="Times New Roman"/>
                <w:sz w:val="24"/>
                <w:szCs w:val="24"/>
              </w:rPr>
            </w:pPr>
            <w:r>
              <w:rPr>
                <w:rFonts w:ascii="Times New Roman" w:hAnsi="Times New Roman" w:cs="Times New Roman"/>
                <w:sz w:val="24"/>
                <w:szCs w:val="24"/>
              </w:rPr>
              <w:t>3.6</w:t>
            </w:r>
          </w:p>
        </w:tc>
        <w:tc>
          <w:tcPr>
            <w:tcW w:w="2089" w:type="pct"/>
            <w:tcBorders>
              <w:top w:val="single" w:sz="4" w:space="0" w:color="auto"/>
              <w:left w:val="single" w:sz="4" w:space="0" w:color="auto"/>
              <w:bottom w:val="single" w:sz="4" w:space="0" w:color="auto"/>
              <w:right w:val="single" w:sz="4" w:space="0" w:color="auto"/>
            </w:tcBorders>
            <w:vAlign w:val="center"/>
          </w:tcPr>
          <w:p w:rsidR="00363D84" w:rsidRPr="00094EB7" w:rsidRDefault="00363D84" w:rsidP="00C87589">
            <w:pPr>
              <w:pStyle w:val="ConsPlusNormal"/>
              <w:ind w:firstLine="258"/>
              <w:rPr>
                <w:rFonts w:ascii="Times New Roman" w:hAnsi="Times New Roman" w:cs="Times New Roman"/>
                <w:sz w:val="24"/>
                <w:szCs w:val="24"/>
              </w:rPr>
            </w:pPr>
            <w:r w:rsidRPr="00094EB7">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63D84" w:rsidRPr="00094EB7" w:rsidRDefault="00363D84" w:rsidP="00C87589">
            <w:pPr>
              <w:pStyle w:val="ConsPlusNormal"/>
              <w:ind w:firstLine="258"/>
              <w:rPr>
                <w:rFonts w:ascii="Times New Roman" w:hAnsi="Times New Roman" w:cs="Times New Roman"/>
                <w:sz w:val="24"/>
                <w:szCs w:val="24"/>
              </w:rPr>
            </w:pPr>
            <w:r w:rsidRPr="00094EB7">
              <w:rPr>
                <w:rFonts w:ascii="Times New Roman" w:hAnsi="Times New Roman" w:cs="Times New Roman"/>
                <w:sz w:val="24"/>
                <w:szCs w:val="24"/>
              </w:rPr>
              <w:t>устройство площадок для празднеств и гуляний;</w:t>
            </w:r>
          </w:p>
          <w:p w:rsidR="00363D84" w:rsidRPr="00952710" w:rsidRDefault="00363D84" w:rsidP="00C87589">
            <w:pPr>
              <w:ind w:firstLine="258"/>
              <w:rPr>
                <w:rFonts w:ascii="Times New Roman" w:hAnsi="Times New Roman" w:cs="Times New Roman"/>
                <w:sz w:val="24"/>
                <w:szCs w:val="24"/>
              </w:rPr>
            </w:pPr>
            <w:r w:rsidRPr="00094EB7">
              <w:rPr>
                <w:rFonts w:ascii="Times New Roman" w:hAnsi="Times New Roman" w:cs="Times New Roman"/>
                <w:sz w:val="24"/>
                <w:szCs w:val="24"/>
              </w:rPr>
              <w:t xml:space="preserve">размещение зданий и сооружений для размещения </w:t>
            </w:r>
            <w:r w:rsidRPr="00094EB7">
              <w:rPr>
                <w:rFonts w:ascii="Times New Roman" w:hAnsi="Times New Roman" w:cs="Times New Roman"/>
                <w:sz w:val="24"/>
                <w:szCs w:val="24"/>
              </w:rPr>
              <w:lastRenderedPageBreak/>
              <w:t>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952710" w:rsidRDefault="00363D84" w:rsidP="00C87589">
            <w:pPr>
              <w:jc w:val="center"/>
              <w:rPr>
                <w:rFonts w:ascii="Times New Roman" w:hAnsi="Times New Roman" w:cs="Times New Roman"/>
                <w:sz w:val="24"/>
                <w:szCs w:val="24"/>
              </w:rPr>
            </w:pPr>
          </w:p>
        </w:tc>
      </w:tr>
    </w:tbl>
    <w:p w:rsidR="00363D84" w:rsidRDefault="00363D84" w:rsidP="00363D84">
      <w:pPr>
        <w:spacing w:before="120" w:after="120"/>
        <w:jc w:val="center"/>
        <w:rPr>
          <w:rFonts w:ascii="Times New Roman" w:hAnsi="Times New Roman" w:cs="Times New Roman"/>
          <w:b/>
          <w:i/>
          <w:sz w:val="26"/>
          <w:szCs w:val="26"/>
        </w:rPr>
      </w:pPr>
    </w:p>
    <w:p w:rsidR="00363D84" w:rsidRDefault="00363D84" w:rsidP="00363D84">
      <w:pPr>
        <w:spacing w:before="120" w:after="120"/>
        <w:jc w:val="center"/>
        <w:rPr>
          <w:rFonts w:ascii="Times New Roman" w:hAnsi="Times New Roman" w:cs="Times New Roman"/>
          <w:b/>
          <w:i/>
          <w:sz w:val="26"/>
          <w:szCs w:val="26"/>
        </w:rPr>
      </w:pPr>
    </w:p>
    <w:p w:rsidR="00363D84" w:rsidRPr="0071176F" w:rsidRDefault="00363D84" w:rsidP="00363D84">
      <w:pPr>
        <w:spacing w:before="120" w:after="120"/>
        <w:jc w:val="center"/>
        <w:rPr>
          <w:rFonts w:ascii="Times New Roman" w:hAnsi="Times New Roman" w:cs="Times New Roman"/>
          <w:b/>
          <w:i/>
          <w:sz w:val="26"/>
          <w:szCs w:val="26"/>
        </w:rPr>
      </w:pPr>
      <w:r w:rsidRPr="0071176F">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280"/>
        <w:gridCol w:w="1854"/>
        <w:gridCol w:w="6130"/>
        <w:gridCol w:w="2771"/>
      </w:tblGrid>
      <w:tr w:rsidR="00363D84" w:rsidRPr="006233D3" w:rsidTr="00C87589">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363D84" w:rsidRPr="006233D3" w:rsidRDefault="00363D84" w:rsidP="00C87589">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363D84" w:rsidRPr="006233D3" w:rsidTr="00C875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363D84" w:rsidRPr="006233D3" w:rsidRDefault="00363D84" w:rsidP="00C87589">
            <w:pPr>
              <w:jc w:val="center"/>
              <w:rPr>
                <w:rFonts w:ascii="Times New Roman" w:hAnsi="Times New Roman" w:cs="Times New Roman"/>
                <w:sz w:val="24"/>
                <w:szCs w:val="24"/>
              </w:rPr>
            </w:pPr>
            <w:r w:rsidRPr="006233D3">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jc w:val="center"/>
              <w:rPr>
                <w:rFonts w:ascii="Times New Roman" w:hAnsi="Times New Roman" w:cs="Times New Roman"/>
                <w:sz w:val="24"/>
                <w:szCs w:val="24"/>
              </w:rPr>
            </w:pPr>
            <w:r w:rsidRPr="006233D3">
              <w:rPr>
                <w:rFonts w:ascii="Times New Roman" w:hAnsi="Times New Roman" w:cs="Times New Roman"/>
                <w:sz w:val="24"/>
                <w:szCs w:val="24"/>
              </w:rPr>
              <w:t>Коммунальное обслуживание</w:t>
            </w:r>
          </w:p>
        </w:tc>
        <w:tc>
          <w:tcPr>
            <w:tcW w:w="627"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jc w:val="center"/>
              <w:rPr>
                <w:rFonts w:ascii="Times New Roman" w:hAnsi="Times New Roman" w:cs="Times New Roman"/>
                <w:sz w:val="24"/>
                <w:szCs w:val="24"/>
              </w:rPr>
            </w:pPr>
            <w:r w:rsidRPr="006233D3">
              <w:rPr>
                <w:rFonts w:ascii="Times New Roman" w:hAnsi="Times New Roman" w:cs="Times New Roman"/>
                <w:sz w:val="24"/>
                <w:szCs w:val="24"/>
              </w:rPr>
              <w:t>3.1</w:t>
            </w:r>
          </w:p>
        </w:tc>
        <w:tc>
          <w:tcPr>
            <w:tcW w:w="2073"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6233D3" w:rsidRDefault="00363D84" w:rsidP="00C87589">
            <w:pPr>
              <w:jc w:val="center"/>
              <w:rPr>
                <w:rFonts w:ascii="Times New Roman" w:hAnsi="Times New Roman" w:cs="Times New Roman"/>
                <w:sz w:val="24"/>
                <w:szCs w:val="24"/>
              </w:rPr>
            </w:pPr>
            <w:r>
              <w:rPr>
                <w:rFonts w:ascii="Times New Roman" w:hAnsi="Times New Roman" w:cs="Times New Roman"/>
                <w:sz w:val="24"/>
                <w:szCs w:val="24"/>
              </w:rPr>
              <w:t>Не допускается размещение объектов, требующих установления санитарно-защитных зон</w:t>
            </w:r>
          </w:p>
        </w:tc>
      </w:tr>
      <w:tr w:rsidR="00363D84" w:rsidRPr="00634292" w:rsidTr="00C875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363D84" w:rsidRPr="006233D3" w:rsidRDefault="00363D84" w:rsidP="00C87589">
            <w:pPr>
              <w:jc w:val="center"/>
              <w:rPr>
                <w:rFonts w:ascii="Times New Roman" w:hAnsi="Times New Roman" w:cs="Times New Roman"/>
                <w:sz w:val="24"/>
                <w:szCs w:val="24"/>
              </w:rPr>
            </w:pPr>
            <w:r w:rsidRPr="006233D3">
              <w:rPr>
                <w:rFonts w:ascii="Times New Roman" w:hAnsi="Times New Roman" w:cs="Times New Roman"/>
                <w:sz w:val="24"/>
                <w:szCs w:val="24"/>
              </w:rPr>
              <w:t>2</w:t>
            </w:r>
          </w:p>
        </w:tc>
        <w:tc>
          <w:tcPr>
            <w:tcW w:w="1109"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Земельные участки (территории)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363D84" w:rsidRPr="006233D3" w:rsidRDefault="00363D84" w:rsidP="00C87589">
            <w:pPr>
              <w:pStyle w:val="ConsPlusNormal"/>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6233D3" w:rsidRDefault="00363D84" w:rsidP="00C87589">
            <w:pPr>
              <w:jc w:val="center"/>
              <w:rPr>
                <w:rFonts w:ascii="Times New Roman" w:hAnsi="Times New Roman" w:cs="Times New Roman"/>
                <w:sz w:val="24"/>
                <w:szCs w:val="24"/>
              </w:rPr>
            </w:pPr>
          </w:p>
        </w:tc>
      </w:tr>
    </w:tbl>
    <w:p w:rsidR="00363D84" w:rsidRDefault="00363D84" w:rsidP="00363D84">
      <w:pPr>
        <w:spacing w:before="120" w:after="120"/>
        <w:rPr>
          <w:rFonts w:ascii="Times New Roman" w:hAnsi="Times New Roman" w:cs="Times New Roman"/>
          <w:b/>
          <w:i/>
          <w:sz w:val="26"/>
          <w:szCs w:val="26"/>
          <w:highlight w:val="yellow"/>
        </w:rPr>
      </w:pPr>
    </w:p>
    <w:p w:rsidR="00363D84" w:rsidRPr="0071176F" w:rsidRDefault="00363D84" w:rsidP="00363D84">
      <w:pPr>
        <w:spacing w:before="120" w:after="120"/>
        <w:jc w:val="center"/>
        <w:rPr>
          <w:rFonts w:ascii="Times New Roman" w:hAnsi="Times New Roman" w:cs="Times New Roman"/>
          <w:b/>
          <w:i/>
          <w:sz w:val="26"/>
          <w:szCs w:val="26"/>
        </w:rPr>
      </w:pPr>
      <w:r w:rsidRPr="0071176F">
        <w:rPr>
          <w:rFonts w:ascii="Times New Roman" w:hAnsi="Times New Roman" w:cs="Times New Roman"/>
          <w:b/>
          <w:i/>
          <w:sz w:val="26"/>
          <w:szCs w:val="26"/>
        </w:rPr>
        <w:t xml:space="preserve">Предельные размеры земельных участков и предельные параметры разрешенного строительства, реконструкции объектов </w:t>
      </w:r>
      <w:r w:rsidRPr="0071176F">
        <w:rPr>
          <w:rFonts w:ascii="Times New Roman" w:hAnsi="Times New Roman" w:cs="Times New Roman"/>
          <w:b/>
          <w:i/>
          <w:sz w:val="26"/>
          <w:szCs w:val="26"/>
        </w:rPr>
        <w:lastRenderedPageBreak/>
        <w:t>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091BA0"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Код вида разрешенного использования</w:t>
            </w:r>
          </w:p>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земельного участка</w:t>
            </w:r>
          </w:p>
        </w:tc>
        <w:tc>
          <w:tcPr>
            <w:tcW w:w="1107"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Максимальный процент застройки в границах земельного участка</w:t>
            </w:r>
            <w:r w:rsidRPr="00786F9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571DD9" w:rsidRDefault="00363D84" w:rsidP="00C87589">
            <w:pPr>
              <w:jc w:val="center"/>
              <w:rPr>
                <w:rFonts w:ascii="Times New Roman" w:hAnsi="Times New Roman" w:cs="Times New Roman"/>
                <w:smallCaps/>
                <w:sz w:val="24"/>
                <w:szCs w:val="24"/>
              </w:rPr>
            </w:pPr>
            <w:r w:rsidRPr="00571DD9">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3.5.1</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3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5 метров</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50</w:t>
            </w:r>
          </w:p>
        </w:tc>
      </w:tr>
      <w:tr w:rsidR="00363D84" w:rsidRPr="00634292" w:rsidTr="00C87589">
        <w:tc>
          <w:tcPr>
            <w:tcW w:w="5000" w:type="pct"/>
            <w:gridSpan w:val="5"/>
            <w:shd w:val="clear" w:color="auto" w:fill="auto"/>
            <w:vAlign w:val="center"/>
          </w:tcPr>
          <w:p w:rsidR="00363D84" w:rsidRPr="00571DD9" w:rsidRDefault="00363D84" w:rsidP="00C87589">
            <w:pPr>
              <w:jc w:val="center"/>
              <w:rPr>
                <w:rFonts w:ascii="Times New Roman" w:hAnsi="Times New Roman" w:cs="Times New Roman"/>
                <w:smallCaps/>
                <w:sz w:val="24"/>
                <w:szCs w:val="24"/>
                <w:highlight w:val="yellow"/>
              </w:rPr>
            </w:pPr>
            <w:r w:rsidRPr="00571DD9">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Pr>
                <w:rFonts w:ascii="Times New Roman" w:hAnsi="Times New Roman" w:cs="Times New Roman"/>
                <w:sz w:val="24"/>
                <w:szCs w:val="24"/>
              </w:rPr>
              <w:t>3.6</w:t>
            </w:r>
          </w:p>
        </w:tc>
        <w:tc>
          <w:tcPr>
            <w:tcW w:w="1107" w:type="pct"/>
            <w:shd w:val="clear" w:color="auto" w:fill="auto"/>
            <w:vAlign w:val="center"/>
          </w:tcPr>
          <w:p w:rsidR="00363D84" w:rsidRPr="0071176F" w:rsidRDefault="00363D84" w:rsidP="00C87589">
            <w:pPr>
              <w:jc w:val="center"/>
              <w:rPr>
                <w:rFonts w:ascii="Times New Roman" w:hAnsi="Times New Roman" w:cs="Times New Roman"/>
                <w:sz w:val="24"/>
                <w:szCs w:val="24"/>
                <w:highlight w:val="yellow"/>
              </w:rPr>
            </w:pPr>
            <w:r w:rsidRPr="00434A59">
              <w:rPr>
                <w:rFonts w:ascii="Times New Roman" w:hAnsi="Times New Roman" w:cs="Times New Roman"/>
                <w:sz w:val="24"/>
                <w:szCs w:val="24"/>
              </w:rPr>
              <w:t>0,4 – 2 га</w:t>
            </w:r>
          </w:p>
        </w:tc>
        <w:tc>
          <w:tcPr>
            <w:tcW w:w="1103" w:type="pct"/>
            <w:shd w:val="clear" w:color="auto" w:fill="auto"/>
            <w:vAlign w:val="center"/>
          </w:tcPr>
          <w:p w:rsidR="00363D84" w:rsidRPr="00434A59" w:rsidRDefault="00363D84" w:rsidP="00C87589">
            <w:pPr>
              <w:jc w:val="center"/>
              <w:rPr>
                <w:rFonts w:ascii="Times New Roman" w:hAnsi="Times New Roman" w:cs="Times New Roman"/>
                <w:sz w:val="24"/>
                <w:szCs w:val="24"/>
              </w:rPr>
            </w:pPr>
            <w:r w:rsidRPr="00434A59">
              <w:rPr>
                <w:rFonts w:ascii="Times New Roman" w:hAnsi="Times New Roman" w:cs="Times New Roman"/>
                <w:sz w:val="24"/>
                <w:szCs w:val="24"/>
              </w:rPr>
              <w:t>3 метра</w:t>
            </w:r>
          </w:p>
        </w:tc>
        <w:tc>
          <w:tcPr>
            <w:tcW w:w="1103" w:type="pct"/>
            <w:shd w:val="clear" w:color="auto" w:fill="auto"/>
            <w:vAlign w:val="center"/>
          </w:tcPr>
          <w:p w:rsidR="00363D84" w:rsidRPr="00434A59"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r w:rsidRPr="00434A59">
              <w:rPr>
                <w:rFonts w:ascii="Times New Roman" w:hAnsi="Times New Roman" w:cs="Times New Roman"/>
                <w:sz w:val="24"/>
                <w:szCs w:val="24"/>
              </w:rPr>
              <w:t xml:space="preserve"> этажа</w:t>
            </w:r>
          </w:p>
        </w:tc>
        <w:tc>
          <w:tcPr>
            <w:tcW w:w="1102" w:type="pct"/>
            <w:shd w:val="clear" w:color="auto" w:fill="auto"/>
            <w:vAlign w:val="center"/>
          </w:tcPr>
          <w:p w:rsidR="00363D84" w:rsidRPr="00434A59" w:rsidRDefault="00363D84" w:rsidP="00C87589">
            <w:pPr>
              <w:jc w:val="center"/>
              <w:rPr>
                <w:rFonts w:ascii="Times New Roman" w:hAnsi="Times New Roman" w:cs="Times New Roman"/>
                <w:sz w:val="24"/>
                <w:szCs w:val="24"/>
              </w:rPr>
            </w:pPr>
            <w:r w:rsidRPr="00434A59">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Default="00363D84" w:rsidP="00C87589">
            <w:pPr>
              <w:jc w:val="center"/>
              <w:rPr>
                <w:rFonts w:ascii="Times New Roman" w:hAnsi="Times New Roman" w:cs="Times New Roman"/>
                <w:sz w:val="24"/>
                <w:szCs w:val="24"/>
              </w:rPr>
            </w:pPr>
            <w:r w:rsidRPr="004C7FE0">
              <w:rPr>
                <w:rFonts w:ascii="Times New Roman" w:hAnsi="Times New Roman" w:cs="Times New Roman"/>
                <w:smallCaps/>
                <w:sz w:val="24"/>
                <w:szCs w:val="24"/>
              </w:rPr>
              <w:t>Вспомогательные виды разрешенного использования</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Default="00363D84" w:rsidP="00363D84">
      <w:pPr>
        <w:spacing w:before="120"/>
        <w:ind w:firstLine="709"/>
        <w:rPr>
          <w:rFonts w:ascii="Times New Roman" w:hAnsi="Times New Roman" w:cs="Times New Roman"/>
          <w:sz w:val="26"/>
          <w:szCs w:val="26"/>
          <w:shd w:val="clear" w:color="auto" w:fill="FFFFFF"/>
        </w:rPr>
      </w:pPr>
      <w:r w:rsidRPr="00434A59">
        <w:rPr>
          <w:rFonts w:ascii="Times New Roman" w:hAnsi="Times New Roman" w:cs="Times New Roman"/>
          <w:sz w:val="26"/>
          <w:szCs w:val="26"/>
          <w:shd w:val="clear" w:color="auto" w:fill="FFFFFF"/>
        </w:rPr>
        <w:t xml:space="preserve">Территория </w:t>
      </w:r>
      <w:r>
        <w:rPr>
          <w:rFonts w:ascii="Times New Roman" w:hAnsi="Times New Roman" w:cs="Times New Roman"/>
          <w:sz w:val="26"/>
          <w:szCs w:val="26"/>
          <w:shd w:val="clear" w:color="auto" w:fill="FFFFFF"/>
        </w:rPr>
        <w:t>участка ограждается забором – от 1,2 м.</w:t>
      </w:r>
    </w:p>
    <w:p w:rsidR="00363D84" w:rsidRDefault="00363D84" w:rsidP="00363D84">
      <w:pPr>
        <w:ind w:firstLine="709"/>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Не допускается размещение образовательных и детских учреждений в санитарно-защитных зонах предприятий.</w:t>
      </w:r>
    </w:p>
    <w:p w:rsidR="00363D84" w:rsidRDefault="00363D84" w:rsidP="00363D84">
      <w:pPr>
        <w:ind w:firstLine="709"/>
        <w:rPr>
          <w:rFonts w:ascii="Times New Roman" w:hAnsi="Times New Roman" w:cs="Times New Roman"/>
          <w:sz w:val="26"/>
          <w:szCs w:val="26"/>
        </w:rPr>
      </w:pPr>
      <w:r>
        <w:rPr>
          <w:rFonts w:ascii="Times New Roman" w:hAnsi="Times New Roman" w:cs="Times New Roman"/>
          <w:sz w:val="26"/>
          <w:szCs w:val="26"/>
        </w:rPr>
        <w:t>П</w:t>
      </w:r>
      <w:r w:rsidRPr="008B0FDF">
        <w:rPr>
          <w:rFonts w:ascii="Times New Roman" w:hAnsi="Times New Roman" w:cs="Times New Roman"/>
          <w:sz w:val="26"/>
          <w:szCs w:val="26"/>
        </w:rPr>
        <w:t>редельный минимальный размер земельного участка для мини-ТЭЦ, трансформаторных подстанций, распределительных пунктов, центральных тепловых пунктов, котельных, насосных станций, канализационных насосных станций, очистных сооружений ливневой канализации, автоматически</w:t>
      </w:r>
      <w:r>
        <w:rPr>
          <w:rFonts w:ascii="Times New Roman" w:hAnsi="Times New Roman" w:cs="Times New Roman"/>
          <w:sz w:val="26"/>
          <w:szCs w:val="26"/>
        </w:rPr>
        <w:t>х телефонных станций - 0,001 га.</w:t>
      </w:r>
    </w:p>
    <w:p w:rsidR="00363D84" w:rsidRPr="008B0FDF"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Pr="001D01F1" w:rsidRDefault="00363D84" w:rsidP="00363D84">
      <w:pPr>
        <w:rPr>
          <w:rFonts w:ascii="Times New Roman" w:hAnsi="Times New Roman" w:cs="Times New Roman"/>
          <w:sz w:val="26"/>
          <w:szCs w:val="26"/>
          <w:shd w:val="clear" w:color="auto" w:fill="FFFFFF"/>
        </w:rPr>
      </w:pPr>
      <w:r w:rsidRPr="001D01F1">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Санитарно-защитная зона:</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 котельной-25 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зоны-25м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lastRenderedPageBreak/>
        <w:t>Зона санитарной охраны источников водоснабжения:</w:t>
      </w:r>
    </w:p>
    <w:p w:rsidR="00363D84" w:rsidRPr="001D01F1" w:rsidRDefault="00363D84" w:rsidP="00363D84">
      <w:pPr>
        <w:rPr>
          <w:rFonts w:ascii="Times New Roman" w:hAnsi="Times New Roman" w:cs="Times New Roman"/>
          <w:sz w:val="26"/>
          <w:szCs w:val="26"/>
          <w:shd w:val="clear" w:color="auto" w:fill="FFFFFF"/>
        </w:rPr>
        <w:sectPr w:rsidR="00363D84" w:rsidRPr="001D01F1" w:rsidSect="00C87589">
          <w:pgSz w:w="16838" w:h="11906" w:orient="landscape"/>
          <w:pgMar w:top="1701" w:right="1134" w:bottom="851" w:left="1134" w:header="709" w:footer="709" w:gutter="0"/>
          <w:cols w:space="708"/>
          <w:docGrid w:linePitch="360"/>
        </w:sectPr>
      </w:pPr>
      <w:r>
        <w:rPr>
          <w:rFonts w:ascii="Times New Roman" w:hAnsi="Times New Roman" w:cs="Times New Roman"/>
          <w:sz w:val="26"/>
          <w:szCs w:val="26"/>
          <w:shd w:val="clear" w:color="auto" w:fill="FFFFFF"/>
        </w:rPr>
        <w:t>Размер зоны скважины- 50м.</w:t>
      </w:r>
    </w:p>
    <w:p w:rsidR="00363D84" w:rsidRPr="003164C4" w:rsidRDefault="00363D84" w:rsidP="00363D84">
      <w:pPr>
        <w:pStyle w:val="4"/>
        <w:spacing w:before="120" w:after="120"/>
        <w:rPr>
          <w:sz w:val="26"/>
          <w:szCs w:val="26"/>
        </w:rPr>
      </w:pPr>
      <w:bookmarkStart w:id="90" w:name="_Toc339628465"/>
      <w:bookmarkStart w:id="91" w:name="_Toc340570077"/>
      <w:bookmarkStart w:id="92" w:name="_Toc281298523"/>
      <w:bookmarkStart w:id="93" w:name="_Toc465245647"/>
      <w:r w:rsidRPr="003164C4">
        <w:rPr>
          <w:sz w:val="26"/>
          <w:szCs w:val="26"/>
        </w:rPr>
        <w:lastRenderedPageBreak/>
        <w:t>§2. Общественно-деловые зоны (ОД)</w:t>
      </w:r>
      <w:bookmarkEnd w:id="90"/>
      <w:bookmarkEnd w:id="91"/>
      <w:bookmarkEnd w:id="92"/>
      <w:bookmarkEnd w:id="93"/>
    </w:p>
    <w:p w:rsidR="00363D84" w:rsidRPr="00B10A78" w:rsidRDefault="00363D84" w:rsidP="00363D84">
      <w:pPr>
        <w:pStyle w:val="4"/>
        <w:spacing w:before="120" w:after="120"/>
        <w:rPr>
          <w:sz w:val="26"/>
          <w:szCs w:val="26"/>
        </w:rPr>
      </w:pPr>
      <w:bookmarkStart w:id="94" w:name="_Toc339628466"/>
      <w:bookmarkStart w:id="95" w:name="_Toc340570078"/>
      <w:bookmarkStart w:id="96" w:name="_Toc281298524"/>
      <w:bookmarkStart w:id="97" w:name="_Toc465245648"/>
      <w:r w:rsidRPr="00B10A78">
        <w:rPr>
          <w:sz w:val="26"/>
          <w:szCs w:val="26"/>
        </w:rPr>
        <w:t>Статья 3</w:t>
      </w:r>
      <w:r>
        <w:rPr>
          <w:sz w:val="26"/>
          <w:szCs w:val="26"/>
        </w:rPr>
        <w:t>3</w:t>
      </w:r>
      <w:r w:rsidRPr="00B10A78">
        <w:rPr>
          <w:sz w:val="26"/>
          <w:szCs w:val="26"/>
        </w:rPr>
        <w:t>. Зона делового, общественного и коммерческого назначения (ОД-1)</w:t>
      </w:r>
      <w:bookmarkEnd w:id="94"/>
      <w:bookmarkEnd w:id="95"/>
      <w:bookmarkEnd w:id="96"/>
      <w:bookmarkEnd w:id="97"/>
    </w:p>
    <w:p w:rsidR="00363D84" w:rsidRPr="00B10A78" w:rsidRDefault="00363D84" w:rsidP="00363D84">
      <w:pPr>
        <w:ind w:firstLine="709"/>
        <w:rPr>
          <w:rFonts w:ascii="Times New Roman" w:hAnsi="Times New Roman" w:cs="Times New Roman"/>
          <w:sz w:val="26"/>
          <w:szCs w:val="26"/>
        </w:rPr>
      </w:pPr>
      <w:r w:rsidRPr="00B10A78">
        <w:rPr>
          <w:rFonts w:ascii="Times New Roman" w:hAnsi="Times New Roman" w:cs="Times New Roman"/>
          <w:sz w:val="26"/>
          <w:szCs w:val="26"/>
        </w:rPr>
        <w:t>Зона включает в себя участки территории населенных пунктов и сельсовета</w:t>
      </w:r>
      <w:r w:rsidRPr="00B10A78">
        <w:rPr>
          <w:sz w:val="26"/>
          <w:szCs w:val="26"/>
        </w:rPr>
        <w:t xml:space="preserve">, </w:t>
      </w:r>
      <w:r w:rsidRPr="00B10A78">
        <w:rPr>
          <w:rFonts w:ascii="Times New Roman" w:hAnsi="Times New Roman" w:cs="Times New Roman"/>
          <w:sz w:val="26"/>
          <w:szCs w:val="26"/>
        </w:rPr>
        <w:t>предназначенных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 питания общегородского значения, связанных с обеспечением жизнедеятельности жителей сельсовета</w:t>
      </w:r>
      <w:r w:rsidRPr="00B10A78">
        <w:rPr>
          <w:sz w:val="26"/>
          <w:szCs w:val="26"/>
        </w:rPr>
        <w:t>.</w:t>
      </w:r>
    </w:p>
    <w:p w:rsidR="00363D84" w:rsidRPr="00B10A78" w:rsidRDefault="00363D84" w:rsidP="00363D84">
      <w:pPr>
        <w:ind w:firstLine="709"/>
        <w:rPr>
          <w:rFonts w:ascii="Times New Roman" w:hAnsi="Times New Roman" w:cs="Times New Roman"/>
          <w:sz w:val="26"/>
          <w:szCs w:val="26"/>
        </w:rPr>
      </w:pPr>
      <w:r w:rsidRPr="00B10A78">
        <w:rPr>
          <w:rFonts w:ascii="Times New Roman" w:hAnsi="Times New Roman" w:cs="Times New Roman"/>
          <w:sz w:val="26"/>
          <w:szCs w:val="26"/>
        </w:rPr>
        <w:t>В зоне могут предусматриваться дома с размещением объектов социального и культурно-бытового обслуживания населения, необходимых объектов инженерной и транспортной инфраструктур, связанных с проживанием граждан.</w:t>
      </w:r>
    </w:p>
    <w:p w:rsidR="00363D84" w:rsidRPr="000507F3" w:rsidRDefault="00363D84" w:rsidP="00363D84">
      <w:pPr>
        <w:spacing w:before="120" w:after="120"/>
        <w:jc w:val="center"/>
        <w:rPr>
          <w:rFonts w:ascii="Times New Roman" w:hAnsi="Times New Roman" w:cs="Times New Roman"/>
          <w:b/>
          <w:i/>
          <w:sz w:val="26"/>
          <w:szCs w:val="26"/>
        </w:rPr>
      </w:pPr>
      <w:bookmarkStart w:id="98" w:name="_Toc410485088"/>
      <w:r w:rsidRPr="000507F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3262"/>
        <w:gridCol w:w="1842"/>
        <w:gridCol w:w="6095"/>
        <w:gridCol w:w="2771"/>
      </w:tblGrid>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363D84" w:rsidRPr="00DE22D7" w:rsidRDefault="00363D84" w:rsidP="00C87589">
            <w:pPr>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 xml:space="preserve">Размещение объектов капитального строительства, </w:t>
            </w:r>
            <w:r w:rsidRPr="003B2B63">
              <w:rPr>
                <w:rFonts w:ascii="Times New Roman" w:hAnsi="Times New Roman" w:cs="Times New Roman"/>
                <w:sz w:val="24"/>
                <w:szCs w:val="24"/>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Амбулаторно-поликлиническое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3.4.1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Аптека</w:t>
            </w: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устройство площадок для празднеств и гуляний;</w:t>
            </w:r>
          </w:p>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w:t>
            </w:r>
            <w:r w:rsidRPr="00DE22D7">
              <w:rPr>
                <w:rFonts w:ascii="Times New Roman" w:hAnsi="Times New Roman" w:cs="Times New Roman"/>
                <w:sz w:val="24"/>
                <w:szCs w:val="24"/>
              </w:rPr>
              <w:lastRenderedPageBreak/>
              <w:t>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highlight w:val="yellow"/>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Объекты торговли (торговые центры, торгово-развлекательные центры (комплексы)</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317"/>
              <w:rPr>
                <w:rFonts w:ascii="Times New Roman" w:hAnsi="Times New Roman" w:cs="Times New Roman"/>
                <w:sz w:val="24"/>
                <w:szCs w:val="24"/>
              </w:rPr>
            </w:pPr>
            <w:r w:rsidRPr="003B2B6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363D84" w:rsidRPr="003B2B63" w:rsidRDefault="00363D84" w:rsidP="00C87589">
            <w:pPr>
              <w:pStyle w:val="ConsPlusNormal"/>
              <w:ind w:firstLine="317"/>
              <w:rPr>
                <w:rFonts w:ascii="Times New Roman" w:hAnsi="Times New Roman" w:cs="Times New Roman"/>
                <w:sz w:val="24"/>
                <w:szCs w:val="24"/>
              </w:rPr>
            </w:pPr>
            <w:r w:rsidRPr="003B2B63">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jc w:val="center"/>
              <w:rPr>
                <w:rFonts w:ascii="Times New Roman" w:hAnsi="Times New Roman" w:cs="Times New Roman"/>
                <w:sz w:val="24"/>
                <w:szCs w:val="24"/>
                <w:lang w:val="en-US"/>
              </w:rPr>
            </w:pPr>
            <w:r w:rsidRPr="00DE22D7">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DE22D7">
              <w:rPr>
                <w:rFonts w:ascii="Times New Roman" w:hAnsi="Times New Roman" w:cs="Times New Roman"/>
                <w:sz w:val="24"/>
                <w:szCs w:val="24"/>
              </w:rPr>
              <w:lastRenderedPageBreak/>
              <w:t>располагает торговой площадью более 200 кв. м;</w:t>
            </w:r>
          </w:p>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Pr>
                <w:rFonts w:ascii="Times New Roman" w:hAnsi="Times New Roman" w:cs="Times New Roman"/>
                <w:sz w:val="24"/>
                <w:szCs w:val="24"/>
              </w:rPr>
              <w:lastRenderedPageBreak/>
              <w:t>торговой площадью не более 1000 кв. м</w:t>
            </w: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p>
        </w:tc>
      </w:tr>
      <w:tr w:rsidR="00363D84" w:rsidRPr="009968FD"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jc w:val="center"/>
              <w:rPr>
                <w:rFonts w:ascii="Times New Roman" w:hAnsi="Times New Roman" w:cs="Times New Roman"/>
                <w:sz w:val="24"/>
                <w:szCs w:val="24"/>
              </w:rPr>
            </w:pPr>
            <w:r w:rsidRPr="00DE22D7">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DE22D7" w:rsidRDefault="00363D84" w:rsidP="00C87589">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DE22D7" w:rsidRDefault="00363D84" w:rsidP="00C87589">
            <w:pPr>
              <w:jc w:val="center"/>
              <w:rPr>
                <w:rFonts w:ascii="Times New Roman" w:hAnsi="Times New Roman" w:cs="Times New Roman"/>
                <w:sz w:val="24"/>
                <w:szCs w:val="24"/>
              </w:rPr>
            </w:pPr>
          </w:p>
        </w:tc>
      </w:tr>
      <w:tr w:rsidR="00363D84" w:rsidRPr="00634292"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13</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bl>
    <w:p w:rsidR="00363D84" w:rsidRPr="009968FD" w:rsidRDefault="00363D84" w:rsidP="00363D84">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9968FD"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363D84" w:rsidRPr="009968FD"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B10A78" w:rsidRDefault="00363D84" w:rsidP="00C87589">
            <w:pPr>
              <w:jc w:val="center"/>
              <w:rPr>
                <w:rFonts w:ascii="Times New Roman" w:hAnsi="Times New Roman" w:cs="Times New Roman"/>
                <w:sz w:val="24"/>
                <w:szCs w:val="24"/>
              </w:rPr>
            </w:pPr>
            <w:r w:rsidRPr="00B10A78">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B10A78" w:rsidRDefault="00363D84" w:rsidP="00C87589">
            <w:pPr>
              <w:keepLines/>
              <w:jc w:val="center"/>
              <w:rPr>
                <w:rFonts w:ascii="Times New Roman" w:hAnsi="Times New Roman" w:cs="Times New Roman"/>
                <w:sz w:val="24"/>
                <w:szCs w:val="24"/>
              </w:rPr>
            </w:pPr>
            <w:r w:rsidRPr="00B10A78">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B10A78" w:rsidRDefault="00363D84" w:rsidP="00C87589">
            <w:pPr>
              <w:keepLines/>
              <w:jc w:val="center"/>
              <w:rPr>
                <w:rFonts w:ascii="Times New Roman" w:hAnsi="Times New Roman" w:cs="Times New Roman"/>
                <w:sz w:val="24"/>
                <w:szCs w:val="24"/>
              </w:rPr>
            </w:pPr>
            <w:r w:rsidRPr="00B10A78">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tcPr>
          <w:p w:rsidR="00363D84" w:rsidRPr="00B10A78" w:rsidRDefault="00363D84" w:rsidP="00C87589">
            <w:pPr>
              <w:pStyle w:val="ConsPlusNormal"/>
              <w:ind w:firstLine="259"/>
              <w:rPr>
                <w:rFonts w:ascii="Times New Roman" w:hAnsi="Times New Roman" w:cs="Times New Roman"/>
                <w:sz w:val="24"/>
                <w:szCs w:val="24"/>
              </w:rPr>
            </w:pPr>
            <w:r w:rsidRPr="00B10A78">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363D84" w:rsidRPr="00B10A78" w:rsidRDefault="00363D84" w:rsidP="00C87589">
            <w:pPr>
              <w:pStyle w:val="ConsPlusNormal"/>
              <w:ind w:firstLine="259"/>
              <w:rPr>
                <w:rFonts w:ascii="Times New Roman" w:hAnsi="Times New Roman" w:cs="Times New Roman"/>
                <w:sz w:val="24"/>
                <w:szCs w:val="24"/>
              </w:rPr>
            </w:pPr>
            <w:r w:rsidRPr="00B10A78">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keepLines/>
              <w:jc w:val="center"/>
              <w:rPr>
                <w:rFonts w:ascii="Times New Roman" w:hAnsi="Times New Roman" w:cs="Times New Roman"/>
                <w:sz w:val="24"/>
                <w:szCs w:val="24"/>
              </w:rPr>
            </w:pPr>
          </w:p>
        </w:tc>
      </w:tr>
      <w:tr w:rsidR="00363D84" w:rsidRPr="009968FD"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ind w:firstLine="259"/>
              <w:rPr>
                <w:rFonts w:ascii="Times New Roman" w:hAnsi="Times New Roman" w:cs="Times New Roman"/>
                <w:sz w:val="24"/>
                <w:szCs w:val="24"/>
              </w:rPr>
            </w:pPr>
            <w:r w:rsidRPr="009968FD">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 xml:space="preserve">Обеспечение внутреннего </w:t>
            </w:r>
            <w:r w:rsidRPr="009968FD">
              <w:rPr>
                <w:rFonts w:ascii="Times New Roman" w:hAnsi="Times New Roman" w:cs="Times New Roman"/>
                <w:sz w:val="24"/>
                <w:szCs w:val="24"/>
              </w:rPr>
              <w:lastRenderedPageBreak/>
              <w:t>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lastRenderedPageBreak/>
              <w:t>8.3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D7534B" w:rsidRDefault="00363D84" w:rsidP="00C87589">
            <w:pPr>
              <w:pStyle w:val="ConsPlusNormal"/>
              <w:ind w:firstLine="259"/>
              <w:rPr>
                <w:rFonts w:ascii="Times New Roman" w:hAnsi="Times New Roman" w:cs="Times New Roman"/>
                <w:sz w:val="24"/>
                <w:szCs w:val="24"/>
              </w:rPr>
            </w:pPr>
            <w:r w:rsidRPr="009968FD">
              <w:rPr>
                <w:rFonts w:ascii="Times New Roman" w:hAnsi="Times New Roman" w:cs="Times New Roman"/>
                <w:sz w:val="24"/>
                <w:szCs w:val="24"/>
              </w:rPr>
              <w:t xml:space="preserve">Размещение объектов капитального строительства, </w:t>
            </w:r>
            <w:r w:rsidRPr="009968FD">
              <w:rPr>
                <w:rFonts w:ascii="Times New Roman" w:hAnsi="Times New Roman" w:cs="Times New Roman"/>
                <w:sz w:val="24"/>
                <w:szCs w:val="24"/>
              </w:rPr>
              <w:lastRenderedPageBreak/>
              <w:t>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D7534B" w:rsidRDefault="00363D84" w:rsidP="00C87589">
            <w:pPr>
              <w:jc w:val="center"/>
              <w:rPr>
                <w:rFonts w:ascii="Times New Roman" w:hAnsi="Times New Roman" w:cs="Times New Roman"/>
                <w:sz w:val="24"/>
                <w:szCs w:val="24"/>
              </w:rPr>
            </w:pPr>
          </w:p>
        </w:tc>
      </w:tr>
    </w:tbl>
    <w:p w:rsidR="00363D84" w:rsidRPr="009968FD" w:rsidRDefault="00363D84" w:rsidP="00363D84">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jc w:val="center"/>
              <w:rPr>
                <w:rFonts w:ascii="Times New Roman" w:hAnsi="Times New Roman" w:cs="Times New Roman"/>
                <w:sz w:val="24"/>
                <w:szCs w:val="24"/>
                <w:highlight w:val="yellow"/>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jc w:val="center"/>
              <w:rPr>
                <w:rFonts w:ascii="Times New Roman" w:hAnsi="Times New Roman" w:cs="Times New Roman"/>
                <w:sz w:val="24"/>
                <w:szCs w:val="24"/>
              </w:rPr>
            </w:pPr>
            <w:r w:rsidRPr="009968FD">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9968FD" w:rsidRDefault="00363D84" w:rsidP="00C87589">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jc w:val="center"/>
              <w:rPr>
                <w:rFonts w:ascii="Times New Roman" w:hAnsi="Times New Roman" w:cs="Times New Roman"/>
                <w:sz w:val="24"/>
                <w:szCs w:val="24"/>
                <w:highlight w:val="yellow"/>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jc w:val="center"/>
              <w:rPr>
                <w:rFonts w:ascii="Times New Roman" w:hAnsi="Times New Roman" w:cs="Times New Roman"/>
                <w:sz w:val="24"/>
                <w:szCs w:val="24"/>
              </w:rPr>
            </w:pPr>
            <w:r w:rsidRPr="009968FD">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 xml:space="preserve">Земельные участки </w:t>
            </w:r>
            <w:r w:rsidRPr="009968FD">
              <w:rPr>
                <w:rFonts w:ascii="Times New Roman" w:hAnsi="Times New Roman" w:cs="Times New Roman"/>
                <w:sz w:val="24"/>
                <w:szCs w:val="24"/>
              </w:rPr>
              <w:lastRenderedPageBreak/>
              <w:t>(территории)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lastRenderedPageBreak/>
              <w:t>12.0</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9968FD" w:rsidRDefault="00363D84" w:rsidP="00C87589">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 xml:space="preserve">Размещение объектов улично-дорожной сети, </w:t>
            </w:r>
            <w:r w:rsidRPr="009968FD">
              <w:rPr>
                <w:rFonts w:ascii="Times New Roman" w:hAnsi="Times New Roman" w:cs="Times New Roman"/>
                <w:sz w:val="24"/>
                <w:szCs w:val="24"/>
              </w:rPr>
              <w:lastRenderedPageBreak/>
              <w:t>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jc w:val="center"/>
              <w:rPr>
                <w:rFonts w:ascii="Times New Roman" w:hAnsi="Times New Roman" w:cs="Times New Roman"/>
                <w:color w:val="FF0000"/>
                <w:sz w:val="24"/>
                <w:szCs w:val="24"/>
                <w:highlight w:val="yellow"/>
              </w:rPr>
            </w:pPr>
          </w:p>
        </w:tc>
      </w:tr>
    </w:tbl>
    <w:p w:rsidR="00363D84" w:rsidRPr="004B605C" w:rsidRDefault="00363D84" w:rsidP="00363D84">
      <w:pPr>
        <w:spacing w:before="120" w:after="120"/>
        <w:ind w:firstLine="709"/>
        <w:jc w:val="center"/>
        <w:rPr>
          <w:rFonts w:ascii="Times New Roman" w:hAnsi="Times New Roman" w:cs="Times New Roman"/>
          <w:b/>
          <w:i/>
          <w:sz w:val="26"/>
          <w:szCs w:val="26"/>
        </w:rPr>
      </w:pPr>
      <w:r w:rsidRPr="004B605C">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4B605C"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Код вида разрешенного использования</w:t>
            </w:r>
          </w:p>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земельного участка</w:t>
            </w:r>
          </w:p>
        </w:tc>
        <w:tc>
          <w:tcPr>
            <w:tcW w:w="1107"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Максимальный процент застройки в границах земельного участка</w:t>
            </w:r>
            <w:r w:rsidRPr="00786F9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4469FC" w:rsidRDefault="00363D84" w:rsidP="00C87589">
            <w:pPr>
              <w:jc w:val="center"/>
              <w:rPr>
                <w:rFonts w:ascii="Times New Roman" w:hAnsi="Times New Roman" w:cs="Times New Roman"/>
                <w:smallCaps/>
                <w:sz w:val="24"/>
                <w:szCs w:val="24"/>
              </w:rPr>
            </w:pPr>
            <w:r w:rsidRPr="004469FC">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3.2</w:t>
            </w:r>
          </w:p>
        </w:tc>
        <w:tc>
          <w:tcPr>
            <w:tcW w:w="1107" w:type="pct"/>
            <w:shd w:val="clear" w:color="auto" w:fill="auto"/>
            <w:vAlign w:val="center"/>
          </w:tcPr>
          <w:p w:rsidR="00363D84" w:rsidRPr="006D08EB" w:rsidRDefault="00363D84" w:rsidP="00C87589">
            <w:pPr>
              <w:jc w:val="center"/>
              <w:rPr>
                <w:rFonts w:ascii="Times New Roman" w:hAnsi="Times New Roman" w:cs="Times New Roman"/>
                <w:sz w:val="24"/>
                <w:szCs w:val="24"/>
                <w:highlight w:val="yellow"/>
              </w:rPr>
            </w:pPr>
            <w:r w:rsidRPr="0078481A">
              <w:rPr>
                <w:rFonts w:ascii="Times New Roman" w:hAnsi="Times New Roman" w:cs="Times New Roman"/>
                <w:sz w:val="24"/>
                <w:szCs w:val="24"/>
              </w:rPr>
              <w:t>0,</w:t>
            </w:r>
            <w:r>
              <w:rPr>
                <w:rFonts w:ascii="Times New Roman" w:hAnsi="Times New Roman" w:cs="Times New Roman"/>
                <w:sz w:val="24"/>
                <w:szCs w:val="24"/>
              </w:rPr>
              <w:t>1</w:t>
            </w:r>
            <w:r w:rsidRPr="0078481A">
              <w:rPr>
                <w:rFonts w:ascii="Times New Roman" w:hAnsi="Times New Roman" w:cs="Times New Roman"/>
                <w:sz w:val="24"/>
                <w:szCs w:val="24"/>
              </w:rPr>
              <w:t xml:space="preserve"> – </w:t>
            </w:r>
            <w:r>
              <w:rPr>
                <w:rFonts w:ascii="Times New Roman" w:hAnsi="Times New Roman" w:cs="Times New Roman"/>
                <w:sz w:val="24"/>
                <w:szCs w:val="24"/>
              </w:rPr>
              <w:t>2</w:t>
            </w:r>
            <w:r w:rsidRPr="0078481A">
              <w:rPr>
                <w:rFonts w:ascii="Times New Roman" w:hAnsi="Times New Roman" w:cs="Times New Roman"/>
                <w:sz w:val="24"/>
                <w:szCs w:val="24"/>
              </w:rPr>
              <w:t xml:space="preserve"> га</w:t>
            </w:r>
          </w:p>
        </w:tc>
        <w:tc>
          <w:tcPr>
            <w:tcW w:w="1103" w:type="pct"/>
            <w:shd w:val="clear" w:color="auto" w:fill="auto"/>
            <w:vAlign w:val="center"/>
          </w:tcPr>
          <w:p w:rsidR="00363D84" w:rsidRPr="0078481A" w:rsidRDefault="00363D84" w:rsidP="00C87589">
            <w:pPr>
              <w:jc w:val="center"/>
              <w:rPr>
                <w:rFonts w:ascii="Times New Roman" w:hAnsi="Times New Roman" w:cs="Times New Roman"/>
                <w:sz w:val="24"/>
                <w:szCs w:val="24"/>
              </w:rPr>
            </w:pPr>
            <w:r w:rsidRPr="0078481A">
              <w:rPr>
                <w:rFonts w:ascii="Times New Roman" w:hAnsi="Times New Roman" w:cs="Times New Roman"/>
                <w:sz w:val="24"/>
                <w:szCs w:val="24"/>
              </w:rPr>
              <w:t>3 метра</w:t>
            </w:r>
          </w:p>
        </w:tc>
        <w:tc>
          <w:tcPr>
            <w:tcW w:w="1103" w:type="pct"/>
            <w:shd w:val="clear" w:color="auto" w:fill="auto"/>
            <w:vAlign w:val="center"/>
          </w:tcPr>
          <w:p w:rsidR="00363D84" w:rsidRPr="0078481A" w:rsidRDefault="00363D84" w:rsidP="00C87589">
            <w:pPr>
              <w:jc w:val="center"/>
              <w:rPr>
                <w:rFonts w:ascii="Times New Roman" w:hAnsi="Times New Roman" w:cs="Times New Roman"/>
                <w:sz w:val="24"/>
                <w:szCs w:val="24"/>
              </w:rPr>
            </w:pPr>
            <w:r w:rsidRPr="0078481A">
              <w:rPr>
                <w:rFonts w:ascii="Times New Roman" w:hAnsi="Times New Roman" w:cs="Times New Roman"/>
                <w:sz w:val="24"/>
                <w:szCs w:val="24"/>
              </w:rPr>
              <w:t>3 этажа</w:t>
            </w:r>
          </w:p>
        </w:tc>
        <w:tc>
          <w:tcPr>
            <w:tcW w:w="1102" w:type="pct"/>
            <w:shd w:val="clear" w:color="auto" w:fill="auto"/>
            <w:vAlign w:val="center"/>
          </w:tcPr>
          <w:p w:rsidR="00363D84" w:rsidRPr="0078481A" w:rsidRDefault="00363D84" w:rsidP="00C87589">
            <w:pPr>
              <w:jc w:val="center"/>
              <w:rPr>
                <w:rFonts w:ascii="Times New Roman" w:hAnsi="Times New Roman" w:cs="Times New Roman"/>
                <w:sz w:val="24"/>
                <w:szCs w:val="24"/>
              </w:rPr>
            </w:pPr>
            <w:r w:rsidRPr="0078481A">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3.3</w:t>
            </w:r>
          </w:p>
        </w:tc>
        <w:tc>
          <w:tcPr>
            <w:tcW w:w="1107" w:type="pct"/>
            <w:shd w:val="clear" w:color="auto" w:fill="auto"/>
            <w:vAlign w:val="center"/>
          </w:tcPr>
          <w:p w:rsidR="00363D84" w:rsidRPr="00D6021D" w:rsidRDefault="00363D84" w:rsidP="00C87589">
            <w:pPr>
              <w:jc w:val="center"/>
              <w:rPr>
                <w:rFonts w:ascii="Times New Roman" w:hAnsi="Times New Roman" w:cs="Times New Roman"/>
                <w:sz w:val="24"/>
                <w:szCs w:val="24"/>
              </w:rPr>
            </w:pPr>
            <w:r w:rsidRPr="00D6021D">
              <w:rPr>
                <w:rFonts w:ascii="Times New Roman" w:hAnsi="Times New Roman" w:cs="Times New Roman"/>
                <w:sz w:val="24"/>
                <w:szCs w:val="24"/>
              </w:rPr>
              <w:t xml:space="preserve">0,1 – </w:t>
            </w:r>
            <w:r>
              <w:rPr>
                <w:rFonts w:ascii="Times New Roman" w:hAnsi="Times New Roman" w:cs="Times New Roman"/>
                <w:sz w:val="24"/>
                <w:szCs w:val="24"/>
              </w:rPr>
              <w:t>0,5</w:t>
            </w:r>
            <w:r w:rsidRPr="00D6021D">
              <w:rPr>
                <w:rFonts w:ascii="Times New Roman" w:hAnsi="Times New Roman" w:cs="Times New Roman"/>
                <w:sz w:val="24"/>
                <w:szCs w:val="24"/>
              </w:rPr>
              <w:t xml:space="preserve"> га </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3.4.1</w:t>
            </w:r>
          </w:p>
        </w:tc>
        <w:tc>
          <w:tcPr>
            <w:tcW w:w="1107" w:type="pct"/>
            <w:shd w:val="clear" w:color="auto" w:fill="auto"/>
            <w:vAlign w:val="center"/>
          </w:tcPr>
          <w:p w:rsidR="00363D84" w:rsidRPr="006D08EB" w:rsidRDefault="00363D84" w:rsidP="00C87589">
            <w:pPr>
              <w:jc w:val="center"/>
              <w:rPr>
                <w:rFonts w:ascii="Times New Roman" w:hAnsi="Times New Roman" w:cs="Times New Roman"/>
                <w:sz w:val="24"/>
                <w:szCs w:val="24"/>
                <w:highlight w:val="yellow"/>
              </w:rPr>
            </w:pPr>
            <w:r w:rsidRPr="008D6EFB">
              <w:rPr>
                <w:rFonts w:ascii="Times New Roman" w:hAnsi="Times New Roman" w:cs="Times New Roman"/>
                <w:sz w:val="24"/>
                <w:szCs w:val="24"/>
              </w:rPr>
              <w:t>0,2 га</w:t>
            </w:r>
          </w:p>
        </w:tc>
        <w:tc>
          <w:tcPr>
            <w:tcW w:w="1103" w:type="pct"/>
            <w:shd w:val="clear" w:color="auto" w:fill="auto"/>
            <w:vAlign w:val="center"/>
          </w:tcPr>
          <w:p w:rsidR="00363D84" w:rsidRPr="008D6EFB" w:rsidRDefault="00363D84" w:rsidP="00C87589">
            <w:pPr>
              <w:jc w:val="center"/>
              <w:rPr>
                <w:rFonts w:ascii="Times New Roman" w:hAnsi="Times New Roman" w:cs="Times New Roman"/>
                <w:sz w:val="24"/>
                <w:szCs w:val="24"/>
              </w:rPr>
            </w:pPr>
            <w:r w:rsidRPr="008D6EFB">
              <w:rPr>
                <w:rFonts w:ascii="Times New Roman" w:hAnsi="Times New Roman" w:cs="Times New Roman"/>
                <w:sz w:val="24"/>
                <w:szCs w:val="24"/>
              </w:rPr>
              <w:t>3 метра</w:t>
            </w:r>
          </w:p>
        </w:tc>
        <w:tc>
          <w:tcPr>
            <w:tcW w:w="1103" w:type="pct"/>
            <w:shd w:val="clear" w:color="auto" w:fill="auto"/>
            <w:vAlign w:val="center"/>
          </w:tcPr>
          <w:p w:rsidR="00363D84" w:rsidRPr="008D6EFB" w:rsidRDefault="00363D84" w:rsidP="00C87589">
            <w:pPr>
              <w:jc w:val="center"/>
              <w:rPr>
                <w:rFonts w:ascii="Times New Roman" w:hAnsi="Times New Roman" w:cs="Times New Roman"/>
                <w:sz w:val="24"/>
                <w:szCs w:val="24"/>
              </w:rPr>
            </w:pPr>
            <w:r w:rsidRPr="008D6EFB">
              <w:rPr>
                <w:rFonts w:ascii="Times New Roman" w:hAnsi="Times New Roman" w:cs="Times New Roman"/>
                <w:sz w:val="24"/>
                <w:szCs w:val="24"/>
              </w:rPr>
              <w:t>3 этажа</w:t>
            </w:r>
          </w:p>
        </w:tc>
        <w:tc>
          <w:tcPr>
            <w:tcW w:w="1102" w:type="pct"/>
            <w:shd w:val="clear" w:color="auto" w:fill="auto"/>
            <w:vAlign w:val="center"/>
          </w:tcPr>
          <w:p w:rsidR="00363D84" w:rsidRPr="008D6EFB" w:rsidRDefault="00363D84" w:rsidP="00C87589">
            <w:pPr>
              <w:jc w:val="center"/>
              <w:rPr>
                <w:rFonts w:ascii="Times New Roman" w:hAnsi="Times New Roman" w:cs="Times New Roman"/>
                <w:sz w:val="24"/>
                <w:szCs w:val="24"/>
              </w:rPr>
            </w:pPr>
            <w:r w:rsidRPr="008D6EFB">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3.6</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7F27E1">
              <w:rPr>
                <w:rFonts w:ascii="Times New Roman" w:hAnsi="Times New Roman" w:cs="Times New Roman"/>
                <w:sz w:val="24"/>
                <w:szCs w:val="24"/>
              </w:rPr>
              <w:t>0,1 - 3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3.7</w:t>
            </w:r>
          </w:p>
        </w:tc>
        <w:tc>
          <w:tcPr>
            <w:tcW w:w="1107" w:type="pct"/>
            <w:shd w:val="clear" w:color="auto" w:fill="auto"/>
            <w:vAlign w:val="center"/>
          </w:tcPr>
          <w:p w:rsidR="00363D84" w:rsidRPr="005C136C" w:rsidRDefault="00363D84" w:rsidP="00C87589">
            <w:pPr>
              <w:jc w:val="center"/>
              <w:rPr>
                <w:rFonts w:ascii="Times New Roman" w:hAnsi="Times New Roman" w:cs="Times New Roman"/>
                <w:sz w:val="24"/>
                <w:szCs w:val="24"/>
              </w:rPr>
            </w:pPr>
            <w:r w:rsidRPr="005C136C">
              <w:rPr>
                <w:rFonts w:ascii="Times New Roman" w:hAnsi="Times New Roman" w:cs="Times New Roman"/>
                <w:sz w:val="24"/>
                <w:szCs w:val="24"/>
              </w:rPr>
              <w:t>0,01 –</w:t>
            </w:r>
            <w:r>
              <w:rPr>
                <w:rFonts w:ascii="Times New Roman" w:hAnsi="Times New Roman" w:cs="Times New Roman"/>
                <w:sz w:val="24"/>
                <w:szCs w:val="24"/>
              </w:rPr>
              <w:t>0,5</w:t>
            </w:r>
            <w:r w:rsidRPr="005C136C">
              <w:rPr>
                <w:rFonts w:ascii="Times New Roman" w:hAnsi="Times New Roman" w:cs="Times New Roman"/>
                <w:sz w:val="24"/>
                <w:szCs w:val="24"/>
              </w:rPr>
              <w:t xml:space="preserve"> га </w:t>
            </w:r>
          </w:p>
        </w:tc>
        <w:tc>
          <w:tcPr>
            <w:tcW w:w="1103" w:type="pct"/>
            <w:shd w:val="clear" w:color="auto" w:fill="auto"/>
            <w:vAlign w:val="center"/>
          </w:tcPr>
          <w:p w:rsidR="00363D84" w:rsidRPr="005C136C" w:rsidRDefault="00363D84" w:rsidP="00C87589">
            <w:pPr>
              <w:jc w:val="center"/>
              <w:rPr>
                <w:rFonts w:ascii="Times New Roman" w:hAnsi="Times New Roman" w:cs="Times New Roman"/>
                <w:sz w:val="24"/>
                <w:szCs w:val="24"/>
              </w:rPr>
            </w:pPr>
            <w:r w:rsidRPr="005C136C">
              <w:rPr>
                <w:rFonts w:ascii="Times New Roman" w:hAnsi="Times New Roman" w:cs="Times New Roman"/>
                <w:sz w:val="24"/>
                <w:szCs w:val="24"/>
              </w:rPr>
              <w:t>3 метра</w:t>
            </w:r>
          </w:p>
        </w:tc>
        <w:tc>
          <w:tcPr>
            <w:tcW w:w="1103" w:type="pct"/>
            <w:shd w:val="clear" w:color="auto" w:fill="auto"/>
            <w:vAlign w:val="center"/>
          </w:tcPr>
          <w:p w:rsidR="00363D84" w:rsidRPr="005C136C" w:rsidRDefault="00363D84" w:rsidP="00C87589">
            <w:pPr>
              <w:jc w:val="center"/>
              <w:rPr>
                <w:rFonts w:ascii="Times New Roman" w:hAnsi="Times New Roman" w:cs="Times New Roman"/>
                <w:sz w:val="24"/>
                <w:szCs w:val="24"/>
              </w:rPr>
            </w:pPr>
            <w:r w:rsidRPr="005C136C">
              <w:rPr>
                <w:rFonts w:ascii="Times New Roman" w:hAnsi="Times New Roman" w:cs="Times New Roman"/>
                <w:sz w:val="24"/>
                <w:szCs w:val="24"/>
              </w:rPr>
              <w:t>3 этажа</w:t>
            </w:r>
          </w:p>
        </w:tc>
        <w:tc>
          <w:tcPr>
            <w:tcW w:w="1102" w:type="pct"/>
            <w:shd w:val="clear" w:color="auto" w:fill="auto"/>
            <w:vAlign w:val="center"/>
          </w:tcPr>
          <w:p w:rsidR="00363D84" w:rsidRPr="005C136C" w:rsidRDefault="00363D84" w:rsidP="00C87589">
            <w:pPr>
              <w:jc w:val="center"/>
              <w:rPr>
                <w:rFonts w:ascii="Times New Roman" w:hAnsi="Times New Roman" w:cs="Times New Roman"/>
                <w:sz w:val="24"/>
                <w:szCs w:val="24"/>
              </w:rPr>
            </w:pPr>
            <w:r w:rsidRPr="005C136C">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3.8</w:t>
            </w:r>
          </w:p>
        </w:tc>
        <w:tc>
          <w:tcPr>
            <w:tcW w:w="1107" w:type="pct"/>
            <w:shd w:val="clear" w:color="auto" w:fill="auto"/>
            <w:vAlign w:val="center"/>
          </w:tcPr>
          <w:p w:rsidR="00363D84" w:rsidRPr="006D08EB" w:rsidRDefault="00363D84" w:rsidP="00C87589">
            <w:pPr>
              <w:jc w:val="center"/>
              <w:rPr>
                <w:rFonts w:ascii="Times New Roman" w:hAnsi="Times New Roman" w:cs="Times New Roman"/>
                <w:sz w:val="24"/>
                <w:szCs w:val="24"/>
                <w:highlight w:val="yellow"/>
              </w:rPr>
            </w:pPr>
            <w:r w:rsidRPr="001F738A">
              <w:rPr>
                <w:rFonts w:ascii="Times New Roman" w:hAnsi="Times New Roman" w:cs="Times New Roman"/>
                <w:sz w:val="24"/>
                <w:szCs w:val="24"/>
              </w:rPr>
              <w:t xml:space="preserve">0,1 – </w:t>
            </w:r>
            <w:r>
              <w:rPr>
                <w:rFonts w:ascii="Times New Roman" w:hAnsi="Times New Roman" w:cs="Times New Roman"/>
                <w:sz w:val="24"/>
                <w:szCs w:val="24"/>
              </w:rPr>
              <w:t>1</w:t>
            </w:r>
            <w:r w:rsidRPr="001F738A">
              <w:rPr>
                <w:rFonts w:ascii="Times New Roman" w:hAnsi="Times New Roman" w:cs="Times New Roman"/>
                <w:sz w:val="24"/>
                <w:szCs w:val="24"/>
              </w:rPr>
              <w:t xml:space="preserve"> га</w:t>
            </w:r>
          </w:p>
        </w:tc>
        <w:tc>
          <w:tcPr>
            <w:tcW w:w="1103" w:type="pct"/>
            <w:shd w:val="clear" w:color="auto" w:fill="auto"/>
            <w:vAlign w:val="center"/>
          </w:tcPr>
          <w:p w:rsidR="00363D84" w:rsidRPr="001F738A" w:rsidRDefault="00363D84" w:rsidP="00C87589">
            <w:pPr>
              <w:jc w:val="center"/>
              <w:rPr>
                <w:rFonts w:ascii="Times New Roman" w:hAnsi="Times New Roman" w:cs="Times New Roman"/>
                <w:sz w:val="24"/>
                <w:szCs w:val="24"/>
              </w:rPr>
            </w:pPr>
            <w:r w:rsidRPr="001F738A">
              <w:rPr>
                <w:rFonts w:ascii="Times New Roman" w:hAnsi="Times New Roman" w:cs="Times New Roman"/>
                <w:sz w:val="24"/>
                <w:szCs w:val="24"/>
              </w:rPr>
              <w:t>3 метра</w:t>
            </w:r>
          </w:p>
        </w:tc>
        <w:tc>
          <w:tcPr>
            <w:tcW w:w="1103" w:type="pct"/>
            <w:shd w:val="clear" w:color="auto" w:fill="auto"/>
            <w:vAlign w:val="center"/>
          </w:tcPr>
          <w:p w:rsidR="00363D84" w:rsidRPr="001F738A" w:rsidRDefault="00363D84" w:rsidP="00C87589">
            <w:pPr>
              <w:jc w:val="center"/>
              <w:rPr>
                <w:rFonts w:ascii="Times New Roman" w:hAnsi="Times New Roman" w:cs="Times New Roman"/>
                <w:sz w:val="24"/>
                <w:szCs w:val="24"/>
              </w:rPr>
            </w:pPr>
            <w:r w:rsidRPr="001F738A">
              <w:rPr>
                <w:rFonts w:ascii="Times New Roman" w:hAnsi="Times New Roman" w:cs="Times New Roman"/>
                <w:sz w:val="24"/>
                <w:szCs w:val="24"/>
              </w:rPr>
              <w:t>3 этажа</w:t>
            </w:r>
          </w:p>
        </w:tc>
        <w:tc>
          <w:tcPr>
            <w:tcW w:w="1102" w:type="pct"/>
            <w:shd w:val="clear" w:color="auto" w:fill="auto"/>
            <w:vAlign w:val="center"/>
          </w:tcPr>
          <w:p w:rsidR="00363D84" w:rsidRPr="001F738A" w:rsidRDefault="00363D84" w:rsidP="00C87589">
            <w:pPr>
              <w:jc w:val="center"/>
              <w:rPr>
                <w:rFonts w:ascii="Times New Roman" w:hAnsi="Times New Roman" w:cs="Times New Roman"/>
                <w:sz w:val="24"/>
                <w:szCs w:val="24"/>
              </w:rPr>
            </w:pPr>
            <w:r w:rsidRPr="001F738A">
              <w:rPr>
                <w:rFonts w:ascii="Times New Roman" w:hAnsi="Times New Roman" w:cs="Times New Roman"/>
                <w:sz w:val="24"/>
                <w:szCs w:val="24"/>
              </w:rPr>
              <w:t>70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4.1</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70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4.2</w:t>
            </w:r>
          </w:p>
        </w:tc>
        <w:tc>
          <w:tcPr>
            <w:tcW w:w="1107" w:type="pct"/>
            <w:shd w:val="clear" w:color="auto" w:fill="auto"/>
            <w:vAlign w:val="center"/>
          </w:tcPr>
          <w:p w:rsidR="00363D84" w:rsidRPr="00DD36A5" w:rsidRDefault="00363D84" w:rsidP="00C87589">
            <w:pPr>
              <w:jc w:val="center"/>
              <w:rPr>
                <w:rFonts w:ascii="Times New Roman" w:hAnsi="Times New Roman" w:cs="Times New Roman"/>
                <w:sz w:val="24"/>
                <w:szCs w:val="24"/>
              </w:rPr>
            </w:pPr>
            <w:r w:rsidRPr="00DD36A5">
              <w:rPr>
                <w:rFonts w:ascii="Times New Roman" w:hAnsi="Times New Roman" w:cs="Times New Roman"/>
                <w:sz w:val="24"/>
                <w:szCs w:val="24"/>
              </w:rPr>
              <w:t>0,</w:t>
            </w:r>
            <w:r>
              <w:rPr>
                <w:rFonts w:ascii="Times New Roman" w:hAnsi="Times New Roman" w:cs="Times New Roman"/>
                <w:sz w:val="24"/>
                <w:szCs w:val="24"/>
              </w:rPr>
              <w:t>2</w:t>
            </w:r>
            <w:r w:rsidRPr="00DD36A5">
              <w:rPr>
                <w:rFonts w:ascii="Times New Roman" w:hAnsi="Times New Roman" w:cs="Times New Roman"/>
                <w:sz w:val="24"/>
                <w:szCs w:val="24"/>
              </w:rPr>
              <w:t xml:space="preserve"> – 0,6 га</w:t>
            </w:r>
          </w:p>
        </w:tc>
        <w:tc>
          <w:tcPr>
            <w:tcW w:w="1103" w:type="pct"/>
            <w:shd w:val="clear" w:color="auto" w:fill="auto"/>
            <w:vAlign w:val="center"/>
          </w:tcPr>
          <w:p w:rsidR="00363D84" w:rsidRPr="00DD36A5" w:rsidRDefault="00363D84" w:rsidP="00C87589">
            <w:pPr>
              <w:jc w:val="center"/>
              <w:rPr>
                <w:rFonts w:ascii="Times New Roman" w:hAnsi="Times New Roman" w:cs="Times New Roman"/>
                <w:sz w:val="24"/>
                <w:szCs w:val="24"/>
              </w:rPr>
            </w:pPr>
            <w:r w:rsidRPr="00DD36A5">
              <w:rPr>
                <w:rFonts w:ascii="Times New Roman" w:hAnsi="Times New Roman" w:cs="Times New Roman"/>
                <w:sz w:val="24"/>
                <w:szCs w:val="24"/>
              </w:rPr>
              <w:t>3 метра</w:t>
            </w:r>
          </w:p>
        </w:tc>
        <w:tc>
          <w:tcPr>
            <w:tcW w:w="1103" w:type="pct"/>
            <w:shd w:val="clear" w:color="auto" w:fill="auto"/>
            <w:vAlign w:val="center"/>
          </w:tcPr>
          <w:p w:rsidR="00363D84" w:rsidRPr="00DD36A5" w:rsidRDefault="00363D84" w:rsidP="00C87589">
            <w:pPr>
              <w:jc w:val="center"/>
              <w:rPr>
                <w:rFonts w:ascii="Times New Roman" w:hAnsi="Times New Roman" w:cs="Times New Roman"/>
                <w:sz w:val="24"/>
                <w:szCs w:val="24"/>
              </w:rPr>
            </w:pPr>
            <w:r w:rsidRPr="00DD36A5">
              <w:rPr>
                <w:rFonts w:ascii="Times New Roman" w:hAnsi="Times New Roman" w:cs="Times New Roman"/>
                <w:sz w:val="24"/>
                <w:szCs w:val="24"/>
              </w:rPr>
              <w:t>2 этажа</w:t>
            </w:r>
          </w:p>
        </w:tc>
        <w:tc>
          <w:tcPr>
            <w:tcW w:w="1102" w:type="pct"/>
            <w:shd w:val="clear" w:color="auto" w:fill="auto"/>
            <w:vAlign w:val="center"/>
          </w:tcPr>
          <w:p w:rsidR="00363D84" w:rsidRPr="00DD36A5" w:rsidRDefault="00363D84" w:rsidP="00C87589">
            <w:pPr>
              <w:jc w:val="center"/>
              <w:rPr>
                <w:rFonts w:ascii="Times New Roman" w:hAnsi="Times New Roman" w:cs="Times New Roman"/>
                <w:sz w:val="24"/>
                <w:szCs w:val="24"/>
              </w:rPr>
            </w:pPr>
            <w:r w:rsidRPr="00DD36A5">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4.3</w:t>
            </w:r>
          </w:p>
        </w:tc>
        <w:tc>
          <w:tcPr>
            <w:tcW w:w="1107" w:type="pct"/>
            <w:shd w:val="clear" w:color="auto" w:fill="auto"/>
            <w:vAlign w:val="center"/>
          </w:tcPr>
          <w:p w:rsidR="00363D84" w:rsidRPr="00883ABB" w:rsidRDefault="00363D84" w:rsidP="00C87589">
            <w:pPr>
              <w:jc w:val="center"/>
              <w:rPr>
                <w:rFonts w:ascii="Times New Roman" w:hAnsi="Times New Roman" w:cs="Times New Roman"/>
                <w:sz w:val="24"/>
                <w:szCs w:val="24"/>
              </w:rPr>
            </w:pPr>
            <w:r w:rsidRPr="00883ABB">
              <w:rPr>
                <w:rFonts w:ascii="Times New Roman" w:hAnsi="Times New Roman" w:cs="Times New Roman"/>
                <w:sz w:val="24"/>
                <w:szCs w:val="24"/>
              </w:rPr>
              <w:t>0,02 – 0,1 га</w:t>
            </w:r>
          </w:p>
        </w:tc>
        <w:tc>
          <w:tcPr>
            <w:tcW w:w="1103" w:type="pct"/>
            <w:shd w:val="clear" w:color="auto" w:fill="auto"/>
            <w:vAlign w:val="center"/>
          </w:tcPr>
          <w:p w:rsidR="00363D84" w:rsidRPr="00883ABB" w:rsidRDefault="00363D84" w:rsidP="00C87589">
            <w:pPr>
              <w:jc w:val="center"/>
              <w:rPr>
                <w:rFonts w:ascii="Times New Roman" w:hAnsi="Times New Roman" w:cs="Times New Roman"/>
                <w:sz w:val="24"/>
                <w:szCs w:val="24"/>
              </w:rPr>
            </w:pPr>
            <w:r w:rsidRPr="00883ABB">
              <w:rPr>
                <w:rFonts w:ascii="Times New Roman" w:hAnsi="Times New Roman" w:cs="Times New Roman"/>
                <w:sz w:val="24"/>
                <w:szCs w:val="24"/>
              </w:rPr>
              <w:t>3 метра</w:t>
            </w:r>
          </w:p>
        </w:tc>
        <w:tc>
          <w:tcPr>
            <w:tcW w:w="1103" w:type="pct"/>
            <w:shd w:val="clear" w:color="auto" w:fill="auto"/>
            <w:vAlign w:val="center"/>
          </w:tcPr>
          <w:p w:rsidR="00363D84" w:rsidRPr="00883ABB" w:rsidRDefault="00363D84" w:rsidP="00C87589">
            <w:pPr>
              <w:jc w:val="center"/>
              <w:rPr>
                <w:rFonts w:ascii="Times New Roman" w:hAnsi="Times New Roman" w:cs="Times New Roman"/>
                <w:sz w:val="24"/>
                <w:szCs w:val="24"/>
              </w:rPr>
            </w:pPr>
            <w:r w:rsidRPr="00DD36A5">
              <w:rPr>
                <w:rFonts w:ascii="Times New Roman" w:hAnsi="Times New Roman" w:cs="Times New Roman"/>
                <w:sz w:val="24"/>
                <w:szCs w:val="24"/>
              </w:rPr>
              <w:t>2 этажа</w:t>
            </w:r>
          </w:p>
        </w:tc>
        <w:tc>
          <w:tcPr>
            <w:tcW w:w="1102" w:type="pct"/>
            <w:shd w:val="clear" w:color="auto" w:fill="auto"/>
            <w:vAlign w:val="center"/>
          </w:tcPr>
          <w:p w:rsidR="00363D84" w:rsidRPr="00883ABB" w:rsidRDefault="00363D84" w:rsidP="00C87589">
            <w:pPr>
              <w:jc w:val="center"/>
              <w:rPr>
                <w:rFonts w:ascii="Times New Roman" w:hAnsi="Times New Roman" w:cs="Times New Roman"/>
                <w:sz w:val="24"/>
                <w:szCs w:val="24"/>
              </w:rPr>
            </w:pPr>
            <w:r w:rsidRPr="00883ABB">
              <w:rPr>
                <w:rFonts w:ascii="Times New Roman" w:hAnsi="Times New Roman" w:cs="Times New Roman"/>
                <w:sz w:val="24"/>
                <w:szCs w:val="24"/>
              </w:rPr>
              <w:t>70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4.4</w:t>
            </w:r>
          </w:p>
        </w:tc>
        <w:tc>
          <w:tcPr>
            <w:tcW w:w="1107" w:type="pct"/>
            <w:shd w:val="clear" w:color="auto" w:fill="auto"/>
            <w:vAlign w:val="center"/>
          </w:tcPr>
          <w:p w:rsidR="00363D84" w:rsidRPr="00731D70" w:rsidRDefault="00363D84" w:rsidP="00C87589">
            <w:pPr>
              <w:jc w:val="center"/>
              <w:rPr>
                <w:rFonts w:ascii="Times New Roman" w:hAnsi="Times New Roman" w:cs="Times New Roman"/>
                <w:sz w:val="24"/>
                <w:szCs w:val="24"/>
              </w:rPr>
            </w:pPr>
            <w:r w:rsidRPr="00731D70">
              <w:rPr>
                <w:rFonts w:ascii="Times New Roman" w:hAnsi="Times New Roman" w:cs="Times New Roman"/>
                <w:sz w:val="24"/>
                <w:szCs w:val="24"/>
              </w:rPr>
              <w:t>0,</w:t>
            </w:r>
            <w:r>
              <w:rPr>
                <w:rFonts w:ascii="Times New Roman" w:hAnsi="Times New Roman" w:cs="Times New Roman"/>
                <w:sz w:val="24"/>
                <w:szCs w:val="24"/>
              </w:rPr>
              <w:t>1</w:t>
            </w:r>
            <w:r w:rsidRPr="00731D70">
              <w:rPr>
                <w:rFonts w:ascii="Times New Roman" w:hAnsi="Times New Roman" w:cs="Times New Roman"/>
                <w:sz w:val="24"/>
                <w:szCs w:val="24"/>
              </w:rPr>
              <w:t xml:space="preserve"> – 0,</w:t>
            </w:r>
            <w:r>
              <w:rPr>
                <w:rFonts w:ascii="Times New Roman" w:hAnsi="Times New Roman" w:cs="Times New Roman"/>
                <w:sz w:val="24"/>
                <w:szCs w:val="24"/>
              </w:rPr>
              <w:t>2</w:t>
            </w:r>
            <w:r w:rsidRPr="00731D70">
              <w:rPr>
                <w:rFonts w:ascii="Times New Roman" w:hAnsi="Times New Roman" w:cs="Times New Roman"/>
                <w:sz w:val="24"/>
                <w:szCs w:val="24"/>
              </w:rPr>
              <w:t xml:space="preserve"> га</w:t>
            </w:r>
          </w:p>
        </w:tc>
        <w:tc>
          <w:tcPr>
            <w:tcW w:w="1103" w:type="pct"/>
            <w:shd w:val="clear" w:color="auto" w:fill="auto"/>
            <w:vAlign w:val="center"/>
          </w:tcPr>
          <w:p w:rsidR="00363D84" w:rsidRPr="00731D70" w:rsidRDefault="00363D84" w:rsidP="00C87589">
            <w:pPr>
              <w:jc w:val="center"/>
              <w:rPr>
                <w:rFonts w:ascii="Times New Roman" w:hAnsi="Times New Roman" w:cs="Times New Roman"/>
                <w:sz w:val="24"/>
                <w:szCs w:val="24"/>
              </w:rPr>
            </w:pPr>
            <w:r w:rsidRPr="00731D70">
              <w:rPr>
                <w:rFonts w:ascii="Times New Roman" w:hAnsi="Times New Roman" w:cs="Times New Roman"/>
                <w:sz w:val="24"/>
                <w:szCs w:val="24"/>
              </w:rPr>
              <w:t>3 метра</w:t>
            </w:r>
          </w:p>
        </w:tc>
        <w:tc>
          <w:tcPr>
            <w:tcW w:w="1103" w:type="pct"/>
            <w:shd w:val="clear" w:color="auto" w:fill="auto"/>
            <w:vAlign w:val="center"/>
          </w:tcPr>
          <w:p w:rsidR="00363D84" w:rsidRPr="00731D70" w:rsidRDefault="00363D84" w:rsidP="00C87589">
            <w:pPr>
              <w:jc w:val="center"/>
              <w:rPr>
                <w:rFonts w:ascii="Times New Roman" w:hAnsi="Times New Roman" w:cs="Times New Roman"/>
                <w:sz w:val="24"/>
                <w:szCs w:val="24"/>
              </w:rPr>
            </w:pPr>
            <w:r w:rsidRPr="00731D70">
              <w:rPr>
                <w:rFonts w:ascii="Times New Roman" w:hAnsi="Times New Roman" w:cs="Times New Roman"/>
                <w:sz w:val="24"/>
                <w:szCs w:val="24"/>
              </w:rPr>
              <w:t xml:space="preserve">2 этажа </w:t>
            </w:r>
          </w:p>
        </w:tc>
        <w:tc>
          <w:tcPr>
            <w:tcW w:w="1102" w:type="pct"/>
            <w:shd w:val="clear" w:color="auto" w:fill="auto"/>
            <w:vAlign w:val="center"/>
          </w:tcPr>
          <w:p w:rsidR="00363D84" w:rsidRPr="00731D70" w:rsidRDefault="00363D84" w:rsidP="00C87589">
            <w:pPr>
              <w:jc w:val="center"/>
              <w:rPr>
                <w:rFonts w:ascii="Times New Roman" w:hAnsi="Times New Roman" w:cs="Times New Roman"/>
                <w:sz w:val="24"/>
                <w:szCs w:val="24"/>
              </w:rPr>
            </w:pPr>
            <w:r w:rsidRPr="00731D70">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4.5</w:t>
            </w:r>
          </w:p>
        </w:tc>
        <w:tc>
          <w:tcPr>
            <w:tcW w:w="1107" w:type="pct"/>
            <w:shd w:val="clear" w:color="auto" w:fill="auto"/>
            <w:vAlign w:val="center"/>
          </w:tcPr>
          <w:p w:rsidR="00363D84" w:rsidRPr="002A4F22" w:rsidRDefault="00363D84" w:rsidP="00C87589">
            <w:pPr>
              <w:jc w:val="center"/>
              <w:rPr>
                <w:rFonts w:ascii="Times New Roman" w:hAnsi="Times New Roman" w:cs="Times New Roman"/>
                <w:sz w:val="24"/>
                <w:szCs w:val="24"/>
              </w:rPr>
            </w:pPr>
            <w:r w:rsidRPr="002A4F22">
              <w:rPr>
                <w:rFonts w:ascii="Times New Roman" w:hAnsi="Times New Roman" w:cs="Times New Roman"/>
                <w:sz w:val="24"/>
                <w:szCs w:val="24"/>
              </w:rPr>
              <w:t>0,2 – 0,5 га</w:t>
            </w:r>
          </w:p>
        </w:tc>
        <w:tc>
          <w:tcPr>
            <w:tcW w:w="1103" w:type="pct"/>
            <w:shd w:val="clear" w:color="auto" w:fill="auto"/>
            <w:vAlign w:val="center"/>
          </w:tcPr>
          <w:p w:rsidR="00363D84" w:rsidRPr="002A4F22" w:rsidRDefault="00363D84" w:rsidP="00C87589">
            <w:pPr>
              <w:jc w:val="center"/>
              <w:rPr>
                <w:rFonts w:ascii="Times New Roman" w:hAnsi="Times New Roman" w:cs="Times New Roman"/>
                <w:sz w:val="24"/>
                <w:szCs w:val="24"/>
              </w:rPr>
            </w:pPr>
            <w:r w:rsidRPr="002A4F22">
              <w:rPr>
                <w:rFonts w:ascii="Times New Roman" w:hAnsi="Times New Roman" w:cs="Times New Roman"/>
                <w:sz w:val="24"/>
                <w:szCs w:val="24"/>
              </w:rPr>
              <w:t>3 метра</w:t>
            </w:r>
          </w:p>
        </w:tc>
        <w:tc>
          <w:tcPr>
            <w:tcW w:w="1103" w:type="pct"/>
            <w:shd w:val="clear" w:color="auto" w:fill="auto"/>
            <w:vAlign w:val="center"/>
          </w:tcPr>
          <w:p w:rsidR="00363D84" w:rsidRPr="002A4F22" w:rsidRDefault="00363D84" w:rsidP="00C87589">
            <w:pPr>
              <w:jc w:val="center"/>
              <w:rPr>
                <w:rFonts w:ascii="Times New Roman" w:hAnsi="Times New Roman" w:cs="Times New Roman"/>
                <w:sz w:val="24"/>
                <w:szCs w:val="24"/>
              </w:rPr>
            </w:pPr>
            <w:r w:rsidRPr="002A4F22">
              <w:rPr>
                <w:rFonts w:ascii="Times New Roman" w:hAnsi="Times New Roman" w:cs="Times New Roman"/>
                <w:sz w:val="24"/>
                <w:szCs w:val="24"/>
              </w:rPr>
              <w:t>2 этажа</w:t>
            </w:r>
          </w:p>
        </w:tc>
        <w:tc>
          <w:tcPr>
            <w:tcW w:w="1102" w:type="pct"/>
            <w:shd w:val="clear" w:color="auto" w:fill="auto"/>
            <w:vAlign w:val="center"/>
          </w:tcPr>
          <w:p w:rsidR="00363D84" w:rsidRPr="002A4F22" w:rsidRDefault="00363D84" w:rsidP="00C87589">
            <w:pPr>
              <w:jc w:val="center"/>
              <w:rPr>
                <w:rFonts w:ascii="Times New Roman" w:hAnsi="Times New Roman" w:cs="Times New Roman"/>
                <w:sz w:val="24"/>
                <w:szCs w:val="24"/>
              </w:rPr>
            </w:pPr>
            <w:r w:rsidRPr="002A4F22">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4.6</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0,25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4.7</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50</w:t>
            </w:r>
          </w:p>
        </w:tc>
      </w:tr>
      <w:tr w:rsidR="00363D84" w:rsidRPr="00634292" w:rsidTr="00C87589">
        <w:tc>
          <w:tcPr>
            <w:tcW w:w="5000" w:type="pct"/>
            <w:gridSpan w:val="5"/>
            <w:shd w:val="clear" w:color="auto" w:fill="auto"/>
            <w:vAlign w:val="center"/>
          </w:tcPr>
          <w:p w:rsidR="00363D84" w:rsidRPr="004469FC" w:rsidRDefault="00363D84" w:rsidP="00C87589">
            <w:pPr>
              <w:jc w:val="center"/>
              <w:rPr>
                <w:rFonts w:ascii="Times New Roman" w:hAnsi="Times New Roman" w:cs="Times New Roman"/>
                <w:smallCaps/>
                <w:sz w:val="24"/>
                <w:szCs w:val="24"/>
                <w:highlight w:val="yellow"/>
              </w:rPr>
            </w:pPr>
            <w:r w:rsidRPr="004469FC">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lastRenderedPageBreak/>
              <w:t>3.5.1</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6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4.9</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sidRPr="00786F91">
              <w:rPr>
                <w:rFonts w:ascii="Times New Roman" w:hAnsi="Times New Roman" w:cs="Times New Roman"/>
                <w:sz w:val="24"/>
                <w:szCs w:val="24"/>
              </w:rPr>
              <w:t>8.3</w:t>
            </w:r>
          </w:p>
        </w:tc>
        <w:tc>
          <w:tcPr>
            <w:tcW w:w="1107"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Pr>
                <w:rFonts w:ascii="Times New Roman" w:hAnsi="Times New Roman" w:cs="Times New Roman"/>
                <w:sz w:val="24"/>
                <w:szCs w:val="24"/>
              </w:rPr>
              <w:t>0,04 – 3 га</w:t>
            </w:r>
          </w:p>
        </w:tc>
        <w:tc>
          <w:tcPr>
            <w:tcW w:w="1103" w:type="pct"/>
            <w:shd w:val="clear" w:color="auto" w:fill="auto"/>
            <w:vAlign w:val="center"/>
          </w:tcPr>
          <w:p w:rsidR="00363D84" w:rsidRPr="002B2365" w:rsidRDefault="00363D84" w:rsidP="00C87589">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363D84" w:rsidRPr="002B236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r w:rsidRPr="002B2365">
              <w:rPr>
                <w:rFonts w:ascii="Times New Roman" w:hAnsi="Times New Roman" w:cs="Times New Roman"/>
                <w:sz w:val="24"/>
                <w:szCs w:val="24"/>
              </w:rPr>
              <w:t xml:space="preserve"> этажа</w:t>
            </w:r>
          </w:p>
        </w:tc>
        <w:tc>
          <w:tcPr>
            <w:tcW w:w="1102" w:type="pct"/>
            <w:shd w:val="clear" w:color="auto" w:fill="auto"/>
            <w:vAlign w:val="center"/>
          </w:tcPr>
          <w:p w:rsidR="00363D84" w:rsidRPr="002B236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363D84" w:rsidRPr="00634292" w:rsidTr="00C87589">
        <w:tc>
          <w:tcPr>
            <w:tcW w:w="5000" w:type="pct"/>
            <w:gridSpan w:val="5"/>
            <w:shd w:val="clear" w:color="auto" w:fill="auto"/>
            <w:vAlign w:val="center"/>
          </w:tcPr>
          <w:p w:rsidR="00363D84" w:rsidRDefault="00363D84" w:rsidP="00C87589">
            <w:pPr>
              <w:jc w:val="center"/>
              <w:rPr>
                <w:rFonts w:ascii="Times New Roman" w:hAnsi="Times New Roman" w:cs="Times New Roman"/>
                <w:sz w:val="24"/>
                <w:szCs w:val="24"/>
              </w:rPr>
            </w:pPr>
            <w:r w:rsidRPr="004C7FE0">
              <w:rPr>
                <w:rFonts w:ascii="Times New Roman" w:hAnsi="Times New Roman" w:cs="Times New Roman"/>
                <w:smallCaps/>
                <w:sz w:val="24"/>
                <w:szCs w:val="24"/>
              </w:rPr>
              <w:t>Вспомогательные виды разрешенного использования</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Pr>
                <w:rFonts w:ascii="Times New Roman" w:hAnsi="Times New Roman" w:cs="Times New Roman"/>
                <w:sz w:val="24"/>
                <w:szCs w:val="24"/>
              </w:rPr>
              <w:t>6.8</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r w:rsidR="00363D84" w:rsidRPr="00634292" w:rsidTr="00C87589">
        <w:tc>
          <w:tcPr>
            <w:tcW w:w="585" w:type="pct"/>
            <w:shd w:val="clear" w:color="auto" w:fill="auto"/>
            <w:vAlign w:val="center"/>
          </w:tcPr>
          <w:p w:rsidR="00363D84" w:rsidRPr="00786F9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027B1A" w:rsidRDefault="00363D84" w:rsidP="00363D84">
      <w:pPr>
        <w:spacing w:before="120" w:after="120"/>
        <w:jc w:val="center"/>
        <w:rPr>
          <w:rFonts w:ascii="Times New Roman" w:hAnsi="Times New Roman" w:cs="Times New Roman"/>
          <w:sz w:val="26"/>
          <w:szCs w:val="26"/>
        </w:rPr>
      </w:pPr>
      <w:r w:rsidRPr="00027B1A">
        <w:rPr>
          <w:rFonts w:ascii="Times New Roman" w:hAnsi="Times New Roman" w:cs="Times New Roman"/>
          <w:b/>
          <w:i/>
          <w:sz w:val="26"/>
          <w:szCs w:val="26"/>
        </w:rPr>
        <w:t>Иные показатели:</w:t>
      </w:r>
    </w:p>
    <w:p w:rsidR="00363D84" w:rsidRPr="00C63914" w:rsidRDefault="00363D84" w:rsidP="00363D84">
      <w:pPr>
        <w:ind w:firstLine="709"/>
        <w:rPr>
          <w:rFonts w:ascii="Times New Roman" w:hAnsi="Times New Roman" w:cs="Times New Roman"/>
          <w:sz w:val="26"/>
          <w:szCs w:val="26"/>
        </w:rPr>
      </w:pPr>
      <w:r w:rsidRPr="00C63914">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C63914">
        <w:rPr>
          <w:rFonts w:ascii="Times New Roman" w:hAnsi="Times New Roman" w:cs="Times New Roman"/>
          <w:bCs/>
          <w:sz w:val="26"/>
          <w:szCs w:val="26"/>
        </w:rPr>
        <w:t xml:space="preserve">делового, общественного и коммерческого назначения </w:t>
      </w:r>
      <w:r w:rsidRPr="00C63914">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363D84" w:rsidRPr="00C63914" w:rsidRDefault="00363D84" w:rsidP="00363D84">
      <w:pPr>
        <w:pStyle w:val="TimesNewRoman14125"/>
        <w:tabs>
          <w:tab w:val="left" w:pos="360"/>
        </w:tabs>
        <w:ind w:right="0"/>
        <w:rPr>
          <w:sz w:val="26"/>
          <w:szCs w:val="26"/>
        </w:rPr>
      </w:pPr>
      <w:r w:rsidRPr="00C63914">
        <w:rPr>
          <w:sz w:val="26"/>
          <w:szCs w:val="26"/>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363D84" w:rsidRDefault="00363D84" w:rsidP="00363D84">
      <w:pPr>
        <w:ind w:firstLine="708"/>
        <w:rPr>
          <w:rFonts w:ascii="Times New Roman" w:hAnsi="Times New Roman" w:cs="Times New Roman"/>
          <w:b/>
          <w:i/>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Pr="001D01F1" w:rsidRDefault="00363D84" w:rsidP="00363D84">
      <w:pPr>
        <w:ind w:firstLine="708"/>
        <w:rPr>
          <w:rFonts w:ascii="Times New Roman" w:hAnsi="Times New Roman" w:cs="Times New Roman"/>
          <w:sz w:val="26"/>
          <w:szCs w:val="26"/>
        </w:rPr>
      </w:pPr>
      <w:r w:rsidRPr="001D01F1">
        <w:rPr>
          <w:rFonts w:ascii="Times New Roman" w:hAnsi="Times New Roman" w:cs="Times New Roman"/>
          <w:sz w:val="26"/>
          <w:szCs w:val="26"/>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Санитарно-защитная зона:</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 котельной-25 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зоны-25м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Зона санитарной охраны источников водоснабжения:</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 скважины- 50м</w:t>
      </w:r>
    </w:p>
    <w:p w:rsidR="00363D84" w:rsidRDefault="00363D84" w:rsidP="00363D84">
      <w:pPr>
        <w:rPr>
          <w:rFonts w:ascii="Times New Roman" w:hAnsi="Times New Roman" w:cs="Times New Roman"/>
          <w:sz w:val="26"/>
          <w:szCs w:val="26"/>
        </w:rPr>
      </w:pPr>
    </w:p>
    <w:p w:rsidR="00363D84" w:rsidRPr="00127630" w:rsidRDefault="00363D84" w:rsidP="00363D84">
      <w:pPr>
        <w:ind w:firstLine="709"/>
        <w:rPr>
          <w:rFonts w:ascii="Times New Roman" w:hAnsi="Times New Roman" w:cs="Times New Roman"/>
          <w:sz w:val="26"/>
          <w:szCs w:val="26"/>
        </w:rPr>
        <w:sectPr w:rsidR="00363D84" w:rsidRPr="00127630" w:rsidSect="00C87589">
          <w:pgSz w:w="16838" w:h="11906" w:orient="landscape"/>
          <w:pgMar w:top="1701" w:right="1134" w:bottom="851" w:left="1134" w:header="709" w:footer="709" w:gutter="0"/>
          <w:cols w:space="708"/>
          <w:docGrid w:linePitch="360"/>
        </w:sectPr>
      </w:pPr>
    </w:p>
    <w:p w:rsidR="00363D84" w:rsidRPr="00C63914" w:rsidRDefault="00363D84" w:rsidP="00363D84">
      <w:pPr>
        <w:ind w:firstLine="709"/>
        <w:rPr>
          <w:rFonts w:ascii="Times New Roman" w:hAnsi="Times New Roman" w:cs="Times New Roman"/>
          <w:sz w:val="26"/>
          <w:szCs w:val="26"/>
        </w:rPr>
      </w:pPr>
    </w:p>
    <w:p w:rsidR="00363D84" w:rsidRPr="0037602C" w:rsidRDefault="00363D84" w:rsidP="00363D84">
      <w:pPr>
        <w:pStyle w:val="4"/>
        <w:spacing w:before="120" w:after="120"/>
        <w:rPr>
          <w:iCs/>
          <w:sz w:val="26"/>
          <w:szCs w:val="26"/>
        </w:rPr>
      </w:pPr>
      <w:bookmarkStart w:id="99" w:name="_Toc465245649"/>
      <w:r w:rsidRPr="0037602C">
        <w:rPr>
          <w:sz w:val="26"/>
          <w:szCs w:val="26"/>
        </w:rPr>
        <w:t>Статья 3</w:t>
      </w:r>
      <w:r>
        <w:rPr>
          <w:sz w:val="26"/>
          <w:szCs w:val="26"/>
        </w:rPr>
        <w:t>4</w:t>
      </w:r>
      <w:r w:rsidRPr="0037602C">
        <w:rPr>
          <w:sz w:val="26"/>
          <w:szCs w:val="26"/>
        </w:rPr>
        <w:t>. Зона объектов здравоохранения (ОД-2)</w:t>
      </w:r>
      <w:bookmarkEnd w:id="98"/>
      <w:bookmarkEnd w:id="99"/>
    </w:p>
    <w:p w:rsidR="00363D84" w:rsidRPr="0037602C" w:rsidRDefault="00363D84" w:rsidP="00363D84">
      <w:pPr>
        <w:ind w:firstLine="709"/>
        <w:rPr>
          <w:rFonts w:ascii="Times New Roman" w:hAnsi="Times New Roman" w:cs="Times New Roman"/>
          <w:sz w:val="26"/>
          <w:szCs w:val="26"/>
        </w:rPr>
      </w:pPr>
      <w:r w:rsidRPr="0037602C">
        <w:rPr>
          <w:rFonts w:ascii="Times New Roman" w:hAnsi="Times New Roman" w:cs="Times New Roman"/>
          <w:sz w:val="26"/>
          <w:szCs w:val="26"/>
        </w:rPr>
        <w:t>Зона включает в себя участки территории населенного пункта, предназначенные для размещения объектов здравоохранения.</w:t>
      </w:r>
    </w:p>
    <w:p w:rsidR="00363D84" w:rsidRPr="000F641C" w:rsidRDefault="00363D84" w:rsidP="00363D84">
      <w:pPr>
        <w:spacing w:before="120" w:after="120"/>
        <w:jc w:val="center"/>
        <w:rPr>
          <w:rFonts w:ascii="Times New Roman" w:hAnsi="Times New Roman" w:cs="Times New Roman"/>
          <w:b/>
          <w:i/>
          <w:sz w:val="26"/>
          <w:szCs w:val="26"/>
        </w:rPr>
      </w:pPr>
      <w:bookmarkStart w:id="100" w:name="_Toc339628468"/>
      <w:bookmarkStart w:id="101" w:name="_Toc340570079"/>
      <w:r w:rsidRPr="000F641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jc w:val="center"/>
              <w:rPr>
                <w:rFonts w:ascii="Times New Roman" w:hAnsi="Times New Roman" w:cs="Times New Roman"/>
                <w:sz w:val="24"/>
                <w:szCs w:val="24"/>
              </w:rPr>
            </w:pPr>
            <w:r w:rsidRPr="0062424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keepLines/>
              <w:jc w:val="center"/>
              <w:rPr>
                <w:rFonts w:ascii="Times New Roman" w:hAnsi="Times New Roman" w:cs="Times New Roman"/>
                <w:sz w:val="24"/>
                <w:szCs w:val="24"/>
              </w:rPr>
            </w:pPr>
            <w:r w:rsidRPr="0062424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keepLines/>
              <w:jc w:val="center"/>
              <w:rPr>
                <w:rFonts w:ascii="Times New Roman" w:hAnsi="Times New Roman" w:cs="Times New Roman"/>
                <w:sz w:val="24"/>
                <w:szCs w:val="24"/>
              </w:rPr>
            </w:pPr>
            <w:r w:rsidRPr="0062424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keepLines/>
              <w:jc w:val="center"/>
              <w:rPr>
                <w:rFonts w:ascii="Times New Roman" w:hAnsi="Times New Roman" w:cs="Times New Roman"/>
                <w:sz w:val="24"/>
                <w:szCs w:val="24"/>
              </w:rPr>
            </w:pPr>
            <w:r w:rsidRPr="00624245">
              <w:rPr>
                <w:rFonts w:ascii="Times New Roman" w:hAnsi="Times New Roman" w:cs="Times New Roman"/>
                <w:sz w:val="24"/>
                <w:szCs w:val="24"/>
              </w:rPr>
              <w:t>Описание вида разрешенного использования</w:t>
            </w:r>
          </w:p>
          <w:p w:rsidR="00363D84" w:rsidRPr="00624245" w:rsidRDefault="00363D84" w:rsidP="00C87589">
            <w:pPr>
              <w:keepLines/>
              <w:jc w:val="center"/>
              <w:rPr>
                <w:rFonts w:ascii="Times New Roman" w:hAnsi="Times New Roman" w:cs="Times New Roman"/>
                <w:sz w:val="24"/>
                <w:szCs w:val="24"/>
              </w:rPr>
            </w:pPr>
            <w:r w:rsidRPr="0062424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keepLines/>
              <w:jc w:val="center"/>
              <w:rPr>
                <w:rFonts w:ascii="Times New Roman" w:hAnsi="Times New Roman" w:cs="Times New Roman"/>
                <w:sz w:val="24"/>
                <w:szCs w:val="24"/>
              </w:rPr>
            </w:pPr>
            <w:r w:rsidRPr="00624245">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624245" w:rsidRDefault="00363D84" w:rsidP="00C87589">
            <w:pPr>
              <w:jc w:val="center"/>
              <w:rPr>
                <w:rFonts w:ascii="Times New Roman" w:hAnsi="Times New Roman" w:cs="Times New Roman"/>
                <w:sz w:val="24"/>
                <w:szCs w:val="24"/>
              </w:rPr>
            </w:pPr>
            <w:r w:rsidRPr="0062424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3.4.1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624245" w:rsidRDefault="00363D84" w:rsidP="00C87589">
            <w:pPr>
              <w:pStyle w:val="ConsPlusNormal"/>
              <w:ind w:firstLine="284"/>
              <w:rPr>
                <w:rFonts w:ascii="Times New Roman" w:hAnsi="Times New Roman" w:cs="Times New Roman"/>
                <w:sz w:val="24"/>
                <w:szCs w:val="24"/>
              </w:rPr>
            </w:pPr>
            <w:r w:rsidRPr="00624245">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624245" w:rsidRDefault="00363D84" w:rsidP="00C87589">
            <w:pPr>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D70E8F" w:rsidRDefault="00363D84" w:rsidP="00C87589">
            <w:pPr>
              <w:jc w:val="center"/>
              <w:rPr>
                <w:rFonts w:ascii="Times New Roman" w:hAnsi="Times New Roman" w:cs="Times New Roman"/>
                <w:sz w:val="24"/>
                <w:szCs w:val="24"/>
              </w:rPr>
            </w:pPr>
            <w:r w:rsidRPr="00D70E8F">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D70E8F" w:rsidRDefault="00363D84" w:rsidP="00C87589">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D70E8F" w:rsidRDefault="00363D84" w:rsidP="00C87589">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D70E8F" w:rsidRDefault="00363D84" w:rsidP="00C87589">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363D84" w:rsidRPr="00D70E8F" w:rsidRDefault="00363D84" w:rsidP="00C87589">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jc w:val="center"/>
              <w:rPr>
                <w:rFonts w:ascii="Times New Roman" w:hAnsi="Times New Roman" w:cs="Times New Roman"/>
                <w:sz w:val="24"/>
                <w:szCs w:val="24"/>
                <w:highlight w:val="yellow"/>
              </w:rPr>
            </w:pPr>
          </w:p>
        </w:tc>
      </w:tr>
    </w:tbl>
    <w:p w:rsidR="00363D84" w:rsidRPr="008A5517" w:rsidRDefault="00363D84" w:rsidP="00363D84">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8A551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pStyle w:val="ConsPlusNormal"/>
              <w:ind w:firstLine="0"/>
              <w:jc w:val="center"/>
              <w:rPr>
                <w:rFonts w:ascii="Times New Roman" w:hAnsi="Times New Roman" w:cs="Times New Roman"/>
                <w:sz w:val="24"/>
                <w:szCs w:val="24"/>
              </w:rPr>
            </w:pPr>
            <w:r w:rsidRPr="008A5517">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3.2</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w:t>
            </w:r>
            <w:r w:rsidRPr="008A5517">
              <w:rPr>
                <w:rFonts w:ascii="Times New Roman" w:hAnsi="Times New Roman" w:cs="Times New Roman"/>
                <w:sz w:val="24"/>
                <w:szCs w:val="24"/>
              </w:rPr>
              <w:lastRenderedPageBreak/>
              <w:t>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63D84" w:rsidRPr="008A5517" w:rsidRDefault="00363D84" w:rsidP="00C87589">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363D84" w:rsidRPr="008A5517" w:rsidRDefault="00363D84" w:rsidP="00C87589">
            <w:pPr>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4751F7" w:rsidRDefault="00363D84" w:rsidP="00C87589">
            <w:pPr>
              <w:pStyle w:val="ConsPlusNormal"/>
              <w:ind w:firstLine="0"/>
              <w:jc w:val="center"/>
              <w:rPr>
                <w:rFonts w:ascii="Times New Roman" w:hAnsi="Times New Roman" w:cs="Times New Roman"/>
                <w:sz w:val="24"/>
                <w:szCs w:val="24"/>
              </w:rPr>
            </w:pPr>
            <w:r w:rsidRPr="004751F7">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4751F7" w:rsidRDefault="00363D84" w:rsidP="00C87589">
            <w:pPr>
              <w:pStyle w:val="ConsPlusNormal"/>
              <w:ind w:firstLine="312"/>
              <w:rPr>
                <w:rFonts w:ascii="Times New Roman" w:hAnsi="Times New Roman" w:cs="Times New Roman"/>
                <w:sz w:val="24"/>
                <w:szCs w:val="24"/>
              </w:rPr>
            </w:pPr>
            <w:r w:rsidRPr="004751F7">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keepLines/>
              <w:jc w:val="center"/>
              <w:rPr>
                <w:rFonts w:ascii="Times New Roman" w:hAnsi="Times New Roman" w:cs="Times New Roman"/>
                <w:sz w:val="24"/>
                <w:szCs w:val="24"/>
              </w:rPr>
            </w:pPr>
            <w:r w:rsidRPr="005C6259">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bl>
    <w:p w:rsidR="00363D84" w:rsidRPr="008A5517" w:rsidRDefault="00363D84" w:rsidP="00363D84">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A5517" w:rsidRDefault="00363D84" w:rsidP="00C87589">
            <w:pPr>
              <w:ind w:firstLine="284"/>
              <w:rPr>
                <w:rFonts w:ascii="Times New Roman" w:hAnsi="Times New Roman" w:cs="Times New Roman"/>
                <w:sz w:val="24"/>
                <w:szCs w:val="24"/>
              </w:rPr>
            </w:pPr>
            <w:r w:rsidRPr="008A5517">
              <w:rPr>
                <w:rFonts w:ascii="Times New Roman" w:hAnsi="Times New Roman" w:cs="Times New Roman"/>
                <w:sz w:val="24"/>
                <w:szCs w:val="24"/>
              </w:rPr>
              <w:t xml:space="preserve">Размещение объектов капитального строительства в </w:t>
            </w:r>
            <w:r w:rsidRPr="008A5517">
              <w:rPr>
                <w:rFonts w:ascii="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jc w:val="center"/>
              <w:rPr>
                <w:rFonts w:ascii="Times New Roman" w:hAnsi="Times New Roman" w:cs="Times New Roman"/>
                <w:sz w:val="24"/>
                <w:szCs w:val="24"/>
                <w:highlight w:val="yellow"/>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jc w:val="center"/>
              <w:rPr>
                <w:rFonts w:ascii="Times New Roman" w:hAnsi="Times New Roman" w:cs="Times New Roman"/>
                <w:sz w:val="24"/>
                <w:szCs w:val="24"/>
              </w:rPr>
            </w:pPr>
            <w:r w:rsidRPr="008A5517">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ind w:firstLine="284"/>
              <w:rPr>
                <w:rFonts w:ascii="Times New Roman" w:hAnsi="Times New Roman" w:cs="Times New Roman"/>
                <w:sz w:val="24"/>
                <w:szCs w:val="24"/>
              </w:rPr>
            </w:pPr>
            <w:r w:rsidRPr="008A5517">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8A5517" w:rsidRDefault="00363D84" w:rsidP="00C87589">
            <w:pPr>
              <w:jc w:val="center"/>
              <w:rPr>
                <w:rFonts w:ascii="Times New Roman" w:hAnsi="Times New Roman" w:cs="Times New Roman"/>
                <w:sz w:val="24"/>
                <w:szCs w:val="24"/>
              </w:rPr>
            </w:pPr>
          </w:p>
        </w:tc>
      </w:tr>
    </w:tbl>
    <w:p w:rsidR="00363D84" w:rsidRDefault="00363D84" w:rsidP="00363D84">
      <w:pPr>
        <w:spacing w:before="120" w:after="120"/>
        <w:jc w:val="center"/>
        <w:rPr>
          <w:rFonts w:ascii="Times New Roman" w:hAnsi="Times New Roman" w:cs="Times New Roman"/>
          <w:b/>
          <w:i/>
          <w:sz w:val="26"/>
          <w:szCs w:val="26"/>
        </w:rPr>
      </w:pPr>
    </w:p>
    <w:p w:rsidR="00363D84" w:rsidRPr="00800EA4" w:rsidRDefault="00363D84" w:rsidP="00363D84">
      <w:pPr>
        <w:spacing w:before="120" w:after="120"/>
        <w:jc w:val="center"/>
        <w:rPr>
          <w:rFonts w:ascii="Times New Roman" w:hAnsi="Times New Roman" w:cs="Times New Roman"/>
          <w:b/>
          <w:i/>
          <w:sz w:val="26"/>
          <w:szCs w:val="26"/>
        </w:rPr>
      </w:pPr>
      <w:r w:rsidRPr="00800EA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800EA4"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523911" w:rsidRDefault="00363D84" w:rsidP="00C87589">
            <w:pPr>
              <w:jc w:val="center"/>
              <w:rPr>
                <w:rFonts w:ascii="Times New Roman" w:hAnsi="Times New Roman" w:cs="Times New Roman"/>
                <w:smallCaps/>
                <w:sz w:val="24"/>
                <w:szCs w:val="24"/>
              </w:rPr>
            </w:pPr>
            <w:r w:rsidRPr="00523911">
              <w:rPr>
                <w:rFonts w:ascii="Times New Roman" w:hAnsi="Times New Roman" w:cs="Times New Roman"/>
                <w:smallCaps/>
                <w:sz w:val="24"/>
                <w:szCs w:val="24"/>
              </w:rPr>
              <w:lastRenderedPageBreak/>
              <w:t>Основные 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3.4.1</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3.4.2</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8E4715">
              <w:rPr>
                <w:rFonts w:ascii="Times New Roman" w:hAnsi="Times New Roman" w:cs="Times New Roman"/>
                <w:sz w:val="24"/>
                <w:szCs w:val="24"/>
              </w:rPr>
              <w:t>0,</w:t>
            </w:r>
            <w:r>
              <w:rPr>
                <w:rFonts w:ascii="Times New Roman" w:hAnsi="Times New Roman" w:cs="Times New Roman"/>
                <w:sz w:val="24"/>
                <w:szCs w:val="24"/>
              </w:rPr>
              <w:t>1</w:t>
            </w:r>
            <w:r w:rsidRPr="008E4715">
              <w:rPr>
                <w:rFonts w:ascii="Times New Roman" w:hAnsi="Times New Roman" w:cs="Times New Roman"/>
                <w:sz w:val="24"/>
                <w:szCs w:val="24"/>
              </w:rPr>
              <w:t xml:space="preserve"> – </w:t>
            </w:r>
            <w:r>
              <w:rPr>
                <w:rFonts w:ascii="Times New Roman" w:hAnsi="Times New Roman" w:cs="Times New Roman"/>
                <w:sz w:val="24"/>
                <w:szCs w:val="24"/>
              </w:rPr>
              <w:t>3</w:t>
            </w:r>
            <w:r w:rsidRPr="008E4715">
              <w:rPr>
                <w:rFonts w:ascii="Times New Roman" w:hAnsi="Times New Roman" w:cs="Times New Roman"/>
                <w:sz w:val="24"/>
                <w:szCs w:val="24"/>
              </w:rPr>
              <w:t xml:space="preserve">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000" w:type="pct"/>
            <w:gridSpan w:val="5"/>
            <w:shd w:val="clear" w:color="auto" w:fill="auto"/>
            <w:vAlign w:val="center"/>
          </w:tcPr>
          <w:p w:rsidR="00363D84" w:rsidRPr="00523911" w:rsidRDefault="00363D84" w:rsidP="00C87589">
            <w:pPr>
              <w:jc w:val="center"/>
              <w:rPr>
                <w:rFonts w:ascii="Times New Roman" w:hAnsi="Times New Roman" w:cs="Times New Roman"/>
                <w:smallCaps/>
                <w:sz w:val="24"/>
                <w:szCs w:val="24"/>
                <w:highlight w:val="yellow"/>
              </w:rPr>
            </w:pPr>
            <w:r w:rsidRPr="00523911">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3.2</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410C67">
              <w:rPr>
                <w:rFonts w:ascii="Times New Roman" w:hAnsi="Times New Roman" w:cs="Times New Roman"/>
                <w:sz w:val="24"/>
                <w:szCs w:val="24"/>
              </w:rPr>
              <w:t>0,</w:t>
            </w:r>
            <w:r>
              <w:rPr>
                <w:rFonts w:ascii="Times New Roman" w:hAnsi="Times New Roman" w:cs="Times New Roman"/>
                <w:sz w:val="24"/>
                <w:szCs w:val="24"/>
              </w:rPr>
              <w:t>1</w:t>
            </w:r>
            <w:r w:rsidRPr="00410C67">
              <w:rPr>
                <w:rFonts w:ascii="Times New Roman" w:hAnsi="Times New Roman" w:cs="Times New Roman"/>
                <w:sz w:val="24"/>
                <w:szCs w:val="24"/>
              </w:rPr>
              <w:t xml:space="preserve"> – </w:t>
            </w:r>
            <w:r>
              <w:rPr>
                <w:rFonts w:ascii="Times New Roman" w:hAnsi="Times New Roman" w:cs="Times New Roman"/>
                <w:sz w:val="24"/>
                <w:szCs w:val="24"/>
              </w:rPr>
              <w:t>0,5</w:t>
            </w:r>
            <w:r w:rsidRPr="00410C67">
              <w:rPr>
                <w:rFonts w:ascii="Times New Roman" w:hAnsi="Times New Roman" w:cs="Times New Roman"/>
                <w:sz w:val="24"/>
                <w:szCs w:val="24"/>
              </w:rPr>
              <w:t xml:space="preserve">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6E7670" w:rsidRDefault="00363D84" w:rsidP="00363D84">
      <w:pPr>
        <w:spacing w:before="120" w:after="120"/>
        <w:jc w:val="center"/>
        <w:rPr>
          <w:rFonts w:ascii="Times New Roman" w:hAnsi="Times New Roman" w:cs="Times New Roman"/>
          <w:sz w:val="26"/>
          <w:szCs w:val="26"/>
        </w:rPr>
      </w:pPr>
      <w:r w:rsidRPr="006E7670">
        <w:rPr>
          <w:rFonts w:ascii="Times New Roman" w:hAnsi="Times New Roman" w:cs="Times New Roman"/>
          <w:b/>
          <w:i/>
          <w:sz w:val="26"/>
          <w:szCs w:val="26"/>
        </w:rPr>
        <w:t>Иные показатели:</w:t>
      </w:r>
    </w:p>
    <w:p w:rsidR="00363D84" w:rsidRPr="00BA0FF6" w:rsidRDefault="00363D84" w:rsidP="00363D84">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Р</w:t>
      </w:r>
      <w:r w:rsidRPr="00BA0FF6">
        <w:rPr>
          <w:rFonts w:ascii="Times New Roman" w:hAnsi="Times New Roman" w:cs="Times New Roman"/>
          <w:sz w:val="26"/>
          <w:szCs w:val="26"/>
        </w:rPr>
        <w:t xml:space="preserve">азмеры садово-парковой зоны больницы, родильного дома и диспансера со стационаром принимать из расчета не менее </w:t>
      </w:r>
      <w:smartTag w:uri="urn:schemas-microsoft-com:office:smarttags" w:element="metricconverter">
        <w:smartTagPr>
          <w:attr w:name="ProductID" w:val="25 м2"/>
        </w:smartTagPr>
        <w:r w:rsidRPr="00BA0FF6">
          <w:rPr>
            <w:rFonts w:ascii="Times New Roman" w:hAnsi="Times New Roman" w:cs="Times New Roman"/>
            <w:sz w:val="26"/>
            <w:szCs w:val="26"/>
          </w:rPr>
          <w:t>25 м</w:t>
        </w:r>
        <w:r w:rsidRPr="00BA0FF6">
          <w:rPr>
            <w:rFonts w:ascii="Times New Roman" w:hAnsi="Times New Roman" w:cs="Times New Roman"/>
            <w:sz w:val="26"/>
            <w:szCs w:val="26"/>
            <w:vertAlign w:val="superscript"/>
          </w:rPr>
          <w:t>2</w:t>
        </w:r>
      </w:smartTag>
      <w:r w:rsidRPr="00BA0FF6">
        <w:rPr>
          <w:rFonts w:ascii="Times New Roman" w:hAnsi="Times New Roman" w:cs="Times New Roman"/>
          <w:sz w:val="26"/>
          <w:szCs w:val="26"/>
          <w:vertAlign w:val="superscript"/>
        </w:rPr>
        <w:t xml:space="preserve"> </w:t>
      </w:r>
      <w:r w:rsidRPr="00BA0FF6">
        <w:rPr>
          <w:rFonts w:ascii="Times New Roman" w:hAnsi="Times New Roman" w:cs="Times New Roman"/>
          <w:sz w:val="26"/>
          <w:szCs w:val="26"/>
        </w:rPr>
        <w:t>на одну койку;</w:t>
      </w:r>
    </w:p>
    <w:p w:rsidR="00363D84" w:rsidRPr="00BA0FF6" w:rsidRDefault="00363D84" w:rsidP="00363D84">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У</w:t>
      </w:r>
      <w:r w:rsidRPr="00BA0FF6">
        <w:rPr>
          <w:rFonts w:ascii="Times New Roman" w:hAnsi="Times New Roman" w:cs="Times New Roman"/>
          <w:sz w:val="26"/>
          <w:szCs w:val="26"/>
        </w:rPr>
        <w:t xml:space="preserve">частки стационарных учреждений должны быть ограждены. Высота ограждения участков больниц принимать не менее </w:t>
      </w:r>
      <w:smartTag w:uri="urn:schemas-microsoft-com:office:smarttags" w:element="metricconverter">
        <w:smartTagPr>
          <w:attr w:name="ProductID" w:val="1,6 м"/>
        </w:smartTagPr>
        <w:r w:rsidRPr="00BA0FF6">
          <w:rPr>
            <w:rFonts w:ascii="Times New Roman" w:hAnsi="Times New Roman" w:cs="Times New Roman"/>
            <w:sz w:val="26"/>
            <w:szCs w:val="26"/>
          </w:rPr>
          <w:t>1,6 м</w:t>
        </w:r>
      </w:smartTag>
      <w:r w:rsidRPr="00BA0FF6">
        <w:rPr>
          <w:rFonts w:ascii="Times New Roman" w:hAnsi="Times New Roman" w:cs="Times New Roman"/>
          <w:sz w:val="26"/>
          <w:szCs w:val="26"/>
        </w:rPr>
        <w:t>;</w:t>
      </w:r>
    </w:p>
    <w:p w:rsidR="00363D84" w:rsidRPr="00BA0FF6" w:rsidRDefault="00363D84" w:rsidP="00363D84">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Р</w:t>
      </w:r>
      <w:r w:rsidRPr="00BA0FF6">
        <w:rPr>
          <w:rFonts w:ascii="Times New Roman" w:hAnsi="Times New Roman" w:cs="Times New Roman"/>
          <w:sz w:val="26"/>
          <w:szCs w:val="26"/>
        </w:rPr>
        <w:t>азмещение под окнами палат помещений приемных отделений, травм</w:t>
      </w:r>
      <w:r>
        <w:rPr>
          <w:rFonts w:ascii="Times New Roman" w:hAnsi="Times New Roman" w:cs="Times New Roman"/>
          <w:sz w:val="26"/>
          <w:szCs w:val="26"/>
        </w:rPr>
        <w:t xml:space="preserve">. </w:t>
      </w:r>
      <w:r w:rsidRPr="00BA0FF6">
        <w:rPr>
          <w:rFonts w:ascii="Times New Roman" w:hAnsi="Times New Roman" w:cs="Times New Roman"/>
          <w:sz w:val="26"/>
          <w:szCs w:val="26"/>
        </w:rPr>
        <w:t>пунктов, подстанций скорой медицинской помощи и других служб, к которым должен быть подъезд автомашин, не допускается.</w:t>
      </w:r>
    </w:p>
    <w:p w:rsidR="00363D84" w:rsidRDefault="00363D84" w:rsidP="00363D84">
      <w:pPr>
        <w:ind w:firstLine="709"/>
        <w:rPr>
          <w:rFonts w:ascii="Times New Roman" w:hAnsi="Times New Roman" w:cs="Times New Roman"/>
          <w:b/>
          <w:i/>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Pr="001D01F1" w:rsidRDefault="00363D84" w:rsidP="00363D84">
      <w:pPr>
        <w:ind w:firstLine="709"/>
        <w:rPr>
          <w:rFonts w:ascii="Times New Roman" w:hAnsi="Times New Roman" w:cs="Times New Roman"/>
          <w:sz w:val="26"/>
          <w:szCs w:val="26"/>
        </w:rPr>
      </w:pPr>
      <w:r w:rsidRPr="00BA0FF6">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Pr>
          <w:rFonts w:ascii="Times New Roman" w:hAnsi="Times New Roman" w:cs="Times New Roman"/>
          <w:sz w:val="26"/>
          <w:szCs w:val="26"/>
        </w:rPr>
        <w:t>.</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зоны-25м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Зона санитарной охраны источников водоснабжения:</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 скважины- 50м</w:t>
      </w:r>
    </w:p>
    <w:p w:rsidR="00363D84" w:rsidRDefault="00363D84" w:rsidP="00363D84">
      <w:pPr>
        <w:ind w:firstLine="709"/>
        <w:rPr>
          <w:rFonts w:ascii="Times New Roman" w:hAnsi="Times New Roman" w:cs="Times New Roman"/>
          <w:sz w:val="26"/>
          <w:szCs w:val="26"/>
        </w:rPr>
      </w:pPr>
    </w:p>
    <w:p w:rsidR="00363D84" w:rsidRDefault="00363D84" w:rsidP="00363D84">
      <w:pPr>
        <w:shd w:val="clear" w:color="auto" w:fill="FFFFFF"/>
        <w:spacing w:before="106" w:line="298" w:lineRule="exact"/>
        <w:ind w:left="110" w:right="125" w:firstLine="538"/>
      </w:pPr>
    </w:p>
    <w:p w:rsidR="00363D84" w:rsidRPr="00C450EF" w:rsidRDefault="00363D84" w:rsidP="00363D84">
      <w:pPr>
        <w:ind w:firstLine="709"/>
        <w:rPr>
          <w:rFonts w:ascii="Times New Roman" w:hAnsi="Times New Roman" w:cs="Times New Roman"/>
          <w:sz w:val="26"/>
          <w:szCs w:val="26"/>
        </w:rPr>
      </w:pPr>
    </w:p>
    <w:p w:rsidR="00363D84" w:rsidRPr="00BA0FF6" w:rsidRDefault="00363D84" w:rsidP="00363D84">
      <w:pPr>
        <w:ind w:firstLine="709"/>
        <w:rPr>
          <w:rFonts w:ascii="Times New Roman" w:hAnsi="Times New Roman" w:cs="Times New Roman"/>
          <w:sz w:val="26"/>
          <w:szCs w:val="26"/>
        </w:rPr>
      </w:pPr>
    </w:p>
    <w:p w:rsidR="00363D84" w:rsidRPr="0037602C" w:rsidRDefault="00363D84" w:rsidP="00363D84">
      <w:pPr>
        <w:pStyle w:val="4"/>
        <w:spacing w:before="120" w:after="120"/>
        <w:rPr>
          <w:sz w:val="26"/>
          <w:szCs w:val="26"/>
        </w:rPr>
      </w:pPr>
      <w:bookmarkStart w:id="102" w:name="_Toc465245650"/>
      <w:r w:rsidRPr="0037602C">
        <w:rPr>
          <w:sz w:val="26"/>
          <w:szCs w:val="26"/>
        </w:rPr>
        <w:lastRenderedPageBreak/>
        <w:t xml:space="preserve">§3. </w:t>
      </w:r>
      <w:bookmarkEnd w:id="100"/>
      <w:bookmarkEnd w:id="101"/>
      <w:r w:rsidRPr="0037602C">
        <w:rPr>
          <w:sz w:val="26"/>
          <w:szCs w:val="26"/>
        </w:rPr>
        <w:t>Зоны объектов инженерной и транспортной инфраструктур (ИТ)</w:t>
      </w:r>
      <w:bookmarkEnd w:id="102"/>
    </w:p>
    <w:p w:rsidR="00363D84" w:rsidRPr="0037602C" w:rsidRDefault="00363D84" w:rsidP="00363D84">
      <w:pPr>
        <w:pStyle w:val="4"/>
        <w:spacing w:before="120" w:after="120"/>
        <w:rPr>
          <w:sz w:val="26"/>
          <w:szCs w:val="26"/>
        </w:rPr>
      </w:pPr>
      <w:bookmarkStart w:id="103" w:name="_Toc465245651"/>
      <w:bookmarkStart w:id="104" w:name="_Toc325383426"/>
      <w:bookmarkStart w:id="105" w:name="_Toc342913077"/>
      <w:r w:rsidRPr="0037602C">
        <w:rPr>
          <w:sz w:val="26"/>
          <w:szCs w:val="26"/>
        </w:rPr>
        <w:t>Статья 3</w:t>
      </w:r>
      <w:r>
        <w:rPr>
          <w:sz w:val="26"/>
          <w:szCs w:val="26"/>
        </w:rPr>
        <w:t>5</w:t>
      </w:r>
      <w:r w:rsidRPr="0037602C">
        <w:rPr>
          <w:sz w:val="26"/>
          <w:szCs w:val="26"/>
        </w:rPr>
        <w:t>. Зона улично-дорожной сети (ИТ-1)</w:t>
      </w:r>
      <w:bookmarkEnd w:id="103"/>
    </w:p>
    <w:p w:rsidR="00363D84" w:rsidRPr="0037602C" w:rsidRDefault="00363D84" w:rsidP="00363D84">
      <w:pPr>
        <w:ind w:firstLine="540"/>
        <w:rPr>
          <w:rFonts w:ascii="Times New Roman" w:hAnsi="Times New Roman" w:cs="Times New Roman"/>
          <w:sz w:val="26"/>
          <w:szCs w:val="26"/>
          <w:shd w:val="clear" w:color="auto" w:fill="FFFFFF"/>
        </w:rPr>
      </w:pPr>
      <w:r w:rsidRPr="0037602C">
        <w:rPr>
          <w:rFonts w:ascii="Times New Roman" w:hAnsi="Times New Roman" w:cs="Times New Roman"/>
          <w:sz w:val="26"/>
          <w:szCs w:val="26"/>
          <w:shd w:val="clear" w:color="auto" w:fill="FFFFFF"/>
        </w:rPr>
        <w:t>Зона включает в себя участки территории населенных пунктов, предназначенных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363D84" w:rsidRPr="00E72536" w:rsidRDefault="00363D84" w:rsidP="00363D84">
      <w:pPr>
        <w:spacing w:before="120" w:after="120"/>
        <w:jc w:val="center"/>
        <w:rPr>
          <w:rFonts w:ascii="Times New Roman" w:hAnsi="Times New Roman" w:cs="Times New Roman"/>
          <w:b/>
          <w:i/>
          <w:sz w:val="26"/>
          <w:szCs w:val="26"/>
        </w:rPr>
      </w:pPr>
      <w:bookmarkStart w:id="106" w:name="_Toc325383425"/>
      <w:bookmarkStart w:id="107" w:name="_Toc343856401"/>
      <w:bookmarkStart w:id="108" w:name="_Toc373758419"/>
      <w:r w:rsidRPr="00E72536">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jc w:val="center"/>
              <w:rPr>
                <w:rFonts w:ascii="Times New Roman" w:hAnsi="Times New Roman" w:cs="Times New Roman"/>
                <w:sz w:val="24"/>
                <w:szCs w:val="24"/>
              </w:rPr>
            </w:pPr>
            <w:r w:rsidRPr="00E7253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keepLines/>
              <w:jc w:val="center"/>
              <w:rPr>
                <w:rFonts w:ascii="Times New Roman" w:hAnsi="Times New Roman" w:cs="Times New Roman"/>
                <w:sz w:val="24"/>
                <w:szCs w:val="24"/>
              </w:rPr>
            </w:pPr>
            <w:r w:rsidRPr="00E7253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keepLines/>
              <w:jc w:val="center"/>
              <w:rPr>
                <w:rFonts w:ascii="Times New Roman" w:hAnsi="Times New Roman" w:cs="Times New Roman"/>
                <w:sz w:val="24"/>
                <w:szCs w:val="24"/>
              </w:rPr>
            </w:pPr>
            <w:r w:rsidRPr="00E7253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keepLines/>
              <w:jc w:val="center"/>
              <w:rPr>
                <w:rFonts w:ascii="Times New Roman" w:hAnsi="Times New Roman" w:cs="Times New Roman"/>
                <w:sz w:val="24"/>
                <w:szCs w:val="24"/>
              </w:rPr>
            </w:pPr>
            <w:r w:rsidRPr="00E72536">
              <w:rPr>
                <w:rFonts w:ascii="Times New Roman" w:hAnsi="Times New Roman" w:cs="Times New Roman"/>
                <w:sz w:val="24"/>
                <w:szCs w:val="24"/>
              </w:rPr>
              <w:t>Описание вида разрешенного использования</w:t>
            </w:r>
          </w:p>
          <w:p w:rsidR="00363D84" w:rsidRPr="00E72536" w:rsidRDefault="00363D84" w:rsidP="00C87589">
            <w:pPr>
              <w:keepLines/>
              <w:jc w:val="center"/>
              <w:rPr>
                <w:rFonts w:ascii="Times New Roman" w:hAnsi="Times New Roman" w:cs="Times New Roman"/>
                <w:sz w:val="24"/>
                <w:szCs w:val="24"/>
              </w:rPr>
            </w:pPr>
            <w:r w:rsidRPr="00E7253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keepLines/>
              <w:jc w:val="center"/>
              <w:rPr>
                <w:rFonts w:ascii="Times New Roman" w:hAnsi="Times New Roman" w:cs="Times New Roman"/>
                <w:sz w:val="24"/>
                <w:szCs w:val="24"/>
              </w:rPr>
            </w:pPr>
            <w:r w:rsidRPr="00E72536">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keepLines/>
              <w:jc w:val="center"/>
              <w:rPr>
                <w:rFonts w:ascii="Times New Roman" w:hAnsi="Times New Roman" w:cs="Times New Roman"/>
                <w:sz w:val="24"/>
                <w:szCs w:val="24"/>
              </w:rPr>
            </w:pPr>
            <w:r w:rsidRPr="00E72536">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keepLines/>
              <w:jc w:val="center"/>
              <w:rPr>
                <w:rFonts w:ascii="Times New Roman" w:hAnsi="Times New Roman" w:cs="Times New Roman"/>
                <w:sz w:val="24"/>
                <w:szCs w:val="24"/>
              </w:rPr>
            </w:pPr>
            <w:r w:rsidRPr="00E72536">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72536" w:rsidRDefault="00363D84" w:rsidP="00C87589">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автомобильных дорог и технически связанных с ними сооружений;</w:t>
            </w:r>
          </w:p>
          <w:p w:rsidR="00363D84" w:rsidRPr="00E72536" w:rsidRDefault="00363D84" w:rsidP="00C87589">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63D84" w:rsidRPr="00E72536" w:rsidRDefault="00363D84" w:rsidP="00C87589">
            <w:pPr>
              <w:keepLines/>
              <w:ind w:firstLine="259"/>
              <w:rPr>
                <w:rFonts w:ascii="Times New Roman" w:hAnsi="Times New Roman" w:cs="Times New Roman"/>
                <w:sz w:val="24"/>
                <w:szCs w:val="24"/>
              </w:rPr>
            </w:pPr>
            <w:r w:rsidRPr="00E72536">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634292" w:rsidRDefault="00363D84" w:rsidP="00C87589">
            <w:pPr>
              <w:keepLines/>
              <w:jc w:val="center"/>
              <w:rPr>
                <w:rFonts w:ascii="Times New Roman" w:hAnsi="Times New Roman" w:cs="Times New Roman"/>
                <w:sz w:val="24"/>
                <w:szCs w:val="24"/>
                <w:highlight w:val="yellow"/>
              </w:rPr>
            </w:pPr>
          </w:p>
        </w:tc>
      </w:tr>
    </w:tbl>
    <w:p w:rsidR="00363D84" w:rsidRPr="00794AA5" w:rsidRDefault="00363D84" w:rsidP="00363D84">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794AA5"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363D84" w:rsidRPr="00794AA5"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ind w:firstLine="284"/>
              <w:rPr>
                <w:rFonts w:ascii="Times New Roman" w:hAnsi="Times New Roman" w:cs="Times New Roman"/>
                <w:sz w:val="24"/>
                <w:szCs w:val="24"/>
              </w:rPr>
            </w:pPr>
            <w:r w:rsidRPr="00794AA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p>
        </w:tc>
      </w:tr>
    </w:tbl>
    <w:p w:rsidR="00363D84" w:rsidRPr="00794AA5" w:rsidRDefault="00363D84" w:rsidP="00363D84">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794AA5"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363D84" w:rsidRPr="00794AA5"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94AA5" w:rsidRDefault="00363D84" w:rsidP="00C87589">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jc w:val="center"/>
              <w:rPr>
                <w:rFonts w:ascii="Times New Roman" w:hAnsi="Times New Roman" w:cs="Times New Roman"/>
                <w:sz w:val="24"/>
                <w:szCs w:val="24"/>
              </w:rPr>
            </w:pPr>
            <w:r w:rsidRPr="00794AA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jc w:val="center"/>
              <w:rPr>
                <w:rFonts w:ascii="Times New Roman" w:hAnsi="Times New Roman" w:cs="Times New Roman"/>
                <w:sz w:val="24"/>
                <w:szCs w:val="24"/>
              </w:rPr>
            </w:pPr>
            <w:r w:rsidRPr="00794AA5">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794AA5" w:rsidRDefault="00363D84" w:rsidP="00C87589">
            <w:pPr>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94AA5" w:rsidRDefault="00363D84" w:rsidP="00C87589">
            <w:pPr>
              <w:jc w:val="center"/>
              <w:rPr>
                <w:rFonts w:ascii="Times New Roman" w:hAnsi="Times New Roman" w:cs="Times New Roman"/>
                <w:sz w:val="24"/>
                <w:szCs w:val="24"/>
              </w:rPr>
            </w:pPr>
            <w:r w:rsidRPr="00794AA5">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4AA5" w:rsidRDefault="00363D84" w:rsidP="00C87589">
            <w:pPr>
              <w:pStyle w:val="ConsPlusNormal"/>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794AA5" w:rsidRDefault="00363D84" w:rsidP="00C87589">
            <w:pPr>
              <w:jc w:val="center"/>
              <w:rPr>
                <w:rFonts w:ascii="Times New Roman" w:hAnsi="Times New Roman" w:cs="Times New Roman"/>
                <w:sz w:val="24"/>
                <w:szCs w:val="24"/>
              </w:rPr>
            </w:pPr>
          </w:p>
        </w:tc>
      </w:tr>
    </w:tbl>
    <w:p w:rsidR="00363D84" w:rsidRDefault="00363D84" w:rsidP="00363D84">
      <w:pPr>
        <w:spacing w:before="120" w:after="120"/>
        <w:rPr>
          <w:rFonts w:ascii="Times New Roman" w:hAnsi="Times New Roman" w:cs="Times New Roman"/>
          <w:b/>
          <w:i/>
          <w:sz w:val="26"/>
          <w:szCs w:val="26"/>
        </w:rPr>
      </w:pPr>
    </w:p>
    <w:p w:rsidR="00363D84" w:rsidRPr="002F03DB" w:rsidRDefault="00363D84" w:rsidP="00363D84">
      <w:pPr>
        <w:spacing w:before="120" w:after="120"/>
        <w:jc w:val="center"/>
        <w:rPr>
          <w:rFonts w:ascii="Times New Roman" w:hAnsi="Times New Roman" w:cs="Times New Roman"/>
          <w:b/>
          <w:i/>
          <w:sz w:val="26"/>
          <w:szCs w:val="26"/>
        </w:rPr>
      </w:pPr>
      <w:r w:rsidRPr="002F03DB">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2F03DB"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lastRenderedPageBreak/>
              <w:t>земельного участка</w:t>
            </w:r>
          </w:p>
        </w:tc>
        <w:tc>
          <w:tcPr>
            <w:tcW w:w="1107"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lastRenderedPageBreak/>
              <w:t xml:space="preserve">Предельные (минимальные и (или) максимальные) размеры земельных участков, </w:t>
            </w:r>
            <w:r w:rsidRPr="008C50D9">
              <w:rPr>
                <w:rFonts w:ascii="Times New Roman" w:hAnsi="Times New Roman" w:cs="Times New Roman"/>
                <w:sz w:val="24"/>
                <w:szCs w:val="24"/>
              </w:rPr>
              <w:lastRenderedPageBreak/>
              <w:t>в том числе их площадь</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lastRenderedPageBreak/>
              <w:t xml:space="preserve">Минимальные отступы от границ земельных участков в целях определения мест </w:t>
            </w:r>
            <w:r w:rsidRPr="008C50D9">
              <w:rPr>
                <w:rFonts w:ascii="Times New Roman" w:hAnsi="Times New Roman" w:cs="Times New Roman"/>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lastRenderedPageBreak/>
              <w:t xml:space="preserve">Предельное количество этажей или предельная высота зданий, строений, </w:t>
            </w:r>
            <w:r w:rsidRPr="008C50D9">
              <w:rPr>
                <w:rFonts w:ascii="Times New Roman" w:hAnsi="Times New Roman" w:cs="Times New Roman"/>
                <w:sz w:val="24"/>
                <w:szCs w:val="24"/>
              </w:rPr>
              <w:lastRenderedPageBreak/>
              <w:t>сооружений</w:t>
            </w:r>
          </w:p>
        </w:tc>
        <w:tc>
          <w:tcPr>
            <w:tcW w:w="1102"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lastRenderedPageBreak/>
              <w:t>Максимальный процент застройки в границах земельного участка</w:t>
            </w:r>
            <w:r w:rsidRPr="008C50D9">
              <w:rPr>
                <w:rFonts w:ascii="Times New Roman" w:hAnsi="Times New Roman"/>
                <w:sz w:val="24"/>
                <w:szCs w:val="24"/>
              </w:rPr>
              <w:t xml:space="preserve">, </w:t>
            </w:r>
            <w:r w:rsidRPr="008C50D9">
              <w:rPr>
                <w:rFonts w:ascii="Times New Roman" w:hAnsi="Times New Roman"/>
                <w:sz w:val="24"/>
                <w:szCs w:val="24"/>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B56EE4" w:rsidRDefault="00363D84" w:rsidP="00C87589">
            <w:pPr>
              <w:jc w:val="center"/>
              <w:rPr>
                <w:rFonts w:ascii="Times New Roman" w:hAnsi="Times New Roman" w:cs="Times New Roman"/>
                <w:smallCaps/>
                <w:sz w:val="24"/>
                <w:szCs w:val="24"/>
              </w:rPr>
            </w:pPr>
            <w:r w:rsidRPr="00B56EE4">
              <w:rPr>
                <w:rFonts w:ascii="Times New Roman" w:hAnsi="Times New Roman" w:cs="Times New Roman"/>
                <w:smallCaps/>
                <w:sz w:val="24"/>
                <w:szCs w:val="24"/>
              </w:rPr>
              <w:lastRenderedPageBreak/>
              <w:t>Основные 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7.2</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0,01 – 70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000" w:type="pct"/>
            <w:gridSpan w:val="5"/>
            <w:shd w:val="clear" w:color="auto" w:fill="auto"/>
            <w:vAlign w:val="center"/>
          </w:tcPr>
          <w:p w:rsidR="00363D84" w:rsidRPr="00B56EE4" w:rsidRDefault="00363D84" w:rsidP="00C87589">
            <w:pPr>
              <w:jc w:val="center"/>
              <w:rPr>
                <w:rFonts w:ascii="Times New Roman" w:hAnsi="Times New Roman" w:cs="Times New Roman"/>
                <w:smallCaps/>
                <w:sz w:val="24"/>
                <w:szCs w:val="24"/>
              </w:rPr>
            </w:pPr>
            <w:r w:rsidRPr="00B56EE4">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92181E" w:rsidRDefault="00363D84" w:rsidP="00363D84">
      <w:pPr>
        <w:spacing w:before="240"/>
        <w:ind w:firstLine="709"/>
        <w:rPr>
          <w:rFonts w:ascii="Times New Roman" w:hAnsi="Times New Roman"/>
          <w:sz w:val="26"/>
          <w:szCs w:val="26"/>
        </w:rPr>
      </w:pPr>
      <w:r w:rsidRPr="0092181E">
        <w:rPr>
          <w:rFonts w:ascii="Times New Roman" w:hAnsi="Times New Roman" w:cs="Times New Roman"/>
          <w:sz w:val="26"/>
          <w:szCs w:val="26"/>
        </w:rPr>
        <w:t xml:space="preserve">* - максимальный процент застройки в границах земельного участка, </w:t>
      </w:r>
      <w:r w:rsidRPr="0092181E">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92181E" w:rsidRDefault="00363D84" w:rsidP="00363D84">
      <w:pPr>
        <w:spacing w:before="120" w:after="120"/>
        <w:jc w:val="center"/>
        <w:rPr>
          <w:rFonts w:ascii="Times New Roman" w:hAnsi="Times New Roman" w:cs="Times New Roman"/>
          <w:sz w:val="26"/>
          <w:szCs w:val="26"/>
        </w:rPr>
      </w:pPr>
      <w:r w:rsidRPr="0092181E">
        <w:rPr>
          <w:rFonts w:ascii="Times New Roman" w:hAnsi="Times New Roman" w:cs="Times New Roman"/>
          <w:b/>
          <w:i/>
          <w:sz w:val="26"/>
          <w:szCs w:val="26"/>
        </w:rPr>
        <w:t>Иные показатели:</w:t>
      </w:r>
    </w:p>
    <w:p w:rsidR="00363D84" w:rsidRDefault="00363D84" w:rsidP="00363D84">
      <w:pPr>
        <w:ind w:firstLine="709"/>
        <w:rPr>
          <w:rFonts w:ascii="Times New Roman" w:hAnsi="Times New Roman" w:cs="Times New Roman"/>
          <w:sz w:val="26"/>
          <w:szCs w:val="26"/>
        </w:rPr>
      </w:pPr>
      <w:r w:rsidRPr="00B33252">
        <w:rPr>
          <w:rFonts w:ascii="Times New Roman" w:hAnsi="Times New Roman" w:cs="Times New Roman"/>
          <w:sz w:val="26"/>
          <w:szCs w:val="26"/>
        </w:rPr>
        <w:t>Объекты улично-дорожной сети в зоне транспортной инфраструктуры в застройке обозначены  в границах: от красной линии до красной линии</w:t>
      </w:r>
      <w:r>
        <w:rPr>
          <w:rFonts w:ascii="Times New Roman" w:hAnsi="Times New Roman" w:cs="Times New Roman"/>
          <w:sz w:val="26"/>
          <w:szCs w:val="26"/>
        </w:rPr>
        <w:t>.</w:t>
      </w:r>
    </w:p>
    <w:p w:rsidR="00363D84"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Pr="009C2E71" w:rsidRDefault="00363D84" w:rsidP="00363D84">
      <w:pPr>
        <w:ind w:firstLine="709"/>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9C2E71">
        <w:rPr>
          <w:rFonts w:ascii="Times New Roman" w:hAnsi="Times New Roman" w:cs="Times New Roman"/>
          <w:sz w:val="26"/>
          <w:szCs w:val="26"/>
        </w:rPr>
        <w:t>Граница</w:t>
      </w:r>
      <w:r w:rsidRPr="009C2E71">
        <w:rPr>
          <w:rFonts w:ascii="Times New Roman" w:hAnsi="Times New Roman" w:cs="Times New Roman"/>
          <w:color w:val="000000" w:themeColor="text1"/>
          <w:sz w:val="26"/>
          <w:szCs w:val="26"/>
        </w:rPr>
        <w:t xml:space="preserve"> первого пояса ЗСО водопровода с поверхностным источником устанавливается, с учетом конкретных условий, в следующих пределах:</w:t>
      </w:r>
    </w:p>
    <w:p w:rsidR="00363D84" w:rsidRPr="009C2E71" w:rsidRDefault="00363D84" w:rsidP="00363D84">
      <w:pPr>
        <w:rPr>
          <w:rFonts w:ascii="Times New Roman" w:hAnsi="Times New Roman" w:cs="Times New Roman"/>
          <w:sz w:val="26"/>
          <w:szCs w:val="26"/>
        </w:rPr>
      </w:pPr>
      <w:r w:rsidRPr="009C2E71">
        <w:rPr>
          <w:rFonts w:ascii="Times New Roman" w:hAnsi="Times New Roman" w:cs="Times New Roman"/>
          <w:color w:val="000000" w:themeColor="text1"/>
          <w:sz w:val="26"/>
          <w:szCs w:val="26"/>
        </w:rPr>
        <w:t>а) для водотоков:</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вверх по течению - не менее 200 м от водозабора;</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вниз по течению - не менее 100 м от водозабора.</w:t>
      </w:r>
    </w:p>
    <w:p w:rsidR="00363D84" w:rsidRPr="009C2E71" w:rsidRDefault="00363D84" w:rsidP="00363D84">
      <w:pPr>
        <w:ind w:firstLine="708"/>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63D84" w:rsidRDefault="00363D84" w:rsidP="00363D84">
      <w:pPr>
        <w:ind w:firstLine="709"/>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 xml:space="preserve">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w:t>
      </w:r>
      <w:r w:rsidRPr="009C2E71">
        <w:rPr>
          <w:rFonts w:ascii="Times New Roman" w:hAnsi="Times New Roman" w:cs="Times New Roman"/>
          <w:color w:val="000000" w:themeColor="text1"/>
          <w:sz w:val="26"/>
          <w:szCs w:val="26"/>
          <w:shd w:val="clear" w:color="auto" w:fill="FFFFEF"/>
        </w:rPr>
        <w:lastRenderedPageBreak/>
        <w:t>притоки. Границы третьего пояса поверхностного источника на водоеме полностью совпадают с границами второго пояса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Подстанция 35кВ-15м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 xml:space="preserve">Санитарно-защитная зона </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автозаправочной станции-50м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складов-50м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пилорамы-100м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производственного освоения-100м</w:t>
      </w:r>
    </w:p>
    <w:p w:rsidR="00363D84" w:rsidRPr="00837AA4" w:rsidRDefault="00363D84" w:rsidP="00363D84">
      <w:pPr>
        <w:ind w:firstLine="709"/>
        <w:rPr>
          <w:rFonts w:ascii="Times New Roman" w:hAnsi="Times New Roman" w:cs="Times New Roman"/>
          <w:sz w:val="26"/>
          <w:szCs w:val="26"/>
        </w:rPr>
      </w:pPr>
    </w:p>
    <w:p w:rsidR="00363D84" w:rsidRPr="00AD2625" w:rsidRDefault="00363D84" w:rsidP="00363D84">
      <w:pPr>
        <w:pStyle w:val="4"/>
        <w:spacing w:before="120" w:after="120"/>
        <w:rPr>
          <w:sz w:val="26"/>
          <w:szCs w:val="26"/>
        </w:rPr>
      </w:pPr>
      <w:bookmarkStart w:id="109" w:name="_Toc465245652"/>
      <w:r w:rsidRPr="00AD2625">
        <w:rPr>
          <w:sz w:val="26"/>
          <w:szCs w:val="26"/>
        </w:rPr>
        <w:t>Статья 3</w:t>
      </w:r>
      <w:r>
        <w:rPr>
          <w:sz w:val="26"/>
          <w:szCs w:val="26"/>
        </w:rPr>
        <w:t>6</w:t>
      </w:r>
      <w:r w:rsidRPr="00AD2625">
        <w:rPr>
          <w:sz w:val="26"/>
          <w:szCs w:val="26"/>
        </w:rPr>
        <w:t xml:space="preserve">. </w:t>
      </w:r>
      <w:bookmarkEnd w:id="106"/>
      <w:bookmarkEnd w:id="107"/>
      <w:r w:rsidRPr="00AD2625">
        <w:rPr>
          <w:sz w:val="26"/>
          <w:szCs w:val="26"/>
        </w:rPr>
        <w:t>Зона объектов инженерной инфраструктуры (ИТ-2)</w:t>
      </w:r>
      <w:bookmarkEnd w:id="108"/>
      <w:bookmarkEnd w:id="109"/>
    </w:p>
    <w:p w:rsidR="00363D84" w:rsidRPr="00AD2625" w:rsidRDefault="00363D84" w:rsidP="00363D84">
      <w:pPr>
        <w:pStyle w:val="af1"/>
        <w:ind w:firstLine="709"/>
        <w:rPr>
          <w:sz w:val="26"/>
          <w:szCs w:val="26"/>
        </w:rPr>
      </w:pPr>
      <w:r w:rsidRPr="00AD2625">
        <w:rPr>
          <w:sz w:val="26"/>
          <w:szCs w:val="26"/>
        </w:rPr>
        <w:t>Зона включает в се</w:t>
      </w:r>
      <w:r>
        <w:rPr>
          <w:sz w:val="26"/>
          <w:szCs w:val="26"/>
        </w:rPr>
        <w:t>бя участки территории сельского поселения</w:t>
      </w:r>
      <w:r w:rsidRPr="00AD2625">
        <w:rPr>
          <w:sz w:val="26"/>
          <w:szCs w:val="26"/>
        </w:rPr>
        <w:t xml:space="preserve"> и населенных пунктов , предназначенных для размещения объектов инженерной инфраструктуры.</w:t>
      </w:r>
    </w:p>
    <w:p w:rsidR="00363D84" w:rsidRPr="002605CD" w:rsidRDefault="00363D84" w:rsidP="00363D84">
      <w:pPr>
        <w:spacing w:before="120" w:after="120"/>
        <w:jc w:val="center"/>
        <w:rPr>
          <w:rFonts w:ascii="Times New Roman" w:hAnsi="Times New Roman" w:cs="Times New Roman"/>
          <w:b/>
          <w:i/>
          <w:sz w:val="26"/>
          <w:szCs w:val="26"/>
        </w:rPr>
      </w:pPr>
      <w:bookmarkStart w:id="110" w:name="_Toc372998255"/>
      <w:r w:rsidRPr="002605CD">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2605CD"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jc w:val="center"/>
              <w:rPr>
                <w:rFonts w:ascii="Times New Roman" w:hAnsi="Times New Roman" w:cs="Times New Roman"/>
                <w:sz w:val="24"/>
                <w:szCs w:val="24"/>
              </w:rPr>
            </w:pPr>
            <w:r w:rsidRPr="002605C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keepLines/>
              <w:jc w:val="center"/>
              <w:rPr>
                <w:rFonts w:ascii="Times New Roman" w:hAnsi="Times New Roman" w:cs="Times New Roman"/>
                <w:sz w:val="24"/>
                <w:szCs w:val="24"/>
              </w:rPr>
            </w:pPr>
            <w:r w:rsidRPr="002605C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keepLines/>
              <w:jc w:val="center"/>
              <w:rPr>
                <w:rFonts w:ascii="Times New Roman" w:hAnsi="Times New Roman" w:cs="Times New Roman"/>
                <w:sz w:val="24"/>
                <w:szCs w:val="24"/>
              </w:rPr>
            </w:pPr>
            <w:r w:rsidRPr="002605C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keepLines/>
              <w:jc w:val="center"/>
              <w:rPr>
                <w:rFonts w:ascii="Times New Roman" w:hAnsi="Times New Roman" w:cs="Times New Roman"/>
                <w:sz w:val="24"/>
                <w:szCs w:val="24"/>
              </w:rPr>
            </w:pPr>
            <w:r w:rsidRPr="002605CD">
              <w:rPr>
                <w:rFonts w:ascii="Times New Roman" w:hAnsi="Times New Roman" w:cs="Times New Roman"/>
                <w:sz w:val="24"/>
                <w:szCs w:val="24"/>
              </w:rPr>
              <w:t>Описание вида разрешенного использования</w:t>
            </w:r>
          </w:p>
          <w:p w:rsidR="00363D84" w:rsidRPr="002605CD" w:rsidRDefault="00363D84" w:rsidP="00C87589">
            <w:pPr>
              <w:keepLines/>
              <w:jc w:val="center"/>
              <w:rPr>
                <w:rFonts w:ascii="Times New Roman" w:hAnsi="Times New Roman" w:cs="Times New Roman"/>
                <w:sz w:val="24"/>
                <w:szCs w:val="24"/>
              </w:rPr>
            </w:pPr>
            <w:r w:rsidRPr="002605C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keepLines/>
              <w:jc w:val="center"/>
              <w:rPr>
                <w:rFonts w:ascii="Times New Roman" w:hAnsi="Times New Roman" w:cs="Times New Roman"/>
                <w:sz w:val="24"/>
                <w:szCs w:val="24"/>
              </w:rPr>
            </w:pPr>
            <w:r w:rsidRPr="002605CD">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jc w:val="center"/>
              <w:rPr>
                <w:rFonts w:ascii="Times New Roman" w:hAnsi="Times New Roman" w:cs="Times New Roman"/>
                <w:sz w:val="24"/>
                <w:szCs w:val="24"/>
              </w:rPr>
            </w:pPr>
            <w:r w:rsidRPr="002605C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keepLines/>
              <w:jc w:val="center"/>
              <w:rPr>
                <w:rFonts w:ascii="Times New Roman" w:hAnsi="Times New Roman" w:cs="Times New Roman"/>
                <w:sz w:val="24"/>
                <w:szCs w:val="24"/>
              </w:rPr>
            </w:pPr>
            <w:r w:rsidRPr="002605C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keepLines/>
              <w:jc w:val="center"/>
              <w:rPr>
                <w:rFonts w:ascii="Times New Roman" w:hAnsi="Times New Roman" w:cs="Times New Roman"/>
                <w:sz w:val="24"/>
                <w:szCs w:val="24"/>
              </w:rPr>
            </w:pPr>
            <w:r w:rsidRPr="002605C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ind w:firstLine="284"/>
              <w:rPr>
                <w:rFonts w:ascii="Times New Roman" w:hAnsi="Times New Roman" w:cs="Times New Roman"/>
                <w:sz w:val="24"/>
                <w:szCs w:val="24"/>
              </w:rPr>
            </w:pPr>
            <w:r w:rsidRPr="002605CD">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2605CD">
              <w:rPr>
                <w:rFonts w:ascii="Times New Roman" w:hAnsi="Times New Roman" w:cs="Times New Roman"/>
                <w:sz w:val="24"/>
                <w:szCs w:val="24"/>
              </w:rPr>
              <w:lastRenderedPageBreak/>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2605CD"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605CD"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1867EB" w:rsidRDefault="00363D84" w:rsidP="00C87589">
            <w:pPr>
              <w:pStyle w:val="ConsPlusNormal"/>
              <w:ind w:firstLine="0"/>
              <w:jc w:val="center"/>
              <w:rPr>
                <w:rFonts w:ascii="Times New Roman" w:hAnsi="Times New Roman" w:cs="Times New Roman"/>
                <w:sz w:val="24"/>
                <w:szCs w:val="24"/>
              </w:rPr>
            </w:pPr>
            <w:r w:rsidRPr="001867EB">
              <w:rPr>
                <w:rFonts w:ascii="Times New Roman" w:hAnsi="Times New Roman" w:cs="Times New Roman"/>
                <w:sz w:val="24"/>
                <w:szCs w:val="24"/>
              </w:rPr>
              <w:t>Энергетика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1867EB" w:rsidRDefault="00363D84" w:rsidP="00C875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1867EB" w:rsidRDefault="00363D84" w:rsidP="00C87589">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363D84" w:rsidRPr="001867EB" w:rsidRDefault="00363D84" w:rsidP="00C87589">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1867EB"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1867EB"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C55EF5" w:rsidRDefault="00363D84" w:rsidP="00C875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C55EF5" w:rsidRDefault="00363D84" w:rsidP="00C875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C55EF5" w:rsidRDefault="00363D84" w:rsidP="00C87589">
            <w:pPr>
              <w:pStyle w:val="ConsPlusNormal"/>
              <w:ind w:firstLine="284"/>
              <w:rPr>
                <w:rFonts w:ascii="Times New Roman" w:hAnsi="Times New Roman" w:cs="Times New Roman"/>
                <w:sz w:val="24"/>
                <w:szCs w:val="24"/>
              </w:rPr>
            </w:pPr>
            <w:r w:rsidRPr="005C6B09">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C55EF5">
              <w:rPr>
                <w:rFonts w:ascii="Times New Roman" w:hAnsi="Times New Roman" w:cs="Times New Roman"/>
                <w:sz w:val="24"/>
                <w:szCs w:val="24"/>
              </w:rPr>
              <w:t xml:space="preserve">с </w:t>
            </w:r>
            <w:hyperlink w:anchor="Par155" w:tooltip="Ссылка на текущий документ" w:history="1">
              <w:r w:rsidRPr="00C55EF5">
                <w:rPr>
                  <w:rFonts w:ascii="Times New Roman" w:hAnsi="Times New Roman" w:cs="Times New Roman"/>
                  <w:sz w:val="24"/>
                  <w:szCs w:val="24"/>
                </w:rPr>
                <w:t>кодом 3.1</w:t>
              </w:r>
            </w:hyperlink>
          </w:p>
        </w:tc>
        <w:tc>
          <w:tcPr>
            <w:tcW w:w="921" w:type="pct"/>
            <w:tcBorders>
              <w:top w:val="single" w:sz="4" w:space="0" w:color="auto"/>
              <w:left w:val="single" w:sz="4" w:space="0" w:color="auto"/>
              <w:bottom w:val="single" w:sz="4" w:space="0" w:color="auto"/>
              <w:right w:val="single" w:sz="4" w:space="0" w:color="auto"/>
            </w:tcBorders>
            <w:vAlign w:val="center"/>
          </w:tcPr>
          <w:p w:rsidR="00363D84" w:rsidRPr="001867EB" w:rsidRDefault="00363D84" w:rsidP="00C87589">
            <w:pPr>
              <w:keepLines/>
              <w:jc w:val="center"/>
              <w:rPr>
                <w:rFonts w:ascii="Times New Roman" w:hAnsi="Times New Roman" w:cs="Times New Roman"/>
                <w:sz w:val="24"/>
                <w:szCs w:val="24"/>
              </w:rPr>
            </w:pPr>
          </w:p>
        </w:tc>
      </w:tr>
    </w:tbl>
    <w:p w:rsidR="00363D84" w:rsidRPr="007419DF" w:rsidRDefault="00363D84" w:rsidP="00363D84">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306"/>
        <w:gridCol w:w="1751"/>
        <w:gridCol w:w="6225"/>
        <w:gridCol w:w="2727"/>
      </w:tblGrid>
      <w:tr w:rsidR="00363D84" w:rsidRPr="007419DF"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pStyle w:val="ConsPlusNormal"/>
              <w:ind w:firstLine="284"/>
              <w:rPr>
                <w:rFonts w:ascii="Times New Roman" w:hAnsi="Times New Roman" w:cs="Times New Roman"/>
                <w:sz w:val="24"/>
                <w:szCs w:val="24"/>
              </w:rPr>
            </w:pPr>
            <w:r w:rsidRPr="007419DF">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высота древесно-кустарниковой растительности не более 2 м</w:t>
            </w:r>
          </w:p>
        </w:tc>
      </w:tr>
    </w:tbl>
    <w:p w:rsidR="00363D84" w:rsidRPr="007419DF" w:rsidRDefault="00363D84" w:rsidP="00363D84">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306"/>
        <w:gridCol w:w="1751"/>
        <w:gridCol w:w="6225"/>
        <w:gridCol w:w="2727"/>
      </w:tblGrid>
      <w:tr w:rsidR="00363D84" w:rsidRPr="007419DF"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keepLines/>
              <w:jc w:val="center"/>
              <w:rPr>
                <w:rFonts w:ascii="Times New Roman" w:hAnsi="Times New Roman" w:cs="Times New Roman"/>
                <w:sz w:val="24"/>
                <w:szCs w:val="24"/>
              </w:rPr>
            </w:pPr>
            <w:r w:rsidRPr="007419DF">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keepLines/>
              <w:rPr>
                <w:rFonts w:ascii="Times New Roman" w:hAnsi="Times New Roman" w:cs="Times New Roman"/>
                <w:sz w:val="24"/>
                <w:szCs w:val="24"/>
              </w:rPr>
            </w:pPr>
            <w:r w:rsidRPr="007419DF">
              <w:rPr>
                <w:rFonts w:ascii="Times New Roman" w:hAnsi="Times New Roman" w:cs="Times New Roman"/>
                <w:sz w:val="24"/>
                <w:szCs w:val="24"/>
              </w:rPr>
              <w:t>Отсутствие хозяйственной деятельности</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7419DF" w:rsidRDefault="00363D84" w:rsidP="00C87589">
            <w:pPr>
              <w:keepLines/>
              <w:jc w:val="center"/>
              <w:rPr>
                <w:rFonts w:ascii="Times New Roman" w:hAnsi="Times New Roman" w:cs="Times New Roman"/>
                <w:sz w:val="24"/>
                <w:szCs w:val="24"/>
              </w:rPr>
            </w:pPr>
          </w:p>
        </w:tc>
      </w:tr>
    </w:tbl>
    <w:p w:rsidR="00363D84" w:rsidRDefault="00363D84" w:rsidP="00363D84">
      <w:pPr>
        <w:spacing w:before="120" w:after="120"/>
        <w:rPr>
          <w:rFonts w:ascii="Times New Roman" w:hAnsi="Times New Roman" w:cs="Times New Roman"/>
          <w:b/>
          <w:i/>
          <w:sz w:val="26"/>
          <w:szCs w:val="26"/>
        </w:rPr>
      </w:pPr>
    </w:p>
    <w:p w:rsidR="00363D84" w:rsidRPr="00CC0824" w:rsidRDefault="00363D84" w:rsidP="00363D84">
      <w:pPr>
        <w:spacing w:before="120" w:after="120"/>
        <w:jc w:val="center"/>
        <w:rPr>
          <w:rFonts w:ascii="Times New Roman" w:hAnsi="Times New Roman" w:cs="Times New Roman"/>
          <w:b/>
          <w:i/>
          <w:sz w:val="26"/>
          <w:szCs w:val="26"/>
        </w:rPr>
      </w:pPr>
      <w:r w:rsidRPr="00CC082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CC0824" w:rsidTr="00C87589">
        <w:tc>
          <w:tcPr>
            <w:tcW w:w="585"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Код вида разрешенного использования</w:t>
            </w:r>
          </w:p>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земельного участка</w:t>
            </w:r>
          </w:p>
        </w:tc>
        <w:tc>
          <w:tcPr>
            <w:tcW w:w="1107"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Максимальный процент застройки в границах земельного участка</w:t>
            </w:r>
            <w:r w:rsidRPr="009C263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A338EA" w:rsidRDefault="00363D84" w:rsidP="00C87589">
            <w:pPr>
              <w:jc w:val="center"/>
              <w:rPr>
                <w:rFonts w:ascii="Times New Roman" w:hAnsi="Times New Roman" w:cs="Times New Roman"/>
                <w:smallCaps/>
                <w:sz w:val="24"/>
                <w:szCs w:val="24"/>
              </w:rPr>
            </w:pPr>
            <w:r w:rsidRPr="00A338EA">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3.1</w:t>
            </w:r>
          </w:p>
        </w:tc>
        <w:tc>
          <w:tcPr>
            <w:tcW w:w="1107" w:type="pct"/>
            <w:shd w:val="clear" w:color="auto" w:fill="auto"/>
            <w:vAlign w:val="center"/>
          </w:tcPr>
          <w:p w:rsidR="00363D84" w:rsidRPr="00DB2FBD" w:rsidRDefault="00363D84" w:rsidP="00C87589">
            <w:pPr>
              <w:jc w:val="center"/>
              <w:rPr>
                <w:rFonts w:ascii="Times New Roman" w:hAnsi="Times New Roman" w:cs="Times New Roman"/>
                <w:sz w:val="24"/>
                <w:szCs w:val="24"/>
              </w:rPr>
            </w:pPr>
            <w:r w:rsidRPr="00DB2FBD">
              <w:rPr>
                <w:rFonts w:ascii="Times New Roman" w:hAnsi="Times New Roman" w:cs="Times New Roman"/>
                <w:sz w:val="24"/>
                <w:szCs w:val="24"/>
              </w:rPr>
              <w:t>0,001 – 10 га</w:t>
            </w:r>
          </w:p>
        </w:tc>
        <w:tc>
          <w:tcPr>
            <w:tcW w:w="1103" w:type="pct"/>
            <w:shd w:val="clear" w:color="auto" w:fill="auto"/>
            <w:vAlign w:val="center"/>
          </w:tcPr>
          <w:p w:rsidR="00363D84" w:rsidRPr="00DB2FBD" w:rsidRDefault="00363D84" w:rsidP="00C87589">
            <w:pPr>
              <w:jc w:val="center"/>
              <w:rPr>
                <w:rFonts w:ascii="Times New Roman" w:hAnsi="Times New Roman" w:cs="Times New Roman"/>
                <w:sz w:val="24"/>
                <w:szCs w:val="24"/>
              </w:rPr>
            </w:pPr>
            <w:r w:rsidRPr="00DB2FBD">
              <w:rPr>
                <w:rFonts w:ascii="Times New Roman" w:hAnsi="Times New Roman" w:cs="Times New Roman"/>
                <w:sz w:val="24"/>
                <w:szCs w:val="24"/>
              </w:rPr>
              <w:t>1 метр</w:t>
            </w:r>
          </w:p>
        </w:tc>
        <w:tc>
          <w:tcPr>
            <w:tcW w:w="1103" w:type="pct"/>
            <w:shd w:val="clear" w:color="auto" w:fill="auto"/>
            <w:vAlign w:val="center"/>
          </w:tcPr>
          <w:p w:rsidR="00363D84" w:rsidRPr="00DB2FBD" w:rsidRDefault="00363D84" w:rsidP="00C87589">
            <w:pPr>
              <w:jc w:val="center"/>
              <w:rPr>
                <w:rFonts w:ascii="Times New Roman" w:hAnsi="Times New Roman" w:cs="Times New Roman"/>
                <w:sz w:val="24"/>
                <w:szCs w:val="24"/>
              </w:rPr>
            </w:pPr>
            <w:r w:rsidRPr="00DB2FBD">
              <w:rPr>
                <w:rFonts w:ascii="Times New Roman" w:hAnsi="Times New Roman" w:cs="Times New Roman"/>
                <w:sz w:val="24"/>
                <w:szCs w:val="24"/>
              </w:rPr>
              <w:t>10 метров</w:t>
            </w:r>
          </w:p>
        </w:tc>
        <w:tc>
          <w:tcPr>
            <w:tcW w:w="1102" w:type="pct"/>
            <w:shd w:val="clear" w:color="auto" w:fill="auto"/>
            <w:vAlign w:val="center"/>
          </w:tcPr>
          <w:p w:rsidR="00363D84" w:rsidRPr="00DB2FBD" w:rsidRDefault="00363D84" w:rsidP="00C87589">
            <w:pPr>
              <w:jc w:val="center"/>
              <w:rPr>
                <w:rFonts w:ascii="Times New Roman" w:hAnsi="Times New Roman" w:cs="Times New Roman"/>
                <w:sz w:val="24"/>
                <w:szCs w:val="24"/>
              </w:rPr>
            </w:pPr>
            <w:r w:rsidRPr="00DB2FBD">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6.7</w:t>
            </w:r>
          </w:p>
        </w:tc>
        <w:tc>
          <w:tcPr>
            <w:tcW w:w="1107"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DB2FBD">
              <w:rPr>
                <w:rFonts w:ascii="Times New Roman" w:hAnsi="Times New Roman" w:cs="Times New Roman"/>
                <w:sz w:val="24"/>
                <w:szCs w:val="24"/>
              </w:rPr>
              <w:t>0,</w:t>
            </w:r>
            <w:r w:rsidRPr="00B64689">
              <w:rPr>
                <w:rFonts w:ascii="Times New Roman" w:hAnsi="Times New Roman" w:cs="Times New Roman"/>
                <w:sz w:val="24"/>
                <w:szCs w:val="24"/>
              </w:rPr>
              <w:t>001 – 5 га</w:t>
            </w:r>
          </w:p>
        </w:tc>
        <w:tc>
          <w:tcPr>
            <w:tcW w:w="1103" w:type="pct"/>
            <w:shd w:val="clear" w:color="auto" w:fill="auto"/>
            <w:vAlign w:val="center"/>
          </w:tcPr>
          <w:p w:rsidR="00363D84" w:rsidRPr="006E6E78" w:rsidRDefault="00363D84" w:rsidP="00C87589">
            <w:pPr>
              <w:jc w:val="center"/>
              <w:rPr>
                <w:rFonts w:ascii="Times New Roman" w:hAnsi="Times New Roman" w:cs="Times New Roman"/>
                <w:sz w:val="24"/>
                <w:szCs w:val="24"/>
              </w:rPr>
            </w:pPr>
            <w:r w:rsidRPr="006E6E78">
              <w:rPr>
                <w:rFonts w:ascii="Times New Roman" w:hAnsi="Times New Roman" w:cs="Times New Roman"/>
                <w:sz w:val="24"/>
                <w:szCs w:val="24"/>
              </w:rPr>
              <w:t>1 метр</w:t>
            </w:r>
          </w:p>
        </w:tc>
        <w:tc>
          <w:tcPr>
            <w:tcW w:w="1103" w:type="pct"/>
            <w:shd w:val="clear" w:color="auto" w:fill="auto"/>
            <w:vAlign w:val="center"/>
          </w:tcPr>
          <w:p w:rsidR="00363D84" w:rsidRPr="006E6E78" w:rsidRDefault="00363D84" w:rsidP="00C87589">
            <w:pPr>
              <w:jc w:val="center"/>
              <w:rPr>
                <w:rFonts w:ascii="Times New Roman" w:hAnsi="Times New Roman" w:cs="Times New Roman"/>
                <w:sz w:val="24"/>
                <w:szCs w:val="24"/>
              </w:rPr>
            </w:pPr>
            <w:r>
              <w:rPr>
                <w:rFonts w:ascii="Times New Roman" w:hAnsi="Times New Roman" w:cs="Times New Roman"/>
                <w:sz w:val="24"/>
                <w:szCs w:val="24"/>
              </w:rPr>
              <w:t>20</w:t>
            </w:r>
            <w:r w:rsidRPr="006E6E78">
              <w:rPr>
                <w:rFonts w:ascii="Times New Roman" w:hAnsi="Times New Roman" w:cs="Times New Roman"/>
                <w:sz w:val="24"/>
                <w:szCs w:val="24"/>
              </w:rPr>
              <w:t xml:space="preserve"> метров</w:t>
            </w:r>
          </w:p>
        </w:tc>
        <w:tc>
          <w:tcPr>
            <w:tcW w:w="1102"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772D62">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9C2634" w:rsidRDefault="00363D84" w:rsidP="00C87589">
            <w:pPr>
              <w:jc w:val="center"/>
              <w:rPr>
                <w:rFonts w:ascii="Times New Roman" w:hAnsi="Times New Roman" w:cs="Times New Roman"/>
                <w:sz w:val="24"/>
                <w:szCs w:val="24"/>
              </w:rPr>
            </w:pPr>
            <w:r>
              <w:rPr>
                <w:rFonts w:ascii="Times New Roman" w:hAnsi="Times New Roman" w:cs="Times New Roman"/>
                <w:sz w:val="24"/>
                <w:szCs w:val="24"/>
              </w:rPr>
              <w:t>6.8</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0,01 – 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50 метров</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000" w:type="pct"/>
            <w:gridSpan w:val="5"/>
            <w:shd w:val="clear" w:color="auto" w:fill="auto"/>
            <w:vAlign w:val="center"/>
          </w:tcPr>
          <w:p w:rsidR="00363D84" w:rsidRPr="00A338EA" w:rsidRDefault="00363D84" w:rsidP="00C87589">
            <w:pPr>
              <w:jc w:val="center"/>
              <w:rPr>
                <w:rFonts w:ascii="Times New Roman" w:hAnsi="Times New Roman" w:cs="Times New Roman"/>
                <w:smallCaps/>
                <w:sz w:val="24"/>
                <w:szCs w:val="24"/>
              </w:rPr>
            </w:pPr>
            <w:r w:rsidRPr="00A338EA">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9C2634" w:rsidRDefault="00363D84" w:rsidP="00C87589">
            <w:pPr>
              <w:jc w:val="center"/>
              <w:rPr>
                <w:rFonts w:ascii="Times New Roman" w:hAnsi="Times New Roman" w:cs="Times New Roman"/>
                <w:sz w:val="24"/>
                <w:szCs w:val="24"/>
              </w:rPr>
            </w:pPr>
            <w:r w:rsidRPr="009C2634">
              <w:rPr>
                <w:rFonts w:ascii="Times New Roman" w:hAnsi="Times New Roman" w:cs="Times New Roman"/>
                <w:sz w:val="24"/>
                <w:szCs w:val="24"/>
              </w:rPr>
              <w:t>12.0</w:t>
            </w:r>
          </w:p>
        </w:tc>
        <w:tc>
          <w:tcPr>
            <w:tcW w:w="1107" w:type="pct"/>
            <w:shd w:val="clear" w:color="auto" w:fill="auto"/>
            <w:vAlign w:val="center"/>
          </w:tcPr>
          <w:p w:rsidR="00363D84" w:rsidRPr="00B64689" w:rsidRDefault="00363D84" w:rsidP="00C87589">
            <w:pPr>
              <w:jc w:val="center"/>
              <w:rPr>
                <w:rFonts w:ascii="Times New Roman" w:hAnsi="Times New Roman" w:cs="Times New Roman"/>
                <w:sz w:val="24"/>
                <w:szCs w:val="24"/>
              </w:rPr>
            </w:pPr>
            <w:r w:rsidRPr="00B64689">
              <w:rPr>
                <w:rFonts w:ascii="Times New Roman" w:hAnsi="Times New Roman" w:cs="Times New Roman"/>
                <w:sz w:val="24"/>
                <w:szCs w:val="24"/>
              </w:rPr>
              <w:t>0,001 – 20 га</w:t>
            </w:r>
          </w:p>
        </w:tc>
        <w:tc>
          <w:tcPr>
            <w:tcW w:w="1103" w:type="pct"/>
            <w:shd w:val="clear" w:color="auto" w:fill="auto"/>
            <w:vAlign w:val="center"/>
          </w:tcPr>
          <w:p w:rsidR="00363D84" w:rsidRPr="00B64689" w:rsidRDefault="00363D84" w:rsidP="00C87589">
            <w:pPr>
              <w:jc w:val="center"/>
              <w:rPr>
                <w:rFonts w:ascii="Times New Roman" w:hAnsi="Times New Roman" w:cs="Times New Roman"/>
                <w:sz w:val="24"/>
                <w:szCs w:val="24"/>
              </w:rPr>
            </w:pPr>
            <w:r w:rsidRPr="00B64689">
              <w:rPr>
                <w:rFonts w:ascii="Times New Roman" w:hAnsi="Times New Roman" w:cs="Times New Roman"/>
                <w:sz w:val="24"/>
                <w:szCs w:val="24"/>
              </w:rPr>
              <w:t>1 метр</w:t>
            </w:r>
          </w:p>
        </w:tc>
        <w:tc>
          <w:tcPr>
            <w:tcW w:w="1103" w:type="pct"/>
            <w:shd w:val="clear" w:color="auto" w:fill="auto"/>
            <w:vAlign w:val="center"/>
          </w:tcPr>
          <w:p w:rsidR="00363D84" w:rsidRPr="00B64689" w:rsidRDefault="00363D84" w:rsidP="00C87589">
            <w:pPr>
              <w:jc w:val="center"/>
              <w:rPr>
                <w:rFonts w:ascii="Times New Roman" w:hAnsi="Times New Roman" w:cs="Times New Roman"/>
                <w:sz w:val="24"/>
                <w:szCs w:val="24"/>
              </w:rPr>
            </w:pPr>
            <w:r w:rsidRPr="00B64689">
              <w:rPr>
                <w:rFonts w:ascii="Times New Roman" w:hAnsi="Times New Roman" w:cs="Times New Roman"/>
                <w:sz w:val="24"/>
                <w:szCs w:val="24"/>
              </w:rPr>
              <w:t>5 метров</w:t>
            </w:r>
          </w:p>
        </w:tc>
        <w:tc>
          <w:tcPr>
            <w:tcW w:w="1102" w:type="pct"/>
            <w:shd w:val="clear" w:color="auto" w:fill="auto"/>
            <w:vAlign w:val="center"/>
          </w:tcPr>
          <w:p w:rsidR="00363D84" w:rsidRPr="00B64689" w:rsidRDefault="00363D84" w:rsidP="00C87589">
            <w:pPr>
              <w:jc w:val="center"/>
              <w:rPr>
                <w:rFonts w:ascii="Times New Roman" w:hAnsi="Times New Roman" w:cs="Times New Roman"/>
                <w:sz w:val="24"/>
                <w:szCs w:val="24"/>
              </w:rPr>
            </w:pPr>
            <w:r w:rsidRPr="00B64689">
              <w:rPr>
                <w:rFonts w:ascii="Times New Roman" w:hAnsi="Times New Roman" w:cs="Times New Roman"/>
                <w:sz w:val="24"/>
                <w:szCs w:val="24"/>
              </w:rPr>
              <w:t>*</w:t>
            </w:r>
          </w:p>
        </w:tc>
      </w:tr>
      <w:tr w:rsidR="00363D84" w:rsidRPr="00634292" w:rsidTr="00C87589">
        <w:tc>
          <w:tcPr>
            <w:tcW w:w="5000" w:type="pct"/>
            <w:gridSpan w:val="5"/>
            <w:shd w:val="clear" w:color="auto" w:fill="auto"/>
            <w:vAlign w:val="center"/>
          </w:tcPr>
          <w:p w:rsidR="00363D84" w:rsidRPr="00B64689"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A338EA">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9C2634"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363D84" w:rsidRPr="00B64689"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5F0D84" w:rsidRDefault="00363D84" w:rsidP="00363D84">
      <w:pPr>
        <w:spacing w:before="240"/>
        <w:ind w:firstLine="709"/>
        <w:rPr>
          <w:rFonts w:ascii="Times New Roman" w:hAnsi="Times New Roman"/>
          <w:sz w:val="26"/>
          <w:szCs w:val="26"/>
        </w:rPr>
      </w:pPr>
      <w:r w:rsidRPr="005F0D84">
        <w:rPr>
          <w:rFonts w:ascii="Times New Roman" w:hAnsi="Times New Roman" w:cs="Times New Roman"/>
          <w:sz w:val="26"/>
          <w:szCs w:val="26"/>
        </w:rPr>
        <w:t xml:space="preserve">* - максимальный процент застройки в границах земельного участка, </w:t>
      </w:r>
      <w:r w:rsidRPr="005F0D84">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DC590C" w:rsidRDefault="00363D84" w:rsidP="00363D84">
      <w:pPr>
        <w:spacing w:before="120" w:after="120"/>
        <w:jc w:val="center"/>
        <w:rPr>
          <w:rFonts w:ascii="Times New Roman" w:hAnsi="Times New Roman" w:cs="Times New Roman"/>
          <w:sz w:val="26"/>
          <w:szCs w:val="26"/>
        </w:rPr>
      </w:pPr>
      <w:r w:rsidRPr="00DC590C">
        <w:rPr>
          <w:rFonts w:ascii="Times New Roman" w:hAnsi="Times New Roman" w:cs="Times New Roman"/>
          <w:b/>
          <w:i/>
          <w:sz w:val="26"/>
          <w:szCs w:val="26"/>
        </w:rPr>
        <w:lastRenderedPageBreak/>
        <w:t>Иные показатели:</w:t>
      </w:r>
    </w:p>
    <w:p w:rsidR="00363D84" w:rsidRPr="00DC590C" w:rsidRDefault="00363D84" w:rsidP="00363D84">
      <w:pPr>
        <w:ind w:firstLine="709"/>
        <w:rPr>
          <w:rFonts w:ascii="Times New Roman" w:eastAsia="MS Mincho" w:hAnsi="Times New Roman" w:cs="Times New Roman"/>
          <w:sz w:val="26"/>
          <w:szCs w:val="26"/>
        </w:rPr>
      </w:pPr>
      <w:r w:rsidRPr="00DC590C">
        <w:rPr>
          <w:rFonts w:ascii="Times New Roman" w:hAnsi="Times New Roman" w:cs="Times New Roman"/>
          <w:sz w:val="26"/>
          <w:szCs w:val="26"/>
        </w:rPr>
        <w:t>Запрещается осуществлять новое строительство зданий, строений и сооружений, не связанных с эксплуатацией и ремонтом объектов энергообеспечения.</w:t>
      </w:r>
    </w:p>
    <w:p w:rsidR="00363D84" w:rsidRDefault="00363D84" w:rsidP="00363D84">
      <w:pPr>
        <w:ind w:firstLine="709"/>
        <w:rPr>
          <w:rFonts w:ascii="Times New Roman" w:hAnsi="Times New Roman" w:cs="Times New Roman"/>
          <w:sz w:val="26"/>
          <w:szCs w:val="26"/>
        </w:rPr>
      </w:pPr>
      <w:r w:rsidRPr="00DC590C">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63D84" w:rsidRPr="00DC590C"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shd w:val="clear" w:color="auto" w:fill="FFFFFF"/>
        </w:rPr>
      </w:pPr>
      <w:r w:rsidRPr="00DC590C">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3D84" w:rsidRPr="009C2E71" w:rsidRDefault="00363D84" w:rsidP="00363D84">
      <w:pPr>
        <w:ind w:firstLine="709"/>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9C2E71">
        <w:rPr>
          <w:rFonts w:ascii="Times New Roman" w:hAnsi="Times New Roman" w:cs="Times New Roman"/>
          <w:sz w:val="26"/>
          <w:szCs w:val="26"/>
        </w:rPr>
        <w:t>Граница</w:t>
      </w:r>
      <w:r w:rsidRPr="009C2E71">
        <w:rPr>
          <w:rFonts w:ascii="Times New Roman" w:hAnsi="Times New Roman" w:cs="Times New Roman"/>
          <w:color w:val="000000" w:themeColor="text1"/>
          <w:sz w:val="26"/>
          <w:szCs w:val="26"/>
        </w:rPr>
        <w:t xml:space="preserve"> первого пояса ЗСО водопровода с поверхностным источником устанавливается, с учетом конкретных условий, в следующих пределах:</w:t>
      </w:r>
    </w:p>
    <w:p w:rsidR="00363D84" w:rsidRPr="009C2E71" w:rsidRDefault="00363D84" w:rsidP="00363D84">
      <w:pPr>
        <w:rPr>
          <w:rFonts w:ascii="Times New Roman" w:hAnsi="Times New Roman" w:cs="Times New Roman"/>
          <w:sz w:val="26"/>
          <w:szCs w:val="26"/>
        </w:rPr>
      </w:pPr>
      <w:r w:rsidRPr="009C2E71">
        <w:rPr>
          <w:rFonts w:ascii="Times New Roman" w:hAnsi="Times New Roman" w:cs="Times New Roman"/>
          <w:color w:val="000000" w:themeColor="text1"/>
          <w:sz w:val="26"/>
          <w:szCs w:val="26"/>
        </w:rPr>
        <w:t>а) для водотоков:</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вверх по течению - не менее 200 м от водозабора;</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вниз по течению - не менее 100 м от водозабора.</w:t>
      </w:r>
    </w:p>
    <w:p w:rsidR="00363D84" w:rsidRPr="009C2E71" w:rsidRDefault="00363D84" w:rsidP="00363D84">
      <w:pPr>
        <w:ind w:firstLine="708"/>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63D84" w:rsidRDefault="00363D84" w:rsidP="00363D84">
      <w:pPr>
        <w:ind w:firstLine="709"/>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363D84" w:rsidRDefault="00363D84" w:rsidP="00363D84">
      <w:pPr>
        <w:ind w:firstLine="709"/>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 зоны ИТ-2 от 10 до 50м</w:t>
      </w:r>
    </w:p>
    <w:p w:rsidR="00363D84" w:rsidRPr="00DC590C" w:rsidRDefault="00363D84" w:rsidP="00363D84">
      <w:pPr>
        <w:rPr>
          <w:rFonts w:ascii="Times New Roman" w:hAnsi="Times New Roman" w:cs="Times New Roman"/>
          <w:sz w:val="26"/>
          <w:szCs w:val="26"/>
        </w:rPr>
      </w:pPr>
    </w:p>
    <w:p w:rsidR="00363D84" w:rsidRPr="004403D1" w:rsidRDefault="00363D84" w:rsidP="00363D84">
      <w:pPr>
        <w:pStyle w:val="4"/>
        <w:spacing w:before="120" w:after="120"/>
        <w:rPr>
          <w:sz w:val="26"/>
          <w:szCs w:val="26"/>
        </w:rPr>
      </w:pPr>
      <w:bookmarkStart w:id="111" w:name="_Toc465245653"/>
      <w:r w:rsidRPr="004403D1">
        <w:rPr>
          <w:sz w:val="26"/>
          <w:szCs w:val="26"/>
        </w:rPr>
        <w:t>Статья 3</w:t>
      </w:r>
      <w:r>
        <w:rPr>
          <w:sz w:val="26"/>
          <w:szCs w:val="26"/>
        </w:rPr>
        <w:t>7</w:t>
      </w:r>
      <w:r w:rsidRPr="004403D1">
        <w:rPr>
          <w:sz w:val="26"/>
          <w:szCs w:val="26"/>
        </w:rPr>
        <w:t>. Зона сооружений и коммуникаций объектов транспортной инфраструктуры (ИТ-3)</w:t>
      </w:r>
      <w:bookmarkEnd w:id="110"/>
      <w:bookmarkEnd w:id="111"/>
    </w:p>
    <w:p w:rsidR="00363D84" w:rsidRPr="004403D1" w:rsidRDefault="00363D84" w:rsidP="00363D84">
      <w:pPr>
        <w:ind w:firstLine="709"/>
        <w:rPr>
          <w:rFonts w:ascii="Times New Roman" w:hAnsi="Times New Roman" w:cs="Times New Roman"/>
          <w:color w:val="000000" w:themeColor="text1"/>
          <w:sz w:val="26"/>
          <w:szCs w:val="26"/>
        </w:rPr>
      </w:pPr>
      <w:r w:rsidRPr="004403D1">
        <w:rPr>
          <w:rFonts w:ascii="Times New Roman" w:hAnsi="Times New Roman" w:cs="Times New Roman"/>
          <w:color w:val="000000" w:themeColor="text1"/>
          <w:sz w:val="26"/>
          <w:szCs w:val="26"/>
        </w:rPr>
        <w:t>Зона включает в себя участки территории сельсовета и населенных пунктов, предназначенных для формирования и развития объектов автомобильного и железнодорожного транспорта.</w:t>
      </w:r>
    </w:p>
    <w:p w:rsidR="00363D84" w:rsidRPr="004403D1" w:rsidRDefault="00363D84" w:rsidP="00363D84">
      <w:pPr>
        <w:spacing w:before="120" w:after="120"/>
        <w:jc w:val="center"/>
        <w:rPr>
          <w:rFonts w:ascii="Times New Roman" w:hAnsi="Times New Roman" w:cs="Times New Roman"/>
          <w:b/>
          <w:i/>
          <w:sz w:val="26"/>
          <w:szCs w:val="26"/>
        </w:rPr>
      </w:pPr>
      <w:r w:rsidRPr="004403D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2"/>
        <w:gridCol w:w="7171"/>
        <w:gridCol w:w="1777"/>
      </w:tblGrid>
      <w:tr w:rsidR="00363D84" w:rsidRPr="004403D1"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jc w:val="center"/>
              <w:rPr>
                <w:rFonts w:ascii="Times New Roman" w:hAnsi="Times New Roman" w:cs="Times New Roman"/>
                <w:sz w:val="24"/>
                <w:szCs w:val="24"/>
              </w:rPr>
            </w:pPr>
            <w:r w:rsidRPr="004403D1">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Код вида разрешенного использования</w:t>
            </w:r>
          </w:p>
        </w:tc>
        <w:tc>
          <w:tcPr>
            <w:tcW w:w="2425"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Описание вида разрешенного использования</w:t>
            </w:r>
          </w:p>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земельного участка</w:t>
            </w:r>
          </w:p>
        </w:tc>
        <w:tc>
          <w:tcPr>
            <w:tcW w:w="601"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Примечания</w:t>
            </w:r>
          </w:p>
        </w:tc>
      </w:tr>
      <w:tr w:rsidR="00363D84" w:rsidRPr="004403D1"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403D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63259" w:rsidRDefault="00363D84" w:rsidP="00C87589">
            <w:pPr>
              <w:keepLines/>
              <w:jc w:val="center"/>
              <w:rPr>
                <w:rFonts w:ascii="Times New Roman" w:hAnsi="Times New Roman" w:cs="Times New Roman"/>
                <w:sz w:val="24"/>
                <w:szCs w:val="24"/>
              </w:rPr>
            </w:pPr>
            <w:r w:rsidRPr="001C17E0">
              <w:rPr>
                <w:rFonts w:ascii="Times New Roman" w:hAnsi="Times New Roman" w:cs="Times New Roman"/>
                <w:sz w:val="24"/>
                <w:szCs w:val="24"/>
              </w:rPr>
              <w:t xml:space="preserve">Объекты гаражного </w:t>
            </w:r>
            <w:r w:rsidRPr="001C17E0">
              <w:rPr>
                <w:rFonts w:ascii="Times New Roman" w:hAnsi="Times New Roman" w:cs="Times New Roman"/>
                <w:sz w:val="24"/>
                <w:szCs w:val="24"/>
              </w:rPr>
              <w:lastRenderedPageBreak/>
              <w:t>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63259"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lastRenderedPageBreak/>
              <w:t>2.7.1</w:t>
            </w:r>
          </w:p>
        </w:tc>
        <w:tc>
          <w:tcPr>
            <w:tcW w:w="2425" w:type="pct"/>
            <w:tcBorders>
              <w:top w:val="single" w:sz="4" w:space="0" w:color="auto"/>
              <w:left w:val="single" w:sz="4" w:space="0" w:color="auto"/>
              <w:bottom w:val="single" w:sz="4" w:space="0" w:color="auto"/>
              <w:right w:val="single" w:sz="4" w:space="0" w:color="auto"/>
            </w:tcBorders>
            <w:vAlign w:val="center"/>
          </w:tcPr>
          <w:p w:rsidR="00363D84" w:rsidRPr="001C17E0" w:rsidRDefault="00363D84" w:rsidP="00C87589">
            <w:pPr>
              <w:keepLines/>
              <w:ind w:firstLine="259"/>
              <w:rPr>
                <w:rFonts w:ascii="Times New Roman" w:hAnsi="Times New Roman" w:cs="Times New Roman"/>
                <w:sz w:val="24"/>
                <w:szCs w:val="24"/>
              </w:rPr>
            </w:pPr>
            <w:r w:rsidRPr="001C17E0">
              <w:rPr>
                <w:rFonts w:ascii="Times New Roman" w:hAnsi="Times New Roman" w:cs="Times New Roman"/>
                <w:sz w:val="24"/>
                <w:szCs w:val="24"/>
              </w:rPr>
              <w:t xml:space="preserve">Размещение отдельно стоящих и пристроенных гаражей, в том </w:t>
            </w:r>
            <w:r w:rsidRPr="001C17E0">
              <w:rPr>
                <w:rFonts w:ascii="Times New Roman" w:hAnsi="Times New Roman" w:cs="Times New Roman"/>
                <w:sz w:val="24"/>
                <w:szCs w:val="24"/>
              </w:rPr>
              <w:lastRenderedPageBreak/>
              <w:t>числе подземных, предназначенных для хранения личного автотранспорта граждан, с возможностью размещения автомобильных моек</w:t>
            </w:r>
          </w:p>
        </w:tc>
        <w:tc>
          <w:tcPr>
            <w:tcW w:w="601" w:type="pct"/>
            <w:tcBorders>
              <w:top w:val="single" w:sz="4" w:space="0" w:color="auto"/>
              <w:left w:val="single" w:sz="4" w:space="0" w:color="auto"/>
              <w:bottom w:val="single" w:sz="4" w:space="0" w:color="auto"/>
              <w:right w:val="single" w:sz="4" w:space="0" w:color="auto"/>
            </w:tcBorders>
            <w:vAlign w:val="center"/>
          </w:tcPr>
          <w:p w:rsidR="00363D84" w:rsidRPr="004403D1" w:rsidRDefault="00363D84" w:rsidP="00C87589">
            <w:pPr>
              <w:keepLines/>
              <w:jc w:val="center"/>
              <w:rPr>
                <w:rFonts w:ascii="Times New Roman" w:hAnsi="Times New Roman" w:cs="Times New Roman"/>
                <w:sz w:val="24"/>
                <w:szCs w:val="24"/>
              </w:rPr>
            </w:pPr>
          </w:p>
        </w:tc>
      </w:tr>
      <w:tr w:rsidR="00363D84" w:rsidRPr="004403D1"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403D1"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4.9</w:t>
            </w:r>
          </w:p>
        </w:tc>
        <w:tc>
          <w:tcPr>
            <w:tcW w:w="2425"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ind w:firstLine="259"/>
              <w:rPr>
                <w:rFonts w:ascii="Times New Roman" w:hAnsi="Times New Roman" w:cs="Times New Roman"/>
                <w:sz w:val="24"/>
                <w:szCs w:val="24"/>
              </w:rPr>
            </w:pPr>
            <w:r w:rsidRPr="004403D1">
              <w:rPr>
                <w:rFonts w:ascii="Times New Roman" w:hAnsi="Times New Roman" w:cs="Times New Roman"/>
                <w:sz w:val="24"/>
                <w:szCs w:val="24"/>
              </w:rPr>
              <w:t>Размещение постоянных или временных гаражей с несколькими стояночными местами, стоянок, автозаправочных станций (бензиновых, газовых);</w:t>
            </w:r>
          </w:p>
          <w:p w:rsidR="00363D84" w:rsidRPr="004403D1" w:rsidRDefault="00363D84" w:rsidP="00C87589">
            <w:pPr>
              <w:keepLines/>
              <w:ind w:firstLine="259"/>
              <w:rPr>
                <w:rFonts w:ascii="Times New Roman" w:hAnsi="Times New Roman" w:cs="Times New Roman"/>
                <w:sz w:val="24"/>
                <w:szCs w:val="24"/>
              </w:rPr>
            </w:pPr>
            <w:r w:rsidRPr="004403D1">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придорожного сервиса;</w:t>
            </w:r>
          </w:p>
          <w:p w:rsidR="00363D84" w:rsidRPr="004403D1" w:rsidRDefault="00363D84" w:rsidP="00C87589">
            <w:pPr>
              <w:keepLines/>
              <w:ind w:firstLine="259"/>
              <w:rPr>
                <w:rFonts w:ascii="Times New Roman" w:hAnsi="Times New Roman" w:cs="Times New Roman"/>
                <w:sz w:val="24"/>
                <w:szCs w:val="24"/>
              </w:rPr>
            </w:pPr>
            <w:r w:rsidRPr="004403D1">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01"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p>
        </w:tc>
      </w:tr>
      <w:tr w:rsidR="00363D84" w:rsidRPr="004403D1"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63259" w:rsidRDefault="00363D84" w:rsidP="00C87589">
            <w:pPr>
              <w:keepLines/>
              <w:jc w:val="center"/>
              <w:rPr>
                <w:rFonts w:ascii="Times New Roman" w:hAnsi="Times New Roman" w:cs="Times New Roman"/>
                <w:sz w:val="24"/>
                <w:szCs w:val="24"/>
              </w:rPr>
            </w:pPr>
            <w:r w:rsidRPr="00763259">
              <w:rPr>
                <w:rFonts w:ascii="Times New Roman" w:hAnsi="Times New Roman" w:cs="Times New Roman"/>
                <w:sz w:val="24"/>
                <w:szCs w:val="24"/>
              </w:rPr>
              <w:t>Объекты придорожного сервиса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63259" w:rsidRDefault="00363D84" w:rsidP="00C87589">
            <w:pPr>
              <w:keepLines/>
              <w:jc w:val="center"/>
              <w:rPr>
                <w:rFonts w:ascii="Times New Roman" w:hAnsi="Times New Roman" w:cs="Times New Roman"/>
                <w:sz w:val="24"/>
                <w:szCs w:val="24"/>
              </w:rPr>
            </w:pPr>
            <w:r w:rsidRPr="00763259">
              <w:rPr>
                <w:rFonts w:ascii="Times New Roman" w:hAnsi="Times New Roman" w:cs="Times New Roman"/>
                <w:sz w:val="24"/>
                <w:szCs w:val="24"/>
              </w:rPr>
              <w:t>4.9.1</w:t>
            </w:r>
          </w:p>
        </w:tc>
        <w:tc>
          <w:tcPr>
            <w:tcW w:w="2425" w:type="pct"/>
            <w:tcBorders>
              <w:top w:val="single" w:sz="4" w:space="0" w:color="auto"/>
              <w:left w:val="single" w:sz="4" w:space="0" w:color="auto"/>
              <w:bottom w:val="single" w:sz="4" w:space="0" w:color="auto"/>
              <w:right w:val="single" w:sz="4" w:space="0" w:color="auto"/>
            </w:tcBorders>
            <w:vAlign w:val="center"/>
          </w:tcPr>
          <w:p w:rsidR="00363D84" w:rsidRPr="00763259" w:rsidRDefault="00363D84" w:rsidP="00C87589">
            <w:pPr>
              <w:pStyle w:val="ConsPlusNormal"/>
              <w:ind w:firstLine="259"/>
              <w:rPr>
                <w:rFonts w:ascii="Times New Roman" w:hAnsi="Times New Roman" w:cs="Times New Roman"/>
                <w:sz w:val="24"/>
                <w:szCs w:val="24"/>
              </w:rPr>
            </w:pPr>
            <w:r w:rsidRPr="00763259">
              <w:rPr>
                <w:rFonts w:ascii="Times New Roman" w:hAnsi="Times New Roman" w:cs="Times New Roman"/>
                <w:sz w:val="24"/>
                <w:szCs w:val="24"/>
              </w:rPr>
              <w:t>Размещение автозаправочных станций (бензиновых, газовых);</w:t>
            </w:r>
          </w:p>
          <w:p w:rsidR="00363D84" w:rsidRPr="00763259" w:rsidRDefault="00363D84" w:rsidP="00C87589">
            <w:pPr>
              <w:pStyle w:val="ConsPlusNormal"/>
              <w:ind w:firstLine="259"/>
              <w:rPr>
                <w:rFonts w:ascii="Times New Roman" w:hAnsi="Times New Roman" w:cs="Times New Roman"/>
                <w:sz w:val="24"/>
                <w:szCs w:val="24"/>
              </w:rPr>
            </w:pPr>
            <w:r w:rsidRPr="00763259">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363D84" w:rsidRPr="00763259" w:rsidRDefault="00363D84" w:rsidP="00C87589">
            <w:pPr>
              <w:pStyle w:val="ConsPlusNormal"/>
              <w:ind w:firstLine="259"/>
              <w:rPr>
                <w:rFonts w:ascii="Times New Roman" w:hAnsi="Times New Roman" w:cs="Times New Roman"/>
                <w:sz w:val="24"/>
                <w:szCs w:val="24"/>
              </w:rPr>
            </w:pPr>
            <w:r w:rsidRPr="00763259">
              <w:rPr>
                <w:rFonts w:ascii="Times New Roman" w:hAnsi="Times New Roman" w:cs="Times New Roman"/>
                <w:sz w:val="24"/>
                <w:szCs w:val="24"/>
              </w:rPr>
              <w:t>предоставление гостиничных услуг в качестве придорожного сервиса;</w:t>
            </w:r>
          </w:p>
          <w:p w:rsidR="00363D84" w:rsidRPr="00763259" w:rsidRDefault="00363D84" w:rsidP="00C87589">
            <w:pPr>
              <w:pStyle w:val="ConsPlusNormal"/>
              <w:ind w:firstLine="259"/>
              <w:rPr>
                <w:rFonts w:ascii="Times New Roman" w:hAnsi="Times New Roman" w:cs="Times New Roman"/>
                <w:sz w:val="24"/>
                <w:szCs w:val="24"/>
              </w:rPr>
            </w:pPr>
            <w:r w:rsidRPr="00763259">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601" w:type="pct"/>
            <w:tcBorders>
              <w:top w:val="single" w:sz="4" w:space="0" w:color="auto"/>
              <w:left w:val="single" w:sz="4" w:space="0" w:color="auto"/>
              <w:bottom w:val="single" w:sz="4" w:space="0" w:color="auto"/>
              <w:right w:val="single" w:sz="4" w:space="0" w:color="auto"/>
            </w:tcBorders>
            <w:vAlign w:val="center"/>
          </w:tcPr>
          <w:p w:rsidR="00363D84" w:rsidRPr="004403D1" w:rsidRDefault="00363D84" w:rsidP="00C87589">
            <w:pPr>
              <w:keepLines/>
              <w:jc w:val="center"/>
              <w:rPr>
                <w:rFonts w:ascii="Times New Roman" w:hAnsi="Times New Roman" w:cs="Times New Roman"/>
                <w:sz w:val="24"/>
                <w:szCs w:val="24"/>
              </w:rPr>
            </w:pPr>
          </w:p>
        </w:tc>
      </w:tr>
      <w:tr w:rsidR="00363D84" w:rsidRPr="004403D1"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403D1" w:rsidRDefault="00363D84" w:rsidP="00C875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Железнодорожный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7.1</w:t>
            </w:r>
          </w:p>
        </w:tc>
        <w:tc>
          <w:tcPr>
            <w:tcW w:w="2425"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pStyle w:val="ConsPlusNormal"/>
              <w:ind w:firstLine="259"/>
              <w:rPr>
                <w:rFonts w:ascii="Times New Roman" w:hAnsi="Times New Roman" w:cs="Times New Roman"/>
                <w:sz w:val="24"/>
                <w:szCs w:val="24"/>
              </w:rPr>
            </w:pPr>
            <w:r w:rsidRPr="004403D1">
              <w:rPr>
                <w:rFonts w:ascii="Times New Roman" w:hAnsi="Times New Roman" w:cs="Times New Roman"/>
                <w:sz w:val="24"/>
                <w:szCs w:val="24"/>
              </w:rPr>
              <w:t>Размещение железнодорожных путей;</w:t>
            </w:r>
          </w:p>
          <w:p w:rsidR="00363D84" w:rsidRPr="004403D1" w:rsidRDefault="00363D84" w:rsidP="00C87589">
            <w:pPr>
              <w:pStyle w:val="ConsPlusNormal"/>
              <w:ind w:firstLine="259"/>
              <w:rPr>
                <w:rFonts w:ascii="Times New Roman" w:hAnsi="Times New Roman" w:cs="Times New Roman"/>
                <w:sz w:val="24"/>
                <w:szCs w:val="24"/>
              </w:rPr>
            </w:pPr>
            <w:r w:rsidRPr="004403D1">
              <w:rPr>
                <w:rFonts w:ascii="Times New Roman" w:hAnsi="Times New Roman" w:cs="Times New Roman"/>
                <w:sz w:val="24"/>
                <w:szCs w:val="24"/>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tc>
        <w:tc>
          <w:tcPr>
            <w:tcW w:w="601"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p>
        </w:tc>
      </w:tr>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403D1" w:rsidRDefault="00363D84" w:rsidP="00C87589">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r w:rsidRPr="004403D1">
              <w:rPr>
                <w:rFonts w:ascii="Times New Roman" w:hAnsi="Times New Roman" w:cs="Times New Roman"/>
                <w:sz w:val="24"/>
                <w:szCs w:val="24"/>
              </w:rPr>
              <w:t>7.2</w:t>
            </w:r>
          </w:p>
        </w:tc>
        <w:tc>
          <w:tcPr>
            <w:tcW w:w="2425"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pStyle w:val="ConsPlusNormal"/>
              <w:ind w:firstLine="259"/>
              <w:rPr>
                <w:rFonts w:ascii="Times New Roman" w:hAnsi="Times New Roman" w:cs="Times New Roman"/>
                <w:sz w:val="24"/>
                <w:szCs w:val="24"/>
              </w:rPr>
            </w:pPr>
            <w:r w:rsidRPr="004403D1">
              <w:rPr>
                <w:rFonts w:ascii="Times New Roman" w:hAnsi="Times New Roman" w:cs="Times New Roman"/>
                <w:sz w:val="24"/>
                <w:szCs w:val="24"/>
              </w:rPr>
              <w:t xml:space="preserve">Размещение автомобильных дорог вне границ населенного </w:t>
            </w:r>
            <w:r w:rsidRPr="004403D1">
              <w:rPr>
                <w:rFonts w:ascii="Times New Roman" w:hAnsi="Times New Roman" w:cs="Times New Roman"/>
                <w:sz w:val="24"/>
                <w:szCs w:val="24"/>
              </w:rPr>
              <w:lastRenderedPageBreak/>
              <w:t>пункта;</w:t>
            </w:r>
          </w:p>
          <w:p w:rsidR="00363D84" w:rsidRPr="004403D1" w:rsidRDefault="00363D84" w:rsidP="00C87589">
            <w:pPr>
              <w:pStyle w:val="ConsPlusNormal"/>
              <w:ind w:firstLine="259"/>
              <w:rPr>
                <w:rFonts w:ascii="Times New Roman" w:hAnsi="Times New Roman" w:cs="Times New Roman"/>
                <w:sz w:val="24"/>
                <w:szCs w:val="24"/>
              </w:rPr>
            </w:pPr>
            <w:r w:rsidRPr="004403D1">
              <w:rPr>
                <w:rFonts w:ascii="Times New Roman" w:hAnsi="Times New Roman" w:cs="Times New Roman"/>
                <w:sz w:val="24"/>
                <w:szCs w:val="24"/>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363D84" w:rsidRPr="004403D1" w:rsidRDefault="00363D84" w:rsidP="00C87589">
            <w:pPr>
              <w:pStyle w:val="ConsPlusNormal"/>
              <w:ind w:firstLine="259"/>
              <w:rPr>
                <w:rFonts w:ascii="Times New Roman" w:hAnsi="Times New Roman" w:cs="Times New Roman"/>
                <w:sz w:val="24"/>
                <w:szCs w:val="24"/>
              </w:rPr>
            </w:pPr>
            <w:r w:rsidRPr="004403D1">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01" w:type="pct"/>
            <w:tcBorders>
              <w:top w:val="single" w:sz="4" w:space="0" w:color="auto"/>
              <w:left w:val="single" w:sz="4" w:space="0" w:color="auto"/>
              <w:bottom w:val="single" w:sz="4" w:space="0" w:color="auto"/>
              <w:right w:val="single" w:sz="4" w:space="0" w:color="auto"/>
            </w:tcBorders>
            <w:vAlign w:val="center"/>
            <w:hideMark/>
          </w:tcPr>
          <w:p w:rsidR="00363D84" w:rsidRPr="004403D1" w:rsidRDefault="00363D84" w:rsidP="00C87589">
            <w:pPr>
              <w:keepLines/>
              <w:jc w:val="center"/>
              <w:rPr>
                <w:rFonts w:ascii="Times New Roman" w:hAnsi="Times New Roman" w:cs="Times New Roman"/>
                <w:sz w:val="24"/>
                <w:szCs w:val="24"/>
              </w:rPr>
            </w:pPr>
          </w:p>
        </w:tc>
      </w:tr>
    </w:tbl>
    <w:p w:rsidR="00363D84" w:rsidRPr="003D2C40" w:rsidRDefault="00363D84" w:rsidP="00363D84">
      <w:pPr>
        <w:spacing w:before="120" w:after="120"/>
        <w:jc w:val="center"/>
        <w:rPr>
          <w:rFonts w:ascii="Times New Roman" w:hAnsi="Times New Roman" w:cs="Times New Roman"/>
          <w:b/>
          <w:i/>
          <w:sz w:val="26"/>
          <w:szCs w:val="26"/>
        </w:rPr>
      </w:pPr>
      <w:bookmarkStart w:id="112" w:name="_Toc373758412"/>
      <w:r w:rsidRPr="003D2C4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3D2C4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jc w:val="center"/>
              <w:rPr>
                <w:rFonts w:ascii="Times New Roman" w:hAnsi="Times New Roman" w:cs="Times New Roman"/>
                <w:sz w:val="24"/>
                <w:szCs w:val="24"/>
              </w:rPr>
            </w:pPr>
            <w:r w:rsidRPr="003D2C4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Описание вида разрешенного использования</w:t>
            </w:r>
          </w:p>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Примечания</w:t>
            </w:r>
          </w:p>
        </w:tc>
      </w:tr>
      <w:tr w:rsidR="00363D84" w:rsidRPr="003D2C4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24C1D" w:rsidRDefault="00363D84" w:rsidP="00C87589">
            <w:pPr>
              <w:keepLines/>
              <w:jc w:val="center"/>
              <w:rPr>
                <w:rFonts w:ascii="Times New Roman" w:hAnsi="Times New Roman" w:cs="Times New Roman"/>
                <w:sz w:val="24"/>
                <w:szCs w:val="24"/>
              </w:rPr>
            </w:pPr>
            <w:r w:rsidRPr="00224C1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24C1D" w:rsidRDefault="00363D84" w:rsidP="00C87589">
            <w:pPr>
              <w:keepLines/>
              <w:ind w:firstLine="259"/>
              <w:rPr>
                <w:rFonts w:ascii="Times New Roman" w:hAnsi="Times New Roman" w:cs="Times New Roman"/>
                <w:sz w:val="24"/>
                <w:szCs w:val="24"/>
              </w:rPr>
            </w:pPr>
            <w:r w:rsidRPr="00224C1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jc w:val="center"/>
              <w:rPr>
                <w:rFonts w:ascii="Times New Roman" w:hAnsi="Times New Roman" w:cs="Times New Roman"/>
                <w:sz w:val="24"/>
                <w:szCs w:val="24"/>
              </w:rPr>
            </w:pPr>
          </w:p>
        </w:tc>
      </w:tr>
      <w:tr w:rsidR="00363D84" w:rsidRPr="003D2C4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ind w:firstLine="259"/>
              <w:rPr>
                <w:rFonts w:ascii="Times New Roman" w:hAnsi="Times New Roman" w:cs="Times New Roman"/>
                <w:sz w:val="24"/>
                <w:szCs w:val="24"/>
              </w:rPr>
            </w:pPr>
            <w:r w:rsidRPr="005C6B09">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площадь </w:t>
            </w:r>
            <w:r w:rsidRPr="005C6B09">
              <w:rPr>
                <w:rFonts w:ascii="Times New Roman" w:hAnsi="Times New Roman" w:cs="Times New Roman"/>
                <w:sz w:val="24"/>
                <w:szCs w:val="24"/>
              </w:rPr>
              <w:lastRenderedPageBreak/>
              <w:t>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lastRenderedPageBreak/>
              <w:t>до 50 кв. м</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D2C40" w:rsidRDefault="00363D84" w:rsidP="00C87589">
            <w:pPr>
              <w:keepLines/>
              <w:ind w:firstLine="284"/>
              <w:rPr>
                <w:rFonts w:ascii="Times New Roman" w:hAnsi="Times New Roman" w:cs="Times New Roman"/>
                <w:sz w:val="24"/>
                <w:szCs w:val="24"/>
              </w:rPr>
            </w:pPr>
            <w:r w:rsidRPr="003D2C40">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p>
        </w:tc>
      </w:tr>
    </w:tbl>
    <w:p w:rsidR="00363D84" w:rsidRPr="003D2C40" w:rsidRDefault="00363D84" w:rsidP="00363D84">
      <w:pPr>
        <w:spacing w:before="120" w:after="120"/>
        <w:jc w:val="center"/>
        <w:rPr>
          <w:rFonts w:ascii="Times New Roman" w:hAnsi="Times New Roman" w:cs="Times New Roman"/>
          <w:b/>
          <w:i/>
          <w:sz w:val="26"/>
          <w:szCs w:val="26"/>
        </w:rPr>
      </w:pPr>
      <w:r w:rsidRPr="003D2C40">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3D2C4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jc w:val="center"/>
              <w:rPr>
                <w:rFonts w:ascii="Times New Roman" w:hAnsi="Times New Roman" w:cs="Times New Roman"/>
                <w:sz w:val="24"/>
                <w:szCs w:val="24"/>
              </w:rPr>
            </w:pPr>
            <w:r w:rsidRPr="003D2C4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Описание вида разрешенного использования</w:t>
            </w:r>
          </w:p>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r w:rsidRPr="003D2C40">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jc w:val="center"/>
              <w:rPr>
                <w:rFonts w:ascii="Times New Roman" w:hAnsi="Times New Roman" w:cs="Times New Roman"/>
                <w:sz w:val="24"/>
                <w:szCs w:val="24"/>
              </w:rPr>
            </w:pPr>
            <w:r w:rsidRPr="003D2C4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pStyle w:val="ConsPlusNormal"/>
              <w:ind w:firstLine="0"/>
              <w:jc w:val="center"/>
              <w:rPr>
                <w:rFonts w:ascii="Times New Roman" w:hAnsi="Times New Roman" w:cs="Times New Roman"/>
                <w:sz w:val="24"/>
                <w:szCs w:val="24"/>
              </w:rPr>
            </w:pPr>
            <w:r w:rsidRPr="003D2C40">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pStyle w:val="ConsPlusNormal"/>
              <w:ind w:firstLine="0"/>
              <w:jc w:val="center"/>
              <w:rPr>
                <w:rFonts w:ascii="Times New Roman" w:hAnsi="Times New Roman" w:cs="Times New Roman"/>
                <w:sz w:val="24"/>
                <w:szCs w:val="24"/>
              </w:rPr>
            </w:pPr>
            <w:r w:rsidRPr="003D2C40">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pStyle w:val="ConsPlusNormal"/>
              <w:ind w:firstLine="284"/>
              <w:rPr>
                <w:rFonts w:ascii="Times New Roman" w:hAnsi="Times New Roman" w:cs="Times New Roman"/>
                <w:sz w:val="24"/>
                <w:szCs w:val="24"/>
              </w:rPr>
            </w:pPr>
            <w:r w:rsidRPr="003D2C40">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3D2C40" w:rsidRDefault="00363D84" w:rsidP="00C87589">
            <w:pPr>
              <w:keepLines/>
              <w:jc w:val="center"/>
              <w:rPr>
                <w:rFonts w:ascii="Times New Roman" w:hAnsi="Times New Roman" w:cs="Times New Roman"/>
                <w:sz w:val="24"/>
                <w:szCs w:val="24"/>
              </w:rPr>
            </w:pPr>
          </w:p>
        </w:tc>
      </w:tr>
    </w:tbl>
    <w:p w:rsidR="00363D84" w:rsidRDefault="00363D84" w:rsidP="00363D84">
      <w:pPr>
        <w:spacing w:before="120" w:after="120"/>
        <w:rPr>
          <w:rFonts w:ascii="Times New Roman" w:hAnsi="Times New Roman" w:cs="Times New Roman"/>
          <w:b/>
          <w:i/>
          <w:sz w:val="26"/>
          <w:szCs w:val="26"/>
        </w:rPr>
      </w:pPr>
      <w:bookmarkStart w:id="113" w:name="_Toc435447984"/>
    </w:p>
    <w:p w:rsidR="00363D84" w:rsidRPr="00BE6206" w:rsidRDefault="00363D84" w:rsidP="00363D84">
      <w:pPr>
        <w:spacing w:before="120" w:after="120"/>
        <w:jc w:val="center"/>
        <w:rPr>
          <w:rFonts w:ascii="Times New Roman" w:hAnsi="Times New Roman" w:cs="Times New Roman"/>
          <w:b/>
          <w:i/>
          <w:sz w:val="26"/>
          <w:szCs w:val="26"/>
        </w:rPr>
      </w:pPr>
      <w:r w:rsidRPr="00BE6206">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BE6206"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B56EE4" w:rsidRDefault="00363D84" w:rsidP="00C87589">
            <w:pPr>
              <w:jc w:val="center"/>
              <w:rPr>
                <w:rFonts w:ascii="Times New Roman" w:hAnsi="Times New Roman" w:cs="Times New Roman"/>
                <w:smallCaps/>
                <w:sz w:val="24"/>
                <w:szCs w:val="24"/>
              </w:rPr>
            </w:pPr>
            <w:r w:rsidRPr="00B56EE4">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2.7.1</w:t>
            </w:r>
          </w:p>
        </w:tc>
        <w:tc>
          <w:tcPr>
            <w:tcW w:w="1107" w:type="pct"/>
            <w:shd w:val="clear" w:color="auto" w:fill="auto"/>
            <w:vAlign w:val="center"/>
          </w:tcPr>
          <w:p w:rsidR="00363D84" w:rsidRPr="003D1A8B"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0,002 – 0,2 га</w:t>
            </w:r>
          </w:p>
        </w:tc>
        <w:tc>
          <w:tcPr>
            <w:tcW w:w="1103" w:type="pct"/>
            <w:shd w:val="clear" w:color="auto" w:fill="auto"/>
            <w:vAlign w:val="center"/>
          </w:tcPr>
          <w:p w:rsidR="00363D84" w:rsidRPr="003D1A8B" w:rsidRDefault="00363D84" w:rsidP="00C87589">
            <w:pPr>
              <w:jc w:val="center"/>
              <w:rPr>
                <w:rFonts w:ascii="Times New Roman" w:hAnsi="Times New Roman" w:cs="Times New Roman"/>
                <w:sz w:val="24"/>
                <w:szCs w:val="24"/>
              </w:rPr>
            </w:pPr>
            <w:r w:rsidRPr="003D1A8B">
              <w:rPr>
                <w:rFonts w:ascii="Times New Roman" w:hAnsi="Times New Roman" w:cs="Times New Roman"/>
                <w:sz w:val="24"/>
                <w:szCs w:val="24"/>
              </w:rPr>
              <w:t>3 метра</w:t>
            </w:r>
          </w:p>
        </w:tc>
        <w:tc>
          <w:tcPr>
            <w:tcW w:w="1103" w:type="pct"/>
            <w:shd w:val="clear" w:color="auto" w:fill="auto"/>
            <w:vAlign w:val="center"/>
          </w:tcPr>
          <w:p w:rsidR="00363D84" w:rsidRPr="003D1A8B" w:rsidRDefault="00363D84" w:rsidP="00C87589">
            <w:pPr>
              <w:jc w:val="center"/>
              <w:rPr>
                <w:rFonts w:ascii="Times New Roman" w:hAnsi="Times New Roman" w:cs="Times New Roman"/>
                <w:sz w:val="24"/>
                <w:szCs w:val="24"/>
              </w:rPr>
            </w:pPr>
            <w:r w:rsidRPr="003D1A8B">
              <w:rPr>
                <w:rFonts w:ascii="Times New Roman" w:hAnsi="Times New Roman" w:cs="Times New Roman"/>
                <w:sz w:val="24"/>
                <w:szCs w:val="24"/>
              </w:rPr>
              <w:t>2 этажа</w:t>
            </w:r>
          </w:p>
        </w:tc>
        <w:tc>
          <w:tcPr>
            <w:tcW w:w="1102" w:type="pct"/>
            <w:shd w:val="clear" w:color="auto" w:fill="auto"/>
            <w:vAlign w:val="center"/>
          </w:tcPr>
          <w:p w:rsidR="00363D84" w:rsidRPr="003D1A8B"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lastRenderedPageBreak/>
              <w:t>4.9.1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0,1 – 1,5</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7.1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1</w:t>
            </w:r>
            <w:r w:rsidRPr="008D1430">
              <w:rPr>
                <w:rFonts w:ascii="Times New Roman" w:hAnsi="Times New Roman" w:cs="Times New Roman"/>
                <w:sz w:val="24"/>
                <w:szCs w:val="24"/>
              </w:rPr>
              <w:t>00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7.2</w:t>
            </w:r>
          </w:p>
        </w:tc>
        <w:tc>
          <w:tcPr>
            <w:tcW w:w="1107" w:type="pct"/>
            <w:shd w:val="clear" w:color="auto" w:fill="auto"/>
            <w:vAlign w:val="center"/>
          </w:tcPr>
          <w:p w:rsidR="00363D84" w:rsidRPr="009A2E23" w:rsidRDefault="00363D84" w:rsidP="00C87589">
            <w:pPr>
              <w:jc w:val="center"/>
              <w:rPr>
                <w:rFonts w:ascii="Times New Roman" w:hAnsi="Times New Roman" w:cs="Times New Roman"/>
                <w:sz w:val="24"/>
                <w:szCs w:val="24"/>
              </w:rPr>
            </w:pPr>
            <w:r w:rsidRPr="009A2E23">
              <w:rPr>
                <w:rFonts w:ascii="Times New Roman" w:hAnsi="Times New Roman" w:cs="Times New Roman"/>
                <w:sz w:val="24"/>
                <w:szCs w:val="24"/>
              </w:rPr>
              <w:t>0,1 – 70 га</w:t>
            </w:r>
          </w:p>
        </w:tc>
        <w:tc>
          <w:tcPr>
            <w:tcW w:w="1103" w:type="pct"/>
            <w:shd w:val="clear" w:color="auto" w:fill="auto"/>
            <w:vAlign w:val="center"/>
          </w:tcPr>
          <w:p w:rsidR="00363D84" w:rsidRPr="009A2E23" w:rsidRDefault="00363D84" w:rsidP="00C87589">
            <w:pPr>
              <w:jc w:val="center"/>
              <w:rPr>
                <w:rFonts w:ascii="Times New Roman" w:hAnsi="Times New Roman" w:cs="Times New Roman"/>
                <w:sz w:val="24"/>
                <w:szCs w:val="24"/>
              </w:rPr>
            </w:pPr>
            <w:r w:rsidRPr="009A2E23">
              <w:rPr>
                <w:rFonts w:ascii="Times New Roman" w:hAnsi="Times New Roman" w:cs="Times New Roman"/>
                <w:sz w:val="24"/>
                <w:szCs w:val="24"/>
              </w:rPr>
              <w:t>1 метр</w:t>
            </w:r>
          </w:p>
        </w:tc>
        <w:tc>
          <w:tcPr>
            <w:tcW w:w="1103" w:type="pct"/>
            <w:shd w:val="clear" w:color="auto" w:fill="auto"/>
            <w:vAlign w:val="center"/>
          </w:tcPr>
          <w:p w:rsidR="00363D84" w:rsidRPr="009A2E23" w:rsidRDefault="00363D84" w:rsidP="00C87589">
            <w:pPr>
              <w:jc w:val="center"/>
              <w:rPr>
                <w:rFonts w:ascii="Times New Roman" w:hAnsi="Times New Roman" w:cs="Times New Roman"/>
                <w:sz w:val="24"/>
                <w:szCs w:val="24"/>
              </w:rPr>
            </w:pPr>
            <w:r w:rsidRPr="009A2E23">
              <w:rPr>
                <w:rFonts w:ascii="Times New Roman" w:hAnsi="Times New Roman" w:cs="Times New Roman"/>
                <w:sz w:val="24"/>
                <w:szCs w:val="24"/>
              </w:rPr>
              <w:t>2 этажа</w:t>
            </w:r>
          </w:p>
        </w:tc>
        <w:tc>
          <w:tcPr>
            <w:tcW w:w="1102" w:type="pct"/>
            <w:shd w:val="clear" w:color="auto" w:fill="auto"/>
            <w:vAlign w:val="center"/>
          </w:tcPr>
          <w:p w:rsidR="00363D84" w:rsidRPr="009A2E23" w:rsidRDefault="00363D84" w:rsidP="00C87589">
            <w:pPr>
              <w:jc w:val="center"/>
              <w:rPr>
                <w:rFonts w:ascii="Times New Roman" w:hAnsi="Times New Roman" w:cs="Times New Roman"/>
                <w:sz w:val="24"/>
                <w:szCs w:val="24"/>
              </w:rPr>
            </w:pPr>
            <w:r w:rsidRPr="009A2E23">
              <w:rPr>
                <w:rFonts w:ascii="Times New Roman" w:hAnsi="Times New Roman" w:cs="Times New Roman"/>
                <w:sz w:val="24"/>
                <w:szCs w:val="24"/>
              </w:rPr>
              <w:t>*</w:t>
            </w:r>
          </w:p>
        </w:tc>
      </w:tr>
      <w:tr w:rsidR="00363D84" w:rsidRPr="00634292" w:rsidTr="00C87589">
        <w:tc>
          <w:tcPr>
            <w:tcW w:w="5000" w:type="pct"/>
            <w:gridSpan w:val="5"/>
            <w:shd w:val="clear" w:color="auto" w:fill="auto"/>
            <w:vAlign w:val="center"/>
          </w:tcPr>
          <w:p w:rsidR="00363D84" w:rsidRPr="00B56EE4" w:rsidRDefault="00363D84" w:rsidP="00C87589">
            <w:pPr>
              <w:jc w:val="center"/>
              <w:rPr>
                <w:rFonts w:ascii="Times New Roman" w:hAnsi="Times New Roman" w:cs="Times New Roman"/>
                <w:smallCaps/>
                <w:sz w:val="24"/>
                <w:szCs w:val="24"/>
              </w:rPr>
            </w:pPr>
            <w:r w:rsidRPr="00B56EE4">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3.1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0,001 – 10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4.4</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0,2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E231D3">
              <w:rPr>
                <w:rFonts w:ascii="Times New Roman" w:hAnsi="Times New Roman" w:cs="Times New Roman"/>
                <w:sz w:val="24"/>
                <w:szCs w:val="24"/>
              </w:rPr>
              <w:t>2 этажа</w:t>
            </w:r>
            <w:r>
              <w:rPr>
                <w:rFonts w:ascii="Times New Roman" w:hAnsi="Times New Roman" w:cs="Times New Roman"/>
                <w:sz w:val="24"/>
                <w:szCs w:val="24"/>
              </w:rPr>
              <w:t xml:space="preserve"> </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4.6</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0,2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000" w:type="pct"/>
            <w:gridSpan w:val="5"/>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016FCB" w:rsidRDefault="00363D84" w:rsidP="00363D84">
      <w:pPr>
        <w:spacing w:before="240"/>
        <w:ind w:firstLine="709"/>
        <w:rPr>
          <w:rFonts w:ascii="Times New Roman" w:hAnsi="Times New Roman"/>
          <w:sz w:val="26"/>
          <w:szCs w:val="26"/>
        </w:rPr>
      </w:pPr>
      <w:r w:rsidRPr="00016FCB">
        <w:rPr>
          <w:rFonts w:ascii="Times New Roman" w:hAnsi="Times New Roman" w:cs="Times New Roman"/>
          <w:sz w:val="26"/>
          <w:szCs w:val="26"/>
        </w:rPr>
        <w:t xml:space="preserve">* - максимальный процент застройки в границах земельного участка, </w:t>
      </w:r>
      <w:r w:rsidRPr="00016FCB">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016FCB" w:rsidRDefault="00363D84" w:rsidP="00363D84">
      <w:pPr>
        <w:spacing w:before="120" w:after="120"/>
        <w:jc w:val="center"/>
        <w:rPr>
          <w:rFonts w:ascii="Times New Roman" w:hAnsi="Times New Roman" w:cs="Times New Roman"/>
          <w:sz w:val="26"/>
          <w:szCs w:val="26"/>
        </w:rPr>
      </w:pPr>
      <w:r w:rsidRPr="00016FCB">
        <w:rPr>
          <w:rFonts w:ascii="Times New Roman" w:hAnsi="Times New Roman" w:cs="Times New Roman"/>
          <w:b/>
          <w:i/>
          <w:sz w:val="26"/>
          <w:szCs w:val="26"/>
        </w:rPr>
        <w:t>Иные показатели:</w:t>
      </w:r>
    </w:p>
    <w:bookmarkEnd w:id="113"/>
    <w:p w:rsidR="00363D84" w:rsidRPr="00544CA5" w:rsidRDefault="00363D84" w:rsidP="00363D84">
      <w:pPr>
        <w:ind w:firstLine="709"/>
        <w:rPr>
          <w:rFonts w:ascii="Times New Roman" w:hAnsi="Times New Roman" w:cs="Times New Roman"/>
          <w:sz w:val="26"/>
          <w:szCs w:val="26"/>
        </w:rPr>
      </w:pPr>
      <w:r w:rsidRPr="00544CA5">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w:t>
      </w:r>
    </w:p>
    <w:p w:rsidR="00363D84" w:rsidRDefault="00363D84" w:rsidP="00363D84">
      <w:pPr>
        <w:ind w:firstLine="709"/>
        <w:rPr>
          <w:rFonts w:ascii="Times New Roman" w:hAnsi="Times New Roman" w:cs="Times New Roman"/>
          <w:sz w:val="26"/>
          <w:szCs w:val="26"/>
        </w:rPr>
      </w:pPr>
      <w:r w:rsidRPr="00544CA5">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63D84" w:rsidRPr="00544CA5"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shd w:val="clear" w:color="auto" w:fill="FFFFFF"/>
        </w:rPr>
      </w:pPr>
      <w:r w:rsidRPr="00544CA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зоны-100м</w:t>
      </w:r>
    </w:p>
    <w:p w:rsidR="00363D84" w:rsidRDefault="00363D84" w:rsidP="00363D84">
      <w:pPr>
        <w:ind w:firstLine="709"/>
        <w:rPr>
          <w:rFonts w:ascii="Times New Roman" w:hAnsi="Times New Roman" w:cs="Times New Roman"/>
          <w:sz w:val="26"/>
          <w:szCs w:val="26"/>
          <w:shd w:val="clear" w:color="auto" w:fill="FFFFFF"/>
        </w:rPr>
      </w:pPr>
    </w:p>
    <w:p w:rsidR="00363D84" w:rsidRDefault="00363D84" w:rsidP="00363D84">
      <w:pPr>
        <w:ind w:firstLine="709"/>
        <w:rPr>
          <w:rFonts w:ascii="Times New Roman" w:hAnsi="Times New Roman" w:cs="Times New Roman"/>
          <w:sz w:val="26"/>
          <w:szCs w:val="26"/>
          <w:shd w:val="clear" w:color="auto" w:fill="FFFFFF"/>
        </w:rPr>
      </w:pPr>
    </w:p>
    <w:p w:rsidR="00363D84" w:rsidRPr="00EB35DD" w:rsidRDefault="00363D84" w:rsidP="00363D84">
      <w:pPr>
        <w:pStyle w:val="4"/>
        <w:spacing w:before="120" w:after="120"/>
        <w:rPr>
          <w:sz w:val="26"/>
          <w:szCs w:val="26"/>
        </w:rPr>
      </w:pPr>
      <w:bookmarkStart w:id="114" w:name="_Toc465245654"/>
      <w:r w:rsidRPr="00EB35DD">
        <w:rPr>
          <w:sz w:val="26"/>
          <w:szCs w:val="26"/>
        </w:rPr>
        <w:t>§4 Производственные зоны (П)</w:t>
      </w:r>
      <w:bookmarkEnd w:id="112"/>
      <w:bookmarkEnd w:id="114"/>
    </w:p>
    <w:p w:rsidR="00363D84" w:rsidRPr="00EB35DD" w:rsidRDefault="00363D84" w:rsidP="00363D84">
      <w:pPr>
        <w:pStyle w:val="4"/>
        <w:spacing w:before="120" w:after="120"/>
        <w:rPr>
          <w:sz w:val="26"/>
          <w:szCs w:val="26"/>
        </w:rPr>
      </w:pPr>
      <w:bookmarkStart w:id="115" w:name="_Toc339628469"/>
      <w:bookmarkStart w:id="116" w:name="_Toc340570081"/>
      <w:bookmarkStart w:id="117" w:name="_Toc373758415"/>
      <w:bookmarkStart w:id="118" w:name="_Toc465245655"/>
      <w:r w:rsidRPr="00EB35DD">
        <w:rPr>
          <w:sz w:val="26"/>
          <w:szCs w:val="26"/>
        </w:rPr>
        <w:t>Статья 3</w:t>
      </w:r>
      <w:r>
        <w:rPr>
          <w:sz w:val="26"/>
          <w:szCs w:val="26"/>
        </w:rPr>
        <w:t>8</w:t>
      </w:r>
      <w:r w:rsidRPr="00EB35DD">
        <w:rPr>
          <w:sz w:val="26"/>
          <w:szCs w:val="26"/>
        </w:rPr>
        <w:t>. Зона производственно-коммунальных объектов IV класса опасности (П-1)</w:t>
      </w:r>
      <w:bookmarkEnd w:id="115"/>
      <w:bookmarkEnd w:id="116"/>
      <w:bookmarkEnd w:id="117"/>
      <w:bookmarkEnd w:id="118"/>
    </w:p>
    <w:p w:rsidR="00363D84" w:rsidRPr="002D7756" w:rsidRDefault="00363D84" w:rsidP="00363D84">
      <w:pPr>
        <w:shd w:val="clear" w:color="auto" w:fill="FFFFFF"/>
        <w:spacing w:before="48" w:line="298" w:lineRule="exact"/>
        <w:ind w:left="110" w:firstLine="706"/>
      </w:pPr>
      <w:r w:rsidRPr="00EB35DD">
        <w:rPr>
          <w:rFonts w:ascii="Times New Roman" w:hAnsi="Times New Roman" w:cs="Times New Roman"/>
          <w:sz w:val="26"/>
          <w:szCs w:val="26"/>
        </w:rPr>
        <w:t xml:space="preserve">Зона включает в себя участки территории населенного пункта, предназначенные для формирования и развития </w:t>
      </w:r>
      <w:r w:rsidRPr="00EB35DD">
        <w:rPr>
          <w:rFonts w:ascii="Times New Roman" w:hAnsi="Times New Roman" w:cs="Times New Roman"/>
          <w:sz w:val="26"/>
          <w:szCs w:val="26"/>
        </w:rPr>
        <w:lastRenderedPageBreak/>
        <w:t xml:space="preserve">производственных, коммунальных и складских объектов </w:t>
      </w:r>
      <w:r w:rsidRPr="00EB35DD">
        <w:rPr>
          <w:rFonts w:ascii="Times New Roman" w:hAnsi="Times New Roman" w:cs="Times New Roman"/>
          <w:iCs/>
          <w:sz w:val="26"/>
          <w:szCs w:val="26"/>
          <w:lang w:val="en-US"/>
        </w:rPr>
        <w:t>IV</w:t>
      </w:r>
      <w:r w:rsidRPr="00EB35DD">
        <w:rPr>
          <w:rFonts w:ascii="Times New Roman" w:hAnsi="Times New Roman" w:cs="Times New Roman"/>
          <w:iCs/>
          <w:sz w:val="26"/>
          <w:szCs w:val="26"/>
        </w:rPr>
        <w:t xml:space="preserve"> класса </w:t>
      </w:r>
      <w:r w:rsidRPr="00EB35DD">
        <w:rPr>
          <w:rFonts w:ascii="Times New Roman" w:hAnsi="Times New Roman" w:cs="Times New Roman"/>
          <w:sz w:val="26"/>
          <w:szCs w:val="26"/>
        </w:rPr>
        <w:t>опасности</w:t>
      </w:r>
      <w:r>
        <w:rPr>
          <w:rFonts w:ascii="Times New Roman" w:hAnsi="Times New Roman" w:cs="Times New Roman"/>
          <w:sz w:val="26"/>
          <w:szCs w:val="26"/>
        </w:rPr>
        <w:t xml:space="preserve"> </w:t>
      </w:r>
      <w:r w:rsidRPr="00176F92">
        <w:rPr>
          <w:rFonts w:ascii="Times New Roman" w:hAnsi="Times New Roman" w:cs="Times New Roman"/>
          <w:sz w:val="26"/>
          <w:szCs w:val="26"/>
        </w:rPr>
        <w:t>с санитарно-защитной зоной 100 м.</w:t>
      </w:r>
    </w:p>
    <w:p w:rsidR="00363D84" w:rsidRPr="00EB35DD" w:rsidRDefault="00363D84" w:rsidP="00363D84">
      <w:pPr>
        <w:rPr>
          <w:rFonts w:ascii="Times New Roman" w:hAnsi="Times New Roman" w:cs="Times New Roman"/>
          <w:sz w:val="26"/>
          <w:szCs w:val="26"/>
        </w:rPr>
      </w:pPr>
      <w:r>
        <w:rPr>
          <w:rFonts w:ascii="Times New Roman" w:hAnsi="Times New Roman" w:cs="Times New Roman"/>
          <w:spacing w:val="-14"/>
          <w:sz w:val="26"/>
          <w:szCs w:val="26"/>
        </w:rPr>
        <w:t xml:space="preserve">  </w:t>
      </w:r>
      <w:r w:rsidRPr="00EB35DD">
        <w:rPr>
          <w:rFonts w:ascii="Times New Roman" w:hAnsi="Times New Roman" w:cs="Times New Roman"/>
          <w:sz w:val="26"/>
          <w:szCs w:val="26"/>
        </w:rPr>
        <w:t>В зоне предусматривается также размещение необходимых объектов инженерной и транспортной инфраструктур.</w:t>
      </w:r>
    </w:p>
    <w:p w:rsidR="00363D84" w:rsidRPr="008B1E16" w:rsidRDefault="00363D84" w:rsidP="00363D84">
      <w:pPr>
        <w:spacing w:before="120" w:after="120"/>
        <w:jc w:val="center"/>
        <w:rPr>
          <w:rFonts w:ascii="Times New Roman" w:hAnsi="Times New Roman" w:cs="Times New Roman"/>
          <w:b/>
          <w:i/>
          <w:sz w:val="26"/>
          <w:szCs w:val="26"/>
        </w:rPr>
      </w:pPr>
      <w:r w:rsidRPr="008B1E16">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3306"/>
        <w:gridCol w:w="1751"/>
        <w:gridCol w:w="7313"/>
        <w:gridCol w:w="1638"/>
      </w:tblGrid>
      <w:tr w:rsidR="00363D84" w:rsidRPr="008B1E1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5789D" w:rsidRDefault="00363D84" w:rsidP="00C87589">
            <w:pPr>
              <w:jc w:val="center"/>
              <w:rPr>
                <w:rFonts w:ascii="Times New Roman" w:hAnsi="Times New Roman" w:cs="Times New Roman"/>
                <w:sz w:val="24"/>
                <w:szCs w:val="24"/>
              </w:rPr>
            </w:pPr>
            <w:r w:rsidRPr="00E5789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Код вида разрешенного использования</w:t>
            </w:r>
          </w:p>
        </w:tc>
        <w:tc>
          <w:tcPr>
            <w:tcW w:w="2473"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Описание вида разрешенного использования</w:t>
            </w:r>
          </w:p>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земельного участка</w:t>
            </w:r>
          </w:p>
        </w:tc>
        <w:tc>
          <w:tcPr>
            <w:tcW w:w="554"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Примечания</w:t>
            </w:r>
          </w:p>
        </w:tc>
      </w:tr>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5789D" w:rsidRDefault="00363D84" w:rsidP="00C87589">
            <w:pPr>
              <w:jc w:val="center"/>
              <w:rPr>
                <w:rFonts w:ascii="Times New Roman" w:hAnsi="Times New Roman" w:cs="Times New Roman"/>
                <w:sz w:val="24"/>
                <w:szCs w:val="24"/>
              </w:rPr>
            </w:pPr>
            <w:r w:rsidRPr="00E5789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4.9</w:t>
            </w:r>
          </w:p>
        </w:tc>
        <w:tc>
          <w:tcPr>
            <w:tcW w:w="2473"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pStyle w:val="ConsPlusNormal"/>
              <w:ind w:firstLine="261"/>
              <w:rPr>
                <w:rFonts w:ascii="Times New Roman" w:hAnsi="Times New Roman" w:cs="Times New Roman"/>
                <w:sz w:val="24"/>
                <w:szCs w:val="24"/>
              </w:rPr>
            </w:pPr>
            <w:r w:rsidRPr="008B1E1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554"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p>
        </w:tc>
      </w:tr>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5789D" w:rsidRDefault="00363D84" w:rsidP="00C87589">
            <w:pPr>
              <w:jc w:val="center"/>
              <w:rPr>
                <w:rFonts w:ascii="Times New Roman" w:hAnsi="Times New Roman" w:cs="Times New Roman"/>
                <w:sz w:val="24"/>
                <w:szCs w:val="24"/>
              </w:rPr>
            </w:pPr>
            <w:r w:rsidRPr="00E5789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jc w:val="center"/>
              <w:rPr>
                <w:rFonts w:ascii="Times New Roman" w:hAnsi="Times New Roman" w:cs="Times New Roman"/>
                <w:sz w:val="24"/>
                <w:szCs w:val="24"/>
              </w:rPr>
            </w:pPr>
            <w:r w:rsidRPr="001A235E">
              <w:rPr>
                <w:rFonts w:ascii="Times New Roman" w:hAnsi="Times New Roman" w:cs="Times New Roman"/>
                <w:sz w:val="24"/>
                <w:szCs w:val="24"/>
              </w:rPr>
              <w:t>Строительная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jc w:val="center"/>
              <w:rPr>
                <w:rFonts w:ascii="Times New Roman" w:hAnsi="Times New Roman" w:cs="Times New Roman"/>
                <w:sz w:val="24"/>
                <w:szCs w:val="24"/>
              </w:rPr>
            </w:pPr>
            <w:r w:rsidRPr="001A235E">
              <w:rPr>
                <w:rFonts w:ascii="Times New Roman" w:hAnsi="Times New Roman" w:cs="Times New Roman"/>
                <w:sz w:val="24"/>
                <w:szCs w:val="24"/>
              </w:rPr>
              <w:t>6.6</w:t>
            </w:r>
          </w:p>
        </w:tc>
        <w:tc>
          <w:tcPr>
            <w:tcW w:w="2473"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ind w:firstLine="261"/>
              <w:rPr>
                <w:rFonts w:ascii="Times New Roman" w:hAnsi="Times New Roman" w:cs="Times New Roman"/>
                <w:sz w:val="24"/>
                <w:szCs w:val="24"/>
              </w:rPr>
            </w:pPr>
            <w:r w:rsidRPr="001A235E">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54"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keepLines/>
              <w:jc w:val="center"/>
              <w:rPr>
                <w:rFonts w:ascii="Times New Roman" w:hAnsi="Times New Roman" w:cs="Times New Roman"/>
                <w:sz w:val="24"/>
                <w:szCs w:val="24"/>
                <w:highlight w:val="yellow"/>
              </w:rPr>
            </w:pPr>
          </w:p>
        </w:tc>
      </w:tr>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5789D" w:rsidRDefault="00363D84" w:rsidP="00C87589">
            <w:pPr>
              <w:jc w:val="center"/>
              <w:rPr>
                <w:rFonts w:ascii="Times New Roman" w:hAnsi="Times New Roman" w:cs="Times New Roman"/>
                <w:sz w:val="24"/>
                <w:szCs w:val="24"/>
              </w:rPr>
            </w:pPr>
            <w:r w:rsidRPr="00E5789D">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jc w:val="center"/>
              <w:rPr>
                <w:rFonts w:ascii="Times New Roman" w:hAnsi="Times New Roman" w:cs="Times New Roman"/>
                <w:sz w:val="24"/>
                <w:szCs w:val="24"/>
              </w:rPr>
            </w:pPr>
            <w:r w:rsidRPr="001A235E">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jc w:val="center"/>
              <w:rPr>
                <w:rFonts w:ascii="Times New Roman" w:hAnsi="Times New Roman" w:cs="Times New Roman"/>
                <w:sz w:val="24"/>
                <w:szCs w:val="24"/>
              </w:rPr>
            </w:pPr>
            <w:r w:rsidRPr="001A235E">
              <w:rPr>
                <w:rFonts w:ascii="Times New Roman" w:hAnsi="Times New Roman" w:cs="Times New Roman"/>
                <w:sz w:val="24"/>
                <w:szCs w:val="24"/>
              </w:rPr>
              <w:t>6.9</w:t>
            </w:r>
          </w:p>
        </w:tc>
        <w:tc>
          <w:tcPr>
            <w:tcW w:w="2473"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ind w:firstLine="261"/>
              <w:rPr>
                <w:rFonts w:ascii="Times New Roman" w:hAnsi="Times New Roman" w:cs="Times New Roman"/>
                <w:sz w:val="24"/>
                <w:szCs w:val="24"/>
              </w:rPr>
            </w:pPr>
            <w:r w:rsidRPr="001A235E">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4"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keepLines/>
              <w:jc w:val="center"/>
              <w:rPr>
                <w:rFonts w:ascii="Times New Roman" w:hAnsi="Times New Roman" w:cs="Times New Roman"/>
                <w:sz w:val="24"/>
                <w:szCs w:val="24"/>
                <w:highlight w:val="yellow"/>
              </w:rPr>
            </w:pPr>
          </w:p>
        </w:tc>
      </w:tr>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5789D" w:rsidRDefault="00363D84" w:rsidP="00C87589">
            <w:pPr>
              <w:jc w:val="center"/>
              <w:rPr>
                <w:rFonts w:ascii="Times New Roman" w:hAnsi="Times New Roman" w:cs="Times New Roman"/>
                <w:sz w:val="24"/>
                <w:szCs w:val="24"/>
              </w:rPr>
            </w:pPr>
            <w:r w:rsidRPr="00E5789D">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Заготовка древесины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10.1</w:t>
            </w:r>
          </w:p>
        </w:tc>
        <w:tc>
          <w:tcPr>
            <w:tcW w:w="2473"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keepLines/>
              <w:ind w:firstLine="261"/>
              <w:rPr>
                <w:rFonts w:ascii="Times New Roman" w:hAnsi="Times New Roman" w:cs="Times New Roman"/>
                <w:sz w:val="24"/>
                <w:szCs w:val="24"/>
                <w:highlight w:val="yellow"/>
              </w:rPr>
            </w:pPr>
            <w:r w:rsidRPr="005C6B09">
              <w:rPr>
                <w:rFonts w:ascii="Times New Roman" w:hAnsi="Times New Roman" w:cs="Times New Roman"/>
                <w:sz w:val="24"/>
                <w:szCs w:val="24"/>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54"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keepLines/>
              <w:jc w:val="center"/>
              <w:rPr>
                <w:rFonts w:ascii="Times New Roman" w:hAnsi="Times New Roman" w:cs="Times New Roman"/>
                <w:sz w:val="24"/>
                <w:szCs w:val="24"/>
                <w:highlight w:val="yellow"/>
              </w:rPr>
            </w:pPr>
          </w:p>
        </w:tc>
      </w:tr>
    </w:tbl>
    <w:p w:rsidR="00363D84" w:rsidRPr="008A54F0" w:rsidRDefault="00363D84" w:rsidP="00363D84">
      <w:pPr>
        <w:spacing w:before="120" w:after="120"/>
        <w:jc w:val="center"/>
        <w:rPr>
          <w:rFonts w:ascii="Times New Roman" w:hAnsi="Times New Roman" w:cs="Times New Roman"/>
          <w:b/>
          <w:i/>
          <w:sz w:val="26"/>
          <w:szCs w:val="26"/>
        </w:rPr>
      </w:pPr>
      <w:bookmarkStart w:id="119" w:name="_Toc373758416"/>
      <w:r w:rsidRPr="008A54F0">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306"/>
        <w:gridCol w:w="1751"/>
        <w:gridCol w:w="6225"/>
        <w:gridCol w:w="2727"/>
      </w:tblGrid>
      <w:tr w:rsidR="00363D84" w:rsidRPr="008A54F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jc w:val="center"/>
              <w:rPr>
                <w:rFonts w:ascii="Times New Roman" w:hAnsi="Times New Roman" w:cs="Times New Roman"/>
                <w:sz w:val="24"/>
                <w:szCs w:val="24"/>
              </w:rPr>
            </w:pPr>
            <w:r w:rsidRPr="008A54F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Описание вида разрешенного использования</w:t>
            </w:r>
          </w:p>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Примечания</w:t>
            </w:r>
          </w:p>
        </w:tc>
      </w:tr>
      <w:tr w:rsidR="00363D84" w:rsidRPr="008A54F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jc w:val="center"/>
              <w:rPr>
                <w:rFonts w:ascii="Times New Roman" w:hAnsi="Times New Roman" w:cs="Times New Roman"/>
                <w:sz w:val="24"/>
                <w:szCs w:val="24"/>
              </w:rPr>
            </w:pPr>
            <w:r w:rsidRPr="00225E8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A46919" w:rsidRDefault="00363D84" w:rsidP="00C87589">
            <w:pPr>
              <w:keepLines/>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A54F0" w:rsidRDefault="00363D84" w:rsidP="00C87589">
            <w:pPr>
              <w:keepLines/>
              <w:jc w:val="center"/>
              <w:rPr>
                <w:rFonts w:ascii="Times New Roman" w:hAnsi="Times New Roman" w:cs="Times New Roman"/>
                <w:sz w:val="24"/>
                <w:szCs w:val="24"/>
              </w:rPr>
            </w:pPr>
          </w:p>
        </w:tc>
      </w:tr>
      <w:tr w:rsidR="00363D84" w:rsidRPr="001550C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pStyle w:val="ConsPlusNormal"/>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rPr>
                <w:rFonts w:ascii="Times New Roman" w:hAnsi="Times New Roman" w:cs="Times New Roman"/>
                <w:sz w:val="24"/>
                <w:szCs w:val="24"/>
              </w:rPr>
            </w:pPr>
            <w:r w:rsidRPr="00225E8B">
              <w:rPr>
                <w:rFonts w:ascii="Times New Roman" w:hAnsi="Times New Roman" w:cs="Times New Roman"/>
                <w:sz w:val="24"/>
                <w:szCs w:val="24"/>
              </w:rPr>
              <w:t>Для продажи товаров собственного производства (до 100 кв. м)</w:t>
            </w:r>
          </w:p>
        </w:tc>
      </w:tr>
    </w:tbl>
    <w:p w:rsidR="00363D84" w:rsidRPr="00225E8B" w:rsidRDefault="00363D84" w:rsidP="00363D84">
      <w:pPr>
        <w:spacing w:before="120" w:after="120"/>
        <w:jc w:val="center"/>
        <w:rPr>
          <w:rFonts w:ascii="Times New Roman" w:hAnsi="Times New Roman" w:cs="Times New Roman"/>
          <w:b/>
          <w:i/>
          <w:sz w:val="26"/>
          <w:szCs w:val="26"/>
        </w:rPr>
      </w:pPr>
      <w:r w:rsidRPr="00225E8B">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225E8B"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jc w:val="center"/>
              <w:rPr>
                <w:rFonts w:ascii="Times New Roman" w:hAnsi="Times New Roman" w:cs="Times New Roman"/>
                <w:sz w:val="24"/>
                <w:szCs w:val="24"/>
              </w:rPr>
            </w:pPr>
            <w:r w:rsidRPr="00225E8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Описание вида разрешенного использования</w:t>
            </w:r>
          </w:p>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jc w:val="center"/>
              <w:rPr>
                <w:rFonts w:ascii="Times New Roman" w:hAnsi="Times New Roman" w:cs="Times New Roman"/>
                <w:sz w:val="24"/>
                <w:szCs w:val="24"/>
              </w:rPr>
            </w:pPr>
            <w:r w:rsidRPr="006C0FC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jc w:val="center"/>
              <w:rPr>
                <w:rFonts w:ascii="Times New Roman" w:hAnsi="Times New Roman" w:cs="Times New Roman"/>
                <w:sz w:val="24"/>
                <w:szCs w:val="24"/>
              </w:rPr>
            </w:pPr>
            <w:r w:rsidRPr="006C0FC5">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jc w:val="center"/>
              <w:rPr>
                <w:rFonts w:ascii="Times New Roman" w:hAnsi="Times New Roman" w:cs="Times New Roman"/>
                <w:sz w:val="24"/>
                <w:szCs w:val="24"/>
              </w:rPr>
            </w:pPr>
            <w:r w:rsidRPr="006C0FC5">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ind w:firstLine="284"/>
              <w:rPr>
                <w:rFonts w:ascii="Times New Roman" w:hAnsi="Times New Roman" w:cs="Times New Roman"/>
                <w:sz w:val="24"/>
                <w:szCs w:val="24"/>
              </w:rPr>
            </w:pPr>
            <w:r w:rsidRPr="006C0FC5">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w:t>
            </w:r>
            <w:r w:rsidRPr="006C0FC5">
              <w:rPr>
                <w:rFonts w:ascii="Times New Roman" w:hAnsi="Times New Roman" w:cs="Times New Roman"/>
                <w:sz w:val="24"/>
                <w:szCs w:val="24"/>
              </w:rPr>
              <w:lastRenderedPageBreak/>
              <w:t>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jc w:val="center"/>
              <w:rPr>
                <w:rFonts w:ascii="Times New Roman" w:hAnsi="Times New Roman" w:cs="Times New Roman"/>
                <w:sz w:val="24"/>
                <w:szCs w:val="24"/>
              </w:rPr>
            </w:pPr>
          </w:p>
        </w:tc>
      </w:tr>
    </w:tbl>
    <w:p w:rsidR="00363D84" w:rsidRPr="00B84A23" w:rsidRDefault="00363D84" w:rsidP="00363D84">
      <w:pPr>
        <w:spacing w:before="120" w:after="120"/>
        <w:jc w:val="center"/>
        <w:rPr>
          <w:rFonts w:ascii="Times New Roman" w:hAnsi="Times New Roman" w:cs="Times New Roman"/>
          <w:b/>
          <w:i/>
          <w:sz w:val="26"/>
          <w:szCs w:val="26"/>
        </w:rPr>
      </w:pPr>
      <w:r w:rsidRPr="00B84A23">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B84A23"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523911" w:rsidRDefault="00363D84" w:rsidP="00C87589">
            <w:pPr>
              <w:jc w:val="center"/>
              <w:rPr>
                <w:rFonts w:ascii="Times New Roman" w:hAnsi="Times New Roman" w:cs="Times New Roman"/>
                <w:smallCaps/>
                <w:sz w:val="24"/>
                <w:szCs w:val="24"/>
              </w:rPr>
            </w:pPr>
            <w:r w:rsidRPr="00523911">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C92B85" w:rsidRDefault="00363D84" w:rsidP="00C87589">
            <w:pPr>
              <w:jc w:val="center"/>
              <w:rPr>
                <w:rFonts w:ascii="Times New Roman" w:hAnsi="Times New Roman" w:cs="Times New Roman"/>
                <w:sz w:val="24"/>
                <w:szCs w:val="24"/>
              </w:rPr>
            </w:pPr>
            <w:r w:rsidRPr="00C92B85">
              <w:rPr>
                <w:rFonts w:ascii="Times New Roman" w:hAnsi="Times New Roman" w:cs="Times New Roman"/>
                <w:sz w:val="24"/>
                <w:szCs w:val="24"/>
              </w:rPr>
              <w:t>4.9</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C92B85" w:rsidRDefault="00363D84" w:rsidP="00C87589">
            <w:pPr>
              <w:jc w:val="center"/>
              <w:rPr>
                <w:rFonts w:ascii="Times New Roman" w:hAnsi="Times New Roman" w:cs="Times New Roman"/>
                <w:sz w:val="24"/>
                <w:szCs w:val="24"/>
              </w:rPr>
            </w:pPr>
            <w:r w:rsidRPr="00C92B85">
              <w:rPr>
                <w:rFonts w:ascii="Times New Roman" w:hAnsi="Times New Roman" w:cs="Times New Roman"/>
                <w:sz w:val="24"/>
                <w:szCs w:val="24"/>
              </w:rPr>
              <w:t>6.6</w:t>
            </w:r>
          </w:p>
        </w:tc>
        <w:tc>
          <w:tcPr>
            <w:tcW w:w="1107"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E5726A">
              <w:rPr>
                <w:rFonts w:ascii="Times New Roman" w:hAnsi="Times New Roman" w:cs="Times New Roman"/>
                <w:sz w:val="24"/>
                <w:szCs w:val="24"/>
              </w:rPr>
              <w:t>0,1 – 5 га</w:t>
            </w:r>
          </w:p>
        </w:tc>
        <w:tc>
          <w:tcPr>
            <w:tcW w:w="1103"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513D61">
              <w:rPr>
                <w:rFonts w:ascii="Times New Roman" w:hAnsi="Times New Roman" w:cs="Times New Roman"/>
                <w:sz w:val="24"/>
                <w:szCs w:val="24"/>
              </w:rPr>
              <w:t>8 метров</w:t>
            </w:r>
          </w:p>
        </w:tc>
        <w:tc>
          <w:tcPr>
            <w:tcW w:w="1103"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Pr>
                <w:rFonts w:ascii="Times New Roman" w:hAnsi="Times New Roman" w:cs="Times New Roman"/>
                <w:sz w:val="24"/>
                <w:szCs w:val="24"/>
              </w:rPr>
              <w:t>6</w:t>
            </w:r>
            <w:r w:rsidRPr="00513D61">
              <w:rPr>
                <w:rFonts w:ascii="Times New Roman" w:hAnsi="Times New Roman" w:cs="Times New Roman"/>
                <w:sz w:val="24"/>
                <w:szCs w:val="24"/>
              </w:rPr>
              <w:t xml:space="preserve"> этажей</w:t>
            </w:r>
          </w:p>
        </w:tc>
        <w:tc>
          <w:tcPr>
            <w:tcW w:w="1102"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E5726A">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C92B85" w:rsidRDefault="00363D84" w:rsidP="00C87589">
            <w:pPr>
              <w:jc w:val="center"/>
              <w:rPr>
                <w:rFonts w:ascii="Times New Roman" w:hAnsi="Times New Roman" w:cs="Times New Roman"/>
                <w:sz w:val="24"/>
                <w:szCs w:val="24"/>
              </w:rPr>
            </w:pPr>
            <w:r w:rsidRPr="00C92B85">
              <w:rPr>
                <w:rFonts w:ascii="Times New Roman" w:hAnsi="Times New Roman" w:cs="Times New Roman"/>
                <w:sz w:val="24"/>
                <w:szCs w:val="24"/>
              </w:rPr>
              <w:t>6.9</w:t>
            </w:r>
          </w:p>
        </w:tc>
        <w:tc>
          <w:tcPr>
            <w:tcW w:w="1107"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 xml:space="preserve">0,02 – </w:t>
            </w:r>
            <w:r>
              <w:rPr>
                <w:rFonts w:ascii="Times New Roman" w:hAnsi="Times New Roman" w:cs="Times New Roman"/>
                <w:sz w:val="24"/>
                <w:szCs w:val="24"/>
              </w:rPr>
              <w:t>5</w:t>
            </w:r>
            <w:r w:rsidRPr="004C5D0A">
              <w:rPr>
                <w:rFonts w:ascii="Times New Roman" w:hAnsi="Times New Roman" w:cs="Times New Roman"/>
                <w:sz w:val="24"/>
                <w:szCs w:val="24"/>
              </w:rPr>
              <w:t xml:space="preserve"> га</w:t>
            </w:r>
          </w:p>
        </w:tc>
        <w:tc>
          <w:tcPr>
            <w:tcW w:w="1103"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C92B85" w:rsidRDefault="00363D84" w:rsidP="00C87589">
            <w:pPr>
              <w:jc w:val="center"/>
              <w:rPr>
                <w:rFonts w:ascii="Times New Roman" w:hAnsi="Times New Roman" w:cs="Times New Roman"/>
                <w:sz w:val="24"/>
                <w:szCs w:val="24"/>
              </w:rPr>
            </w:pPr>
            <w:r w:rsidRPr="00C92B85">
              <w:rPr>
                <w:rFonts w:ascii="Times New Roman" w:hAnsi="Times New Roman" w:cs="Times New Roman"/>
                <w:sz w:val="24"/>
                <w:szCs w:val="24"/>
              </w:rPr>
              <w:t>10.1</w:t>
            </w:r>
          </w:p>
        </w:tc>
        <w:tc>
          <w:tcPr>
            <w:tcW w:w="1107" w:type="pct"/>
            <w:shd w:val="clear" w:color="auto" w:fill="auto"/>
            <w:vAlign w:val="center"/>
          </w:tcPr>
          <w:p w:rsidR="00363D84" w:rsidRPr="00C92B8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0,01 – 3 га</w:t>
            </w:r>
          </w:p>
        </w:tc>
        <w:tc>
          <w:tcPr>
            <w:tcW w:w="1103" w:type="pct"/>
            <w:shd w:val="clear" w:color="auto" w:fill="auto"/>
            <w:vAlign w:val="center"/>
          </w:tcPr>
          <w:p w:rsidR="00363D84" w:rsidRPr="00C92B8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C92B85" w:rsidRDefault="00363D84" w:rsidP="00C87589">
            <w:pPr>
              <w:jc w:val="center"/>
              <w:rPr>
                <w:rFonts w:ascii="Times New Roman" w:hAnsi="Times New Roman" w:cs="Times New Roman"/>
                <w:sz w:val="24"/>
                <w:szCs w:val="24"/>
              </w:rPr>
            </w:pPr>
            <w:r>
              <w:rPr>
                <w:rFonts w:ascii="Times New Roman" w:hAnsi="Times New Roman" w:cs="Times New Roman"/>
                <w:sz w:val="24"/>
                <w:szCs w:val="24"/>
              </w:rPr>
              <w:t>8 метров</w:t>
            </w:r>
          </w:p>
        </w:tc>
        <w:tc>
          <w:tcPr>
            <w:tcW w:w="1102" w:type="pct"/>
            <w:shd w:val="clear" w:color="auto" w:fill="auto"/>
            <w:vAlign w:val="center"/>
          </w:tcPr>
          <w:p w:rsidR="00363D84" w:rsidRPr="00C92B8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523911" w:rsidRDefault="00363D84" w:rsidP="00C87589">
            <w:pPr>
              <w:jc w:val="center"/>
              <w:rPr>
                <w:rFonts w:ascii="Times New Roman" w:hAnsi="Times New Roman" w:cs="Times New Roman"/>
                <w:smallCaps/>
                <w:sz w:val="24"/>
                <w:szCs w:val="24"/>
                <w:highlight w:val="yellow"/>
              </w:rPr>
            </w:pPr>
            <w:r w:rsidRPr="00523911">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0,001 – 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363D84" w:rsidRPr="00634292" w:rsidTr="00C87589">
        <w:tc>
          <w:tcPr>
            <w:tcW w:w="5000" w:type="pct"/>
            <w:gridSpan w:val="5"/>
            <w:shd w:val="clear" w:color="auto" w:fill="auto"/>
            <w:vAlign w:val="center"/>
          </w:tcPr>
          <w:p w:rsidR="00363D84" w:rsidRPr="00975B75"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Pr="00975B75"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D04554" w:rsidRDefault="00363D84" w:rsidP="00363D84">
      <w:pPr>
        <w:spacing w:before="240"/>
        <w:ind w:firstLine="709"/>
        <w:rPr>
          <w:rFonts w:ascii="Times New Roman" w:hAnsi="Times New Roman"/>
          <w:sz w:val="26"/>
          <w:szCs w:val="26"/>
        </w:rPr>
      </w:pPr>
      <w:r w:rsidRPr="00D04554">
        <w:rPr>
          <w:rFonts w:ascii="Times New Roman" w:hAnsi="Times New Roman" w:cs="Times New Roman"/>
          <w:sz w:val="26"/>
          <w:szCs w:val="26"/>
        </w:rPr>
        <w:t xml:space="preserve">* - максимальный процент застройки в границах земельного участка, </w:t>
      </w:r>
      <w:r w:rsidRPr="00D04554">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D04554" w:rsidRDefault="00363D84" w:rsidP="00363D84">
      <w:pPr>
        <w:spacing w:before="120" w:after="120"/>
        <w:jc w:val="center"/>
        <w:rPr>
          <w:rFonts w:ascii="Times New Roman" w:hAnsi="Times New Roman" w:cs="Times New Roman"/>
          <w:sz w:val="26"/>
          <w:szCs w:val="26"/>
        </w:rPr>
      </w:pPr>
      <w:r w:rsidRPr="00D04554">
        <w:rPr>
          <w:rFonts w:ascii="Times New Roman" w:hAnsi="Times New Roman" w:cs="Times New Roman"/>
          <w:b/>
          <w:i/>
          <w:sz w:val="26"/>
          <w:szCs w:val="26"/>
        </w:rPr>
        <w:t>Иные показатели:</w:t>
      </w:r>
    </w:p>
    <w:p w:rsidR="00363D84" w:rsidRPr="007C730E" w:rsidRDefault="00363D84" w:rsidP="00363D84">
      <w:pPr>
        <w:ind w:firstLine="709"/>
        <w:rPr>
          <w:rFonts w:ascii="Times New Roman" w:hAnsi="Times New Roman" w:cs="Times New Roman"/>
          <w:sz w:val="26"/>
          <w:szCs w:val="26"/>
        </w:rPr>
      </w:pPr>
      <w:r w:rsidRPr="007C730E">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7C730E">
        <w:rPr>
          <w:rFonts w:ascii="Times New Roman" w:eastAsia="MS Mincho" w:hAnsi="Times New Roman" w:cs="Times New Roman"/>
          <w:sz w:val="26"/>
          <w:szCs w:val="26"/>
        </w:rPr>
        <w:t>IV</w:t>
      </w:r>
      <w:r w:rsidRPr="007C730E">
        <w:rPr>
          <w:rFonts w:ascii="Times New Roman" w:hAnsi="Times New Roman" w:cs="Times New Roman"/>
          <w:iCs/>
          <w:sz w:val="26"/>
          <w:szCs w:val="26"/>
        </w:rPr>
        <w:t xml:space="preserve"> класса </w:t>
      </w:r>
      <w:r w:rsidRPr="007C730E">
        <w:rPr>
          <w:rFonts w:ascii="Times New Roman" w:hAnsi="Times New Roman" w:cs="Times New Roman"/>
          <w:sz w:val="26"/>
          <w:szCs w:val="26"/>
        </w:rPr>
        <w:t>опасности</w:t>
      </w:r>
      <w:r w:rsidRPr="007C730E">
        <w:rPr>
          <w:rFonts w:ascii="Times New Roman" w:hAnsi="Times New Roman" w:cs="Times New Roman"/>
          <w:iCs/>
          <w:sz w:val="26"/>
          <w:szCs w:val="26"/>
        </w:rPr>
        <w:t xml:space="preserve"> </w:t>
      </w:r>
      <w:r w:rsidRPr="007C730E">
        <w:rPr>
          <w:rFonts w:ascii="Times New Roman" w:hAnsi="Times New Roman" w:cs="Times New Roman"/>
          <w:sz w:val="26"/>
          <w:szCs w:val="26"/>
        </w:rPr>
        <w:t xml:space="preserve">определяется в соответствии с нормами проектирования </w:t>
      </w:r>
      <w:r w:rsidRPr="007C730E">
        <w:rPr>
          <w:rFonts w:ascii="Times New Roman" w:hAnsi="Times New Roman" w:cs="Times New Roman"/>
          <w:sz w:val="26"/>
          <w:szCs w:val="26"/>
        </w:rPr>
        <w:lastRenderedPageBreak/>
        <w:t>конкретных предприятий.</w:t>
      </w:r>
    </w:p>
    <w:p w:rsidR="00363D84" w:rsidRDefault="00363D84" w:rsidP="00363D84">
      <w:pPr>
        <w:ind w:firstLine="709"/>
        <w:rPr>
          <w:rFonts w:ascii="Times New Roman" w:hAnsi="Times New Roman" w:cs="Times New Roman"/>
          <w:sz w:val="26"/>
          <w:szCs w:val="26"/>
        </w:rPr>
      </w:pPr>
      <w:r w:rsidRPr="007C730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bookmarkStart w:id="120" w:name="_Toc465245656"/>
      <w:r>
        <w:rPr>
          <w:rFonts w:ascii="Times New Roman" w:hAnsi="Times New Roman" w:cs="Times New Roman"/>
          <w:sz w:val="26"/>
          <w:szCs w:val="26"/>
        </w:rPr>
        <w:t>.</w:t>
      </w:r>
    </w:p>
    <w:p w:rsidR="00363D84"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Подстанция 35кВ-15м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 xml:space="preserve">Санитарно-защитная зона </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автозаправочной станции-50м</w:t>
      </w:r>
    </w:p>
    <w:p w:rsidR="00363D84" w:rsidRDefault="00363D84" w:rsidP="00363D84">
      <w:pPr>
        <w:rPr>
          <w:rFonts w:ascii="Times New Roman" w:hAnsi="Times New Roman" w:cs="Times New Roman"/>
          <w:color w:val="000000" w:themeColor="text1"/>
          <w:sz w:val="26"/>
          <w:szCs w:val="26"/>
          <w:shd w:val="clear" w:color="auto" w:fill="FFFFEF"/>
        </w:rPr>
      </w:pP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пилорамы-100м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производственного освоения-100м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зоны-100м</w:t>
      </w:r>
    </w:p>
    <w:p w:rsidR="00363D84" w:rsidRDefault="00363D84" w:rsidP="00363D84">
      <w:pPr>
        <w:rPr>
          <w:rFonts w:ascii="Times New Roman" w:hAnsi="Times New Roman" w:cs="Times New Roman"/>
          <w:color w:val="000000" w:themeColor="text1"/>
          <w:sz w:val="26"/>
          <w:szCs w:val="26"/>
          <w:shd w:val="clear" w:color="auto" w:fill="FFFFEF"/>
        </w:rPr>
      </w:pPr>
    </w:p>
    <w:p w:rsidR="00363D84" w:rsidRDefault="00363D84" w:rsidP="00363D84">
      <w:pPr>
        <w:ind w:firstLine="709"/>
        <w:rPr>
          <w:rFonts w:ascii="Times New Roman" w:hAnsi="Times New Roman" w:cs="Times New Roman"/>
          <w:sz w:val="26"/>
          <w:szCs w:val="26"/>
        </w:rPr>
      </w:pPr>
    </w:p>
    <w:p w:rsidR="00363D84" w:rsidRDefault="00363D84" w:rsidP="00363D84">
      <w:pPr>
        <w:ind w:firstLine="709"/>
        <w:rPr>
          <w:rFonts w:ascii="Times New Roman" w:hAnsi="Times New Roman" w:cs="Times New Roman"/>
          <w:sz w:val="26"/>
          <w:szCs w:val="26"/>
        </w:rPr>
      </w:pPr>
    </w:p>
    <w:p w:rsidR="00363D84" w:rsidRDefault="00363D84" w:rsidP="00363D84">
      <w:pPr>
        <w:ind w:firstLine="709"/>
        <w:rPr>
          <w:rFonts w:ascii="Times New Roman" w:hAnsi="Times New Roman" w:cs="Times New Roman"/>
          <w:sz w:val="26"/>
          <w:szCs w:val="26"/>
        </w:rPr>
      </w:pPr>
    </w:p>
    <w:p w:rsidR="00363D84" w:rsidRPr="00824638" w:rsidRDefault="00363D84" w:rsidP="00363D84">
      <w:pPr>
        <w:ind w:firstLine="709"/>
        <w:rPr>
          <w:rFonts w:ascii="Times New Roman" w:hAnsi="Times New Roman" w:cs="Times New Roman"/>
          <w:b/>
          <w:sz w:val="26"/>
          <w:szCs w:val="26"/>
        </w:rPr>
      </w:pPr>
      <w:r w:rsidRPr="00824638">
        <w:rPr>
          <w:rFonts w:ascii="Times New Roman" w:hAnsi="Times New Roman" w:cs="Times New Roman"/>
          <w:b/>
          <w:sz w:val="26"/>
          <w:szCs w:val="26"/>
        </w:rPr>
        <w:t>Статья 39. Зона производственно-коммунальных объектов V классов опасности (П-2)</w:t>
      </w:r>
      <w:bookmarkEnd w:id="119"/>
      <w:bookmarkEnd w:id="120"/>
    </w:p>
    <w:p w:rsidR="00363D84" w:rsidRPr="002D7756" w:rsidRDefault="00363D84" w:rsidP="00363D84">
      <w:pPr>
        <w:shd w:val="clear" w:color="auto" w:fill="FFFFFF"/>
        <w:spacing w:before="48" w:line="298" w:lineRule="exact"/>
        <w:ind w:left="110" w:firstLine="706"/>
      </w:pPr>
      <w:r w:rsidRPr="00EF7613">
        <w:rPr>
          <w:rFonts w:ascii="Times New Roman" w:hAnsi="Times New Roman" w:cs="Times New Roman"/>
          <w:sz w:val="26"/>
          <w:szCs w:val="26"/>
        </w:rPr>
        <w:t>Зона включает в себя участки территории населенного пункта</w:t>
      </w:r>
      <w:r w:rsidRPr="00EF7613">
        <w:rPr>
          <w:sz w:val="26"/>
          <w:szCs w:val="26"/>
        </w:rPr>
        <w:t xml:space="preserve">, </w:t>
      </w:r>
      <w:r w:rsidRPr="00EF7613">
        <w:rPr>
          <w:rFonts w:ascii="Times New Roman" w:hAnsi="Times New Roman" w:cs="Times New Roman"/>
          <w:sz w:val="26"/>
          <w:szCs w:val="26"/>
        </w:rPr>
        <w:t xml:space="preserve">предназначенные для формирования и развития производственных, коммунальных и складских объектов </w:t>
      </w:r>
      <w:r w:rsidRPr="00EF7613">
        <w:rPr>
          <w:rFonts w:ascii="Times New Roman" w:hAnsi="Times New Roman" w:cs="Times New Roman"/>
          <w:sz w:val="26"/>
          <w:szCs w:val="26"/>
          <w:lang w:val="en-US"/>
        </w:rPr>
        <w:t>V</w:t>
      </w:r>
      <w:r w:rsidRPr="00EF7613">
        <w:rPr>
          <w:rFonts w:ascii="Times New Roman" w:hAnsi="Times New Roman" w:cs="Times New Roman"/>
          <w:iCs/>
          <w:sz w:val="26"/>
          <w:szCs w:val="26"/>
        </w:rPr>
        <w:t xml:space="preserve"> классов </w:t>
      </w:r>
      <w:r w:rsidRPr="00EF7613">
        <w:rPr>
          <w:rFonts w:ascii="Times New Roman" w:hAnsi="Times New Roman" w:cs="Times New Roman"/>
          <w:sz w:val="26"/>
          <w:szCs w:val="26"/>
        </w:rPr>
        <w:t>опасности</w:t>
      </w:r>
      <w:r>
        <w:rPr>
          <w:rFonts w:ascii="Times New Roman" w:hAnsi="Times New Roman" w:cs="Times New Roman"/>
          <w:sz w:val="26"/>
          <w:szCs w:val="26"/>
        </w:rPr>
        <w:t xml:space="preserve"> </w:t>
      </w:r>
      <w:r w:rsidRPr="00176F92">
        <w:rPr>
          <w:rFonts w:ascii="Times New Roman" w:hAnsi="Times New Roman" w:cs="Times New Roman"/>
          <w:sz w:val="26"/>
          <w:szCs w:val="26"/>
        </w:rPr>
        <w:t xml:space="preserve">с санитарно-защитной зоной </w:t>
      </w:r>
      <w:r>
        <w:rPr>
          <w:rFonts w:ascii="Times New Roman" w:hAnsi="Times New Roman" w:cs="Times New Roman"/>
          <w:sz w:val="26"/>
          <w:szCs w:val="26"/>
        </w:rPr>
        <w:t>50 м.</w:t>
      </w:r>
    </w:p>
    <w:p w:rsidR="00363D84" w:rsidRPr="00EF7613" w:rsidRDefault="00363D84" w:rsidP="00363D84">
      <w:pPr>
        <w:ind w:firstLine="709"/>
        <w:rPr>
          <w:rFonts w:ascii="Times New Roman" w:hAnsi="Times New Roman" w:cs="Times New Roman"/>
          <w:sz w:val="26"/>
          <w:szCs w:val="26"/>
        </w:rPr>
      </w:pPr>
      <w:r>
        <w:rPr>
          <w:rFonts w:ascii="Times New Roman" w:hAnsi="Times New Roman" w:cs="Times New Roman"/>
          <w:sz w:val="26"/>
          <w:szCs w:val="26"/>
        </w:rPr>
        <w:t xml:space="preserve"> </w:t>
      </w:r>
      <w:r w:rsidRPr="00EF7613">
        <w:rPr>
          <w:rFonts w:ascii="Times New Roman" w:hAnsi="Times New Roman" w:cs="Times New Roman"/>
          <w:sz w:val="26"/>
          <w:szCs w:val="26"/>
        </w:rPr>
        <w:t>В зоне предусматривается также размещение необходимых объектов инженерной и транспортной инфраструктур</w:t>
      </w:r>
    </w:p>
    <w:p w:rsidR="00363D84" w:rsidRPr="008B1E16" w:rsidRDefault="00363D84" w:rsidP="00363D84">
      <w:pPr>
        <w:spacing w:before="120" w:after="120"/>
        <w:jc w:val="center"/>
        <w:rPr>
          <w:rFonts w:ascii="Times New Roman" w:hAnsi="Times New Roman" w:cs="Times New Roman"/>
          <w:b/>
          <w:i/>
          <w:sz w:val="26"/>
          <w:szCs w:val="26"/>
        </w:rPr>
      </w:pPr>
      <w:r w:rsidRPr="008B1E16">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3306"/>
        <w:gridCol w:w="1751"/>
        <w:gridCol w:w="7313"/>
        <w:gridCol w:w="1638"/>
      </w:tblGrid>
      <w:tr w:rsidR="00363D84" w:rsidRPr="008B1E1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5789D" w:rsidRDefault="00363D84" w:rsidP="00C87589">
            <w:pPr>
              <w:jc w:val="center"/>
              <w:rPr>
                <w:rFonts w:ascii="Times New Roman" w:hAnsi="Times New Roman" w:cs="Times New Roman"/>
                <w:sz w:val="24"/>
                <w:szCs w:val="24"/>
              </w:rPr>
            </w:pPr>
            <w:r w:rsidRPr="00E5789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Код вида разрешенного использования</w:t>
            </w:r>
          </w:p>
        </w:tc>
        <w:tc>
          <w:tcPr>
            <w:tcW w:w="2473"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Описание вида разрешенного использования</w:t>
            </w:r>
          </w:p>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земельного участка</w:t>
            </w:r>
          </w:p>
        </w:tc>
        <w:tc>
          <w:tcPr>
            <w:tcW w:w="554" w:type="pct"/>
            <w:tcBorders>
              <w:top w:val="single" w:sz="4" w:space="0" w:color="auto"/>
              <w:left w:val="single" w:sz="4" w:space="0" w:color="auto"/>
              <w:bottom w:val="single" w:sz="4" w:space="0" w:color="auto"/>
              <w:right w:val="single" w:sz="4" w:space="0" w:color="auto"/>
            </w:tcBorders>
            <w:vAlign w:val="center"/>
            <w:hideMark/>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Примечания</w:t>
            </w:r>
          </w:p>
        </w:tc>
      </w:tr>
      <w:tr w:rsidR="00363D84" w:rsidRPr="00A70337"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5789D"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jc w:val="center"/>
              <w:rPr>
                <w:rFonts w:ascii="Times New Roman" w:hAnsi="Times New Roman" w:cs="Times New Roman"/>
                <w:sz w:val="24"/>
                <w:szCs w:val="24"/>
              </w:rPr>
            </w:pPr>
            <w:r w:rsidRPr="001A235E">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jc w:val="center"/>
              <w:rPr>
                <w:rFonts w:ascii="Times New Roman" w:hAnsi="Times New Roman" w:cs="Times New Roman"/>
                <w:sz w:val="24"/>
                <w:szCs w:val="24"/>
              </w:rPr>
            </w:pPr>
            <w:r w:rsidRPr="001A235E">
              <w:rPr>
                <w:rFonts w:ascii="Times New Roman" w:hAnsi="Times New Roman" w:cs="Times New Roman"/>
                <w:sz w:val="24"/>
                <w:szCs w:val="24"/>
              </w:rPr>
              <w:t>6.9</w:t>
            </w:r>
          </w:p>
        </w:tc>
        <w:tc>
          <w:tcPr>
            <w:tcW w:w="2473" w:type="pct"/>
            <w:tcBorders>
              <w:top w:val="single" w:sz="4" w:space="0" w:color="auto"/>
              <w:left w:val="single" w:sz="4" w:space="0" w:color="auto"/>
              <w:bottom w:val="single" w:sz="4" w:space="0" w:color="auto"/>
              <w:right w:val="single" w:sz="4" w:space="0" w:color="auto"/>
            </w:tcBorders>
            <w:vAlign w:val="center"/>
            <w:hideMark/>
          </w:tcPr>
          <w:p w:rsidR="00363D84" w:rsidRPr="001A235E" w:rsidRDefault="00363D84" w:rsidP="00C87589">
            <w:pPr>
              <w:keepLines/>
              <w:ind w:firstLine="261"/>
              <w:rPr>
                <w:rFonts w:ascii="Times New Roman" w:hAnsi="Times New Roman" w:cs="Times New Roman"/>
                <w:sz w:val="24"/>
                <w:szCs w:val="24"/>
              </w:rPr>
            </w:pPr>
            <w:r w:rsidRPr="001A235E">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w:t>
            </w:r>
            <w:r w:rsidRPr="001A235E">
              <w:rPr>
                <w:rFonts w:ascii="Times New Roman" w:hAnsi="Times New Roman" w:cs="Times New Roman"/>
                <w:sz w:val="24"/>
                <w:szCs w:val="24"/>
              </w:rPr>
              <w:lastRenderedPageBreak/>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4" w:type="pct"/>
            <w:tcBorders>
              <w:top w:val="single" w:sz="4" w:space="0" w:color="auto"/>
              <w:left w:val="single" w:sz="4" w:space="0" w:color="auto"/>
              <w:bottom w:val="single" w:sz="4" w:space="0" w:color="auto"/>
              <w:right w:val="single" w:sz="4" w:space="0" w:color="auto"/>
            </w:tcBorders>
            <w:vAlign w:val="center"/>
            <w:hideMark/>
          </w:tcPr>
          <w:p w:rsidR="00363D84" w:rsidRPr="00A70337" w:rsidRDefault="00363D84" w:rsidP="00C87589">
            <w:pPr>
              <w:keepLines/>
              <w:jc w:val="center"/>
              <w:rPr>
                <w:rFonts w:ascii="Times New Roman" w:hAnsi="Times New Roman" w:cs="Times New Roman"/>
                <w:sz w:val="24"/>
                <w:szCs w:val="24"/>
                <w:highlight w:val="yellow"/>
              </w:rPr>
            </w:pPr>
          </w:p>
        </w:tc>
      </w:tr>
    </w:tbl>
    <w:p w:rsidR="00363D84" w:rsidRDefault="00363D84" w:rsidP="00363D84">
      <w:pPr>
        <w:spacing w:before="120" w:after="120"/>
        <w:jc w:val="center"/>
        <w:rPr>
          <w:rFonts w:ascii="Times New Roman" w:hAnsi="Times New Roman" w:cs="Times New Roman"/>
          <w:b/>
          <w:i/>
          <w:sz w:val="26"/>
          <w:szCs w:val="26"/>
        </w:rPr>
      </w:pPr>
    </w:p>
    <w:p w:rsidR="00363D84" w:rsidRDefault="00363D84" w:rsidP="00363D84">
      <w:pPr>
        <w:spacing w:before="120" w:after="120"/>
        <w:jc w:val="center"/>
        <w:rPr>
          <w:rFonts w:ascii="Times New Roman" w:hAnsi="Times New Roman" w:cs="Times New Roman"/>
          <w:b/>
          <w:i/>
          <w:sz w:val="26"/>
          <w:szCs w:val="26"/>
        </w:rPr>
      </w:pPr>
    </w:p>
    <w:p w:rsidR="00363D84" w:rsidRPr="008A54F0" w:rsidRDefault="00363D84" w:rsidP="00363D84">
      <w:pPr>
        <w:spacing w:before="120" w:after="120"/>
        <w:jc w:val="center"/>
        <w:rPr>
          <w:rFonts w:ascii="Times New Roman" w:hAnsi="Times New Roman" w:cs="Times New Roman"/>
          <w:b/>
          <w:i/>
          <w:sz w:val="26"/>
          <w:szCs w:val="26"/>
        </w:rPr>
      </w:pPr>
      <w:r w:rsidRPr="008A54F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306"/>
        <w:gridCol w:w="1751"/>
        <w:gridCol w:w="6225"/>
        <w:gridCol w:w="2727"/>
      </w:tblGrid>
      <w:tr w:rsidR="00363D84" w:rsidRPr="008A54F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jc w:val="center"/>
              <w:rPr>
                <w:rFonts w:ascii="Times New Roman" w:hAnsi="Times New Roman" w:cs="Times New Roman"/>
                <w:sz w:val="24"/>
                <w:szCs w:val="24"/>
              </w:rPr>
            </w:pPr>
            <w:r w:rsidRPr="008A54F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Описание вида разрешенного использования</w:t>
            </w:r>
          </w:p>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363D84" w:rsidRPr="008A54F0" w:rsidRDefault="00363D84" w:rsidP="00C87589">
            <w:pPr>
              <w:keepLines/>
              <w:jc w:val="center"/>
              <w:rPr>
                <w:rFonts w:ascii="Times New Roman" w:hAnsi="Times New Roman" w:cs="Times New Roman"/>
                <w:sz w:val="24"/>
                <w:szCs w:val="24"/>
              </w:rPr>
            </w:pPr>
            <w:r w:rsidRPr="008A54F0">
              <w:rPr>
                <w:rFonts w:ascii="Times New Roman" w:hAnsi="Times New Roman" w:cs="Times New Roman"/>
                <w:sz w:val="24"/>
                <w:szCs w:val="24"/>
              </w:rPr>
              <w:t>Примечания</w:t>
            </w:r>
          </w:p>
        </w:tc>
      </w:tr>
      <w:tr w:rsidR="00363D84" w:rsidRPr="008A54F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jc w:val="center"/>
              <w:rPr>
                <w:rFonts w:ascii="Times New Roman" w:hAnsi="Times New Roman" w:cs="Times New Roman"/>
                <w:sz w:val="24"/>
                <w:szCs w:val="24"/>
              </w:rPr>
            </w:pPr>
            <w:r w:rsidRPr="00225E8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A46919" w:rsidRDefault="00363D84" w:rsidP="00C87589">
            <w:pPr>
              <w:keepLines/>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A54F0" w:rsidRDefault="00363D84" w:rsidP="00C87589">
            <w:pPr>
              <w:keepLines/>
              <w:jc w:val="center"/>
              <w:rPr>
                <w:rFonts w:ascii="Times New Roman" w:hAnsi="Times New Roman" w:cs="Times New Roman"/>
                <w:sz w:val="24"/>
                <w:szCs w:val="24"/>
              </w:rPr>
            </w:pPr>
          </w:p>
        </w:tc>
      </w:tr>
      <w:tr w:rsidR="00363D84" w:rsidRPr="001550C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pStyle w:val="ConsPlusNormal"/>
              <w:ind w:firstLine="284"/>
              <w:rPr>
                <w:rFonts w:ascii="Times New Roman" w:hAnsi="Times New Roman" w:cs="Times New Roman"/>
                <w:sz w:val="24"/>
                <w:szCs w:val="24"/>
              </w:rPr>
            </w:pPr>
            <w:r w:rsidRPr="00225E8B">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rPr>
                <w:rFonts w:ascii="Times New Roman" w:hAnsi="Times New Roman" w:cs="Times New Roman"/>
                <w:sz w:val="24"/>
                <w:szCs w:val="24"/>
              </w:rPr>
            </w:pPr>
            <w:r w:rsidRPr="00225E8B">
              <w:rPr>
                <w:rFonts w:ascii="Times New Roman" w:hAnsi="Times New Roman" w:cs="Times New Roman"/>
                <w:sz w:val="24"/>
                <w:szCs w:val="24"/>
              </w:rPr>
              <w:t xml:space="preserve">Для продажи товаров собственного производства (до 100 </w:t>
            </w:r>
            <w:r w:rsidRPr="00225E8B">
              <w:rPr>
                <w:rFonts w:ascii="Times New Roman" w:hAnsi="Times New Roman" w:cs="Times New Roman"/>
                <w:sz w:val="24"/>
                <w:szCs w:val="24"/>
              </w:rPr>
              <w:lastRenderedPageBreak/>
              <w:t>кв. м)</w:t>
            </w:r>
          </w:p>
        </w:tc>
      </w:tr>
      <w:tr w:rsidR="00363D84" w:rsidRPr="001550C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B1E16" w:rsidRDefault="00363D84" w:rsidP="00C87589">
            <w:pPr>
              <w:keepLines/>
              <w:jc w:val="center"/>
              <w:rPr>
                <w:rFonts w:ascii="Times New Roman" w:hAnsi="Times New Roman" w:cs="Times New Roman"/>
                <w:sz w:val="24"/>
                <w:szCs w:val="24"/>
              </w:rPr>
            </w:pPr>
            <w:r w:rsidRPr="008B1E1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8B1E16" w:rsidRDefault="00363D84" w:rsidP="00C87589">
            <w:pPr>
              <w:pStyle w:val="ConsPlusNormal"/>
              <w:ind w:firstLine="261"/>
              <w:rPr>
                <w:rFonts w:ascii="Times New Roman" w:hAnsi="Times New Roman" w:cs="Times New Roman"/>
                <w:sz w:val="24"/>
                <w:szCs w:val="24"/>
              </w:rPr>
            </w:pPr>
            <w:r w:rsidRPr="008B1E1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rPr>
                <w:rFonts w:ascii="Times New Roman" w:hAnsi="Times New Roman" w:cs="Times New Roman"/>
                <w:sz w:val="24"/>
                <w:szCs w:val="24"/>
              </w:rPr>
            </w:pPr>
          </w:p>
        </w:tc>
      </w:tr>
      <w:tr w:rsidR="00363D84" w:rsidRPr="001550C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B1E16"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Пищевая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B1E1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6.4</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8B1E16" w:rsidRDefault="00363D84" w:rsidP="00C875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225E8B" w:rsidRDefault="00363D84" w:rsidP="00C87589">
            <w:pPr>
              <w:keepLines/>
              <w:rPr>
                <w:rFonts w:ascii="Times New Roman" w:hAnsi="Times New Roman" w:cs="Times New Roman"/>
                <w:sz w:val="24"/>
                <w:szCs w:val="24"/>
              </w:rPr>
            </w:pPr>
          </w:p>
        </w:tc>
      </w:tr>
    </w:tbl>
    <w:p w:rsidR="00363D84" w:rsidRPr="00225E8B" w:rsidRDefault="00363D84" w:rsidP="00363D84">
      <w:pPr>
        <w:spacing w:before="120" w:after="120"/>
        <w:jc w:val="center"/>
        <w:rPr>
          <w:rFonts w:ascii="Times New Roman" w:hAnsi="Times New Roman" w:cs="Times New Roman"/>
          <w:b/>
          <w:i/>
          <w:sz w:val="26"/>
          <w:szCs w:val="26"/>
        </w:rPr>
      </w:pPr>
      <w:r w:rsidRPr="00225E8B">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225E8B"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jc w:val="center"/>
              <w:rPr>
                <w:rFonts w:ascii="Times New Roman" w:hAnsi="Times New Roman" w:cs="Times New Roman"/>
                <w:sz w:val="24"/>
                <w:szCs w:val="24"/>
              </w:rPr>
            </w:pPr>
            <w:r w:rsidRPr="00225E8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Описание вида разрешенного использования</w:t>
            </w:r>
          </w:p>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225E8B" w:rsidRDefault="00363D84" w:rsidP="00C87589">
            <w:pPr>
              <w:keepLines/>
              <w:jc w:val="center"/>
              <w:rPr>
                <w:rFonts w:ascii="Times New Roman" w:hAnsi="Times New Roman" w:cs="Times New Roman"/>
                <w:sz w:val="24"/>
                <w:szCs w:val="24"/>
              </w:rPr>
            </w:pPr>
            <w:r w:rsidRPr="00225E8B">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jc w:val="center"/>
              <w:rPr>
                <w:rFonts w:ascii="Times New Roman" w:hAnsi="Times New Roman" w:cs="Times New Roman"/>
                <w:sz w:val="24"/>
                <w:szCs w:val="24"/>
              </w:rPr>
            </w:pPr>
            <w:r w:rsidRPr="006C0FC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jc w:val="center"/>
              <w:rPr>
                <w:rFonts w:ascii="Times New Roman" w:hAnsi="Times New Roman" w:cs="Times New Roman"/>
                <w:sz w:val="24"/>
                <w:szCs w:val="24"/>
              </w:rPr>
            </w:pPr>
            <w:r w:rsidRPr="006C0FC5">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jc w:val="center"/>
              <w:rPr>
                <w:rFonts w:ascii="Times New Roman" w:hAnsi="Times New Roman" w:cs="Times New Roman"/>
                <w:sz w:val="24"/>
                <w:szCs w:val="24"/>
              </w:rPr>
            </w:pPr>
            <w:r w:rsidRPr="006C0FC5">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ind w:firstLine="284"/>
              <w:rPr>
                <w:rFonts w:ascii="Times New Roman" w:hAnsi="Times New Roman" w:cs="Times New Roman"/>
                <w:sz w:val="24"/>
                <w:szCs w:val="24"/>
              </w:rPr>
            </w:pPr>
            <w:r w:rsidRPr="006C0FC5">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6C0FC5" w:rsidRDefault="00363D84" w:rsidP="00C87589">
            <w:pPr>
              <w:keepLines/>
              <w:jc w:val="center"/>
              <w:rPr>
                <w:rFonts w:ascii="Times New Roman" w:hAnsi="Times New Roman" w:cs="Times New Roman"/>
                <w:sz w:val="24"/>
                <w:szCs w:val="24"/>
              </w:rPr>
            </w:pPr>
          </w:p>
        </w:tc>
      </w:tr>
    </w:tbl>
    <w:p w:rsidR="00363D84" w:rsidRPr="00B84A23" w:rsidRDefault="00363D84" w:rsidP="00363D84">
      <w:pPr>
        <w:spacing w:before="120" w:after="120"/>
        <w:jc w:val="center"/>
        <w:rPr>
          <w:rFonts w:ascii="Times New Roman" w:hAnsi="Times New Roman" w:cs="Times New Roman"/>
          <w:b/>
          <w:i/>
          <w:sz w:val="26"/>
          <w:szCs w:val="26"/>
        </w:rPr>
      </w:pPr>
      <w:r w:rsidRPr="00B84A23">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B84A23"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8C50D9">
              <w:rPr>
                <w:rFonts w:ascii="Times New Roman" w:hAnsi="Times New Roman" w:cs="Times New Roman"/>
                <w:sz w:val="24"/>
                <w:szCs w:val="24"/>
              </w:rPr>
              <w:lastRenderedPageBreak/>
              <w:t>строений, сооружений</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lastRenderedPageBreak/>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xml:space="preserve">, определяемый как отношение суммарной площади земельного участка, которая может быть застроена, ко всей площади </w:t>
            </w:r>
            <w:r w:rsidRPr="008C50D9">
              <w:rPr>
                <w:rFonts w:ascii="Times New Roman" w:hAnsi="Times New Roman"/>
                <w:sz w:val="24"/>
                <w:szCs w:val="24"/>
              </w:rPr>
              <w:lastRenderedPageBreak/>
              <w:t>земельного участка, %</w:t>
            </w:r>
          </w:p>
        </w:tc>
      </w:tr>
      <w:tr w:rsidR="00363D84" w:rsidRPr="00634292" w:rsidTr="00C87589">
        <w:tc>
          <w:tcPr>
            <w:tcW w:w="5000" w:type="pct"/>
            <w:gridSpan w:val="5"/>
            <w:shd w:val="clear" w:color="auto" w:fill="auto"/>
            <w:vAlign w:val="center"/>
          </w:tcPr>
          <w:p w:rsidR="00363D84" w:rsidRPr="00523911" w:rsidRDefault="00363D84" w:rsidP="00C87589">
            <w:pPr>
              <w:jc w:val="center"/>
              <w:rPr>
                <w:rFonts w:ascii="Times New Roman" w:hAnsi="Times New Roman" w:cs="Times New Roman"/>
                <w:smallCaps/>
                <w:sz w:val="24"/>
                <w:szCs w:val="24"/>
              </w:rPr>
            </w:pPr>
            <w:r w:rsidRPr="00523911">
              <w:rPr>
                <w:rFonts w:ascii="Times New Roman" w:hAnsi="Times New Roman" w:cs="Times New Roman"/>
                <w:smallCaps/>
                <w:sz w:val="24"/>
                <w:szCs w:val="24"/>
              </w:rPr>
              <w:lastRenderedPageBreak/>
              <w:t>Основные виды разрешенного использования</w:t>
            </w:r>
          </w:p>
        </w:tc>
      </w:tr>
      <w:tr w:rsidR="00363D84" w:rsidRPr="00634292" w:rsidTr="00C87589">
        <w:tc>
          <w:tcPr>
            <w:tcW w:w="585" w:type="pct"/>
            <w:shd w:val="clear" w:color="auto" w:fill="auto"/>
            <w:vAlign w:val="center"/>
          </w:tcPr>
          <w:p w:rsidR="00363D84" w:rsidRPr="00C92B85" w:rsidRDefault="00363D84" w:rsidP="00C87589">
            <w:pPr>
              <w:jc w:val="center"/>
              <w:rPr>
                <w:rFonts w:ascii="Times New Roman" w:hAnsi="Times New Roman" w:cs="Times New Roman"/>
                <w:sz w:val="24"/>
                <w:szCs w:val="24"/>
              </w:rPr>
            </w:pPr>
            <w:r w:rsidRPr="00C92B85">
              <w:rPr>
                <w:rFonts w:ascii="Times New Roman" w:hAnsi="Times New Roman" w:cs="Times New Roman"/>
                <w:sz w:val="24"/>
                <w:szCs w:val="24"/>
              </w:rPr>
              <w:t>6.9</w:t>
            </w:r>
          </w:p>
        </w:tc>
        <w:tc>
          <w:tcPr>
            <w:tcW w:w="1107"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 xml:space="preserve">0,02 – </w:t>
            </w:r>
            <w:r>
              <w:rPr>
                <w:rFonts w:ascii="Times New Roman" w:hAnsi="Times New Roman" w:cs="Times New Roman"/>
                <w:sz w:val="24"/>
                <w:szCs w:val="24"/>
              </w:rPr>
              <w:t>5</w:t>
            </w:r>
            <w:r w:rsidRPr="004C5D0A">
              <w:rPr>
                <w:rFonts w:ascii="Times New Roman" w:hAnsi="Times New Roman" w:cs="Times New Roman"/>
                <w:sz w:val="24"/>
                <w:szCs w:val="24"/>
              </w:rPr>
              <w:t xml:space="preserve"> га</w:t>
            </w:r>
          </w:p>
        </w:tc>
        <w:tc>
          <w:tcPr>
            <w:tcW w:w="1103"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523911" w:rsidRDefault="00363D84" w:rsidP="00C87589">
            <w:pPr>
              <w:jc w:val="center"/>
              <w:rPr>
                <w:rFonts w:ascii="Times New Roman" w:hAnsi="Times New Roman" w:cs="Times New Roman"/>
                <w:smallCaps/>
                <w:sz w:val="24"/>
                <w:szCs w:val="24"/>
                <w:highlight w:val="yellow"/>
              </w:rPr>
            </w:pPr>
            <w:r w:rsidRPr="00523911">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0,001 – 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363D84" w:rsidRPr="001F0F56" w:rsidRDefault="00363D84" w:rsidP="00C87589">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C92B85" w:rsidRDefault="00363D84" w:rsidP="00C87589">
            <w:pPr>
              <w:jc w:val="center"/>
              <w:rPr>
                <w:rFonts w:ascii="Times New Roman" w:hAnsi="Times New Roman" w:cs="Times New Roman"/>
                <w:sz w:val="24"/>
                <w:szCs w:val="24"/>
              </w:rPr>
            </w:pPr>
            <w:r w:rsidRPr="00C92B85">
              <w:rPr>
                <w:rFonts w:ascii="Times New Roman" w:hAnsi="Times New Roman" w:cs="Times New Roman"/>
                <w:sz w:val="24"/>
                <w:szCs w:val="24"/>
              </w:rPr>
              <w:t>4.9</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6.4</w:t>
            </w:r>
          </w:p>
        </w:tc>
        <w:tc>
          <w:tcPr>
            <w:tcW w:w="1107"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0,</w:t>
            </w:r>
            <w:r>
              <w:rPr>
                <w:rFonts w:ascii="Times New Roman" w:hAnsi="Times New Roman" w:cs="Times New Roman"/>
                <w:sz w:val="24"/>
                <w:szCs w:val="24"/>
              </w:rPr>
              <w:t>02</w:t>
            </w:r>
            <w:r w:rsidRPr="004C5D0A">
              <w:rPr>
                <w:rFonts w:ascii="Times New Roman" w:hAnsi="Times New Roman" w:cs="Times New Roman"/>
                <w:sz w:val="24"/>
                <w:szCs w:val="24"/>
              </w:rPr>
              <w:t xml:space="preserve"> -20 га</w:t>
            </w:r>
          </w:p>
        </w:tc>
        <w:tc>
          <w:tcPr>
            <w:tcW w:w="1103"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363D84" w:rsidRPr="004C5D0A" w:rsidRDefault="00363D84" w:rsidP="00C87589">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975B75"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Pr="00975B75"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D04554" w:rsidRDefault="00363D84" w:rsidP="00363D84">
      <w:pPr>
        <w:spacing w:before="240"/>
        <w:ind w:firstLine="709"/>
        <w:rPr>
          <w:rFonts w:ascii="Times New Roman" w:hAnsi="Times New Roman"/>
          <w:sz w:val="26"/>
          <w:szCs w:val="26"/>
        </w:rPr>
      </w:pPr>
      <w:r w:rsidRPr="00D04554">
        <w:rPr>
          <w:rFonts w:ascii="Times New Roman" w:hAnsi="Times New Roman" w:cs="Times New Roman"/>
          <w:sz w:val="26"/>
          <w:szCs w:val="26"/>
        </w:rPr>
        <w:t xml:space="preserve">* - максимальный процент застройки в границах земельного участка, </w:t>
      </w:r>
      <w:r w:rsidRPr="00D04554">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D04554" w:rsidRDefault="00363D84" w:rsidP="00363D84">
      <w:pPr>
        <w:spacing w:before="120" w:after="120"/>
        <w:jc w:val="center"/>
        <w:rPr>
          <w:rFonts w:ascii="Times New Roman" w:hAnsi="Times New Roman" w:cs="Times New Roman"/>
          <w:sz w:val="26"/>
          <w:szCs w:val="26"/>
        </w:rPr>
      </w:pPr>
      <w:r w:rsidRPr="00D04554">
        <w:rPr>
          <w:rFonts w:ascii="Times New Roman" w:hAnsi="Times New Roman" w:cs="Times New Roman"/>
          <w:b/>
          <w:i/>
          <w:sz w:val="26"/>
          <w:szCs w:val="26"/>
        </w:rPr>
        <w:t>Иные показатели:</w:t>
      </w:r>
    </w:p>
    <w:p w:rsidR="00363D84" w:rsidRPr="007C730E" w:rsidRDefault="00363D84" w:rsidP="00363D84">
      <w:pPr>
        <w:ind w:firstLine="709"/>
        <w:rPr>
          <w:rFonts w:ascii="Times New Roman" w:hAnsi="Times New Roman" w:cs="Times New Roman"/>
          <w:sz w:val="26"/>
          <w:szCs w:val="26"/>
        </w:rPr>
      </w:pPr>
      <w:r w:rsidRPr="007C730E">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7C730E">
        <w:rPr>
          <w:rFonts w:ascii="Times New Roman" w:eastAsia="MS Mincho" w:hAnsi="Times New Roman" w:cs="Times New Roman"/>
          <w:sz w:val="26"/>
          <w:szCs w:val="26"/>
        </w:rPr>
        <w:t>V</w:t>
      </w:r>
      <w:r w:rsidRPr="007C730E">
        <w:rPr>
          <w:rFonts w:ascii="Times New Roman" w:hAnsi="Times New Roman" w:cs="Times New Roman"/>
          <w:iCs/>
          <w:sz w:val="26"/>
          <w:szCs w:val="26"/>
        </w:rPr>
        <w:t xml:space="preserve"> класса </w:t>
      </w:r>
      <w:r w:rsidRPr="007C730E">
        <w:rPr>
          <w:rFonts w:ascii="Times New Roman" w:hAnsi="Times New Roman" w:cs="Times New Roman"/>
          <w:sz w:val="26"/>
          <w:szCs w:val="26"/>
        </w:rPr>
        <w:t>опасности</w:t>
      </w:r>
      <w:r w:rsidRPr="007C730E">
        <w:rPr>
          <w:rFonts w:ascii="Times New Roman" w:hAnsi="Times New Roman" w:cs="Times New Roman"/>
          <w:iCs/>
          <w:sz w:val="26"/>
          <w:szCs w:val="26"/>
        </w:rPr>
        <w:t xml:space="preserve"> </w:t>
      </w:r>
      <w:r w:rsidRPr="007C730E">
        <w:rPr>
          <w:rFonts w:ascii="Times New Roman" w:hAnsi="Times New Roman" w:cs="Times New Roman"/>
          <w:sz w:val="26"/>
          <w:szCs w:val="26"/>
        </w:rPr>
        <w:t>определяется в соответствии с нормами проектирования конкретных предприятий.</w:t>
      </w:r>
    </w:p>
    <w:p w:rsidR="00363D84" w:rsidRDefault="00363D84" w:rsidP="00363D84">
      <w:pPr>
        <w:ind w:firstLine="709"/>
        <w:rPr>
          <w:rFonts w:ascii="Times New Roman" w:hAnsi="Times New Roman" w:cs="Times New Roman"/>
          <w:sz w:val="26"/>
          <w:szCs w:val="26"/>
        </w:rPr>
      </w:pPr>
      <w:r w:rsidRPr="007C730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bookmarkStart w:id="121" w:name="_Toc339628475"/>
      <w:bookmarkStart w:id="122" w:name="_Toc340570086"/>
      <w:bookmarkStart w:id="123" w:name="_Toc281298531"/>
      <w:bookmarkStart w:id="124" w:name="_Toc465245657"/>
      <w:bookmarkEnd w:id="104"/>
      <w:bookmarkEnd w:id="105"/>
      <w:r>
        <w:rPr>
          <w:rFonts w:ascii="Times New Roman" w:hAnsi="Times New Roman" w:cs="Times New Roman"/>
          <w:sz w:val="26"/>
          <w:szCs w:val="26"/>
        </w:rPr>
        <w:t>.</w:t>
      </w:r>
    </w:p>
    <w:p w:rsidR="00363D84"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Подстанция 35кВ-15м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 xml:space="preserve">Санитарно-защитная зона </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автозаправочной станции-50м</w:t>
      </w:r>
    </w:p>
    <w:p w:rsidR="00363D84" w:rsidRDefault="00363D84" w:rsidP="00363D84">
      <w:pPr>
        <w:rPr>
          <w:rFonts w:ascii="Times New Roman" w:hAnsi="Times New Roman" w:cs="Times New Roman"/>
          <w:color w:val="000000" w:themeColor="text1"/>
          <w:sz w:val="26"/>
          <w:szCs w:val="26"/>
          <w:shd w:val="clear" w:color="auto" w:fill="FFFFEF"/>
        </w:rPr>
      </w:pP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пилорамы-100м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производственного освоения-100м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lastRenderedPageBreak/>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зоны-100м</w:t>
      </w:r>
    </w:p>
    <w:p w:rsidR="00363D84" w:rsidRDefault="00363D84" w:rsidP="00363D84">
      <w:pPr>
        <w:ind w:firstLine="709"/>
        <w:rPr>
          <w:rFonts w:ascii="Times New Roman" w:hAnsi="Times New Roman" w:cs="Times New Roman"/>
          <w:sz w:val="26"/>
          <w:szCs w:val="26"/>
        </w:rPr>
      </w:pPr>
    </w:p>
    <w:p w:rsidR="00363D84" w:rsidRDefault="00363D84" w:rsidP="00363D84">
      <w:pPr>
        <w:ind w:firstLine="709"/>
        <w:rPr>
          <w:rFonts w:ascii="Times New Roman" w:hAnsi="Times New Roman" w:cs="Times New Roman"/>
          <w:sz w:val="26"/>
          <w:szCs w:val="26"/>
        </w:rPr>
      </w:pPr>
    </w:p>
    <w:p w:rsidR="00363D84" w:rsidRPr="00824638" w:rsidRDefault="00363D84" w:rsidP="00363D84">
      <w:pPr>
        <w:ind w:firstLine="709"/>
        <w:rPr>
          <w:rFonts w:ascii="Times New Roman" w:hAnsi="Times New Roman" w:cs="Times New Roman"/>
          <w:b/>
          <w:sz w:val="26"/>
          <w:szCs w:val="26"/>
        </w:rPr>
      </w:pPr>
      <w:r w:rsidRPr="00824638">
        <w:rPr>
          <w:rFonts w:ascii="Times New Roman" w:hAnsi="Times New Roman" w:cs="Times New Roman"/>
          <w:b/>
          <w:sz w:val="26"/>
          <w:szCs w:val="26"/>
        </w:rPr>
        <w:t>§5. Зоны рекреационного назначения (Р)</w:t>
      </w:r>
      <w:bookmarkEnd w:id="121"/>
      <w:bookmarkEnd w:id="122"/>
      <w:bookmarkEnd w:id="123"/>
      <w:bookmarkEnd w:id="124"/>
    </w:p>
    <w:p w:rsidR="00363D84" w:rsidRPr="009857A6" w:rsidRDefault="00363D84" w:rsidP="00363D84">
      <w:pPr>
        <w:pStyle w:val="4"/>
        <w:spacing w:before="120" w:after="120"/>
        <w:rPr>
          <w:sz w:val="26"/>
          <w:szCs w:val="26"/>
        </w:rPr>
      </w:pPr>
      <w:bookmarkStart w:id="125" w:name="_Toc339628476"/>
      <w:bookmarkStart w:id="126" w:name="_Toc340570087"/>
      <w:bookmarkStart w:id="127" w:name="_Toc281298532"/>
      <w:bookmarkStart w:id="128" w:name="_Toc465245658"/>
      <w:r w:rsidRPr="009857A6">
        <w:rPr>
          <w:sz w:val="26"/>
          <w:szCs w:val="26"/>
        </w:rPr>
        <w:t>Статья 4</w:t>
      </w:r>
      <w:r>
        <w:rPr>
          <w:sz w:val="26"/>
          <w:szCs w:val="26"/>
        </w:rPr>
        <w:t>0</w:t>
      </w:r>
      <w:r w:rsidRPr="009857A6">
        <w:rPr>
          <w:sz w:val="26"/>
          <w:szCs w:val="26"/>
        </w:rPr>
        <w:t>. Зона природного ландшафта (Р-1)</w:t>
      </w:r>
      <w:bookmarkEnd w:id="125"/>
      <w:bookmarkEnd w:id="126"/>
      <w:bookmarkEnd w:id="127"/>
      <w:bookmarkEnd w:id="128"/>
    </w:p>
    <w:p w:rsidR="00363D84" w:rsidRPr="009857A6" w:rsidRDefault="00363D84" w:rsidP="00363D84">
      <w:pPr>
        <w:ind w:firstLine="567"/>
        <w:rPr>
          <w:rFonts w:ascii="Times New Roman" w:hAnsi="Times New Roman" w:cs="Times New Roman"/>
          <w:sz w:val="26"/>
          <w:szCs w:val="26"/>
        </w:rPr>
      </w:pPr>
      <w:r w:rsidRPr="009857A6">
        <w:rPr>
          <w:rFonts w:ascii="Times New Roman" w:hAnsi="Times New Roman" w:cs="Times New Roman"/>
          <w:sz w:val="26"/>
          <w:szCs w:val="26"/>
        </w:rPr>
        <w:t>Зона включает в себя участки территорий населенных пунктов</w:t>
      </w:r>
      <w:r w:rsidRPr="009857A6">
        <w:rPr>
          <w:sz w:val="26"/>
          <w:szCs w:val="26"/>
        </w:rPr>
        <w:t xml:space="preserve">, </w:t>
      </w:r>
      <w:r w:rsidRPr="009857A6">
        <w:rPr>
          <w:rFonts w:ascii="Times New Roman" w:hAnsi="Times New Roman" w:cs="Times New Roman"/>
          <w:sz w:val="26"/>
          <w:szCs w:val="26"/>
        </w:rPr>
        <w:t xml:space="preserve">предназначенных для сохранения существующего природного ландшафта, экологически чистой окружающей среды, обустройства территории для отдыха населения. </w:t>
      </w:r>
    </w:p>
    <w:p w:rsidR="00363D84" w:rsidRPr="00273A6D" w:rsidRDefault="00363D84" w:rsidP="00363D84">
      <w:pPr>
        <w:spacing w:before="120" w:after="120"/>
        <w:ind w:firstLine="709"/>
        <w:jc w:val="center"/>
        <w:rPr>
          <w:rFonts w:ascii="Times New Roman" w:hAnsi="Times New Roman" w:cs="Times New Roman"/>
          <w:b/>
          <w:i/>
          <w:sz w:val="26"/>
          <w:szCs w:val="26"/>
        </w:rPr>
      </w:pPr>
      <w:bookmarkStart w:id="129" w:name="_Toc410394371"/>
      <w:bookmarkStart w:id="130" w:name="_Toc410433495"/>
      <w:bookmarkStart w:id="131" w:name="_Toc410489042"/>
      <w:r w:rsidRPr="00273A6D">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jc w:val="center"/>
              <w:rPr>
                <w:rFonts w:ascii="Times New Roman" w:hAnsi="Times New Roman" w:cs="Times New Roman"/>
                <w:sz w:val="24"/>
                <w:szCs w:val="24"/>
              </w:rPr>
            </w:pPr>
            <w:r w:rsidRPr="00273A6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Описание вида разрешенного использования</w:t>
            </w:r>
          </w:p>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Водные объекты</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ind w:firstLine="284"/>
              <w:rPr>
                <w:rFonts w:ascii="Times New Roman" w:hAnsi="Times New Roman" w:cs="Times New Roman"/>
                <w:sz w:val="24"/>
                <w:szCs w:val="24"/>
              </w:rPr>
            </w:pPr>
            <w:r w:rsidRPr="00273A6D">
              <w:rPr>
                <w:rFonts w:ascii="Times New Roman" w:hAnsi="Times New Roman" w:cs="Times New Roman"/>
                <w:sz w:val="24"/>
                <w:szCs w:val="24"/>
              </w:rPr>
              <w:t>Ледники, снежники, ручьи, реки, озера, болота, территориальные моря и другие поверхностные водные объекты.</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Общее пользование водными объектами</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ind w:firstLine="284"/>
              <w:rPr>
                <w:rFonts w:ascii="Times New Roman" w:hAnsi="Times New Roman" w:cs="Times New Roman"/>
                <w:sz w:val="24"/>
                <w:szCs w:val="24"/>
              </w:rPr>
            </w:pPr>
            <w:r w:rsidRPr="00273A6D">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ind w:firstLine="284"/>
              <w:rPr>
                <w:rFonts w:ascii="Times New Roman" w:hAnsi="Times New Roman" w:cs="Times New Roman"/>
                <w:sz w:val="24"/>
                <w:szCs w:val="24"/>
              </w:rPr>
            </w:pPr>
            <w:r w:rsidRPr="00273A6D">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273A6D">
              <w:rPr>
                <w:rFonts w:ascii="Times New Roman" w:hAnsi="Times New Roman" w:cs="Times New Roman"/>
                <w:sz w:val="24"/>
                <w:szCs w:val="24"/>
              </w:rPr>
              <w:lastRenderedPageBreak/>
              <w:t>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p>
        </w:tc>
      </w:tr>
    </w:tbl>
    <w:p w:rsidR="00363D84" w:rsidRPr="00AD6AAA" w:rsidRDefault="00363D84" w:rsidP="00363D84">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p>
        </w:tc>
      </w:tr>
      <w:tr w:rsidR="00363D84" w:rsidRPr="00AD6AAA"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63D84" w:rsidRPr="00AD6AAA" w:rsidRDefault="00363D84" w:rsidP="00C875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устройство площадок для празднеств и гуляний;</w:t>
            </w:r>
          </w:p>
          <w:p w:rsidR="00363D84" w:rsidRPr="00AD6AAA" w:rsidRDefault="00363D84" w:rsidP="00C875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p>
        </w:tc>
      </w:tr>
      <w:tr w:rsidR="00363D84" w:rsidRPr="00AD6AAA"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w:t>
            </w:r>
            <w:r w:rsidRPr="00AD6AAA">
              <w:rPr>
                <w:rFonts w:ascii="Times New Roman" w:hAnsi="Times New Roman" w:cs="Times New Roman"/>
                <w:sz w:val="24"/>
                <w:szCs w:val="24"/>
              </w:rPr>
              <w:lastRenderedPageBreak/>
              <w:t>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63D84" w:rsidRPr="00AD6AAA" w:rsidRDefault="00363D84" w:rsidP="00C87589">
            <w:pPr>
              <w:keepLines/>
              <w:ind w:firstLine="284"/>
              <w:rPr>
                <w:rFonts w:ascii="Times New Roman" w:hAnsi="Times New Roman" w:cs="Times New Roman"/>
                <w:sz w:val="24"/>
                <w:szCs w:val="24"/>
              </w:rPr>
            </w:pPr>
            <w:r w:rsidRPr="00AD6AAA">
              <w:rPr>
                <w:rFonts w:ascii="Times New Roman" w:hAnsi="Times New Roman" w:cs="Times New Roman"/>
                <w:sz w:val="24"/>
                <w:szCs w:val="24"/>
              </w:rPr>
              <w:t>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rPr>
                <w:rFonts w:ascii="Times New Roman" w:hAnsi="Times New Roman" w:cs="Times New Roman"/>
                <w:sz w:val="24"/>
                <w:szCs w:val="24"/>
              </w:rPr>
            </w:pPr>
          </w:p>
        </w:tc>
      </w:tr>
    </w:tbl>
    <w:p w:rsidR="00363D84" w:rsidRPr="00AD6AAA" w:rsidRDefault="00363D84" w:rsidP="00363D84">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AD6AAA"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jc w:val="center"/>
              <w:rPr>
                <w:rFonts w:ascii="Times New Roman" w:hAnsi="Times New Roman" w:cs="Times New Roman"/>
                <w:sz w:val="24"/>
                <w:szCs w:val="24"/>
              </w:rPr>
            </w:pPr>
            <w:r w:rsidRPr="00AD6AAA">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rPr>
                <w:rFonts w:ascii="Times New Roman" w:hAnsi="Times New Roman" w:cs="Times New Roman"/>
                <w:sz w:val="24"/>
                <w:szCs w:val="24"/>
              </w:rPr>
            </w:pPr>
            <w:r w:rsidRPr="00273A6D">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p>
        </w:tc>
      </w:tr>
    </w:tbl>
    <w:p w:rsidR="00363D84" w:rsidRDefault="00363D84" w:rsidP="00363D84">
      <w:pPr>
        <w:spacing w:before="120" w:after="120"/>
        <w:rPr>
          <w:rFonts w:ascii="Times New Roman" w:hAnsi="Times New Roman" w:cs="Times New Roman"/>
          <w:b/>
          <w:i/>
          <w:sz w:val="26"/>
          <w:szCs w:val="26"/>
        </w:rPr>
      </w:pPr>
      <w:bookmarkStart w:id="132" w:name="_Toc435447988"/>
    </w:p>
    <w:p w:rsidR="00363D84" w:rsidRPr="00D93E4D" w:rsidRDefault="00363D84" w:rsidP="00363D84">
      <w:pPr>
        <w:spacing w:before="120" w:after="120"/>
        <w:jc w:val="center"/>
        <w:rPr>
          <w:rFonts w:ascii="Times New Roman" w:hAnsi="Times New Roman" w:cs="Times New Roman"/>
          <w:b/>
          <w:i/>
          <w:sz w:val="26"/>
          <w:szCs w:val="26"/>
        </w:rPr>
      </w:pPr>
      <w:r w:rsidRPr="00D93E4D">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64"/>
        <w:gridCol w:w="3261"/>
        <w:gridCol w:w="3271"/>
        <w:gridCol w:w="3259"/>
      </w:tblGrid>
      <w:tr w:rsidR="00363D84" w:rsidRPr="00875C14" w:rsidTr="00C87589">
        <w:tc>
          <w:tcPr>
            <w:tcW w:w="585"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Код вида разрешенного использования</w:t>
            </w:r>
          </w:p>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земельного участка</w:t>
            </w:r>
          </w:p>
        </w:tc>
        <w:tc>
          <w:tcPr>
            <w:tcW w:w="1104"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6"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Максимальный процент застройки в границах земельного участка</w:t>
            </w:r>
            <w:r w:rsidRPr="00875C1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16178C" w:rsidRDefault="00363D84" w:rsidP="00C87589">
            <w:pPr>
              <w:jc w:val="center"/>
              <w:rPr>
                <w:rFonts w:ascii="Times New Roman" w:hAnsi="Times New Roman" w:cs="Times New Roman"/>
                <w:smallCaps/>
                <w:sz w:val="24"/>
                <w:szCs w:val="24"/>
              </w:rPr>
            </w:pPr>
            <w:r w:rsidRPr="0016178C">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11.0</w:t>
            </w:r>
          </w:p>
        </w:tc>
        <w:tc>
          <w:tcPr>
            <w:tcW w:w="4415" w:type="pct"/>
            <w:gridSpan w:val="4"/>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 xml:space="preserve">Данные параметры не подлежат </w:t>
            </w:r>
            <w:r>
              <w:rPr>
                <w:rFonts w:ascii="Times New Roman" w:hAnsi="Times New Roman" w:cs="Times New Roman"/>
                <w:sz w:val="24"/>
                <w:szCs w:val="24"/>
              </w:rPr>
              <w:t>установлению</w:t>
            </w:r>
          </w:p>
        </w:tc>
      </w:tr>
      <w:tr w:rsidR="00363D84" w:rsidRPr="00634292" w:rsidTr="00C87589">
        <w:tc>
          <w:tcPr>
            <w:tcW w:w="585"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11.1</w:t>
            </w:r>
          </w:p>
        </w:tc>
        <w:tc>
          <w:tcPr>
            <w:tcW w:w="1104"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 xml:space="preserve">Данные параметры не подлежат </w:t>
            </w:r>
            <w:r>
              <w:rPr>
                <w:rFonts w:ascii="Times New Roman" w:hAnsi="Times New Roman" w:cs="Times New Roman"/>
                <w:sz w:val="24"/>
                <w:szCs w:val="24"/>
              </w:rPr>
              <w:t>установлению</w:t>
            </w:r>
          </w:p>
        </w:tc>
        <w:tc>
          <w:tcPr>
            <w:tcW w:w="1103"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0 метров **</w:t>
            </w:r>
          </w:p>
        </w:tc>
        <w:tc>
          <w:tcPr>
            <w:tcW w:w="1106"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 xml:space="preserve">Данные параметры не подлежат </w:t>
            </w:r>
            <w:r>
              <w:rPr>
                <w:rFonts w:ascii="Times New Roman" w:hAnsi="Times New Roman" w:cs="Times New Roman"/>
                <w:sz w:val="24"/>
                <w:szCs w:val="24"/>
              </w:rPr>
              <w:t>установлению</w:t>
            </w:r>
          </w:p>
        </w:tc>
        <w:tc>
          <w:tcPr>
            <w:tcW w:w="1102"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12.0</w:t>
            </w:r>
          </w:p>
        </w:tc>
        <w:tc>
          <w:tcPr>
            <w:tcW w:w="1104" w:type="pct"/>
            <w:shd w:val="clear" w:color="auto" w:fill="auto"/>
            <w:vAlign w:val="center"/>
          </w:tcPr>
          <w:p w:rsidR="00363D84" w:rsidRPr="00CE340C" w:rsidRDefault="00363D84" w:rsidP="00C87589">
            <w:pPr>
              <w:jc w:val="center"/>
              <w:rPr>
                <w:rFonts w:ascii="Times New Roman" w:hAnsi="Times New Roman" w:cs="Times New Roman"/>
                <w:sz w:val="24"/>
                <w:szCs w:val="24"/>
              </w:rPr>
            </w:pPr>
            <w:r w:rsidRPr="00CE340C">
              <w:rPr>
                <w:rFonts w:ascii="Times New Roman" w:hAnsi="Times New Roman" w:cs="Times New Roman"/>
                <w:sz w:val="24"/>
                <w:szCs w:val="24"/>
              </w:rPr>
              <w:t>0,001 – 10 га</w:t>
            </w:r>
          </w:p>
        </w:tc>
        <w:tc>
          <w:tcPr>
            <w:tcW w:w="1103" w:type="pct"/>
            <w:shd w:val="clear" w:color="auto" w:fill="auto"/>
            <w:vAlign w:val="center"/>
          </w:tcPr>
          <w:p w:rsidR="00363D84" w:rsidRPr="00CE340C" w:rsidRDefault="00363D84" w:rsidP="00C87589">
            <w:pPr>
              <w:jc w:val="center"/>
              <w:rPr>
                <w:rFonts w:ascii="Times New Roman" w:hAnsi="Times New Roman" w:cs="Times New Roman"/>
                <w:sz w:val="24"/>
                <w:szCs w:val="24"/>
              </w:rPr>
            </w:pPr>
            <w:r w:rsidRPr="00CE340C">
              <w:rPr>
                <w:rFonts w:ascii="Times New Roman" w:hAnsi="Times New Roman" w:cs="Times New Roman"/>
                <w:sz w:val="24"/>
                <w:szCs w:val="24"/>
              </w:rPr>
              <w:t>1 метр</w:t>
            </w:r>
          </w:p>
        </w:tc>
        <w:tc>
          <w:tcPr>
            <w:tcW w:w="1106" w:type="pct"/>
            <w:shd w:val="clear" w:color="auto" w:fill="auto"/>
            <w:vAlign w:val="center"/>
          </w:tcPr>
          <w:p w:rsidR="00363D84" w:rsidRPr="00CE340C" w:rsidRDefault="00363D84" w:rsidP="00C87589">
            <w:pPr>
              <w:jc w:val="center"/>
              <w:rPr>
                <w:rFonts w:ascii="Times New Roman" w:hAnsi="Times New Roman" w:cs="Times New Roman"/>
                <w:sz w:val="24"/>
                <w:szCs w:val="24"/>
              </w:rPr>
            </w:pPr>
            <w:r w:rsidRPr="00CE340C">
              <w:rPr>
                <w:rFonts w:ascii="Times New Roman" w:hAnsi="Times New Roman" w:cs="Times New Roman"/>
                <w:sz w:val="24"/>
                <w:szCs w:val="24"/>
              </w:rPr>
              <w:t>5 метров</w:t>
            </w:r>
          </w:p>
        </w:tc>
        <w:tc>
          <w:tcPr>
            <w:tcW w:w="1102" w:type="pct"/>
            <w:shd w:val="clear" w:color="auto" w:fill="auto"/>
            <w:vAlign w:val="center"/>
          </w:tcPr>
          <w:p w:rsidR="00363D84" w:rsidRPr="00CE340C" w:rsidRDefault="00363D84" w:rsidP="00C87589">
            <w:pPr>
              <w:jc w:val="center"/>
              <w:rPr>
                <w:rFonts w:ascii="Times New Roman" w:hAnsi="Times New Roman" w:cs="Times New Roman"/>
                <w:sz w:val="24"/>
                <w:szCs w:val="24"/>
              </w:rPr>
            </w:pPr>
            <w:r w:rsidRPr="00CE340C">
              <w:rPr>
                <w:rFonts w:ascii="Times New Roman" w:hAnsi="Times New Roman" w:cs="Times New Roman"/>
                <w:sz w:val="24"/>
                <w:szCs w:val="24"/>
              </w:rPr>
              <w:t>*</w:t>
            </w:r>
          </w:p>
        </w:tc>
      </w:tr>
      <w:tr w:rsidR="00363D84" w:rsidRPr="00634292" w:rsidTr="00C87589">
        <w:tc>
          <w:tcPr>
            <w:tcW w:w="5000" w:type="pct"/>
            <w:gridSpan w:val="5"/>
            <w:shd w:val="clear" w:color="auto" w:fill="auto"/>
            <w:vAlign w:val="center"/>
          </w:tcPr>
          <w:p w:rsidR="00363D84" w:rsidRPr="0016178C" w:rsidRDefault="00363D84" w:rsidP="00C87589">
            <w:pPr>
              <w:jc w:val="center"/>
              <w:rPr>
                <w:rFonts w:ascii="Times New Roman" w:hAnsi="Times New Roman" w:cs="Times New Roman"/>
                <w:smallCaps/>
                <w:sz w:val="24"/>
                <w:szCs w:val="24"/>
              </w:rPr>
            </w:pPr>
            <w:r w:rsidRPr="0016178C">
              <w:rPr>
                <w:rFonts w:ascii="Times New Roman" w:hAnsi="Times New Roman" w:cs="Times New Roman"/>
                <w:smallCaps/>
                <w:sz w:val="24"/>
                <w:szCs w:val="24"/>
              </w:rPr>
              <w:lastRenderedPageBreak/>
              <w:t>Условно разрешенные виды использования</w:t>
            </w:r>
          </w:p>
        </w:tc>
      </w:tr>
      <w:tr w:rsidR="00363D84" w:rsidRPr="00634292" w:rsidTr="00C87589">
        <w:tc>
          <w:tcPr>
            <w:tcW w:w="585" w:type="pct"/>
            <w:shd w:val="clear" w:color="auto" w:fill="auto"/>
            <w:vAlign w:val="center"/>
          </w:tcPr>
          <w:p w:rsidR="00363D84" w:rsidRPr="00F474CD"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1104"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0,001 – 5</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6"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F474CD" w:rsidRDefault="00363D84" w:rsidP="00C87589">
            <w:pPr>
              <w:jc w:val="center"/>
              <w:rPr>
                <w:rFonts w:ascii="Times New Roman" w:hAnsi="Times New Roman" w:cs="Times New Roman"/>
                <w:sz w:val="24"/>
                <w:szCs w:val="24"/>
              </w:rPr>
            </w:pPr>
            <w:r w:rsidRPr="00F474CD">
              <w:rPr>
                <w:rFonts w:ascii="Times New Roman" w:hAnsi="Times New Roman" w:cs="Times New Roman"/>
                <w:sz w:val="24"/>
                <w:szCs w:val="24"/>
              </w:rPr>
              <w:t>3.6</w:t>
            </w:r>
          </w:p>
        </w:tc>
        <w:tc>
          <w:tcPr>
            <w:tcW w:w="1104"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0,1 – 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6"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F474CD" w:rsidRDefault="00363D84" w:rsidP="00C87589">
            <w:pPr>
              <w:jc w:val="center"/>
              <w:rPr>
                <w:rFonts w:ascii="Times New Roman" w:hAnsi="Times New Roman" w:cs="Times New Roman"/>
                <w:sz w:val="24"/>
                <w:szCs w:val="24"/>
              </w:rPr>
            </w:pPr>
            <w:r w:rsidRPr="00F474CD">
              <w:rPr>
                <w:rFonts w:ascii="Times New Roman" w:hAnsi="Times New Roman" w:cs="Times New Roman"/>
                <w:sz w:val="24"/>
                <w:szCs w:val="24"/>
              </w:rPr>
              <w:t>5.1</w:t>
            </w:r>
          </w:p>
        </w:tc>
        <w:tc>
          <w:tcPr>
            <w:tcW w:w="1104"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0,01 – 50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6"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F474CD"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1120F7" w:rsidRDefault="00363D84" w:rsidP="00363D84">
      <w:pPr>
        <w:spacing w:before="240"/>
        <w:ind w:firstLine="709"/>
        <w:rPr>
          <w:rFonts w:ascii="Times New Roman" w:hAnsi="Times New Roman"/>
          <w:sz w:val="26"/>
          <w:szCs w:val="26"/>
        </w:rPr>
      </w:pPr>
      <w:r w:rsidRPr="001120F7">
        <w:rPr>
          <w:rFonts w:ascii="Times New Roman" w:hAnsi="Times New Roman" w:cs="Times New Roman"/>
          <w:sz w:val="26"/>
          <w:szCs w:val="26"/>
        </w:rPr>
        <w:t xml:space="preserve">* - максимальный процент застройки в границах земельного участка, </w:t>
      </w:r>
      <w:r w:rsidRPr="001120F7">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1120F7" w:rsidRDefault="00363D84" w:rsidP="00363D84">
      <w:pPr>
        <w:ind w:firstLine="709"/>
        <w:rPr>
          <w:rFonts w:ascii="Times New Roman" w:hAnsi="Times New Roman" w:cs="Times New Roman"/>
          <w:sz w:val="26"/>
          <w:szCs w:val="26"/>
        </w:rPr>
      </w:pPr>
      <w:r w:rsidRPr="001120F7">
        <w:rPr>
          <w:rFonts w:ascii="Times New Roman" w:hAnsi="Times New Roman"/>
          <w:sz w:val="26"/>
          <w:szCs w:val="26"/>
        </w:rPr>
        <w:t xml:space="preserve">** - </w:t>
      </w:r>
      <w:r w:rsidRPr="001120F7">
        <w:rPr>
          <w:rFonts w:ascii="Times New Roman" w:hAnsi="Times New Roman" w:cs="Times New Roman"/>
          <w:sz w:val="26"/>
          <w:szCs w:val="26"/>
        </w:rPr>
        <w:t>минимальный отступ от границ земельного участка, за пределами которых запрещено строительство зданий, строений, сооружений устанавливается по границе с водным объектом.</w:t>
      </w:r>
    </w:p>
    <w:p w:rsidR="00363D84" w:rsidRPr="001120F7" w:rsidRDefault="00363D84" w:rsidP="00363D84">
      <w:pPr>
        <w:spacing w:before="120" w:after="120"/>
        <w:jc w:val="center"/>
        <w:rPr>
          <w:rFonts w:ascii="Times New Roman" w:hAnsi="Times New Roman" w:cs="Times New Roman"/>
          <w:sz w:val="26"/>
          <w:szCs w:val="26"/>
        </w:rPr>
      </w:pPr>
      <w:r w:rsidRPr="001120F7">
        <w:rPr>
          <w:rFonts w:ascii="Times New Roman" w:hAnsi="Times New Roman" w:cs="Times New Roman"/>
          <w:b/>
          <w:i/>
          <w:sz w:val="26"/>
          <w:szCs w:val="26"/>
        </w:rPr>
        <w:t>Иные показатели:</w:t>
      </w:r>
    </w:p>
    <w:bookmarkEnd w:id="132"/>
    <w:p w:rsidR="00363D84" w:rsidRDefault="00363D84" w:rsidP="00363D84">
      <w:pPr>
        <w:ind w:firstLine="709"/>
        <w:rPr>
          <w:rFonts w:ascii="Times New Roman" w:hAnsi="Times New Roman" w:cs="Times New Roman"/>
          <w:sz w:val="26"/>
          <w:szCs w:val="26"/>
        </w:rPr>
      </w:pPr>
      <w:r w:rsidRPr="002638A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63D84" w:rsidRPr="002638AE"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shd w:val="clear" w:color="auto" w:fill="FFFFFF"/>
        </w:rPr>
      </w:pPr>
      <w:r w:rsidRPr="002638AE">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Pr>
          <w:rFonts w:ascii="Times New Roman" w:hAnsi="Times New Roman" w:cs="Times New Roman"/>
          <w:sz w:val="26"/>
          <w:szCs w:val="26"/>
          <w:shd w:val="clear" w:color="auto" w:fill="FFFFFF"/>
        </w:rPr>
        <w:t>.</w:t>
      </w:r>
    </w:p>
    <w:p w:rsidR="00363D84" w:rsidRPr="009C2E71" w:rsidRDefault="00363D84" w:rsidP="00363D84">
      <w:pPr>
        <w:ind w:firstLine="709"/>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9C2E71">
        <w:rPr>
          <w:rFonts w:ascii="Times New Roman" w:hAnsi="Times New Roman" w:cs="Times New Roman"/>
          <w:sz w:val="26"/>
          <w:szCs w:val="26"/>
        </w:rPr>
        <w:t>Граница</w:t>
      </w:r>
      <w:r w:rsidRPr="009C2E71">
        <w:rPr>
          <w:rFonts w:ascii="Times New Roman" w:hAnsi="Times New Roman" w:cs="Times New Roman"/>
          <w:color w:val="000000" w:themeColor="text1"/>
          <w:sz w:val="26"/>
          <w:szCs w:val="26"/>
        </w:rPr>
        <w:t xml:space="preserve"> первого пояса ЗСО водопровода с поверхностным источником устанавливается, с учетом конкретных условий, в следующих пределах:</w:t>
      </w:r>
    </w:p>
    <w:p w:rsidR="00363D84" w:rsidRPr="009C2E71" w:rsidRDefault="00363D84" w:rsidP="00363D84">
      <w:pPr>
        <w:rPr>
          <w:rFonts w:ascii="Times New Roman" w:hAnsi="Times New Roman" w:cs="Times New Roman"/>
          <w:sz w:val="26"/>
          <w:szCs w:val="26"/>
        </w:rPr>
      </w:pPr>
      <w:r w:rsidRPr="009C2E71">
        <w:rPr>
          <w:rFonts w:ascii="Times New Roman" w:hAnsi="Times New Roman" w:cs="Times New Roman"/>
          <w:color w:val="000000" w:themeColor="text1"/>
          <w:sz w:val="26"/>
          <w:szCs w:val="26"/>
        </w:rPr>
        <w:t>а) для водотоков:</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вверх по течению - не менее 200 м от водозабора;</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вниз по течению - не менее 100 м от водозабора.</w:t>
      </w:r>
    </w:p>
    <w:p w:rsidR="00363D84" w:rsidRPr="009C2E71" w:rsidRDefault="00363D84" w:rsidP="00363D84">
      <w:pPr>
        <w:ind w:firstLine="708"/>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63D84" w:rsidRDefault="00363D84" w:rsidP="00363D84">
      <w:pPr>
        <w:ind w:firstLine="709"/>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lastRenderedPageBreak/>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Подстанция 35кВ-15м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Зона кладбищ-50м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sz w:val="26"/>
          <w:szCs w:val="26"/>
        </w:rPr>
        <w:t>Зона скотомогильников-1000м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пилорамы-100м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Зона производственного освоения-100м</w:t>
      </w:r>
    </w:p>
    <w:p w:rsidR="00363D84" w:rsidRDefault="00363D84" w:rsidP="00363D84">
      <w:pPr>
        <w:ind w:firstLine="709"/>
        <w:rPr>
          <w:rFonts w:ascii="Times New Roman" w:hAnsi="Times New Roman" w:cs="Times New Roman"/>
          <w:sz w:val="26"/>
          <w:szCs w:val="26"/>
          <w:shd w:val="clear" w:color="auto" w:fill="FFFFFF"/>
        </w:rPr>
      </w:pPr>
    </w:p>
    <w:p w:rsidR="00363D84" w:rsidRPr="009857A6" w:rsidRDefault="00363D84" w:rsidP="00363D84">
      <w:pPr>
        <w:pStyle w:val="4"/>
        <w:spacing w:before="120" w:after="120"/>
        <w:rPr>
          <w:sz w:val="26"/>
          <w:szCs w:val="26"/>
        </w:rPr>
      </w:pPr>
      <w:bookmarkStart w:id="133" w:name="_Toc465245659"/>
      <w:r w:rsidRPr="009857A6">
        <w:rPr>
          <w:sz w:val="26"/>
          <w:szCs w:val="26"/>
        </w:rPr>
        <w:t>Статья 4</w:t>
      </w:r>
      <w:r>
        <w:rPr>
          <w:sz w:val="26"/>
          <w:szCs w:val="26"/>
        </w:rPr>
        <w:t>1</w:t>
      </w:r>
      <w:r w:rsidRPr="009857A6">
        <w:rPr>
          <w:sz w:val="26"/>
          <w:szCs w:val="26"/>
        </w:rPr>
        <w:t>. Зона зеленных насаждений специального назначения (Р-2)</w:t>
      </w:r>
      <w:bookmarkEnd w:id="129"/>
      <w:bookmarkEnd w:id="130"/>
      <w:bookmarkEnd w:id="131"/>
      <w:bookmarkEnd w:id="133"/>
    </w:p>
    <w:p w:rsidR="00363D84" w:rsidRDefault="00363D84" w:rsidP="00363D84">
      <w:pPr>
        <w:ind w:firstLine="567"/>
        <w:rPr>
          <w:rFonts w:ascii="Times New Roman" w:hAnsi="Times New Roman" w:cs="Times New Roman"/>
          <w:sz w:val="26"/>
          <w:szCs w:val="26"/>
          <w:shd w:val="clear" w:color="auto" w:fill="FFFFFF"/>
        </w:rPr>
      </w:pPr>
      <w:r w:rsidRPr="009857A6">
        <w:rPr>
          <w:rFonts w:ascii="Times New Roman" w:hAnsi="Times New Roman" w:cs="Times New Roman"/>
          <w:sz w:val="26"/>
          <w:szCs w:val="26"/>
        </w:rPr>
        <w:t xml:space="preserve">Зона включает в себя участки территории села, предназначенные для </w:t>
      </w:r>
      <w:r w:rsidRPr="009857A6">
        <w:rPr>
          <w:rFonts w:ascii="Times New Roman" w:hAnsi="Times New Roman" w:cs="Times New Roman"/>
          <w:sz w:val="26"/>
          <w:szCs w:val="26"/>
          <w:shd w:val="clear" w:color="auto" w:fill="FFFFFF"/>
        </w:rPr>
        <w:t>организации и благоустройства санитарно-защитных зон.</w:t>
      </w:r>
    </w:p>
    <w:p w:rsidR="00363D84" w:rsidRPr="00273A6D" w:rsidRDefault="00363D84" w:rsidP="00363D84">
      <w:pPr>
        <w:spacing w:before="120" w:after="120"/>
        <w:ind w:firstLine="709"/>
        <w:jc w:val="center"/>
        <w:rPr>
          <w:rFonts w:ascii="Times New Roman" w:hAnsi="Times New Roman" w:cs="Times New Roman"/>
          <w:b/>
          <w:i/>
          <w:sz w:val="26"/>
          <w:szCs w:val="26"/>
        </w:rPr>
      </w:pPr>
      <w:r w:rsidRPr="00273A6D">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jc w:val="center"/>
              <w:rPr>
                <w:rFonts w:ascii="Times New Roman" w:hAnsi="Times New Roman" w:cs="Times New Roman"/>
                <w:sz w:val="24"/>
                <w:szCs w:val="24"/>
              </w:rPr>
            </w:pPr>
            <w:r w:rsidRPr="00273A6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Описание вида разрешенного использования</w:t>
            </w:r>
          </w:p>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jc w:val="center"/>
              <w:rPr>
                <w:rFonts w:ascii="Times New Roman" w:hAnsi="Times New Roman" w:cs="Times New Roman"/>
                <w:sz w:val="24"/>
                <w:szCs w:val="24"/>
              </w:rPr>
            </w:pPr>
            <w:r w:rsidRPr="00AD6AAA">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r w:rsidRPr="00273A6D">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rPr>
                <w:rFonts w:ascii="Times New Roman" w:hAnsi="Times New Roman" w:cs="Times New Roman"/>
                <w:sz w:val="24"/>
                <w:szCs w:val="24"/>
              </w:rPr>
            </w:pPr>
            <w:r w:rsidRPr="00273A6D">
              <w:rPr>
                <w:rFonts w:ascii="Times New Roman" w:hAnsi="Times New Roman" w:cs="Times New Roman"/>
                <w:sz w:val="24"/>
                <w:szCs w:val="24"/>
              </w:rPr>
              <w:t>Отсутс</w:t>
            </w:r>
            <w:r>
              <w:rPr>
                <w:rFonts w:ascii="Times New Roman" w:hAnsi="Times New Roman" w:cs="Times New Roman"/>
                <w:sz w:val="24"/>
                <w:szCs w:val="24"/>
              </w:rPr>
              <w:t>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273A6D" w:rsidRDefault="00363D84" w:rsidP="00C87589">
            <w:pPr>
              <w:keepLines/>
              <w:jc w:val="center"/>
              <w:rPr>
                <w:rFonts w:ascii="Times New Roman" w:hAnsi="Times New Roman" w:cs="Times New Roman"/>
                <w:sz w:val="24"/>
                <w:szCs w:val="24"/>
              </w:rPr>
            </w:pPr>
          </w:p>
        </w:tc>
      </w:tr>
    </w:tbl>
    <w:p w:rsidR="00363D84" w:rsidRPr="00AD6AAA" w:rsidRDefault="00363D84" w:rsidP="00363D84">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Охрана природных территорий</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9.1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ind w:firstLine="284"/>
              <w:rPr>
                <w:rFonts w:ascii="Times New Roman" w:hAnsi="Times New Roman" w:cs="Times New Roman"/>
                <w:sz w:val="24"/>
                <w:szCs w:val="24"/>
              </w:rPr>
            </w:pPr>
            <w:r w:rsidRPr="005C6B09">
              <w:rPr>
                <w:rFonts w:ascii="Times New Roman" w:hAnsi="Times New Roman" w:cs="Times New Roman"/>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w:t>
            </w:r>
            <w:r w:rsidRPr="005C6B09">
              <w:rPr>
                <w:rFonts w:ascii="Times New Roman" w:hAnsi="Times New Roman" w:cs="Times New Roman"/>
                <w:sz w:val="24"/>
                <w:szCs w:val="24"/>
              </w:rPr>
              <w:lastRenderedPageBreak/>
              <w:t>использования природных ресурсов в заказниках, сохранение свойств земель, являющихся особо ценными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p>
        </w:tc>
      </w:tr>
    </w:tbl>
    <w:p w:rsidR="00363D84" w:rsidRDefault="00363D84" w:rsidP="00363D84">
      <w:pPr>
        <w:spacing w:before="120" w:after="120"/>
        <w:rPr>
          <w:rFonts w:ascii="Times New Roman" w:hAnsi="Times New Roman" w:cs="Times New Roman"/>
          <w:b/>
          <w:i/>
          <w:sz w:val="26"/>
          <w:szCs w:val="26"/>
        </w:rPr>
      </w:pPr>
    </w:p>
    <w:p w:rsidR="00363D84" w:rsidRPr="00AD6AAA" w:rsidRDefault="00363D84" w:rsidP="00363D84">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AD6AAA"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r w:rsidRPr="00AD6AAA">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AD6AAA" w:rsidRDefault="00363D84" w:rsidP="00C87589">
            <w:pPr>
              <w:keepLines/>
              <w:jc w:val="center"/>
              <w:rPr>
                <w:rFonts w:ascii="Times New Roman" w:hAnsi="Times New Roman" w:cs="Times New Roman"/>
                <w:sz w:val="24"/>
                <w:szCs w:val="24"/>
              </w:rPr>
            </w:pPr>
          </w:p>
        </w:tc>
      </w:tr>
    </w:tbl>
    <w:p w:rsidR="00363D84" w:rsidRDefault="00363D84" w:rsidP="00363D84">
      <w:pPr>
        <w:spacing w:before="120" w:after="120"/>
        <w:jc w:val="center"/>
        <w:rPr>
          <w:rFonts w:ascii="Times New Roman" w:hAnsi="Times New Roman" w:cs="Times New Roman"/>
          <w:b/>
          <w:i/>
          <w:sz w:val="26"/>
          <w:szCs w:val="26"/>
        </w:rPr>
      </w:pPr>
    </w:p>
    <w:p w:rsidR="00363D84" w:rsidRPr="00D93E4D" w:rsidRDefault="00363D84" w:rsidP="00363D84">
      <w:pPr>
        <w:spacing w:before="120" w:after="120"/>
        <w:rPr>
          <w:rFonts w:ascii="Times New Roman" w:hAnsi="Times New Roman" w:cs="Times New Roman"/>
          <w:b/>
          <w:i/>
          <w:sz w:val="26"/>
          <w:szCs w:val="26"/>
        </w:rPr>
      </w:pPr>
      <w:r w:rsidRPr="00D93E4D">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64"/>
        <w:gridCol w:w="3264"/>
        <w:gridCol w:w="3271"/>
        <w:gridCol w:w="3256"/>
      </w:tblGrid>
      <w:tr w:rsidR="00363D84" w:rsidRPr="00875C14" w:rsidTr="00C87589">
        <w:tc>
          <w:tcPr>
            <w:tcW w:w="585"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Код вида разрешенного использования</w:t>
            </w:r>
          </w:p>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земельного участка</w:t>
            </w:r>
          </w:p>
        </w:tc>
        <w:tc>
          <w:tcPr>
            <w:tcW w:w="1104"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4"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875C14">
              <w:rPr>
                <w:rFonts w:ascii="Times New Roman" w:hAnsi="Times New Roman" w:cs="Times New Roman"/>
                <w:sz w:val="24"/>
                <w:szCs w:val="24"/>
              </w:rPr>
              <w:lastRenderedPageBreak/>
              <w:t>сооружений, за пределами которых запрещено строительство зданий, строений, сооружений</w:t>
            </w:r>
          </w:p>
        </w:tc>
        <w:tc>
          <w:tcPr>
            <w:tcW w:w="1106"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lastRenderedPageBreak/>
              <w:t>Предельное количество этажей или предельная высота зданий, строений, сооружений</w:t>
            </w:r>
          </w:p>
        </w:tc>
        <w:tc>
          <w:tcPr>
            <w:tcW w:w="1101" w:type="pct"/>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Максимальный процент застройки в границах земельного участка</w:t>
            </w:r>
            <w:r w:rsidRPr="00875C14">
              <w:rPr>
                <w:rFonts w:ascii="Times New Roman" w:hAnsi="Times New Roman"/>
                <w:sz w:val="24"/>
                <w:szCs w:val="24"/>
              </w:rPr>
              <w:t xml:space="preserve">, определяемый как отношение суммарной </w:t>
            </w:r>
            <w:r w:rsidRPr="00875C14">
              <w:rPr>
                <w:rFonts w:ascii="Times New Roman" w:hAnsi="Times New Roman"/>
                <w:sz w:val="24"/>
                <w:szCs w:val="24"/>
              </w:rPr>
              <w:lastRenderedPageBreak/>
              <w:t>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16178C" w:rsidRDefault="00363D84" w:rsidP="00C87589">
            <w:pPr>
              <w:jc w:val="center"/>
              <w:rPr>
                <w:rFonts w:ascii="Times New Roman" w:hAnsi="Times New Roman" w:cs="Times New Roman"/>
                <w:smallCaps/>
                <w:sz w:val="24"/>
                <w:szCs w:val="24"/>
              </w:rPr>
            </w:pPr>
            <w:r w:rsidRPr="0016178C">
              <w:rPr>
                <w:rFonts w:ascii="Times New Roman" w:hAnsi="Times New Roman" w:cs="Times New Roman"/>
                <w:smallCaps/>
                <w:sz w:val="24"/>
                <w:szCs w:val="24"/>
              </w:rPr>
              <w:lastRenderedPageBreak/>
              <w:t>Основные виды разрешенного использования</w:t>
            </w:r>
          </w:p>
        </w:tc>
      </w:tr>
      <w:tr w:rsidR="00363D84" w:rsidRPr="00634292" w:rsidTr="00C87589">
        <w:tc>
          <w:tcPr>
            <w:tcW w:w="585" w:type="pct"/>
            <w:shd w:val="clear" w:color="auto" w:fill="auto"/>
            <w:vAlign w:val="center"/>
          </w:tcPr>
          <w:p w:rsidR="00363D84" w:rsidRPr="00875C14"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363D84" w:rsidRPr="00875C14"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 xml:space="preserve">Данные параметры не подлежат </w:t>
            </w:r>
            <w:r>
              <w:rPr>
                <w:rFonts w:ascii="Times New Roman" w:hAnsi="Times New Roman" w:cs="Times New Roman"/>
                <w:sz w:val="24"/>
                <w:szCs w:val="24"/>
              </w:rPr>
              <w:t>установлению</w:t>
            </w:r>
          </w:p>
        </w:tc>
      </w:tr>
      <w:tr w:rsidR="00363D84" w:rsidRPr="00634292" w:rsidTr="00C87589">
        <w:tc>
          <w:tcPr>
            <w:tcW w:w="5000" w:type="pct"/>
            <w:gridSpan w:val="5"/>
            <w:shd w:val="clear" w:color="auto" w:fill="auto"/>
            <w:vAlign w:val="center"/>
          </w:tcPr>
          <w:p w:rsidR="00363D84" w:rsidRPr="0016178C" w:rsidRDefault="00363D84" w:rsidP="00C87589">
            <w:pPr>
              <w:jc w:val="center"/>
              <w:rPr>
                <w:rFonts w:ascii="Times New Roman" w:hAnsi="Times New Roman" w:cs="Times New Roman"/>
                <w:smallCaps/>
                <w:sz w:val="24"/>
                <w:szCs w:val="24"/>
              </w:rPr>
            </w:pPr>
            <w:r w:rsidRPr="0016178C">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F474CD" w:rsidRDefault="00363D84" w:rsidP="00C87589">
            <w:pPr>
              <w:jc w:val="center"/>
              <w:rPr>
                <w:rFonts w:ascii="Times New Roman" w:hAnsi="Times New Roman" w:cs="Times New Roman"/>
                <w:sz w:val="24"/>
                <w:szCs w:val="24"/>
              </w:rPr>
            </w:pPr>
            <w:r>
              <w:rPr>
                <w:rFonts w:ascii="Times New Roman" w:hAnsi="Times New Roman" w:cs="Times New Roman"/>
                <w:sz w:val="24"/>
                <w:szCs w:val="24"/>
              </w:rPr>
              <w:t>9.1</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sidRPr="00875C14">
              <w:rPr>
                <w:rFonts w:ascii="Times New Roman" w:hAnsi="Times New Roman" w:cs="Times New Roman"/>
                <w:sz w:val="24"/>
                <w:szCs w:val="24"/>
              </w:rPr>
              <w:t xml:space="preserve">Данные параметры не подлежат </w:t>
            </w:r>
            <w:r>
              <w:rPr>
                <w:rFonts w:ascii="Times New Roman" w:hAnsi="Times New Roman" w:cs="Times New Roman"/>
                <w:sz w:val="24"/>
                <w:szCs w:val="24"/>
              </w:rPr>
              <w:t>установлению</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F474CD"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1104"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Данный параметр не подлежит установлению</w:t>
            </w:r>
          </w:p>
        </w:tc>
        <w:tc>
          <w:tcPr>
            <w:tcW w:w="1104"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Данный параметр не подлежит установлению</w:t>
            </w:r>
          </w:p>
        </w:tc>
        <w:tc>
          <w:tcPr>
            <w:tcW w:w="1106"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этаж</w:t>
            </w:r>
          </w:p>
        </w:tc>
        <w:tc>
          <w:tcPr>
            <w:tcW w:w="1101"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Данный параметр не подлежит установлению</w:t>
            </w:r>
          </w:p>
        </w:tc>
      </w:tr>
    </w:tbl>
    <w:p w:rsidR="00363D84" w:rsidRPr="001120F7" w:rsidRDefault="00363D84" w:rsidP="00363D84">
      <w:pPr>
        <w:spacing w:before="120" w:after="120"/>
        <w:jc w:val="center"/>
        <w:rPr>
          <w:rFonts w:ascii="Times New Roman" w:hAnsi="Times New Roman" w:cs="Times New Roman"/>
          <w:sz w:val="26"/>
          <w:szCs w:val="26"/>
        </w:rPr>
      </w:pPr>
      <w:r w:rsidRPr="001120F7">
        <w:rPr>
          <w:rFonts w:ascii="Times New Roman" w:hAnsi="Times New Roman" w:cs="Times New Roman"/>
          <w:b/>
          <w:i/>
          <w:sz w:val="26"/>
          <w:szCs w:val="26"/>
        </w:rPr>
        <w:t>Иные показатели:</w:t>
      </w:r>
    </w:p>
    <w:p w:rsidR="00363D84" w:rsidRDefault="00363D84" w:rsidP="00363D84">
      <w:pPr>
        <w:ind w:firstLine="709"/>
        <w:rPr>
          <w:rFonts w:ascii="Times New Roman" w:hAnsi="Times New Roman" w:cs="Times New Roman"/>
          <w:sz w:val="26"/>
          <w:szCs w:val="26"/>
        </w:rPr>
      </w:pPr>
      <w:r w:rsidRPr="002638A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63D84" w:rsidRPr="002638AE" w:rsidRDefault="00363D84" w:rsidP="00363D84">
      <w:pPr>
        <w:ind w:firstLine="709"/>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shd w:val="clear" w:color="auto" w:fill="FFFFFF"/>
        </w:rPr>
      </w:pPr>
      <w:r w:rsidRPr="002638AE">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3D84" w:rsidRDefault="00363D84" w:rsidP="00363D84">
      <w:pPr>
        <w:ind w:firstLine="709"/>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 производственного освоения-100м</w:t>
      </w:r>
    </w:p>
    <w:p w:rsidR="00363D84" w:rsidRDefault="00363D84" w:rsidP="00363D84">
      <w:pPr>
        <w:ind w:firstLine="709"/>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 П1-50м</w:t>
      </w:r>
    </w:p>
    <w:p w:rsidR="00363D84" w:rsidRDefault="00363D84" w:rsidP="00363D84">
      <w:pPr>
        <w:ind w:firstLine="709"/>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зоны-П2-100м</w:t>
      </w:r>
    </w:p>
    <w:p w:rsidR="00363D84" w:rsidRDefault="00363D84" w:rsidP="00363D84">
      <w:pPr>
        <w:ind w:firstLine="709"/>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 ИТ3-50м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зоны-100м</w:t>
      </w:r>
    </w:p>
    <w:p w:rsidR="00363D84" w:rsidRDefault="00363D84" w:rsidP="00363D84">
      <w:pPr>
        <w:ind w:firstLine="709"/>
        <w:rPr>
          <w:rFonts w:ascii="Times New Roman" w:hAnsi="Times New Roman" w:cs="Times New Roman"/>
          <w:sz w:val="26"/>
          <w:szCs w:val="26"/>
        </w:rPr>
      </w:pPr>
    </w:p>
    <w:p w:rsidR="00363D84" w:rsidRPr="000D357E" w:rsidRDefault="00363D84" w:rsidP="00363D84">
      <w:pPr>
        <w:pStyle w:val="4"/>
        <w:spacing w:before="120" w:after="120"/>
        <w:rPr>
          <w:sz w:val="26"/>
          <w:szCs w:val="26"/>
        </w:rPr>
      </w:pPr>
      <w:bookmarkStart w:id="134" w:name="_Toc373758424"/>
      <w:bookmarkStart w:id="135" w:name="_Toc465245660"/>
      <w:r w:rsidRPr="000D357E">
        <w:rPr>
          <w:sz w:val="26"/>
          <w:szCs w:val="26"/>
        </w:rPr>
        <w:lastRenderedPageBreak/>
        <w:t>Статья 4</w:t>
      </w:r>
      <w:r>
        <w:rPr>
          <w:sz w:val="26"/>
          <w:szCs w:val="26"/>
        </w:rPr>
        <w:t>2</w:t>
      </w:r>
      <w:r w:rsidRPr="000D357E">
        <w:rPr>
          <w:sz w:val="26"/>
          <w:szCs w:val="26"/>
        </w:rPr>
        <w:t>. Зона объектов спортивного назначения (Р-3)</w:t>
      </w:r>
      <w:bookmarkEnd w:id="134"/>
      <w:bookmarkEnd w:id="135"/>
    </w:p>
    <w:p w:rsidR="00363D84" w:rsidRDefault="00363D84" w:rsidP="00363D84">
      <w:pPr>
        <w:ind w:firstLine="567"/>
        <w:rPr>
          <w:rFonts w:ascii="Times New Roman" w:eastAsia="Calibri" w:hAnsi="Times New Roman" w:cs="Times New Roman"/>
          <w:sz w:val="26"/>
          <w:szCs w:val="26"/>
        </w:rPr>
      </w:pPr>
      <w:r w:rsidRPr="000D357E">
        <w:rPr>
          <w:rFonts w:ascii="Times New Roman" w:hAnsi="Times New Roman" w:cs="Times New Roman"/>
          <w:sz w:val="26"/>
          <w:szCs w:val="26"/>
        </w:rPr>
        <w:t>В зоне предусматривается размещение объектов для отдыха, занятий физической культурой и спортом, скверов, необходимых объектов инженерной и транспортной инфраструктур.</w:t>
      </w:r>
    </w:p>
    <w:p w:rsidR="00363D84" w:rsidRPr="002F1D32" w:rsidRDefault="00363D84" w:rsidP="00363D84">
      <w:pPr>
        <w:ind w:firstLine="567"/>
        <w:rPr>
          <w:rFonts w:ascii="Times New Roman" w:eastAsia="Calibri" w:hAnsi="Times New Roman" w:cs="Times New Roman"/>
          <w:sz w:val="26"/>
          <w:szCs w:val="26"/>
        </w:rPr>
      </w:pPr>
    </w:p>
    <w:p w:rsidR="00363D84" w:rsidRPr="002D4A6C" w:rsidRDefault="00363D84" w:rsidP="00363D84">
      <w:pPr>
        <w:spacing w:before="120" w:after="120"/>
        <w:jc w:val="center"/>
        <w:rPr>
          <w:rFonts w:ascii="Times New Roman" w:hAnsi="Times New Roman" w:cs="Times New Roman"/>
          <w:b/>
          <w:i/>
          <w:sz w:val="26"/>
          <w:szCs w:val="26"/>
        </w:rPr>
      </w:pPr>
      <w:r w:rsidRPr="002D4A6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2D4A6C" w:rsidRDefault="00363D84" w:rsidP="00C87589">
            <w:pPr>
              <w:jc w:val="center"/>
              <w:rPr>
                <w:rFonts w:ascii="Times New Roman" w:hAnsi="Times New Roman" w:cs="Times New Roman"/>
                <w:sz w:val="24"/>
                <w:szCs w:val="24"/>
              </w:rPr>
            </w:pPr>
            <w:r w:rsidRPr="002D4A6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2D4A6C" w:rsidRDefault="00363D84" w:rsidP="00C87589">
            <w:pPr>
              <w:keepLines/>
              <w:jc w:val="center"/>
              <w:rPr>
                <w:rFonts w:ascii="Times New Roman" w:hAnsi="Times New Roman" w:cs="Times New Roman"/>
                <w:sz w:val="24"/>
                <w:szCs w:val="24"/>
              </w:rPr>
            </w:pPr>
            <w:r w:rsidRPr="002D4A6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2D4A6C" w:rsidRDefault="00363D84" w:rsidP="00C87589">
            <w:pPr>
              <w:keepLines/>
              <w:jc w:val="center"/>
              <w:rPr>
                <w:rFonts w:ascii="Times New Roman" w:hAnsi="Times New Roman" w:cs="Times New Roman"/>
                <w:sz w:val="24"/>
                <w:szCs w:val="24"/>
              </w:rPr>
            </w:pPr>
            <w:r w:rsidRPr="002D4A6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2D4A6C" w:rsidRDefault="00363D84" w:rsidP="00C87589">
            <w:pPr>
              <w:keepLines/>
              <w:jc w:val="center"/>
              <w:rPr>
                <w:rFonts w:ascii="Times New Roman" w:hAnsi="Times New Roman" w:cs="Times New Roman"/>
                <w:sz w:val="24"/>
                <w:szCs w:val="24"/>
              </w:rPr>
            </w:pPr>
            <w:r w:rsidRPr="002D4A6C">
              <w:rPr>
                <w:rFonts w:ascii="Times New Roman" w:hAnsi="Times New Roman" w:cs="Times New Roman"/>
                <w:sz w:val="24"/>
                <w:szCs w:val="24"/>
              </w:rPr>
              <w:t>Описание вида разрешенного использования</w:t>
            </w:r>
          </w:p>
          <w:p w:rsidR="00363D84" w:rsidRPr="002D4A6C" w:rsidRDefault="00363D84" w:rsidP="00C87589">
            <w:pPr>
              <w:keepLines/>
              <w:jc w:val="center"/>
              <w:rPr>
                <w:rFonts w:ascii="Times New Roman" w:hAnsi="Times New Roman" w:cs="Times New Roman"/>
                <w:sz w:val="24"/>
                <w:szCs w:val="24"/>
              </w:rPr>
            </w:pPr>
            <w:r w:rsidRPr="002D4A6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2D4A6C" w:rsidRDefault="00363D84" w:rsidP="00C87589">
            <w:pPr>
              <w:keepLines/>
              <w:jc w:val="center"/>
              <w:rPr>
                <w:rFonts w:ascii="Times New Roman" w:hAnsi="Times New Roman" w:cs="Times New Roman"/>
                <w:sz w:val="24"/>
                <w:szCs w:val="24"/>
              </w:rPr>
            </w:pPr>
            <w:r w:rsidRPr="002D4A6C">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jc w:val="center"/>
              <w:rPr>
                <w:rFonts w:ascii="Times New Roman" w:hAnsi="Times New Roman" w:cs="Times New Roman"/>
                <w:sz w:val="24"/>
                <w:szCs w:val="24"/>
                <w:highlight w:val="yellow"/>
              </w:rPr>
            </w:pPr>
            <w:r w:rsidRPr="002D4A6C">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D84" w:rsidRPr="004475F4" w:rsidRDefault="00363D84" w:rsidP="00C87589">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D84" w:rsidRPr="004475F4" w:rsidRDefault="00363D84" w:rsidP="00C8758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D84" w:rsidRPr="004475F4" w:rsidRDefault="00363D84" w:rsidP="00C87589">
            <w:pPr>
              <w:pStyle w:val="ConsPlusNormal"/>
              <w:ind w:firstLine="284"/>
              <w:rPr>
                <w:rFonts w:ascii="Times New Roman" w:hAnsi="Times New Roman" w:cs="Times New Roman"/>
                <w:sz w:val="24"/>
                <w:szCs w:val="24"/>
              </w:rPr>
            </w:pPr>
            <w:r w:rsidRPr="004475F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4475F4">
              <w:t xml:space="preserve"> </w:t>
            </w:r>
            <w:r w:rsidRPr="004475F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363D84" w:rsidRPr="00634292" w:rsidRDefault="00363D84" w:rsidP="00C87589">
            <w:pPr>
              <w:jc w:val="center"/>
              <w:rPr>
                <w:rFonts w:ascii="Times New Roman" w:hAnsi="Times New Roman" w:cs="Times New Roman"/>
                <w:sz w:val="24"/>
                <w:szCs w:val="24"/>
                <w:highlight w:val="yellow"/>
              </w:rPr>
            </w:pPr>
          </w:p>
        </w:tc>
      </w:tr>
    </w:tbl>
    <w:p w:rsidR="00363D84" w:rsidRPr="002D4A6C" w:rsidRDefault="00363D84" w:rsidP="00363D84">
      <w:pPr>
        <w:spacing w:before="120" w:after="120"/>
        <w:jc w:val="center"/>
        <w:rPr>
          <w:rFonts w:ascii="Times New Roman" w:hAnsi="Times New Roman" w:cs="Times New Roman"/>
          <w:b/>
          <w:i/>
          <w:sz w:val="26"/>
          <w:szCs w:val="26"/>
        </w:rPr>
      </w:pPr>
      <w:r w:rsidRPr="002D4A6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3262"/>
        <w:gridCol w:w="1731"/>
        <w:gridCol w:w="6207"/>
        <w:gridCol w:w="2771"/>
      </w:tblGrid>
      <w:tr w:rsidR="00363D84" w:rsidRPr="003B2B63"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Описание вида разрешенного использования</w:t>
            </w:r>
          </w:p>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Примечания</w:t>
            </w:r>
          </w:p>
        </w:tc>
      </w:tr>
      <w:tr w:rsidR="00363D84" w:rsidRPr="003B2B63"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Коммунальное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3.1</w:t>
            </w:r>
          </w:p>
        </w:tc>
        <w:tc>
          <w:tcPr>
            <w:tcW w:w="2099"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ind w:firstLine="284"/>
              <w:rPr>
                <w:rFonts w:ascii="Times New Roman" w:hAnsi="Times New Roman" w:cs="Times New Roman"/>
                <w:sz w:val="24"/>
                <w:szCs w:val="24"/>
              </w:rPr>
            </w:pPr>
            <w:r w:rsidRPr="003B2B6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3B2B63">
              <w:rPr>
                <w:rFonts w:ascii="Times New Roman" w:hAnsi="Times New Roman" w:cs="Times New Roman"/>
                <w:sz w:val="24"/>
                <w:szCs w:val="24"/>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r w:rsidR="00363D84" w:rsidRPr="003B2B63" w:rsidTr="00C87589">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bl>
    <w:p w:rsidR="00363D84" w:rsidRPr="003B2B63" w:rsidRDefault="00363D84" w:rsidP="00363D84">
      <w:pPr>
        <w:spacing w:before="120" w:after="120"/>
        <w:jc w:val="center"/>
        <w:rPr>
          <w:rFonts w:ascii="Times New Roman" w:hAnsi="Times New Roman" w:cs="Times New Roman"/>
          <w:b/>
          <w:i/>
          <w:sz w:val="26"/>
          <w:szCs w:val="26"/>
        </w:rPr>
      </w:pPr>
      <w:r w:rsidRPr="003B2B63">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3280"/>
        <w:gridCol w:w="1854"/>
        <w:gridCol w:w="6130"/>
        <w:gridCol w:w="2771"/>
      </w:tblGrid>
      <w:tr w:rsidR="00363D84" w:rsidRPr="003B2B63" w:rsidTr="00C87589">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jc w:val="center"/>
              <w:rPr>
                <w:rFonts w:ascii="Times New Roman" w:hAnsi="Times New Roman" w:cs="Times New Roman"/>
                <w:sz w:val="24"/>
                <w:szCs w:val="24"/>
              </w:rPr>
            </w:pPr>
            <w:r w:rsidRPr="003B2B63">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Описание вида разрешенного использования</w:t>
            </w:r>
          </w:p>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keepLines/>
              <w:jc w:val="center"/>
              <w:rPr>
                <w:rFonts w:ascii="Times New Roman" w:hAnsi="Times New Roman" w:cs="Times New Roman"/>
                <w:sz w:val="24"/>
                <w:szCs w:val="24"/>
              </w:rPr>
            </w:pPr>
            <w:r w:rsidRPr="003B2B63">
              <w:rPr>
                <w:rFonts w:ascii="Times New Roman" w:hAnsi="Times New Roman" w:cs="Times New Roman"/>
                <w:sz w:val="24"/>
                <w:szCs w:val="24"/>
              </w:rPr>
              <w:t>Примечания</w:t>
            </w:r>
          </w:p>
        </w:tc>
      </w:tr>
      <w:tr w:rsidR="00363D84" w:rsidRPr="00634292" w:rsidTr="00C87589">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Земельные участки (территории)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363D84" w:rsidRPr="003B2B63" w:rsidRDefault="00363D84" w:rsidP="00C87589">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3B2B63" w:rsidRDefault="00363D84" w:rsidP="00C87589">
            <w:pPr>
              <w:jc w:val="center"/>
              <w:rPr>
                <w:rFonts w:ascii="Times New Roman" w:hAnsi="Times New Roman" w:cs="Times New Roman"/>
                <w:sz w:val="24"/>
                <w:szCs w:val="24"/>
              </w:rPr>
            </w:pPr>
          </w:p>
        </w:tc>
      </w:tr>
    </w:tbl>
    <w:p w:rsidR="00363D84" w:rsidRDefault="00363D84" w:rsidP="00363D84">
      <w:pPr>
        <w:spacing w:before="120" w:after="120"/>
        <w:rPr>
          <w:rFonts w:ascii="Times New Roman" w:hAnsi="Times New Roman" w:cs="Times New Roman"/>
          <w:b/>
          <w:i/>
          <w:sz w:val="26"/>
          <w:szCs w:val="26"/>
        </w:rPr>
      </w:pPr>
    </w:p>
    <w:p w:rsidR="00363D84" w:rsidRPr="00C63FCE" w:rsidRDefault="00363D84" w:rsidP="00363D84">
      <w:pPr>
        <w:spacing w:before="120" w:after="120"/>
        <w:jc w:val="center"/>
        <w:rPr>
          <w:rFonts w:ascii="Times New Roman" w:hAnsi="Times New Roman" w:cs="Times New Roman"/>
          <w:b/>
          <w:i/>
          <w:sz w:val="26"/>
          <w:szCs w:val="26"/>
        </w:rPr>
      </w:pPr>
      <w:r w:rsidRPr="00C63FCE">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C63FCE"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DE5231" w:rsidRDefault="00363D84" w:rsidP="00C87589">
            <w:pPr>
              <w:jc w:val="center"/>
              <w:rPr>
                <w:rFonts w:ascii="Times New Roman" w:hAnsi="Times New Roman" w:cs="Times New Roman"/>
                <w:smallCaps/>
                <w:sz w:val="24"/>
                <w:szCs w:val="24"/>
              </w:rPr>
            </w:pPr>
            <w:r w:rsidRPr="00DE5231">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5.1</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5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000" w:type="pct"/>
            <w:gridSpan w:val="5"/>
            <w:shd w:val="clear" w:color="auto" w:fill="auto"/>
            <w:vAlign w:val="center"/>
          </w:tcPr>
          <w:p w:rsidR="00363D84" w:rsidRPr="00DE5231" w:rsidRDefault="00363D84" w:rsidP="00C87589">
            <w:pPr>
              <w:jc w:val="center"/>
              <w:rPr>
                <w:rFonts w:ascii="Times New Roman" w:hAnsi="Times New Roman" w:cs="Times New Roman"/>
                <w:smallCaps/>
                <w:sz w:val="24"/>
                <w:szCs w:val="24"/>
                <w:highlight w:val="yellow"/>
              </w:rPr>
            </w:pPr>
            <w:r w:rsidRPr="00DE5231">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3.1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0,001 – 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363D84" w:rsidRPr="00634292" w:rsidTr="00C87589">
        <w:tc>
          <w:tcPr>
            <w:tcW w:w="585" w:type="pct"/>
            <w:shd w:val="clear" w:color="auto" w:fill="auto"/>
            <w:vAlign w:val="center"/>
          </w:tcPr>
          <w:p w:rsidR="00363D84" w:rsidRPr="008C50D9"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Default="00363D84" w:rsidP="00363D84">
      <w:pPr>
        <w:spacing w:before="240"/>
        <w:ind w:firstLine="709"/>
        <w:rPr>
          <w:rFonts w:ascii="Times New Roman" w:hAnsi="Times New Roman"/>
          <w:sz w:val="26"/>
          <w:szCs w:val="26"/>
        </w:rPr>
      </w:pPr>
      <w:r w:rsidRPr="008D1430">
        <w:rPr>
          <w:rFonts w:ascii="Times New Roman" w:hAnsi="Times New Roman" w:cs="Times New Roman"/>
          <w:sz w:val="26"/>
          <w:szCs w:val="26"/>
        </w:rPr>
        <w:t xml:space="preserve">* - максимальный процент застройки в границах земельного участка, </w:t>
      </w:r>
      <w:r w:rsidRPr="008D1430">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Default="00363D84" w:rsidP="00363D84">
      <w:pPr>
        <w:spacing w:before="120" w:after="120"/>
        <w:jc w:val="center"/>
        <w:rPr>
          <w:rFonts w:ascii="Times New Roman" w:hAnsi="Times New Roman" w:cs="Times New Roman"/>
          <w:b/>
          <w:i/>
          <w:sz w:val="26"/>
          <w:szCs w:val="26"/>
        </w:rPr>
      </w:pPr>
      <w:r w:rsidRPr="0025073E">
        <w:rPr>
          <w:rFonts w:ascii="Times New Roman" w:hAnsi="Times New Roman" w:cs="Times New Roman"/>
          <w:b/>
          <w:i/>
          <w:sz w:val="26"/>
          <w:szCs w:val="26"/>
        </w:rPr>
        <w:t>Иные показатели:</w:t>
      </w:r>
    </w:p>
    <w:p w:rsidR="00363D84" w:rsidRPr="0025073E" w:rsidRDefault="00363D84" w:rsidP="00363D84">
      <w:pPr>
        <w:spacing w:before="120" w:after="120"/>
        <w:jc w:val="center"/>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rPr>
      </w:pPr>
      <w:r w:rsidRPr="0025073E">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lastRenderedPageBreak/>
        <w:t>Размер зоны-25м</w:t>
      </w:r>
    </w:p>
    <w:p w:rsidR="00363D84" w:rsidRPr="00372E78" w:rsidRDefault="00363D84" w:rsidP="00363D84">
      <w:pPr>
        <w:pStyle w:val="4"/>
        <w:spacing w:before="120" w:after="120"/>
        <w:rPr>
          <w:sz w:val="26"/>
          <w:szCs w:val="26"/>
        </w:rPr>
      </w:pPr>
      <w:bookmarkStart w:id="136" w:name="_Toc410485093"/>
      <w:bookmarkStart w:id="137" w:name="_Toc465245661"/>
      <w:bookmarkStart w:id="138" w:name="_Toc410485075"/>
      <w:r w:rsidRPr="00372E78">
        <w:rPr>
          <w:sz w:val="26"/>
          <w:szCs w:val="26"/>
        </w:rPr>
        <w:t>§6. Зоны сельскохозяйственного использования (СХ)</w:t>
      </w:r>
      <w:bookmarkEnd w:id="136"/>
      <w:bookmarkEnd w:id="137"/>
    </w:p>
    <w:p w:rsidR="00363D84" w:rsidRPr="00372E78" w:rsidRDefault="00363D84" w:rsidP="00363D84">
      <w:pPr>
        <w:pStyle w:val="4"/>
        <w:spacing w:before="120" w:after="120"/>
        <w:rPr>
          <w:sz w:val="26"/>
          <w:szCs w:val="26"/>
        </w:rPr>
      </w:pPr>
      <w:bookmarkStart w:id="139" w:name="_Toc410485094"/>
      <w:bookmarkStart w:id="140" w:name="_Toc465245662"/>
      <w:r w:rsidRPr="00372E78">
        <w:rPr>
          <w:sz w:val="26"/>
          <w:szCs w:val="26"/>
        </w:rPr>
        <w:t>Статья 43. Зона объектов сельскохозяйственного назначения IV класса опасности (СХ-1)</w:t>
      </w:r>
      <w:bookmarkEnd w:id="139"/>
      <w:bookmarkEnd w:id="140"/>
      <w:r w:rsidRPr="00372E78">
        <w:rPr>
          <w:sz w:val="26"/>
          <w:szCs w:val="26"/>
        </w:rPr>
        <w:t xml:space="preserve"> </w:t>
      </w:r>
    </w:p>
    <w:p w:rsidR="00363D84" w:rsidRDefault="00363D84" w:rsidP="00363D84">
      <w:pPr>
        <w:ind w:firstLine="709"/>
        <w:rPr>
          <w:rFonts w:ascii="Times New Roman" w:hAnsi="Times New Roman" w:cs="Times New Roman"/>
          <w:sz w:val="26"/>
          <w:szCs w:val="26"/>
        </w:rPr>
      </w:pPr>
      <w:r w:rsidRPr="00372E78">
        <w:rPr>
          <w:rFonts w:ascii="Times New Roman" w:hAnsi="Times New Roman" w:cs="Times New Roman"/>
          <w:sz w:val="26"/>
          <w:szCs w:val="26"/>
        </w:rPr>
        <w:t xml:space="preserve">Зона включает в себя участки территории населенного пункта, предназначенные для размещения </w:t>
      </w:r>
      <w:r w:rsidRPr="00372E78">
        <w:rPr>
          <w:rFonts w:ascii="Times New Roman" w:hAnsi="Times New Roman" w:cs="Times New Roman"/>
          <w:sz w:val="26"/>
          <w:szCs w:val="26"/>
          <w:shd w:val="clear" w:color="auto" w:fill="FFFFFF"/>
        </w:rPr>
        <w:t xml:space="preserve">объекты сельскохозяйственного производства </w:t>
      </w:r>
      <w:r w:rsidRPr="00372E78">
        <w:rPr>
          <w:rFonts w:ascii="Times New Roman" w:hAnsi="Times New Roman" w:cs="Times New Roman"/>
          <w:sz w:val="26"/>
          <w:szCs w:val="26"/>
          <w:shd w:val="clear" w:color="auto" w:fill="FFFFFF"/>
          <w:lang w:val="en-US"/>
        </w:rPr>
        <w:t>IV</w:t>
      </w:r>
      <w:r w:rsidRPr="00372E78">
        <w:rPr>
          <w:rFonts w:ascii="Times New Roman" w:hAnsi="Times New Roman" w:cs="Times New Roman"/>
          <w:sz w:val="26"/>
          <w:szCs w:val="26"/>
          <w:shd w:val="clear" w:color="auto" w:fill="FFFFFF"/>
        </w:rPr>
        <w:t xml:space="preserve"> класса опасности</w:t>
      </w:r>
      <w:r>
        <w:rPr>
          <w:rFonts w:ascii="Times New Roman" w:hAnsi="Times New Roman" w:cs="Times New Roman"/>
          <w:sz w:val="26"/>
          <w:szCs w:val="26"/>
          <w:shd w:val="clear" w:color="auto" w:fill="FFFFFF"/>
        </w:rPr>
        <w:t xml:space="preserve"> размер санитарно защитной зоны 100 м.</w:t>
      </w:r>
      <w:r w:rsidRPr="00372E78">
        <w:rPr>
          <w:rFonts w:ascii="Times New Roman" w:hAnsi="Times New Roman" w:cs="Times New Roman"/>
          <w:sz w:val="26"/>
          <w:szCs w:val="26"/>
        </w:rPr>
        <w:t xml:space="preserve"> </w:t>
      </w:r>
    </w:p>
    <w:p w:rsidR="00363D84" w:rsidRPr="00790CA3" w:rsidRDefault="00363D84" w:rsidP="00363D84">
      <w:pPr>
        <w:spacing w:before="120" w:after="120"/>
        <w:jc w:val="center"/>
        <w:rPr>
          <w:rFonts w:ascii="Times New Roman" w:hAnsi="Times New Roman" w:cs="Times New Roman"/>
          <w:b/>
          <w:i/>
          <w:sz w:val="26"/>
          <w:szCs w:val="26"/>
        </w:rPr>
      </w:pPr>
      <w:r w:rsidRPr="00790CA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jc w:val="center"/>
              <w:rPr>
                <w:rFonts w:ascii="Times New Roman" w:hAnsi="Times New Roman" w:cs="Times New Roman"/>
                <w:sz w:val="24"/>
                <w:szCs w:val="24"/>
              </w:rPr>
            </w:pPr>
            <w:r w:rsidRPr="00790CA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Описание вида разрешенного использования</w:t>
            </w:r>
          </w:p>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Скотоводство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1.8</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63D84" w:rsidRPr="005C6B09" w:rsidRDefault="00363D84" w:rsidP="00C875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63D84" w:rsidRPr="00790CA3" w:rsidRDefault="00363D84" w:rsidP="00C87589">
            <w:pPr>
              <w:keepLines/>
              <w:ind w:firstLine="261"/>
              <w:jc w:val="center"/>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Птицеводство</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363D84" w:rsidRPr="00790CA3" w:rsidRDefault="00363D84" w:rsidP="00C875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63D84" w:rsidRPr="00790CA3" w:rsidRDefault="00363D84" w:rsidP="00C875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Свиноводство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 xml:space="preserve">Осуществление хозяйственной деятельности, </w:t>
            </w:r>
            <w:r w:rsidRPr="005C6B09">
              <w:rPr>
                <w:rFonts w:ascii="Times New Roman" w:hAnsi="Times New Roman" w:cs="Times New Roman"/>
                <w:sz w:val="24"/>
                <w:szCs w:val="24"/>
              </w:rPr>
              <w:lastRenderedPageBreak/>
              <w:t>связанной с разведением свиней;</w:t>
            </w:r>
          </w:p>
          <w:p w:rsidR="00363D84" w:rsidRPr="005C6B09"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63D84" w:rsidRPr="00790CA3"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p>
        </w:tc>
      </w:tr>
    </w:tbl>
    <w:p w:rsidR="00363D84" w:rsidRPr="00870CBC" w:rsidRDefault="00363D84" w:rsidP="00363D84">
      <w:pPr>
        <w:spacing w:before="120" w:after="120"/>
        <w:jc w:val="center"/>
        <w:rPr>
          <w:rFonts w:ascii="Times New Roman" w:hAnsi="Times New Roman" w:cs="Times New Roman"/>
          <w:b/>
          <w:i/>
          <w:sz w:val="26"/>
          <w:szCs w:val="26"/>
        </w:rPr>
      </w:pPr>
      <w:r w:rsidRPr="00870CB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306"/>
        <w:gridCol w:w="1751"/>
        <w:gridCol w:w="6225"/>
        <w:gridCol w:w="2727"/>
      </w:tblGrid>
      <w:tr w:rsidR="00363D84" w:rsidRPr="00870CBC"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jc w:val="center"/>
              <w:rPr>
                <w:rFonts w:ascii="Times New Roman" w:hAnsi="Times New Roman" w:cs="Times New Roman"/>
                <w:sz w:val="24"/>
                <w:szCs w:val="24"/>
              </w:rPr>
            </w:pPr>
            <w:r w:rsidRPr="00870CB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Описание вида разрешенного использования</w:t>
            </w:r>
          </w:p>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keepLines/>
              <w:jc w:val="center"/>
              <w:rPr>
                <w:rFonts w:ascii="Times New Roman" w:hAnsi="Times New Roman" w:cs="Times New Roman"/>
                <w:sz w:val="24"/>
                <w:szCs w:val="24"/>
              </w:rPr>
            </w:pPr>
            <w:r w:rsidRPr="00BC54DA">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keepLines/>
              <w:jc w:val="center"/>
              <w:rPr>
                <w:rFonts w:ascii="Times New Roman" w:hAnsi="Times New Roman" w:cs="Times New Roman"/>
                <w:sz w:val="24"/>
                <w:szCs w:val="24"/>
                <w:highlight w:val="yellow"/>
              </w:rPr>
            </w:pPr>
            <w:r w:rsidRPr="00870CBC">
              <w:rPr>
                <w:rFonts w:ascii="Times New Roman" w:hAnsi="Times New Roman" w:cs="Times New Roman"/>
                <w:sz w:val="24"/>
                <w:szCs w:val="24"/>
              </w:rPr>
              <w:t>до 50 кв.</w:t>
            </w:r>
            <w:r>
              <w:rPr>
                <w:rFonts w:ascii="Times New Roman" w:hAnsi="Times New Roman" w:cs="Times New Roman"/>
                <w:sz w:val="24"/>
                <w:szCs w:val="24"/>
              </w:rPr>
              <w:t xml:space="preserve"> </w:t>
            </w:r>
            <w:r w:rsidRPr="00870CBC">
              <w:rPr>
                <w:rFonts w:ascii="Times New Roman" w:hAnsi="Times New Roman" w:cs="Times New Roman"/>
                <w:sz w:val="24"/>
                <w:szCs w:val="24"/>
              </w:rPr>
              <w:t>м</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362DEA">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p>
        </w:tc>
      </w:tr>
    </w:tbl>
    <w:p w:rsidR="00363D84" w:rsidRPr="00FF1616" w:rsidRDefault="00363D84" w:rsidP="00363D84">
      <w:pPr>
        <w:spacing w:before="120" w:after="120"/>
        <w:jc w:val="center"/>
        <w:rPr>
          <w:rFonts w:ascii="Times New Roman" w:hAnsi="Times New Roman" w:cs="Times New Roman"/>
          <w:b/>
          <w:i/>
          <w:sz w:val="26"/>
          <w:szCs w:val="26"/>
        </w:rPr>
      </w:pPr>
      <w:r w:rsidRPr="00FF161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FF161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jc w:val="center"/>
              <w:rPr>
                <w:rFonts w:ascii="Times New Roman" w:hAnsi="Times New Roman" w:cs="Times New Roman"/>
                <w:sz w:val="24"/>
                <w:szCs w:val="24"/>
              </w:rPr>
            </w:pPr>
            <w:r w:rsidRPr="00FF161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Описание вида разрешенного использования</w:t>
            </w:r>
          </w:p>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jc w:val="center"/>
              <w:rPr>
                <w:rFonts w:ascii="Times New Roman" w:hAnsi="Times New Roman" w:cs="Times New Roman"/>
                <w:sz w:val="24"/>
                <w:szCs w:val="24"/>
              </w:rPr>
            </w:pPr>
            <w:r w:rsidRPr="00FF161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ind w:firstLine="284"/>
              <w:rPr>
                <w:rFonts w:ascii="Times New Roman" w:hAnsi="Times New Roman" w:cs="Times New Roman"/>
                <w:sz w:val="24"/>
                <w:szCs w:val="24"/>
              </w:rPr>
            </w:pPr>
            <w:r w:rsidRPr="00FF1616">
              <w:rPr>
                <w:rFonts w:ascii="Times New Roman" w:hAnsi="Times New Roman" w:cs="Times New Roman"/>
                <w:sz w:val="24"/>
                <w:szCs w:val="24"/>
              </w:rPr>
              <w:t xml:space="preserve">Размещение объектов капитального строительства в </w:t>
            </w:r>
            <w:r w:rsidRPr="00FF1616">
              <w:rPr>
                <w:rFonts w:ascii="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jc w:val="center"/>
              <w:rPr>
                <w:rFonts w:ascii="Times New Roman" w:hAnsi="Times New Roman" w:cs="Times New Roman"/>
                <w:sz w:val="24"/>
                <w:szCs w:val="24"/>
              </w:rPr>
            </w:pPr>
          </w:p>
        </w:tc>
      </w:tr>
    </w:tbl>
    <w:p w:rsidR="00363D84" w:rsidRPr="005126C9" w:rsidRDefault="00363D84" w:rsidP="00363D84">
      <w:pPr>
        <w:spacing w:before="120" w:after="120"/>
        <w:ind w:firstLine="709"/>
        <w:jc w:val="center"/>
        <w:rPr>
          <w:rFonts w:ascii="Times New Roman" w:hAnsi="Times New Roman" w:cs="Times New Roman"/>
          <w:b/>
          <w:i/>
          <w:sz w:val="26"/>
          <w:szCs w:val="26"/>
        </w:rPr>
      </w:pPr>
      <w:bookmarkStart w:id="141" w:name="_Toc435447994"/>
      <w:r w:rsidRPr="005126C9">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Код вида разрешенного использования</w:t>
            </w:r>
          </w:p>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земельного участка</w:t>
            </w:r>
          </w:p>
        </w:tc>
        <w:tc>
          <w:tcPr>
            <w:tcW w:w="1107"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Максимальный процент застройки в границах земельного участка</w:t>
            </w:r>
            <w:r w:rsidRPr="009E3B4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E969AE" w:rsidRDefault="00363D84" w:rsidP="00C87589">
            <w:pPr>
              <w:jc w:val="center"/>
              <w:rPr>
                <w:rFonts w:ascii="Times New Roman" w:hAnsi="Times New Roman" w:cs="Times New Roman"/>
                <w:smallCaps/>
                <w:sz w:val="24"/>
                <w:szCs w:val="24"/>
                <w:highlight w:val="yellow"/>
              </w:rPr>
            </w:pPr>
            <w:r w:rsidRPr="00E969AE">
              <w:rPr>
                <w:rFonts w:ascii="Times New Roman" w:hAnsi="Times New Roman" w:cs="Times New Roman"/>
                <w:smallCaps/>
                <w:sz w:val="24"/>
                <w:szCs w:val="24"/>
              </w:rPr>
              <w:t>Основные виды разрешенного использования</w:t>
            </w:r>
          </w:p>
        </w:tc>
      </w:tr>
      <w:tr w:rsidR="00363D84" w:rsidRPr="009E3B41"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1.8</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w:t>
            </w:r>
            <w:r>
              <w:rPr>
                <w:rFonts w:ascii="Times New Roman" w:hAnsi="Times New Roman" w:cs="Times New Roman"/>
                <w:sz w:val="24"/>
                <w:szCs w:val="24"/>
              </w:rPr>
              <w:t>04</w:t>
            </w:r>
            <w:r w:rsidRPr="008D1430">
              <w:rPr>
                <w:rFonts w:ascii="Times New Roman" w:hAnsi="Times New Roman" w:cs="Times New Roman"/>
                <w:sz w:val="24"/>
                <w:szCs w:val="24"/>
              </w:rPr>
              <w:t xml:space="preserve"> – </w:t>
            </w:r>
            <w:r>
              <w:rPr>
                <w:rFonts w:ascii="Times New Roman" w:hAnsi="Times New Roman" w:cs="Times New Roman"/>
                <w:sz w:val="24"/>
                <w:szCs w:val="24"/>
              </w:rPr>
              <w:t>30</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9E3B41"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1.10</w:t>
            </w:r>
          </w:p>
        </w:tc>
        <w:tc>
          <w:tcPr>
            <w:tcW w:w="1107"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0,04 – 30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9E3B41"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1.11</w:t>
            </w:r>
          </w:p>
        </w:tc>
        <w:tc>
          <w:tcPr>
            <w:tcW w:w="1107"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0,04 – 30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9E3B41" w:rsidTr="00C87589">
        <w:tc>
          <w:tcPr>
            <w:tcW w:w="5000" w:type="pct"/>
            <w:gridSpan w:val="5"/>
            <w:shd w:val="clear" w:color="auto" w:fill="auto"/>
            <w:vAlign w:val="center"/>
          </w:tcPr>
          <w:p w:rsidR="00363D84" w:rsidRPr="00E969AE" w:rsidRDefault="00363D84" w:rsidP="00C87589">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1.15</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80</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8 метров</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6 этажей</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1.18</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w:t>
            </w:r>
            <w:r w:rsidRPr="008D1430">
              <w:rPr>
                <w:rFonts w:ascii="Times New Roman" w:hAnsi="Times New Roman" w:cs="Times New Roman"/>
                <w:sz w:val="24"/>
                <w:szCs w:val="24"/>
              </w:rPr>
              <w:t xml:space="preserve"> – 0,</w:t>
            </w:r>
            <w:r>
              <w:rPr>
                <w:rFonts w:ascii="Times New Roman" w:hAnsi="Times New Roman" w:cs="Times New Roman"/>
                <w:sz w:val="24"/>
                <w:szCs w:val="24"/>
              </w:rPr>
              <w:t>2</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r w:rsidRPr="008D1430">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363D84" w:rsidRPr="00634292" w:rsidTr="00C87589">
        <w:tc>
          <w:tcPr>
            <w:tcW w:w="585"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Default="00363D84" w:rsidP="00363D84">
      <w:pPr>
        <w:spacing w:before="120" w:after="120"/>
        <w:jc w:val="center"/>
        <w:rPr>
          <w:rFonts w:ascii="Times New Roman" w:hAnsi="Times New Roman" w:cs="Times New Roman"/>
          <w:b/>
          <w:i/>
          <w:sz w:val="26"/>
          <w:szCs w:val="26"/>
        </w:rPr>
      </w:pPr>
      <w:r w:rsidRPr="00C452DB">
        <w:rPr>
          <w:rFonts w:ascii="Times New Roman" w:hAnsi="Times New Roman" w:cs="Times New Roman"/>
          <w:b/>
          <w:i/>
          <w:sz w:val="26"/>
          <w:szCs w:val="26"/>
        </w:rPr>
        <w:t>Иные показатели:</w:t>
      </w:r>
    </w:p>
    <w:p w:rsidR="00363D84" w:rsidRDefault="00363D84" w:rsidP="00363D84">
      <w:pPr>
        <w:spacing w:before="120" w:after="120"/>
        <w:jc w:val="center"/>
        <w:rPr>
          <w:rFonts w:ascii="Times New Roman" w:hAnsi="Times New Roman" w:cs="Times New Roman"/>
          <w:b/>
          <w:i/>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bookmarkEnd w:id="141"/>
    <w:p w:rsidR="00363D84" w:rsidRPr="004E7765" w:rsidRDefault="00363D84" w:rsidP="00363D84">
      <w:pPr>
        <w:rPr>
          <w:rFonts w:ascii="Times New Roman" w:hAnsi="Times New Roman" w:cs="Times New Roman"/>
          <w:sz w:val="26"/>
          <w:szCs w:val="26"/>
          <w:shd w:val="clear" w:color="auto" w:fill="FFFFFF"/>
        </w:rPr>
      </w:pPr>
    </w:p>
    <w:p w:rsidR="00363D84" w:rsidRPr="00056BF8" w:rsidRDefault="00363D84" w:rsidP="00363D84">
      <w:pPr>
        <w:pStyle w:val="4"/>
        <w:spacing w:before="120" w:after="120"/>
        <w:rPr>
          <w:sz w:val="26"/>
          <w:szCs w:val="26"/>
        </w:rPr>
      </w:pPr>
      <w:bookmarkStart w:id="142" w:name="_Toc465245663"/>
      <w:r w:rsidRPr="00056BF8">
        <w:rPr>
          <w:sz w:val="26"/>
          <w:szCs w:val="26"/>
        </w:rPr>
        <w:t>Статья 44. Зона сельскохозяйственных угодий (СХ-2)</w:t>
      </w:r>
      <w:bookmarkEnd w:id="138"/>
      <w:bookmarkEnd w:id="142"/>
      <w:r w:rsidRPr="00056BF8">
        <w:rPr>
          <w:sz w:val="26"/>
          <w:szCs w:val="26"/>
        </w:rPr>
        <w:t xml:space="preserve"> </w:t>
      </w:r>
    </w:p>
    <w:p w:rsidR="00363D84" w:rsidRPr="00056BF8" w:rsidRDefault="00363D84" w:rsidP="00363D84">
      <w:pPr>
        <w:ind w:firstLine="709"/>
        <w:rPr>
          <w:rFonts w:ascii="Times New Roman" w:hAnsi="Times New Roman" w:cs="Times New Roman"/>
          <w:sz w:val="26"/>
          <w:szCs w:val="26"/>
        </w:rPr>
      </w:pPr>
      <w:r w:rsidRPr="00056BF8">
        <w:rPr>
          <w:rFonts w:ascii="Times New Roman" w:hAnsi="Times New Roman" w:cs="Times New Roman"/>
          <w:sz w:val="26"/>
          <w:szCs w:val="26"/>
        </w:rPr>
        <w:t>Зона включает в себя участки территории сельского поселения, на которых расположены сельскохозяйственные угодья</w:t>
      </w:r>
      <w:r w:rsidRPr="00056BF8">
        <w:rPr>
          <w:rFonts w:ascii="Times New Roman" w:hAnsi="Times New Roman" w:cs="Times New Roman"/>
          <w:sz w:val="26"/>
          <w:szCs w:val="26"/>
          <w:shd w:val="clear" w:color="auto" w:fill="FFFFFF"/>
        </w:rPr>
        <w:t>.</w:t>
      </w:r>
      <w:r w:rsidRPr="00056BF8">
        <w:rPr>
          <w:rFonts w:ascii="Times New Roman" w:hAnsi="Times New Roman" w:cs="Times New Roman"/>
          <w:sz w:val="26"/>
          <w:szCs w:val="26"/>
        </w:rPr>
        <w:t xml:space="preserve"> </w:t>
      </w:r>
    </w:p>
    <w:p w:rsidR="00363D84" w:rsidRPr="00796C76" w:rsidRDefault="00363D84" w:rsidP="00363D84">
      <w:pPr>
        <w:spacing w:before="120" w:after="120"/>
        <w:jc w:val="center"/>
        <w:rPr>
          <w:rFonts w:ascii="Times New Roman" w:hAnsi="Times New Roman" w:cs="Times New Roman"/>
          <w:b/>
          <w:i/>
          <w:sz w:val="26"/>
          <w:szCs w:val="26"/>
        </w:rPr>
      </w:pPr>
      <w:r w:rsidRPr="00796C76">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796C7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6C76" w:rsidRDefault="00363D84" w:rsidP="00C87589">
            <w:pPr>
              <w:jc w:val="center"/>
              <w:rPr>
                <w:rFonts w:ascii="Times New Roman" w:hAnsi="Times New Roman" w:cs="Times New Roman"/>
                <w:sz w:val="24"/>
                <w:szCs w:val="24"/>
              </w:rPr>
            </w:pPr>
            <w:r w:rsidRPr="00796C7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6C76" w:rsidRDefault="00363D84" w:rsidP="00C87589">
            <w:pPr>
              <w:keepLines/>
              <w:jc w:val="center"/>
              <w:rPr>
                <w:rFonts w:ascii="Times New Roman" w:hAnsi="Times New Roman" w:cs="Times New Roman"/>
                <w:sz w:val="24"/>
                <w:szCs w:val="24"/>
              </w:rPr>
            </w:pPr>
            <w:r w:rsidRPr="00796C7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6C76" w:rsidRDefault="00363D84" w:rsidP="00C87589">
            <w:pPr>
              <w:keepLines/>
              <w:jc w:val="center"/>
              <w:rPr>
                <w:rFonts w:ascii="Times New Roman" w:hAnsi="Times New Roman" w:cs="Times New Roman"/>
                <w:sz w:val="24"/>
                <w:szCs w:val="24"/>
              </w:rPr>
            </w:pPr>
            <w:r w:rsidRPr="00796C7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6C76" w:rsidRDefault="00363D84" w:rsidP="00C87589">
            <w:pPr>
              <w:keepLines/>
              <w:jc w:val="center"/>
              <w:rPr>
                <w:rFonts w:ascii="Times New Roman" w:hAnsi="Times New Roman" w:cs="Times New Roman"/>
                <w:sz w:val="24"/>
                <w:szCs w:val="24"/>
              </w:rPr>
            </w:pPr>
            <w:r w:rsidRPr="00796C76">
              <w:rPr>
                <w:rFonts w:ascii="Times New Roman" w:hAnsi="Times New Roman" w:cs="Times New Roman"/>
                <w:sz w:val="24"/>
                <w:szCs w:val="24"/>
              </w:rPr>
              <w:t>Описание вида разрешенного использования</w:t>
            </w:r>
          </w:p>
          <w:p w:rsidR="00363D84" w:rsidRPr="00796C76" w:rsidRDefault="00363D84" w:rsidP="00C87589">
            <w:pPr>
              <w:keepLines/>
              <w:jc w:val="center"/>
              <w:rPr>
                <w:rFonts w:ascii="Times New Roman" w:hAnsi="Times New Roman" w:cs="Times New Roman"/>
                <w:sz w:val="24"/>
                <w:szCs w:val="24"/>
              </w:rPr>
            </w:pPr>
            <w:r w:rsidRPr="00796C7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6C76" w:rsidRDefault="00363D84" w:rsidP="00C87589">
            <w:pPr>
              <w:keepLines/>
              <w:jc w:val="center"/>
              <w:rPr>
                <w:rFonts w:ascii="Times New Roman" w:hAnsi="Times New Roman" w:cs="Times New Roman"/>
                <w:sz w:val="24"/>
                <w:szCs w:val="24"/>
              </w:rPr>
            </w:pPr>
            <w:r w:rsidRPr="00796C76">
              <w:rPr>
                <w:rFonts w:ascii="Times New Roman" w:hAnsi="Times New Roman" w:cs="Times New Roman"/>
                <w:sz w:val="24"/>
                <w:szCs w:val="24"/>
              </w:rPr>
              <w:t>Примечания</w:t>
            </w:r>
          </w:p>
        </w:tc>
      </w:tr>
      <w:tr w:rsidR="00363D84" w:rsidRPr="00796C7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6C76" w:rsidRDefault="00363D84" w:rsidP="00C87589">
            <w:pPr>
              <w:jc w:val="center"/>
              <w:rPr>
                <w:rFonts w:ascii="Times New Roman" w:hAnsi="Times New Roman" w:cs="Times New Roman"/>
                <w:sz w:val="24"/>
                <w:szCs w:val="24"/>
              </w:rPr>
            </w:pPr>
            <w:r w:rsidRPr="00796C7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96C76"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Растениеводство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96C7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796C76"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tc>
        <w:tc>
          <w:tcPr>
            <w:tcW w:w="921" w:type="pct"/>
            <w:tcBorders>
              <w:top w:val="single" w:sz="4" w:space="0" w:color="auto"/>
              <w:left w:val="single" w:sz="4" w:space="0" w:color="auto"/>
              <w:right w:val="single" w:sz="4" w:space="0" w:color="auto"/>
            </w:tcBorders>
            <w:vAlign w:val="center"/>
            <w:hideMark/>
          </w:tcPr>
          <w:p w:rsidR="00363D84" w:rsidRPr="00796C76"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6C76" w:rsidRDefault="00363D84" w:rsidP="00C87589">
            <w:pPr>
              <w:jc w:val="center"/>
              <w:rPr>
                <w:rFonts w:ascii="Times New Roman" w:hAnsi="Times New Roman" w:cs="Times New Roman"/>
                <w:sz w:val="24"/>
                <w:szCs w:val="24"/>
              </w:rPr>
            </w:pPr>
            <w:r w:rsidRPr="00796C76">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96C76"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96C7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right w:val="single" w:sz="4" w:space="0" w:color="auto"/>
            </w:tcBorders>
            <w:vAlign w:val="center"/>
            <w:hideMark/>
          </w:tcPr>
          <w:p w:rsidR="00363D84" w:rsidRPr="00796C76" w:rsidRDefault="00363D84" w:rsidP="00C87589">
            <w:pPr>
              <w:keepLines/>
              <w:jc w:val="center"/>
              <w:rPr>
                <w:rFonts w:ascii="Times New Roman" w:hAnsi="Times New Roman" w:cs="Times New Roman"/>
                <w:sz w:val="24"/>
                <w:szCs w:val="24"/>
              </w:rPr>
            </w:pPr>
          </w:p>
        </w:tc>
      </w:tr>
    </w:tbl>
    <w:p w:rsidR="00363D84" w:rsidRPr="003E579E" w:rsidRDefault="00363D84" w:rsidP="00363D84">
      <w:pPr>
        <w:spacing w:before="120" w:after="120"/>
        <w:jc w:val="center"/>
        <w:rPr>
          <w:rFonts w:ascii="Times New Roman" w:hAnsi="Times New Roman" w:cs="Times New Roman"/>
          <w:b/>
          <w:i/>
          <w:sz w:val="26"/>
          <w:szCs w:val="26"/>
        </w:rPr>
      </w:pPr>
      <w:r w:rsidRPr="003E579E">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jc w:val="center"/>
              <w:rPr>
                <w:rFonts w:ascii="Times New Roman" w:hAnsi="Times New Roman" w:cs="Times New Roman"/>
                <w:sz w:val="24"/>
                <w:szCs w:val="24"/>
              </w:rPr>
            </w:pPr>
            <w:r w:rsidRPr="003E579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Описание вида разрешенного использования</w:t>
            </w:r>
          </w:p>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jc w:val="center"/>
              <w:rPr>
                <w:rFonts w:ascii="Times New Roman" w:hAnsi="Times New Roman" w:cs="Times New Roman"/>
                <w:sz w:val="24"/>
                <w:szCs w:val="24"/>
              </w:rPr>
            </w:pPr>
            <w:r w:rsidRPr="003E579E">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ind w:firstLine="284"/>
              <w:rPr>
                <w:rFonts w:ascii="Times New Roman" w:hAnsi="Times New Roman" w:cs="Times New Roman"/>
                <w:sz w:val="24"/>
                <w:szCs w:val="24"/>
              </w:rPr>
            </w:pPr>
            <w:r w:rsidRPr="003E579E">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jc w:val="center"/>
              <w:rPr>
                <w:rFonts w:ascii="Times New Roman" w:hAnsi="Times New Roman" w:cs="Times New Roman"/>
                <w:sz w:val="24"/>
                <w:szCs w:val="24"/>
              </w:rPr>
            </w:pPr>
          </w:p>
        </w:tc>
      </w:tr>
    </w:tbl>
    <w:p w:rsidR="00363D84" w:rsidRPr="003E579E" w:rsidRDefault="00363D84" w:rsidP="00363D84">
      <w:pPr>
        <w:spacing w:before="120" w:after="120"/>
        <w:jc w:val="center"/>
        <w:rPr>
          <w:rFonts w:ascii="Times New Roman" w:hAnsi="Times New Roman" w:cs="Times New Roman"/>
          <w:b/>
          <w:i/>
          <w:sz w:val="26"/>
          <w:szCs w:val="26"/>
        </w:rPr>
      </w:pPr>
      <w:r w:rsidRPr="003E579E">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3E579E"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jc w:val="center"/>
              <w:rPr>
                <w:rFonts w:ascii="Times New Roman" w:hAnsi="Times New Roman" w:cs="Times New Roman"/>
                <w:sz w:val="24"/>
                <w:szCs w:val="24"/>
              </w:rPr>
            </w:pPr>
            <w:r w:rsidRPr="003E579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Описание вида разрешенного использования</w:t>
            </w:r>
          </w:p>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3E579E" w:rsidRDefault="00363D84" w:rsidP="00C87589">
            <w:pPr>
              <w:keepLines/>
              <w:jc w:val="center"/>
              <w:rPr>
                <w:rFonts w:ascii="Times New Roman" w:hAnsi="Times New Roman" w:cs="Times New Roman"/>
                <w:sz w:val="24"/>
                <w:szCs w:val="24"/>
              </w:rPr>
            </w:pPr>
            <w:r w:rsidRPr="003E579E">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E579E"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3E579E"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3E579E"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E579E" w:rsidRDefault="00363D84" w:rsidP="00C87589">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3E579E" w:rsidRDefault="00363D84" w:rsidP="00C87589">
            <w:pPr>
              <w:keepLines/>
              <w:jc w:val="center"/>
              <w:rPr>
                <w:rFonts w:ascii="Times New Roman" w:hAnsi="Times New Roman" w:cs="Times New Roman"/>
                <w:sz w:val="24"/>
                <w:szCs w:val="24"/>
              </w:rPr>
            </w:pPr>
          </w:p>
        </w:tc>
      </w:tr>
    </w:tbl>
    <w:p w:rsidR="00363D84" w:rsidRPr="00C3302F" w:rsidRDefault="00363D84" w:rsidP="00363D84">
      <w:pPr>
        <w:spacing w:before="120" w:after="120"/>
        <w:ind w:firstLine="709"/>
        <w:jc w:val="center"/>
        <w:rPr>
          <w:rFonts w:ascii="Times New Roman" w:hAnsi="Times New Roman" w:cs="Times New Roman"/>
          <w:b/>
          <w:i/>
          <w:sz w:val="26"/>
          <w:szCs w:val="26"/>
        </w:rPr>
      </w:pPr>
      <w:r w:rsidRPr="00C3302F">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88349B" w:rsidTr="00C87589">
        <w:tc>
          <w:tcPr>
            <w:tcW w:w="585" w:type="pct"/>
            <w:shd w:val="clear" w:color="auto" w:fill="auto"/>
            <w:vAlign w:val="center"/>
          </w:tcPr>
          <w:p w:rsidR="00363D84" w:rsidRPr="0088349B" w:rsidRDefault="00363D84" w:rsidP="00C87589">
            <w:pPr>
              <w:jc w:val="center"/>
              <w:rPr>
                <w:rFonts w:ascii="Times New Roman" w:hAnsi="Times New Roman" w:cs="Times New Roman"/>
                <w:sz w:val="24"/>
                <w:szCs w:val="24"/>
              </w:rPr>
            </w:pPr>
            <w:r w:rsidRPr="0088349B">
              <w:rPr>
                <w:rFonts w:ascii="Times New Roman" w:hAnsi="Times New Roman" w:cs="Times New Roman"/>
                <w:sz w:val="24"/>
                <w:szCs w:val="24"/>
              </w:rPr>
              <w:t>Код вида разрешенного использования</w:t>
            </w:r>
          </w:p>
          <w:p w:rsidR="00363D84" w:rsidRPr="0088349B" w:rsidRDefault="00363D84" w:rsidP="00C87589">
            <w:pPr>
              <w:jc w:val="center"/>
              <w:rPr>
                <w:rFonts w:ascii="Times New Roman" w:hAnsi="Times New Roman" w:cs="Times New Roman"/>
                <w:sz w:val="24"/>
                <w:szCs w:val="24"/>
              </w:rPr>
            </w:pPr>
            <w:r w:rsidRPr="0088349B">
              <w:rPr>
                <w:rFonts w:ascii="Times New Roman" w:hAnsi="Times New Roman" w:cs="Times New Roman"/>
                <w:sz w:val="24"/>
                <w:szCs w:val="24"/>
              </w:rPr>
              <w:t>земельного участка</w:t>
            </w:r>
          </w:p>
        </w:tc>
        <w:tc>
          <w:tcPr>
            <w:tcW w:w="1107" w:type="pct"/>
            <w:shd w:val="clear" w:color="auto" w:fill="auto"/>
            <w:vAlign w:val="center"/>
          </w:tcPr>
          <w:p w:rsidR="00363D84" w:rsidRPr="0088349B" w:rsidRDefault="00363D84" w:rsidP="00C87589">
            <w:pPr>
              <w:jc w:val="center"/>
              <w:rPr>
                <w:rFonts w:ascii="Times New Roman" w:hAnsi="Times New Roman" w:cs="Times New Roman"/>
                <w:sz w:val="24"/>
                <w:szCs w:val="24"/>
              </w:rPr>
            </w:pPr>
            <w:r w:rsidRPr="0088349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88349B" w:rsidRDefault="00363D84" w:rsidP="00C87589">
            <w:pPr>
              <w:jc w:val="center"/>
              <w:rPr>
                <w:rFonts w:ascii="Times New Roman" w:hAnsi="Times New Roman" w:cs="Times New Roman"/>
                <w:sz w:val="24"/>
                <w:szCs w:val="24"/>
              </w:rPr>
            </w:pPr>
            <w:r w:rsidRPr="0088349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88349B" w:rsidRDefault="00363D84" w:rsidP="00C87589">
            <w:pPr>
              <w:jc w:val="center"/>
              <w:rPr>
                <w:rFonts w:ascii="Times New Roman" w:hAnsi="Times New Roman" w:cs="Times New Roman"/>
                <w:sz w:val="24"/>
                <w:szCs w:val="24"/>
              </w:rPr>
            </w:pPr>
            <w:r w:rsidRPr="0088349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88349B" w:rsidRDefault="00363D84" w:rsidP="00C87589">
            <w:pPr>
              <w:jc w:val="center"/>
              <w:rPr>
                <w:rFonts w:ascii="Times New Roman" w:hAnsi="Times New Roman" w:cs="Times New Roman"/>
                <w:sz w:val="24"/>
                <w:szCs w:val="24"/>
              </w:rPr>
            </w:pPr>
            <w:r w:rsidRPr="0088349B">
              <w:rPr>
                <w:rFonts w:ascii="Times New Roman" w:hAnsi="Times New Roman" w:cs="Times New Roman"/>
                <w:sz w:val="24"/>
                <w:szCs w:val="24"/>
              </w:rPr>
              <w:t>Максимальный процент застройки в границах земельного участка</w:t>
            </w:r>
            <w:r w:rsidRPr="0088349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E969AE" w:rsidRDefault="00363D84" w:rsidP="00C87589">
            <w:pPr>
              <w:jc w:val="center"/>
              <w:rPr>
                <w:rFonts w:ascii="Times New Roman" w:hAnsi="Times New Roman" w:cs="Times New Roman"/>
                <w:smallCaps/>
                <w:sz w:val="24"/>
                <w:szCs w:val="24"/>
              </w:rPr>
            </w:pPr>
            <w:r w:rsidRPr="00E969AE">
              <w:rPr>
                <w:rFonts w:ascii="Times New Roman" w:hAnsi="Times New Roman" w:cs="Times New Roman"/>
                <w:smallCaps/>
                <w:sz w:val="24"/>
                <w:szCs w:val="24"/>
              </w:rPr>
              <w:lastRenderedPageBreak/>
              <w:t>Основные виды разрешенного использования</w:t>
            </w:r>
          </w:p>
        </w:tc>
      </w:tr>
      <w:tr w:rsidR="00363D84" w:rsidRPr="0088349B" w:rsidTr="00C87589">
        <w:tc>
          <w:tcPr>
            <w:tcW w:w="585"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w:t>
            </w:r>
          </w:p>
        </w:tc>
        <w:tc>
          <w:tcPr>
            <w:tcW w:w="1107"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200 га</w:t>
            </w:r>
          </w:p>
        </w:tc>
        <w:tc>
          <w:tcPr>
            <w:tcW w:w="1103"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8 метров</w:t>
            </w:r>
          </w:p>
        </w:tc>
        <w:tc>
          <w:tcPr>
            <w:tcW w:w="1102"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30</w:t>
            </w:r>
          </w:p>
        </w:tc>
      </w:tr>
      <w:tr w:rsidR="00363D84" w:rsidRPr="00634292" w:rsidTr="00C87589">
        <w:tc>
          <w:tcPr>
            <w:tcW w:w="585"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1.16</w:t>
            </w:r>
          </w:p>
        </w:tc>
        <w:tc>
          <w:tcPr>
            <w:tcW w:w="1107"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 – 10 га</w:t>
            </w:r>
          </w:p>
        </w:tc>
        <w:tc>
          <w:tcPr>
            <w:tcW w:w="1103" w:type="pct"/>
            <w:shd w:val="clear" w:color="auto" w:fill="auto"/>
            <w:vAlign w:val="center"/>
          </w:tcPr>
          <w:p w:rsidR="00363D84" w:rsidRPr="0088349B" w:rsidRDefault="00363D84" w:rsidP="00C87589">
            <w:pPr>
              <w:jc w:val="center"/>
              <w:rPr>
                <w:rFonts w:ascii="Times New Roman" w:hAnsi="Times New Roman" w:cs="Times New Roman"/>
                <w:sz w:val="24"/>
                <w:szCs w:val="24"/>
              </w:rPr>
            </w:pPr>
            <w:r w:rsidRPr="007B6014">
              <w:rPr>
                <w:rFonts w:ascii="Times New Roman" w:hAnsi="Times New Roman" w:cs="Times New Roman"/>
                <w:sz w:val="24"/>
                <w:szCs w:val="24"/>
              </w:rPr>
              <w:t>Запрещено возведение объектов капитального строительства</w:t>
            </w:r>
          </w:p>
        </w:tc>
        <w:tc>
          <w:tcPr>
            <w:tcW w:w="1103" w:type="pct"/>
            <w:shd w:val="clear" w:color="auto" w:fill="auto"/>
            <w:vAlign w:val="center"/>
          </w:tcPr>
          <w:p w:rsidR="00363D84" w:rsidRPr="00013C61" w:rsidRDefault="00363D84" w:rsidP="00C875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c>
          <w:tcPr>
            <w:tcW w:w="1102" w:type="pct"/>
            <w:shd w:val="clear" w:color="auto" w:fill="auto"/>
            <w:vAlign w:val="center"/>
          </w:tcPr>
          <w:p w:rsidR="00363D84" w:rsidRPr="00013C61" w:rsidRDefault="00363D84" w:rsidP="00C87589">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r>
      <w:tr w:rsidR="00363D84" w:rsidRPr="00634292" w:rsidTr="00C87589">
        <w:tc>
          <w:tcPr>
            <w:tcW w:w="5000" w:type="pct"/>
            <w:gridSpan w:val="5"/>
            <w:shd w:val="clear" w:color="auto" w:fill="auto"/>
            <w:vAlign w:val="center"/>
          </w:tcPr>
          <w:p w:rsidR="00363D84" w:rsidRPr="00E969AE" w:rsidRDefault="00363D84" w:rsidP="00C87589">
            <w:pPr>
              <w:jc w:val="center"/>
              <w:rPr>
                <w:rFonts w:ascii="Times New Roman" w:hAnsi="Times New Roman" w:cs="Times New Roman"/>
                <w:smallCaps/>
                <w:sz w:val="24"/>
                <w:szCs w:val="24"/>
                <w:highlight w:val="yellow"/>
              </w:rPr>
            </w:pPr>
            <w:r w:rsidRPr="00E969AE">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88349B"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363D84" w:rsidRPr="00634292" w:rsidTr="00C87589">
        <w:tc>
          <w:tcPr>
            <w:tcW w:w="585"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767C62" w:rsidRDefault="00363D84" w:rsidP="00363D84">
      <w:pPr>
        <w:spacing w:before="120" w:after="120"/>
        <w:jc w:val="center"/>
        <w:rPr>
          <w:rFonts w:ascii="Times New Roman" w:hAnsi="Times New Roman" w:cs="Times New Roman"/>
          <w:sz w:val="26"/>
          <w:szCs w:val="26"/>
        </w:rPr>
      </w:pPr>
      <w:r w:rsidRPr="00767C62">
        <w:rPr>
          <w:rFonts w:ascii="Times New Roman" w:hAnsi="Times New Roman" w:cs="Times New Roman"/>
          <w:b/>
          <w:i/>
          <w:sz w:val="26"/>
          <w:szCs w:val="26"/>
        </w:rPr>
        <w:t>Иные показатели:</w:t>
      </w:r>
    </w:p>
    <w:p w:rsidR="00363D84" w:rsidRDefault="00363D84" w:rsidP="00363D84">
      <w:pPr>
        <w:ind w:firstLine="709"/>
        <w:rPr>
          <w:rFonts w:ascii="Times New Roman" w:hAnsi="Times New Roman" w:cs="Times New Roman"/>
          <w:sz w:val="26"/>
          <w:szCs w:val="26"/>
          <w:shd w:val="clear" w:color="auto" w:fill="FFFFFF"/>
        </w:rPr>
      </w:pPr>
    </w:p>
    <w:p w:rsidR="00363D84" w:rsidRDefault="00363D84" w:rsidP="00363D84">
      <w:pPr>
        <w:ind w:firstLine="709"/>
        <w:jc w:val="center"/>
        <w:rPr>
          <w:rFonts w:ascii="Times New Roman" w:hAnsi="Times New Roman" w:cs="Times New Roman"/>
          <w:sz w:val="26"/>
          <w:szCs w:val="26"/>
          <w:shd w:val="clear" w:color="auto" w:fill="FFFFFF"/>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shd w:val="clear" w:color="auto" w:fill="FFFFFF"/>
        </w:rPr>
      </w:pPr>
      <w:r w:rsidRPr="00C708F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3D84" w:rsidRPr="009C2E71" w:rsidRDefault="00363D84" w:rsidP="00363D84">
      <w:pPr>
        <w:ind w:firstLine="709"/>
        <w:rPr>
          <w:rFonts w:ascii="Times New Roman" w:hAnsi="Times New Roman" w:cs="Times New Roman"/>
          <w:color w:val="000000" w:themeColor="text1"/>
          <w:sz w:val="26"/>
          <w:szCs w:val="26"/>
        </w:rPr>
      </w:pPr>
      <w:r>
        <w:rPr>
          <w:rFonts w:ascii="Times New Roman" w:hAnsi="Times New Roman" w:cs="Times New Roman"/>
          <w:sz w:val="26"/>
          <w:szCs w:val="26"/>
        </w:rPr>
        <w:t xml:space="preserve">    </w:t>
      </w:r>
      <w:r w:rsidRPr="009C2E71">
        <w:rPr>
          <w:rFonts w:ascii="Times New Roman" w:hAnsi="Times New Roman" w:cs="Times New Roman"/>
          <w:sz w:val="26"/>
          <w:szCs w:val="26"/>
        </w:rPr>
        <w:t>Граница</w:t>
      </w:r>
      <w:r w:rsidRPr="009C2E71">
        <w:rPr>
          <w:rFonts w:ascii="Times New Roman" w:hAnsi="Times New Roman" w:cs="Times New Roman"/>
          <w:color w:val="000000" w:themeColor="text1"/>
          <w:sz w:val="26"/>
          <w:szCs w:val="26"/>
        </w:rPr>
        <w:t xml:space="preserve"> первого пояса ЗСО водопровода с поверхностным источником устанавливается, с учетом конкретных условий, в следующих пределах:</w:t>
      </w:r>
    </w:p>
    <w:p w:rsidR="00363D84" w:rsidRPr="009C2E71" w:rsidRDefault="00363D84" w:rsidP="00363D84">
      <w:pPr>
        <w:rPr>
          <w:rFonts w:ascii="Times New Roman" w:hAnsi="Times New Roman" w:cs="Times New Roman"/>
          <w:sz w:val="26"/>
          <w:szCs w:val="26"/>
        </w:rPr>
      </w:pPr>
      <w:r w:rsidRPr="009C2E71">
        <w:rPr>
          <w:rFonts w:ascii="Times New Roman" w:hAnsi="Times New Roman" w:cs="Times New Roman"/>
          <w:color w:val="000000" w:themeColor="text1"/>
          <w:sz w:val="26"/>
          <w:szCs w:val="26"/>
        </w:rPr>
        <w:t>а) для водотоков:</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вверх по течению - не менее 200 м от водозабора;</w:t>
      </w:r>
    </w:p>
    <w:p w:rsidR="00363D84" w:rsidRPr="009C2E71" w:rsidRDefault="00363D84" w:rsidP="00363D84">
      <w:pPr>
        <w:shd w:val="clear" w:color="auto" w:fill="FBFBFB"/>
        <w:rPr>
          <w:rFonts w:ascii="Times New Roman" w:hAnsi="Times New Roman" w:cs="Times New Roman"/>
          <w:color w:val="000000" w:themeColor="text1"/>
          <w:sz w:val="26"/>
          <w:szCs w:val="26"/>
        </w:rPr>
      </w:pPr>
      <w:r w:rsidRPr="009C2E71">
        <w:rPr>
          <w:rFonts w:ascii="Times New Roman" w:hAnsi="Times New Roman" w:cs="Times New Roman"/>
          <w:color w:val="000000" w:themeColor="text1"/>
          <w:sz w:val="26"/>
          <w:szCs w:val="26"/>
        </w:rPr>
        <w:t>вниз по течению - не менее 100 м от водозабора.</w:t>
      </w:r>
    </w:p>
    <w:p w:rsidR="00363D84" w:rsidRPr="009C2E71" w:rsidRDefault="00363D84" w:rsidP="00363D84">
      <w:pPr>
        <w:ind w:firstLine="708"/>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63D84" w:rsidRDefault="00363D84" w:rsidP="00363D84">
      <w:pPr>
        <w:ind w:firstLine="709"/>
        <w:rPr>
          <w:rFonts w:ascii="Times New Roman" w:hAnsi="Times New Roman" w:cs="Times New Roman"/>
          <w:color w:val="000000" w:themeColor="text1"/>
          <w:sz w:val="26"/>
          <w:szCs w:val="26"/>
          <w:shd w:val="clear" w:color="auto" w:fill="FFFFEF"/>
        </w:rPr>
      </w:pPr>
      <w:r w:rsidRPr="009C2E71">
        <w:rPr>
          <w:rFonts w:ascii="Times New Roman" w:hAnsi="Times New Roman" w:cs="Times New Roman"/>
          <w:color w:val="000000" w:themeColor="text1"/>
          <w:sz w:val="26"/>
          <w:szCs w:val="26"/>
          <w:shd w:val="clear" w:color="auto" w:fill="FFFFEF"/>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lastRenderedPageBreak/>
        <w:t>Водоохранная зона реки:</w:t>
      </w:r>
    </w:p>
    <w:p w:rsidR="00363D84" w:rsidRDefault="00363D84" w:rsidP="00363D84">
      <w:pP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Размер зоны-25м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 Зоны сктомогильника-1000м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 зоны кладбища-50м</w:t>
      </w:r>
    </w:p>
    <w:p w:rsidR="00363D84" w:rsidRPr="00C708F5" w:rsidRDefault="00363D84" w:rsidP="00363D84">
      <w:pPr>
        <w:rPr>
          <w:rFonts w:ascii="Times New Roman" w:hAnsi="Times New Roman" w:cs="Times New Roman"/>
          <w:sz w:val="26"/>
          <w:szCs w:val="26"/>
          <w:shd w:val="clear" w:color="auto" w:fill="FFFFFF"/>
        </w:rPr>
      </w:pPr>
    </w:p>
    <w:p w:rsidR="00363D84" w:rsidRPr="008D7A8D" w:rsidRDefault="00363D84" w:rsidP="00363D84">
      <w:pPr>
        <w:pStyle w:val="4"/>
        <w:spacing w:before="120" w:after="120"/>
        <w:rPr>
          <w:sz w:val="26"/>
          <w:szCs w:val="26"/>
        </w:rPr>
      </w:pPr>
      <w:bookmarkStart w:id="143" w:name="_Toc465245664"/>
      <w:r w:rsidRPr="008D7A8D">
        <w:rPr>
          <w:sz w:val="26"/>
          <w:szCs w:val="26"/>
        </w:rPr>
        <w:t>§7. Зоны специального назначения (С)</w:t>
      </w:r>
      <w:bookmarkEnd w:id="143"/>
    </w:p>
    <w:p w:rsidR="00363D84" w:rsidRPr="008D7A8D" w:rsidRDefault="00363D84" w:rsidP="00363D84">
      <w:pPr>
        <w:pStyle w:val="4"/>
        <w:spacing w:before="120" w:after="120"/>
        <w:rPr>
          <w:sz w:val="26"/>
          <w:szCs w:val="26"/>
        </w:rPr>
      </w:pPr>
      <w:bookmarkStart w:id="144" w:name="_Toc339628481"/>
      <w:bookmarkStart w:id="145" w:name="_Toc340570097"/>
      <w:bookmarkStart w:id="146" w:name="_Toc367890851"/>
      <w:bookmarkStart w:id="147" w:name="_Toc373758429"/>
      <w:bookmarkStart w:id="148" w:name="_Toc465245665"/>
      <w:r w:rsidRPr="008D7A8D">
        <w:rPr>
          <w:sz w:val="26"/>
          <w:szCs w:val="26"/>
        </w:rPr>
        <w:t>Статья 45. Зона кладбищ и крематориев (С-1)</w:t>
      </w:r>
      <w:bookmarkEnd w:id="144"/>
      <w:bookmarkEnd w:id="145"/>
      <w:bookmarkEnd w:id="146"/>
      <w:bookmarkEnd w:id="147"/>
      <w:bookmarkEnd w:id="148"/>
    </w:p>
    <w:p w:rsidR="00363D84" w:rsidRPr="008D7A8D" w:rsidRDefault="00363D84" w:rsidP="00363D84">
      <w:pPr>
        <w:ind w:firstLine="709"/>
        <w:rPr>
          <w:rFonts w:ascii="Times New Roman" w:hAnsi="Times New Roman" w:cs="Times New Roman"/>
          <w:sz w:val="26"/>
          <w:szCs w:val="26"/>
        </w:rPr>
      </w:pPr>
      <w:r w:rsidRPr="008D7A8D">
        <w:rPr>
          <w:rFonts w:ascii="Times New Roman" w:hAnsi="Times New Roman" w:cs="Times New Roman"/>
          <w:sz w:val="26"/>
          <w:szCs w:val="26"/>
        </w:rPr>
        <w:t xml:space="preserve">Зона включает в себя участки территории поселения, предназначенные для размещения кладбищ и крематориев, мемориальных захоронений с включением объектов инженерной инфраструктуры. </w:t>
      </w:r>
    </w:p>
    <w:p w:rsidR="00363D84" w:rsidRPr="00981C3C" w:rsidRDefault="00363D84" w:rsidP="00363D84">
      <w:pPr>
        <w:spacing w:before="120" w:after="120"/>
        <w:jc w:val="center"/>
        <w:rPr>
          <w:rFonts w:ascii="Times New Roman" w:hAnsi="Times New Roman" w:cs="Times New Roman"/>
          <w:b/>
          <w:i/>
          <w:sz w:val="26"/>
          <w:szCs w:val="26"/>
        </w:rPr>
      </w:pPr>
      <w:bookmarkStart w:id="149" w:name="_Toc329694465"/>
      <w:bookmarkStart w:id="150" w:name="_Toc339628482"/>
      <w:bookmarkStart w:id="151" w:name="_Toc340570098"/>
      <w:bookmarkStart w:id="152" w:name="_Toc281298539"/>
      <w:bookmarkStart w:id="153" w:name="_Toc353474543"/>
      <w:bookmarkStart w:id="154" w:name="_Toc372625123"/>
      <w:bookmarkStart w:id="155" w:name="_Toc326933572"/>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Ритуальная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12.1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284"/>
              <w:rPr>
                <w:rFonts w:ascii="Times New Roman" w:hAnsi="Times New Roman" w:cs="Times New Roman"/>
                <w:sz w:val="24"/>
                <w:szCs w:val="24"/>
              </w:rPr>
            </w:pPr>
            <w:r w:rsidRPr="00EA69F6">
              <w:rPr>
                <w:rFonts w:ascii="Times New Roman" w:hAnsi="Times New Roman" w:cs="Times New Roman"/>
                <w:sz w:val="24"/>
                <w:szCs w:val="24"/>
              </w:rPr>
              <w:t>Размещение кладбищ, крематориев и мест захоронения;</w:t>
            </w:r>
          </w:p>
          <w:p w:rsidR="00363D84" w:rsidRPr="00EA69F6" w:rsidRDefault="00363D84" w:rsidP="00C87589">
            <w:pPr>
              <w:keepLines/>
              <w:ind w:firstLine="284"/>
              <w:jc w:val="center"/>
              <w:rPr>
                <w:rFonts w:ascii="Times New Roman" w:hAnsi="Times New Roman" w:cs="Times New Roman"/>
                <w:sz w:val="24"/>
                <w:szCs w:val="24"/>
              </w:rPr>
            </w:pPr>
            <w:r w:rsidRPr="00EA69F6">
              <w:rPr>
                <w:rFonts w:ascii="Times New Roman" w:hAnsi="Times New Roman" w:cs="Times New Roman"/>
                <w:sz w:val="24"/>
                <w:szCs w:val="24"/>
              </w:rPr>
              <w:t>размещение соответствующих культовых сооружений.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634292" w:rsidRDefault="00363D84" w:rsidP="00C87589">
            <w:pPr>
              <w:keepLines/>
              <w:jc w:val="center"/>
              <w:rPr>
                <w:rFonts w:ascii="Times New Roman" w:hAnsi="Times New Roman" w:cs="Times New Roman"/>
                <w:sz w:val="24"/>
                <w:szCs w:val="24"/>
                <w:highlight w:val="yellow"/>
              </w:rPr>
            </w:pPr>
          </w:p>
        </w:tc>
      </w:tr>
    </w:tbl>
    <w:p w:rsidR="00363D84" w:rsidRPr="00EA69F6" w:rsidRDefault="00363D84" w:rsidP="00363D84">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ind w:firstLine="261"/>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3.7</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0B015A" w:rsidRDefault="00363D84" w:rsidP="00C87589">
            <w:pPr>
              <w:pStyle w:val="ConsPlusNormal"/>
              <w:ind w:firstLine="261"/>
              <w:rPr>
                <w:rFonts w:ascii="Times New Roman" w:hAnsi="Times New Roman" w:cs="Times New Roman"/>
                <w:sz w:val="24"/>
                <w:szCs w:val="24"/>
              </w:rPr>
            </w:pPr>
            <w:r w:rsidRPr="000B015A">
              <w:rPr>
                <w:rFonts w:ascii="Times New Roman" w:hAnsi="Times New Roman" w:cs="Times New Roman"/>
                <w:sz w:val="24"/>
                <w:szCs w:val="24"/>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w:t>
            </w:r>
            <w:r w:rsidRPr="000B015A">
              <w:rPr>
                <w:rFonts w:ascii="Times New Roman" w:hAnsi="Times New Roman" w:cs="Times New Roman"/>
                <w:sz w:val="24"/>
                <w:szCs w:val="24"/>
              </w:rPr>
              <w:lastRenderedPageBreak/>
              <w:t>молельные дома);</w:t>
            </w:r>
          </w:p>
          <w:p w:rsidR="00363D84" w:rsidRPr="00EA69F6" w:rsidRDefault="00363D84" w:rsidP="00C87589">
            <w:pPr>
              <w:keepLines/>
              <w:ind w:firstLine="261"/>
              <w:rPr>
                <w:rFonts w:ascii="Times New Roman" w:hAnsi="Times New Roman" w:cs="Times New Roman"/>
                <w:sz w:val="24"/>
                <w:szCs w:val="24"/>
              </w:rPr>
            </w:pPr>
            <w:r w:rsidRPr="000B015A">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261"/>
              <w:rPr>
                <w:rFonts w:ascii="Times New Roman" w:hAnsi="Times New Roman" w:cs="Times New Roman"/>
                <w:sz w:val="24"/>
                <w:szCs w:val="24"/>
              </w:rPr>
            </w:pPr>
            <w:r w:rsidRPr="00EA69F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p>
        </w:tc>
      </w:tr>
    </w:tbl>
    <w:p w:rsidR="00363D84" w:rsidRPr="00EA69F6" w:rsidRDefault="00363D84" w:rsidP="00363D84">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ind w:firstLine="284"/>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 xml:space="preserve">Земельные участки (территории) общего </w:t>
            </w:r>
            <w:r w:rsidRPr="00EA69F6">
              <w:rPr>
                <w:rFonts w:ascii="Times New Roman" w:hAnsi="Times New Roman" w:cs="Times New Roman"/>
                <w:sz w:val="24"/>
                <w:szCs w:val="24"/>
              </w:rPr>
              <w:lastRenderedPageBreak/>
              <w:t>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lastRenderedPageBreak/>
              <w:t>12.0</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ind w:firstLine="261"/>
              <w:rPr>
                <w:rFonts w:ascii="Times New Roman" w:hAnsi="Times New Roman" w:cs="Times New Roman"/>
                <w:sz w:val="24"/>
                <w:szCs w:val="24"/>
              </w:rPr>
            </w:pPr>
            <w:r w:rsidRPr="00EA69F6">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w:t>
            </w:r>
            <w:r w:rsidRPr="00EA69F6">
              <w:rPr>
                <w:rFonts w:ascii="Times New Roman" w:hAnsi="Times New Roman" w:cs="Times New Roman"/>
                <w:sz w:val="24"/>
                <w:szCs w:val="24"/>
              </w:rPr>
              <w:lastRenderedPageBreak/>
              <w:t>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bl>
    <w:p w:rsidR="00363D84" w:rsidRPr="00F14CCD" w:rsidRDefault="00363D84" w:rsidP="00363D84">
      <w:pPr>
        <w:spacing w:before="120" w:after="120"/>
        <w:jc w:val="center"/>
        <w:rPr>
          <w:rFonts w:ascii="Times New Roman" w:hAnsi="Times New Roman" w:cs="Times New Roman"/>
          <w:b/>
          <w:i/>
          <w:sz w:val="26"/>
          <w:szCs w:val="26"/>
        </w:rPr>
      </w:pPr>
      <w:r w:rsidRPr="00F14CCD">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774B45" w:rsidTr="00C87589">
        <w:tc>
          <w:tcPr>
            <w:tcW w:w="585" w:type="pct"/>
            <w:shd w:val="clear" w:color="auto" w:fill="auto"/>
            <w:vAlign w:val="center"/>
          </w:tcPr>
          <w:p w:rsidR="00363D84" w:rsidRPr="00774B45" w:rsidRDefault="00363D84" w:rsidP="00C87589">
            <w:pPr>
              <w:jc w:val="center"/>
              <w:rPr>
                <w:rFonts w:ascii="Times New Roman" w:hAnsi="Times New Roman" w:cs="Times New Roman"/>
                <w:sz w:val="24"/>
                <w:szCs w:val="24"/>
              </w:rPr>
            </w:pPr>
            <w:r w:rsidRPr="00774B45">
              <w:rPr>
                <w:rFonts w:ascii="Times New Roman" w:hAnsi="Times New Roman" w:cs="Times New Roman"/>
                <w:sz w:val="24"/>
                <w:szCs w:val="24"/>
              </w:rPr>
              <w:t>Код вида разрешенного использования</w:t>
            </w:r>
          </w:p>
          <w:p w:rsidR="00363D84" w:rsidRPr="00774B45" w:rsidRDefault="00363D84" w:rsidP="00C87589">
            <w:pPr>
              <w:jc w:val="center"/>
              <w:rPr>
                <w:rFonts w:ascii="Times New Roman" w:hAnsi="Times New Roman" w:cs="Times New Roman"/>
                <w:sz w:val="24"/>
                <w:szCs w:val="24"/>
              </w:rPr>
            </w:pPr>
            <w:r w:rsidRPr="00774B45">
              <w:rPr>
                <w:rFonts w:ascii="Times New Roman" w:hAnsi="Times New Roman" w:cs="Times New Roman"/>
                <w:sz w:val="24"/>
                <w:szCs w:val="24"/>
              </w:rPr>
              <w:t>земельного участка</w:t>
            </w:r>
          </w:p>
        </w:tc>
        <w:tc>
          <w:tcPr>
            <w:tcW w:w="1107" w:type="pct"/>
            <w:shd w:val="clear" w:color="auto" w:fill="auto"/>
            <w:vAlign w:val="center"/>
          </w:tcPr>
          <w:p w:rsidR="00363D84" w:rsidRPr="00774B45" w:rsidRDefault="00363D84" w:rsidP="00C87589">
            <w:pPr>
              <w:jc w:val="center"/>
              <w:rPr>
                <w:rFonts w:ascii="Times New Roman" w:hAnsi="Times New Roman" w:cs="Times New Roman"/>
                <w:sz w:val="24"/>
                <w:szCs w:val="24"/>
              </w:rPr>
            </w:pPr>
            <w:r w:rsidRPr="00774B45">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774B45" w:rsidRDefault="00363D84" w:rsidP="00C87589">
            <w:pPr>
              <w:jc w:val="center"/>
              <w:rPr>
                <w:rFonts w:ascii="Times New Roman" w:hAnsi="Times New Roman" w:cs="Times New Roman"/>
                <w:sz w:val="24"/>
                <w:szCs w:val="24"/>
              </w:rPr>
            </w:pPr>
            <w:r w:rsidRPr="00774B45">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774B45" w:rsidRDefault="00363D84" w:rsidP="00C87589">
            <w:pPr>
              <w:jc w:val="center"/>
              <w:rPr>
                <w:rFonts w:ascii="Times New Roman" w:hAnsi="Times New Roman" w:cs="Times New Roman"/>
                <w:sz w:val="24"/>
                <w:szCs w:val="24"/>
              </w:rPr>
            </w:pPr>
            <w:r w:rsidRPr="00774B45">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774B45" w:rsidRDefault="00363D84" w:rsidP="00C87589">
            <w:pPr>
              <w:jc w:val="center"/>
              <w:rPr>
                <w:rFonts w:ascii="Times New Roman" w:hAnsi="Times New Roman" w:cs="Times New Roman"/>
                <w:sz w:val="24"/>
                <w:szCs w:val="24"/>
              </w:rPr>
            </w:pPr>
            <w:r w:rsidRPr="00774B45">
              <w:rPr>
                <w:rFonts w:ascii="Times New Roman" w:hAnsi="Times New Roman" w:cs="Times New Roman"/>
                <w:sz w:val="24"/>
                <w:szCs w:val="24"/>
              </w:rPr>
              <w:t>Максимальный процент застройки в границах земельного участка</w:t>
            </w:r>
            <w:r w:rsidRPr="00774B45">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6332C4" w:rsidRDefault="00363D84" w:rsidP="00C87589">
            <w:pPr>
              <w:jc w:val="center"/>
              <w:rPr>
                <w:rFonts w:ascii="Times New Roman" w:hAnsi="Times New Roman" w:cs="Times New Roman"/>
                <w:smallCaps/>
                <w:sz w:val="24"/>
                <w:szCs w:val="24"/>
              </w:rPr>
            </w:pPr>
            <w:r w:rsidRPr="006332C4">
              <w:rPr>
                <w:rFonts w:ascii="Times New Roman" w:hAnsi="Times New Roman" w:cs="Times New Roman"/>
                <w:smallCaps/>
                <w:sz w:val="24"/>
                <w:szCs w:val="24"/>
              </w:rPr>
              <w:t>Основные виды разрешенного использования</w:t>
            </w:r>
          </w:p>
        </w:tc>
      </w:tr>
      <w:tr w:rsidR="00363D84" w:rsidRPr="00634292" w:rsidTr="00C87589">
        <w:tc>
          <w:tcPr>
            <w:tcW w:w="585"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12.1</w:t>
            </w:r>
          </w:p>
        </w:tc>
        <w:tc>
          <w:tcPr>
            <w:tcW w:w="1107"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0,24 – 40 га</w:t>
            </w:r>
          </w:p>
        </w:tc>
        <w:tc>
          <w:tcPr>
            <w:tcW w:w="1103"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3 метра</w:t>
            </w:r>
          </w:p>
        </w:tc>
        <w:tc>
          <w:tcPr>
            <w:tcW w:w="1103"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4 метра</w:t>
            </w:r>
          </w:p>
        </w:tc>
        <w:tc>
          <w:tcPr>
            <w:tcW w:w="1102"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70</w:t>
            </w:r>
          </w:p>
        </w:tc>
      </w:tr>
      <w:tr w:rsidR="00363D84" w:rsidRPr="00634292" w:rsidTr="00C87589">
        <w:tc>
          <w:tcPr>
            <w:tcW w:w="5000" w:type="pct"/>
            <w:gridSpan w:val="5"/>
            <w:shd w:val="clear" w:color="auto" w:fill="auto"/>
            <w:vAlign w:val="center"/>
          </w:tcPr>
          <w:p w:rsidR="00363D84" w:rsidRPr="006332C4" w:rsidRDefault="00363D84" w:rsidP="00C87589">
            <w:pPr>
              <w:jc w:val="center"/>
              <w:rPr>
                <w:rFonts w:ascii="Times New Roman" w:hAnsi="Times New Roman" w:cs="Times New Roman"/>
                <w:smallCaps/>
                <w:sz w:val="24"/>
                <w:szCs w:val="24"/>
                <w:highlight w:val="yellow"/>
              </w:rPr>
            </w:pPr>
            <w:r w:rsidRPr="006332C4">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3.3</w:t>
            </w:r>
          </w:p>
        </w:tc>
        <w:tc>
          <w:tcPr>
            <w:tcW w:w="1107" w:type="pct"/>
            <w:shd w:val="clear" w:color="auto" w:fill="auto"/>
            <w:vAlign w:val="center"/>
          </w:tcPr>
          <w:p w:rsidR="00363D84" w:rsidRPr="00D6021D" w:rsidRDefault="00363D84" w:rsidP="00C87589">
            <w:pPr>
              <w:jc w:val="center"/>
              <w:rPr>
                <w:rFonts w:ascii="Times New Roman" w:hAnsi="Times New Roman" w:cs="Times New Roman"/>
                <w:sz w:val="24"/>
                <w:szCs w:val="24"/>
              </w:rPr>
            </w:pPr>
            <w:r w:rsidRPr="00D6021D">
              <w:rPr>
                <w:rFonts w:ascii="Times New Roman" w:hAnsi="Times New Roman" w:cs="Times New Roman"/>
                <w:sz w:val="24"/>
                <w:szCs w:val="24"/>
              </w:rPr>
              <w:t>0,1 – 0,</w:t>
            </w:r>
            <w:r>
              <w:rPr>
                <w:rFonts w:ascii="Times New Roman" w:hAnsi="Times New Roman" w:cs="Times New Roman"/>
                <w:sz w:val="24"/>
                <w:szCs w:val="24"/>
              </w:rPr>
              <w:t>2</w:t>
            </w:r>
            <w:r w:rsidRPr="00D6021D">
              <w:rPr>
                <w:rFonts w:ascii="Times New Roman" w:hAnsi="Times New Roman" w:cs="Times New Roman"/>
                <w:sz w:val="24"/>
                <w:szCs w:val="24"/>
              </w:rPr>
              <w:t xml:space="preserve"> га </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3.7</w:t>
            </w:r>
          </w:p>
        </w:tc>
        <w:tc>
          <w:tcPr>
            <w:tcW w:w="1107"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7F27E1">
              <w:rPr>
                <w:rFonts w:ascii="Times New Roman" w:hAnsi="Times New Roman" w:cs="Times New Roman"/>
                <w:sz w:val="24"/>
                <w:szCs w:val="24"/>
              </w:rPr>
              <w:t>0,01 –</w:t>
            </w:r>
            <w:r>
              <w:rPr>
                <w:rFonts w:ascii="Times New Roman" w:hAnsi="Times New Roman" w:cs="Times New Roman"/>
                <w:sz w:val="24"/>
                <w:szCs w:val="24"/>
              </w:rPr>
              <w:t xml:space="preserve"> </w:t>
            </w:r>
            <w:r w:rsidRPr="007F27E1">
              <w:rPr>
                <w:rFonts w:ascii="Times New Roman" w:hAnsi="Times New Roman" w:cs="Times New Roman"/>
                <w:sz w:val="24"/>
                <w:szCs w:val="24"/>
              </w:rPr>
              <w:t>2 га</w:t>
            </w:r>
            <w:r>
              <w:rPr>
                <w:rFonts w:ascii="Times New Roman" w:hAnsi="Times New Roman" w:cs="Times New Roman"/>
                <w:sz w:val="24"/>
                <w:szCs w:val="24"/>
              </w:rPr>
              <w:t xml:space="preserve"> </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363D84" w:rsidRPr="00056915" w:rsidRDefault="00363D84" w:rsidP="00C87589">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363D84" w:rsidRPr="00056915" w:rsidRDefault="00363D84" w:rsidP="00C87589">
            <w:pPr>
              <w:jc w:val="center"/>
              <w:rPr>
                <w:rFonts w:ascii="Times New Roman" w:hAnsi="Times New Roman" w:cs="Times New Roman"/>
                <w:sz w:val="24"/>
                <w:szCs w:val="24"/>
              </w:rPr>
            </w:pPr>
            <w:r w:rsidRPr="007F27E1">
              <w:rPr>
                <w:rFonts w:ascii="Times New Roman" w:hAnsi="Times New Roman" w:cs="Times New Roman"/>
                <w:sz w:val="24"/>
                <w:szCs w:val="24"/>
              </w:rPr>
              <w:t>50</w:t>
            </w:r>
          </w:p>
        </w:tc>
      </w:tr>
      <w:tr w:rsidR="00363D84" w:rsidRPr="00634292" w:rsidTr="00C87589">
        <w:tc>
          <w:tcPr>
            <w:tcW w:w="585"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4.9</w:t>
            </w:r>
          </w:p>
        </w:tc>
        <w:tc>
          <w:tcPr>
            <w:tcW w:w="1107" w:type="pct"/>
            <w:shd w:val="clear" w:color="auto" w:fill="auto"/>
            <w:vAlign w:val="center"/>
          </w:tcPr>
          <w:p w:rsidR="00363D84" w:rsidRPr="00916AA6" w:rsidRDefault="00363D84" w:rsidP="00C87589">
            <w:pPr>
              <w:jc w:val="center"/>
              <w:rPr>
                <w:rFonts w:ascii="Times New Roman" w:hAnsi="Times New Roman" w:cs="Times New Roman"/>
                <w:sz w:val="24"/>
                <w:szCs w:val="24"/>
              </w:rPr>
            </w:pPr>
            <w:r w:rsidRPr="00916AA6">
              <w:rPr>
                <w:rFonts w:ascii="Times New Roman" w:hAnsi="Times New Roman" w:cs="Times New Roman"/>
                <w:sz w:val="24"/>
                <w:szCs w:val="24"/>
              </w:rPr>
              <w:t>0,01 – 2,1 га</w:t>
            </w:r>
          </w:p>
        </w:tc>
        <w:tc>
          <w:tcPr>
            <w:tcW w:w="1103" w:type="pct"/>
            <w:shd w:val="clear" w:color="auto" w:fill="auto"/>
            <w:vAlign w:val="center"/>
          </w:tcPr>
          <w:p w:rsidR="00363D84" w:rsidRPr="00916AA6" w:rsidRDefault="00363D84" w:rsidP="00C87589">
            <w:pPr>
              <w:jc w:val="center"/>
              <w:rPr>
                <w:rFonts w:ascii="Times New Roman" w:hAnsi="Times New Roman" w:cs="Times New Roman"/>
                <w:sz w:val="24"/>
                <w:szCs w:val="24"/>
              </w:rPr>
            </w:pPr>
            <w:r w:rsidRPr="00916AA6">
              <w:rPr>
                <w:rFonts w:ascii="Times New Roman" w:hAnsi="Times New Roman" w:cs="Times New Roman"/>
                <w:sz w:val="24"/>
                <w:szCs w:val="24"/>
              </w:rPr>
              <w:t>1 метр</w:t>
            </w:r>
          </w:p>
        </w:tc>
        <w:tc>
          <w:tcPr>
            <w:tcW w:w="1103" w:type="pct"/>
            <w:shd w:val="clear" w:color="auto" w:fill="auto"/>
            <w:vAlign w:val="center"/>
          </w:tcPr>
          <w:p w:rsidR="00363D84" w:rsidRPr="00916AA6" w:rsidRDefault="00363D84" w:rsidP="00C87589">
            <w:pPr>
              <w:jc w:val="center"/>
              <w:rPr>
                <w:rFonts w:ascii="Times New Roman" w:hAnsi="Times New Roman" w:cs="Times New Roman"/>
                <w:sz w:val="24"/>
                <w:szCs w:val="24"/>
              </w:rPr>
            </w:pPr>
            <w:r w:rsidRPr="00916AA6">
              <w:rPr>
                <w:rFonts w:ascii="Times New Roman" w:hAnsi="Times New Roman" w:cs="Times New Roman"/>
                <w:sz w:val="24"/>
                <w:szCs w:val="24"/>
              </w:rPr>
              <w:t>2 этажа</w:t>
            </w:r>
          </w:p>
        </w:tc>
        <w:tc>
          <w:tcPr>
            <w:tcW w:w="1102" w:type="pct"/>
            <w:shd w:val="clear" w:color="auto" w:fill="auto"/>
            <w:vAlign w:val="center"/>
          </w:tcPr>
          <w:p w:rsidR="00363D84" w:rsidRPr="00916AA6" w:rsidRDefault="00363D84" w:rsidP="00C87589">
            <w:pPr>
              <w:jc w:val="center"/>
              <w:rPr>
                <w:rFonts w:ascii="Times New Roman" w:hAnsi="Times New Roman" w:cs="Times New Roman"/>
                <w:sz w:val="24"/>
                <w:szCs w:val="24"/>
              </w:rPr>
            </w:pPr>
            <w:r w:rsidRPr="00916AA6">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916AA6"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363D84" w:rsidRPr="00634292" w:rsidTr="00C87589">
        <w:tc>
          <w:tcPr>
            <w:tcW w:w="585" w:type="pct"/>
            <w:shd w:val="clear" w:color="auto" w:fill="auto"/>
            <w:vAlign w:val="center"/>
          </w:tcPr>
          <w:p w:rsidR="00363D84" w:rsidRPr="00790AC1"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363D84" w:rsidRPr="00916AA6"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r w:rsidR="00363D84" w:rsidRPr="00634292" w:rsidTr="00C87589">
        <w:tc>
          <w:tcPr>
            <w:tcW w:w="585" w:type="pct"/>
            <w:shd w:val="clear" w:color="auto" w:fill="auto"/>
            <w:vAlign w:val="center"/>
          </w:tcPr>
          <w:p w:rsidR="00363D84" w:rsidRPr="00790AC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363D84" w:rsidRPr="00916AA6"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790AC1" w:rsidRDefault="00363D84" w:rsidP="00363D84">
      <w:pPr>
        <w:spacing w:before="120" w:after="120"/>
        <w:ind w:firstLine="709"/>
        <w:jc w:val="center"/>
        <w:rPr>
          <w:rFonts w:ascii="Times New Roman" w:hAnsi="Times New Roman" w:cs="Times New Roman"/>
          <w:sz w:val="26"/>
          <w:szCs w:val="26"/>
        </w:rPr>
      </w:pPr>
      <w:r w:rsidRPr="00790AC1">
        <w:rPr>
          <w:rFonts w:ascii="Times New Roman" w:hAnsi="Times New Roman" w:cs="Times New Roman"/>
          <w:b/>
          <w:i/>
          <w:sz w:val="26"/>
          <w:szCs w:val="26"/>
        </w:rPr>
        <w:t>Иные показатели:</w:t>
      </w:r>
    </w:p>
    <w:p w:rsidR="00363D84" w:rsidRDefault="00363D84" w:rsidP="00363D84">
      <w:pPr>
        <w:ind w:firstLine="709"/>
        <w:rPr>
          <w:rFonts w:ascii="Times New Roman" w:hAnsi="Times New Roman" w:cs="Times New Roman"/>
          <w:sz w:val="26"/>
          <w:szCs w:val="26"/>
        </w:rPr>
      </w:pPr>
      <w:r w:rsidRPr="0091245D">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63D84" w:rsidRPr="0091245D" w:rsidRDefault="00363D84" w:rsidP="00363D84">
      <w:pPr>
        <w:ind w:firstLine="709"/>
        <w:jc w:val="center"/>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shd w:val="clear" w:color="auto" w:fill="FFFFFF"/>
        </w:rPr>
      </w:pPr>
      <w:r w:rsidRPr="0091245D">
        <w:rPr>
          <w:rFonts w:ascii="Times New Roman" w:hAnsi="Times New Roman" w:cs="Times New Roman"/>
          <w:sz w:val="26"/>
          <w:szCs w:val="26"/>
          <w:shd w:val="clear" w:color="auto" w:fill="FFFFFF"/>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w:t>
      </w:r>
      <w:r w:rsidRPr="0091245D">
        <w:rPr>
          <w:rFonts w:ascii="Times New Roman" w:hAnsi="Times New Roman" w:cs="Times New Roman"/>
          <w:sz w:val="26"/>
          <w:szCs w:val="26"/>
          <w:shd w:val="clear" w:color="auto" w:fill="FFFFFF"/>
        </w:rPr>
        <w:lastRenderedPageBreak/>
        <w:t>Федерации.</w:t>
      </w:r>
    </w:p>
    <w:p w:rsidR="00363D84" w:rsidRPr="00752CFB" w:rsidRDefault="00363D84" w:rsidP="00363D84">
      <w:pPr>
        <w:ind w:firstLine="709"/>
        <w:rPr>
          <w:rFonts w:ascii="Times New Roman" w:hAnsi="Times New Roman" w:cs="Times New Roman"/>
          <w:sz w:val="26"/>
          <w:szCs w:val="26"/>
        </w:rPr>
      </w:pPr>
      <w:r w:rsidRPr="00752CFB">
        <w:rPr>
          <w:rFonts w:ascii="Times New Roman" w:hAnsi="Times New Roman" w:cs="Times New Roman"/>
          <w:sz w:val="26"/>
          <w:szCs w:val="26"/>
        </w:rPr>
        <w:t>Зоны санитарной охраны.</w:t>
      </w:r>
    </w:p>
    <w:p w:rsidR="00363D84" w:rsidRPr="002F1D32" w:rsidRDefault="00363D84" w:rsidP="00363D84">
      <w:pPr>
        <w:ind w:firstLine="709"/>
        <w:rPr>
          <w:rFonts w:cs="Times New Roman"/>
          <w:sz w:val="26"/>
          <w:szCs w:val="26"/>
          <w:highlight w:val="yellow"/>
        </w:rPr>
      </w:pPr>
      <w:r w:rsidRPr="00752CFB">
        <w:rPr>
          <w:rFonts w:ascii="NimbusSanL-Regu" w:hAnsi="NimbusSanL-Regu"/>
          <w:color w:val="000000"/>
          <w:sz w:val="26"/>
          <w:szCs w:val="26"/>
        </w:rPr>
        <w:t>Не разрешается размещать кладбища на территориях:</w:t>
      </w:r>
      <w:r w:rsidRPr="00752CFB">
        <w:rPr>
          <w:rFonts w:ascii="NimbusSanL-Regu" w:hAnsi="NimbusSanL-Regu"/>
          <w:color w:val="000000"/>
          <w:sz w:val="26"/>
          <w:szCs w:val="26"/>
        </w:rPr>
        <w:br/>
        <w:t>- первого и второго поясов зон санитарной охраны источников централизованного водоснабжения и минеральных источников;</w:t>
      </w:r>
      <w:r w:rsidRPr="00752CFB">
        <w:rPr>
          <w:rFonts w:ascii="NimbusSanL-Regu" w:hAnsi="NimbusSanL-Regu"/>
          <w:color w:val="000000"/>
          <w:sz w:val="26"/>
          <w:szCs w:val="26"/>
        </w:rPr>
        <w:br/>
        <w:t>- первой зоны санитарной охраны курортов;</w:t>
      </w:r>
      <w:r w:rsidRPr="00752CFB">
        <w:rPr>
          <w:rFonts w:ascii="NimbusSanL-Regu" w:hAnsi="NimbusSanL-Regu"/>
          <w:color w:val="000000"/>
          <w:sz w:val="26"/>
          <w:szCs w:val="26"/>
        </w:rPr>
        <w:br/>
        <w:t>- с выходом на поверхность закарстованных, сильнотрещиноватых пород и в местах выклинивания водоносных горизонтов;</w:t>
      </w:r>
      <w:r w:rsidRPr="00752CFB">
        <w:rPr>
          <w:rFonts w:ascii="NimbusSanL-Regu" w:hAnsi="NimbusSanL-Regu"/>
          <w:color w:val="000000"/>
          <w:sz w:val="26"/>
          <w:szCs w:val="26"/>
        </w:rPr>
        <w:b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r w:rsidRPr="00752CFB">
        <w:rPr>
          <w:rFonts w:ascii="NimbusSanL-Regu" w:hAnsi="NimbusSanL-Regu"/>
          <w:color w:val="000000"/>
          <w:sz w:val="26"/>
          <w:szCs w:val="26"/>
        </w:rPr>
        <w:br/>
        <w:t>- на берегах озер, рек и других открытых водоемов, используемых населением для хозяйственно-бытовых нужд, купания и культурно-оздоровительных целей</w:t>
      </w:r>
      <w:r>
        <w:rPr>
          <w:color w:val="000000"/>
          <w:sz w:val="26"/>
          <w:szCs w:val="26"/>
        </w:rPr>
        <w:t>.</w:t>
      </w:r>
    </w:p>
    <w:p w:rsidR="00363D84" w:rsidRPr="00CD35C5" w:rsidRDefault="00363D84" w:rsidP="00363D84">
      <w:pPr>
        <w:pStyle w:val="4"/>
        <w:spacing w:before="120" w:after="120"/>
        <w:rPr>
          <w:sz w:val="26"/>
          <w:szCs w:val="26"/>
        </w:rPr>
      </w:pPr>
      <w:bookmarkStart w:id="156" w:name="_Toc465245666"/>
      <w:r w:rsidRPr="00CD35C5">
        <w:rPr>
          <w:sz w:val="26"/>
          <w:szCs w:val="26"/>
        </w:rPr>
        <w:t>Статья 46. Зона объектов размещения отходов потребления (С-2)</w:t>
      </w:r>
      <w:bookmarkEnd w:id="149"/>
      <w:bookmarkEnd w:id="150"/>
      <w:bookmarkEnd w:id="151"/>
      <w:bookmarkEnd w:id="152"/>
      <w:bookmarkEnd w:id="153"/>
      <w:bookmarkEnd w:id="154"/>
      <w:bookmarkEnd w:id="156"/>
    </w:p>
    <w:bookmarkEnd w:id="155"/>
    <w:p w:rsidR="00363D84" w:rsidRPr="00CD35C5" w:rsidRDefault="00363D84" w:rsidP="00363D84">
      <w:pPr>
        <w:pStyle w:val="af1"/>
        <w:ind w:firstLine="709"/>
        <w:rPr>
          <w:sz w:val="26"/>
          <w:szCs w:val="26"/>
        </w:rPr>
      </w:pPr>
      <w:r w:rsidRPr="00CD35C5">
        <w:rPr>
          <w:sz w:val="26"/>
          <w:szCs w:val="26"/>
        </w:rPr>
        <w:t>Зона включает в себя участки территории поселения, предназначенные для размещения отходов производства и потребления и объектов санитарной очистки.</w:t>
      </w:r>
    </w:p>
    <w:p w:rsidR="00363D84" w:rsidRPr="00981C3C" w:rsidRDefault="00363D84" w:rsidP="00363D84">
      <w:pPr>
        <w:spacing w:before="120" w:after="120"/>
        <w:jc w:val="center"/>
        <w:rPr>
          <w:rFonts w:ascii="Times New Roman" w:hAnsi="Times New Roman" w:cs="Times New Roman"/>
          <w:b/>
          <w:i/>
          <w:sz w:val="26"/>
          <w:szCs w:val="26"/>
        </w:rPr>
      </w:pPr>
      <w:bookmarkStart w:id="157" w:name="_Toc410485613"/>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050601" w:rsidRDefault="00363D84" w:rsidP="00C87589">
            <w:pPr>
              <w:pStyle w:val="ConsPlusNormal"/>
              <w:ind w:firstLine="0"/>
              <w:jc w:val="center"/>
              <w:rPr>
                <w:rFonts w:ascii="Times New Roman" w:hAnsi="Times New Roman" w:cs="Times New Roman"/>
                <w:sz w:val="24"/>
                <w:szCs w:val="24"/>
              </w:rPr>
            </w:pPr>
            <w:r w:rsidRPr="0005060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ind w:firstLine="261"/>
              <w:rPr>
                <w:rFonts w:ascii="Times New Roman" w:hAnsi="Times New Roman" w:cs="Times New Roman"/>
                <w:sz w:val="24"/>
                <w:szCs w:val="24"/>
              </w:rPr>
            </w:pPr>
            <w:r w:rsidRPr="00050601">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634292" w:rsidRDefault="00363D84" w:rsidP="00C87589">
            <w:pPr>
              <w:keepLines/>
              <w:jc w:val="center"/>
              <w:rPr>
                <w:rFonts w:ascii="Times New Roman" w:hAnsi="Times New Roman" w:cs="Times New Roman"/>
                <w:sz w:val="24"/>
                <w:szCs w:val="24"/>
                <w:highlight w:val="yellow"/>
              </w:rPr>
            </w:pPr>
          </w:p>
        </w:tc>
      </w:tr>
    </w:tbl>
    <w:p w:rsidR="00363D84" w:rsidRPr="00EA69F6" w:rsidRDefault="00363D84" w:rsidP="00363D84">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lastRenderedPageBreak/>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ind w:firstLine="284"/>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bl>
    <w:p w:rsidR="00363D84" w:rsidRPr="00EA69F6" w:rsidRDefault="00363D84" w:rsidP="00363D84">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bl>
    <w:p w:rsidR="00363D84" w:rsidRPr="00A55EC4" w:rsidRDefault="00363D84" w:rsidP="00363D84">
      <w:pPr>
        <w:spacing w:before="120" w:after="120"/>
        <w:jc w:val="center"/>
        <w:rPr>
          <w:rFonts w:ascii="Times New Roman" w:hAnsi="Times New Roman" w:cs="Times New Roman"/>
          <w:b/>
          <w:i/>
          <w:sz w:val="26"/>
          <w:szCs w:val="26"/>
        </w:rPr>
      </w:pPr>
      <w:r w:rsidRPr="00A55E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A55EC4" w:rsidTr="00C87589">
        <w:tc>
          <w:tcPr>
            <w:tcW w:w="585" w:type="pct"/>
            <w:shd w:val="clear" w:color="auto" w:fill="auto"/>
            <w:vAlign w:val="center"/>
          </w:tcPr>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t>Код вида разрешенного использования</w:t>
            </w:r>
          </w:p>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t>земельного участка</w:t>
            </w:r>
          </w:p>
        </w:tc>
        <w:tc>
          <w:tcPr>
            <w:tcW w:w="1107" w:type="pct"/>
            <w:shd w:val="clear" w:color="auto" w:fill="auto"/>
            <w:vAlign w:val="center"/>
          </w:tcPr>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A55EC4">
              <w:rPr>
                <w:rFonts w:ascii="Times New Roman" w:hAnsi="Times New Roman" w:cs="Times New Roman"/>
                <w:sz w:val="24"/>
                <w:szCs w:val="24"/>
              </w:rPr>
              <w:lastRenderedPageBreak/>
              <w:t>которых запрещено строительство зданий, строений, сооружений</w:t>
            </w:r>
          </w:p>
        </w:tc>
        <w:tc>
          <w:tcPr>
            <w:tcW w:w="1103" w:type="pct"/>
            <w:shd w:val="clear" w:color="auto" w:fill="auto"/>
            <w:vAlign w:val="center"/>
          </w:tcPr>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lastRenderedPageBreak/>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t>Максимальный процент застройки в границах земельного участка</w:t>
            </w:r>
            <w:r w:rsidRPr="00A55EC4">
              <w:rPr>
                <w:rFonts w:ascii="Times New Roman" w:hAnsi="Times New Roman"/>
                <w:sz w:val="24"/>
                <w:szCs w:val="24"/>
              </w:rPr>
              <w:t xml:space="preserve">, определяемый как отношение суммарной площади земельного участка, </w:t>
            </w:r>
            <w:r w:rsidRPr="00A55EC4">
              <w:rPr>
                <w:rFonts w:ascii="Times New Roman" w:hAnsi="Times New Roman"/>
                <w:sz w:val="24"/>
                <w:szCs w:val="24"/>
              </w:rPr>
              <w:lastRenderedPageBreak/>
              <w:t>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AD301E" w:rsidRDefault="00363D84" w:rsidP="00C87589">
            <w:pPr>
              <w:jc w:val="center"/>
              <w:rPr>
                <w:rFonts w:ascii="Times New Roman" w:hAnsi="Times New Roman" w:cs="Times New Roman"/>
                <w:smallCaps/>
                <w:sz w:val="24"/>
                <w:szCs w:val="24"/>
              </w:rPr>
            </w:pPr>
            <w:r w:rsidRPr="00AD301E">
              <w:rPr>
                <w:rFonts w:ascii="Times New Roman" w:hAnsi="Times New Roman" w:cs="Times New Roman"/>
                <w:smallCaps/>
                <w:sz w:val="24"/>
                <w:szCs w:val="24"/>
              </w:rPr>
              <w:lastRenderedPageBreak/>
              <w:t>Основные виды разрешенного использования</w:t>
            </w:r>
          </w:p>
        </w:tc>
      </w:tr>
      <w:tr w:rsidR="00363D84" w:rsidRPr="00634292" w:rsidTr="00C87589">
        <w:tc>
          <w:tcPr>
            <w:tcW w:w="585" w:type="pct"/>
            <w:shd w:val="clear" w:color="auto" w:fill="auto"/>
            <w:vAlign w:val="center"/>
          </w:tcPr>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t>12.2</w:t>
            </w:r>
          </w:p>
        </w:tc>
        <w:tc>
          <w:tcPr>
            <w:tcW w:w="1107" w:type="pct"/>
            <w:shd w:val="clear" w:color="auto" w:fill="auto"/>
            <w:vAlign w:val="center"/>
          </w:tcPr>
          <w:p w:rsidR="00363D84" w:rsidRPr="00EC5A3B" w:rsidRDefault="00363D84" w:rsidP="00C87589">
            <w:pPr>
              <w:jc w:val="center"/>
              <w:rPr>
                <w:rFonts w:ascii="Times New Roman" w:hAnsi="Times New Roman" w:cs="Times New Roman"/>
                <w:sz w:val="24"/>
                <w:szCs w:val="24"/>
                <w:highlight w:val="yellow"/>
              </w:rPr>
            </w:pPr>
            <w:r w:rsidRPr="00790AC1">
              <w:rPr>
                <w:rFonts w:ascii="Times New Roman" w:hAnsi="Times New Roman" w:cs="Times New Roman"/>
                <w:sz w:val="24"/>
                <w:szCs w:val="24"/>
              </w:rPr>
              <w:t xml:space="preserve">0,01 – </w:t>
            </w:r>
            <w:r>
              <w:rPr>
                <w:rFonts w:ascii="Times New Roman" w:hAnsi="Times New Roman" w:cs="Times New Roman"/>
                <w:sz w:val="24"/>
                <w:szCs w:val="24"/>
              </w:rPr>
              <w:t>1</w:t>
            </w:r>
            <w:r w:rsidRPr="00790AC1">
              <w:rPr>
                <w:rFonts w:ascii="Times New Roman" w:hAnsi="Times New Roman" w:cs="Times New Roman"/>
                <w:sz w:val="24"/>
                <w:szCs w:val="24"/>
              </w:rPr>
              <w:t xml:space="preserve"> га</w:t>
            </w:r>
          </w:p>
        </w:tc>
        <w:tc>
          <w:tcPr>
            <w:tcW w:w="1103"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3 метра</w:t>
            </w:r>
          </w:p>
        </w:tc>
        <w:tc>
          <w:tcPr>
            <w:tcW w:w="1103"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4 метра</w:t>
            </w:r>
          </w:p>
        </w:tc>
        <w:tc>
          <w:tcPr>
            <w:tcW w:w="1102" w:type="pct"/>
            <w:shd w:val="clear" w:color="auto" w:fill="auto"/>
            <w:vAlign w:val="center"/>
          </w:tcPr>
          <w:p w:rsidR="00363D84" w:rsidRPr="00790AC1" w:rsidRDefault="00363D84" w:rsidP="00C87589">
            <w:pPr>
              <w:jc w:val="center"/>
              <w:rPr>
                <w:rFonts w:ascii="Times New Roman" w:hAnsi="Times New Roman" w:cs="Times New Roman"/>
                <w:sz w:val="24"/>
                <w:szCs w:val="24"/>
              </w:rPr>
            </w:pPr>
            <w:r w:rsidRPr="00790AC1">
              <w:rPr>
                <w:rFonts w:ascii="Times New Roman" w:hAnsi="Times New Roman" w:cs="Times New Roman"/>
                <w:sz w:val="24"/>
                <w:szCs w:val="24"/>
              </w:rPr>
              <w:t>70</w:t>
            </w:r>
          </w:p>
        </w:tc>
      </w:tr>
      <w:tr w:rsidR="00363D84" w:rsidRPr="00634292" w:rsidTr="00C87589">
        <w:tc>
          <w:tcPr>
            <w:tcW w:w="5000" w:type="pct"/>
            <w:gridSpan w:val="5"/>
            <w:shd w:val="clear" w:color="auto" w:fill="auto"/>
            <w:vAlign w:val="center"/>
          </w:tcPr>
          <w:p w:rsidR="00363D84" w:rsidRPr="00AD301E" w:rsidRDefault="00363D84" w:rsidP="00C87589">
            <w:pPr>
              <w:jc w:val="center"/>
              <w:rPr>
                <w:rFonts w:ascii="Times New Roman" w:hAnsi="Times New Roman" w:cs="Times New Roman"/>
                <w:smallCaps/>
                <w:sz w:val="24"/>
                <w:szCs w:val="24"/>
                <w:highlight w:val="yellow"/>
              </w:rPr>
            </w:pPr>
            <w:r w:rsidRPr="00AD301E">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A55EC4" w:rsidRDefault="00363D84" w:rsidP="00C87589">
            <w:pPr>
              <w:jc w:val="center"/>
              <w:rPr>
                <w:rFonts w:ascii="Times New Roman" w:hAnsi="Times New Roman" w:cs="Times New Roman"/>
                <w:sz w:val="24"/>
                <w:szCs w:val="24"/>
              </w:rPr>
            </w:pPr>
            <w:r w:rsidRPr="00A55EC4">
              <w:rPr>
                <w:rFonts w:ascii="Times New Roman" w:hAnsi="Times New Roman" w:cs="Times New Roman"/>
                <w:sz w:val="24"/>
                <w:szCs w:val="24"/>
              </w:rPr>
              <w:t>3.1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363D84" w:rsidRPr="00634292" w:rsidTr="00C87589">
        <w:tc>
          <w:tcPr>
            <w:tcW w:w="585" w:type="pct"/>
            <w:shd w:val="clear" w:color="auto" w:fill="auto"/>
            <w:vAlign w:val="center"/>
          </w:tcPr>
          <w:p w:rsidR="00363D84" w:rsidRPr="00A55EC4"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CE340C" w:rsidRDefault="00363D84" w:rsidP="00363D84">
      <w:pPr>
        <w:spacing w:before="240"/>
        <w:ind w:firstLine="709"/>
        <w:rPr>
          <w:rFonts w:ascii="Times New Roman" w:hAnsi="Times New Roman"/>
          <w:sz w:val="26"/>
          <w:szCs w:val="26"/>
        </w:rPr>
      </w:pPr>
      <w:r w:rsidRPr="00CE340C">
        <w:rPr>
          <w:rFonts w:ascii="Times New Roman" w:hAnsi="Times New Roman" w:cs="Times New Roman"/>
          <w:sz w:val="26"/>
          <w:szCs w:val="26"/>
        </w:rPr>
        <w:t xml:space="preserve">* - максимальный процент застройки в границах земельного участка, </w:t>
      </w:r>
      <w:r w:rsidRPr="00CE340C">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5410B8" w:rsidRDefault="00363D84" w:rsidP="00363D84">
      <w:pPr>
        <w:spacing w:before="120" w:after="120"/>
        <w:ind w:firstLine="709"/>
        <w:jc w:val="center"/>
        <w:rPr>
          <w:rFonts w:ascii="Times New Roman" w:hAnsi="Times New Roman" w:cs="Times New Roman"/>
          <w:sz w:val="26"/>
          <w:szCs w:val="26"/>
        </w:rPr>
      </w:pPr>
      <w:r w:rsidRPr="005410B8">
        <w:rPr>
          <w:rFonts w:ascii="Times New Roman" w:hAnsi="Times New Roman" w:cs="Times New Roman"/>
          <w:b/>
          <w:i/>
          <w:sz w:val="26"/>
          <w:szCs w:val="26"/>
        </w:rPr>
        <w:t>Иные показатели:</w:t>
      </w:r>
    </w:p>
    <w:p w:rsidR="00363D84" w:rsidRDefault="00363D84" w:rsidP="00363D84">
      <w:pPr>
        <w:ind w:firstLine="709"/>
        <w:rPr>
          <w:rFonts w:ascii="Times New Roman" w:hAnsi="Times New Roman" w:cs="Times New Roman"/>
          <w:sz w:val="26"/>
          <w:szCs w:val="26"/>
        </w:rPr>
      </w:pPr>
      <w:r w:rsidRPr="005410B8">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63D84" w:rsidRPr="005410B8" w:rsidRDefault="00363D84" w:rsidP="00363D84">
      <w:pPr>
        <w:ind w:firstLine="709"/>
        <w:jc w:val="center"/>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ind w:firstLine="709"/>
        <w:rPr>
          <w:rFonts w:ascii="Times New Roman" w:hAnsi="Times New Roman" w:cs="Times New Roman"/>
          <w:sz w:val="26"/>
          <w:szCs w:val="26"/>
          <w:shd w:val="clear" w:color="auto" w:fill="FFFFFF"/>
        </w:rPr>
      </w:pPr>
      <w:r w:rsidRPr="005410B8">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63D84" w:rsidRPr="00752CFB" w:rsidRDefault="00363D84" w:rsidP="00363D84">
      <w:pPr>
        <w:ind w:firstLine="709"/>
        <w:rPr>
          <w:rFonts w:ascii="Times New Roman" w:hAnsi="Times New Roman" w:cs="Times New Roman"/>
          <w:sz w:val="26"/>
          <w:szCs w:val="26"/>
        </w:rPr>
      </w:pPr>
      <w:r w:rsidRPr="00752CFB">
        <w:rPr>
          <w:rFonts w:ascii="Times New Roman" w:hAnsi="Times New Roman" w:cs="Times New Roman"/>
          <w:sz w:val="26"/>
          <w:szCs w:val="26"/>
        </w:rPr>
        <w:t>Зоны санитарной охраны.</w:t>
      </w:r>
    </w:p>
    <w:p w:rsidR="00363D84" w:rsidRPr="00752CFB" w:rsidRDefault="00363D84" w:rsidP="00363D84">
      <w:pPr>
        <w:ind w:firstLine="709"/>
        <w:rPr>
          <w:rFonts w:ascii="Times New Roman" w:hAnsi="Times New Roman" w:cs="Times New Roman"/>
          <w:color w:val="000000"/>
          <w:sz w:val="26"/>
          <w:szCs w:val="26"/>
          <w:shd w:val="clear" w:color="auto" w:fill="FFFFFF"/>
        </w:rPr>
      </w:pPr>
      <w:bookmarkStart w:id="158" w:name="305"/>
      <w:r w:rsidRPr="00752CFB">
        <w:rPr>
          <w:rFonts w:ascii="Times New Roman" w:hAnsi="Times New Roman" w:cs="Times New Roman"/>
          <w:color w:val="000000"/>
          <w:sz w:val="26"/>
          <w:szCs w:val="26"/>
          <w:shd w:val="clear" w:color="auto" w:fill="FFFFFF"/>
        </w:rPr>
        <w:t>Размер санитарно-защитной зоны от жилой застройки до границ полигона 500 м. Кроме того, размер санитарно-защитной зоны может уточняться при расчете газообразных выбросов в атмосферу. Границы зоны устанавливаются по изолинии 1 ПДК, если она выходит из пределов нормативной зоны. Уменьшение санитарно-защитной зоны производится в установленном порядке. На участке, намеченном для размещения полигона для бытовых отходов, проводятся санитарное обследование, геологические и гидрологические изыскания. Перспективными являются места,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Целесообразно участки под полигоны выбирать с учетом наличия в санитарно-защитной зоне зеленых насаждений и земельных насыпей.</w:t>
      </w:r>
    </w:p>
    <w:p w:rsidR="00363D84" w:rsidRDefault="00363D84" w:rsidP="00363D84">
      <w:pPr>
        <w:ind w:firstLine="709"/>
        <w:rPr>
          <w:rFonts w:ascii="Times New Roman" w:hAnsi="Times New Roman" w:cs="Times New Roman"/>
          <w:color w:val="000000"/>
          <w:sz w:val="26"/>
          <w:szCs w:val="26"/>
          <w:shd w:val="clear" w:color="auto" w:fill="FFFFFF"/>
        </w:rPr>
      </w:pPr>
      <w:r w:rsidRPr="00752CFB">
        <w:rPr>
          <w:rFonts w:ascii="Times New Roman" w:hAnsi="Times New Roman" w:cs="Times New Roman"/>
          <w:color w:val="000000"/>
          <w:sz w:val="26"/>
          <w:szCs w:val="26"/>
          <w:shd w:val="clear" w:color="auto" w:fill="FFFFFF"/>
        </w:rPr>
        <w:t xml:space="preserve">Участок для устройства полигона ТБО должен отводиться в соответствии с утвержденным генеральным планом или проектом планировки и застройки города и его пригородной зоны. Полигон для твердых бытовых отходов желательно размещать </w:t>
      </w:r>
      <w:r w:rsidRPr="00752CFB">
        <w:rPr>
          <w:rFonts w:ascii="Times New Roman" w:hAnsi="Times New Roman" w:cs="Times New Roman"/>
          <w:color w:val="000000"/>
          <w:sz w:val="26"/>
          <w:szCs w:val="26"/>
          <w:shd w:val="clear" w:color="auto" w:fill="FFFFFF"/>
        </w:rPr>
        <w:lastRenderedPageBreak/>
        <w:t>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 Зоны сктомогильника-1000м</w:t>
      </w:r>
    </w:p>
    <w:p w:rsidR="00363D84" w:rsidRPr="00292A11" w:rsidRDefault="00363D84" w:rsidP="00363D84">
      <w:pPr>
        <w:rPr>
          <w:rFonts w:ascii="Times New Roman" w:hAnsi="Times New Roman" w:cs="Times New Roman"/>
          <w:color w:val="000000"/>
          <w:sz w:val="26"/>
          <w:szCs w:val="26"/>
          <w:shd w:val="clear" w:color="auto" w:fill="FFFFFF"/>
        </w:rPr>
      </w:pPr>
    </w:p>
    <w:p w:rsidR="00363D84" w:rsidRPr="00636158" w:rsidRDefault="00363D84" w:rsidP="00363D84">
      <w:pPr>
        <w:pStyle w:val="4"/>
        <w:spacing w:before="120" w:after="120"/>
        <w:rPr>
          <w:sz w:val="26"/>
          <w:szCs w:val="26"/>
        </w:rPr>
      </w:pPr>
      <w:bookmarkStart w:id="159" w:name="_Toc465245667"/>
      <w:bookmarkEnd w:id="158"/>
      <w:r w:rsidRPr="00636158">
        <w:rPr>
          <w:sz w:val="26"/>
          <w:szCs w:val="26"/>
        </w:rPr>
        <w:t>Статья 4</w:t>
      </w:r>
      <w:r>
        <w:rPr>
          <w:sz w:val="26"/>
          <w:szCs w:val="26"/>
        </w:rPr>
        <w:t>7</w:t>
      </w:r>
      <w:r w:rsidRPr="00636158">
        <w:rPr>
          <w:sz w:val="26"/>
          <w:szCs w:val="26"/>
        </w:rPr>
        <w:t>. Зона скотомогильников (С-3)</w:t>
      </w:r>
      <w:bookmarkEnd w:id="157"/>
      <w:bookmarkEnd w:id="159"/>
    </w:p>
    <w:p w:rsidR="00363D84" w:rsidRPr="00636158" w:rsidRDefault="00363D84" w:rsidP="00363D84">
      <w:pPr>
        <w:ind w:firstLine="709"/>
        <w:rPr>
          <w:rFonts w:ascii="Times New Roman" w:eastAsia="Times New Roman CYR" w:hAnsi="Times New Roman" w:cs="Times New Roman"/>
          <w:sz w:val="26"/>
          <w:szCs w:val="26"/>
        </w:rPr>
      </w:pPr>
      <w:r w:rsidRPr="00636158">
        <w:rPr>
          <w:rFonts w:ascii="Times New Roman" w:eastAsia="Times New Roman CYR" w:hAnsi="Times New Roman" w:cs="Times New Roman"/>
          <w:sz w:val="26"/>
          <w:szCs w:val="26"/>
        </w:rPr>
        <w:t>Зона включает в себя участки территории поселения, предназначенные для размещения скотомогильников</w:t>
      </w:r>
      <w:r>
        <w:rPr>
          <w:rFonts w:ascii="Times New Roman" w:eastAsia="Times New Roman CYR" w:hAnsi="Times New Roman" w:cs="Times New Roman"/>
          <w:sz w:val="26"/>
          <w:szCs w:val="26"/>
        </w:rPr>
        <w:t>,</w:t>
      </w:r>
      <w:r w:rsidRPr="00783F6A">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размер санитарно-защитной зоны 1000 м </w:t>
      </w:r>
      <w:r w:rsidRPr="00372E78">
        <w:rPr>
          <w:rFonts w:ascii="Times New Roman" w:hAnsi="Times New Roman" w:cs="Times New Roman"/>
          <w:sz w:val="26"/>
          <w:szCs w:val="26"/>
        </w:rPr>
        <w:t xml:space="preserve"> </w:t>
      </w:r>
      <w:r>
        <w:rPr>
          <w:rFonts w:ascii="Times New Roman" w:eastAsia="Times New Roman CYR" w:hAnsi="Times New Roman" w:cs="Times New Roman"/>
          <w:sz w:val="26"/>
          <w:szCs w:val="26"/>
        </w:rPr>
        <w:t xml:space="preserve"> </w:t>
      </w:r>
      <w:r w:rsidRPr="00636158">
        <w:rPr>
          <w:rFonts w:ascii="Times New Roman" w:eastAsia="Times New Roman CYR" w:hAnsi="Times New Roman" w:cs="Times New Roman"/>
          <w:sz w:val="26"/>
          <w:szCs w:val="26"/>
        </w:rPr>
        <w:t xml:space="preserve">. </w:t>
      </w:r>
    </w:p>
    <w:p w:rsidR="00363D84" w:rsidRPr="00981C3C" w:rsidRDefault="00363D84" w:rsidP="00363D84">
      <w:pPr>
        <w:spacing w:before="120" w:after="120"/>
        <w:jc w:val="center"/>
        <w:rPr>
          <w:rFonts w:ascii="Times New Roman" w:hAnsi="Times New Roman" w:cs="Times New Roman"/>
          <w:b/>
          <w:i/>
          <w:sz w:val="26"/>
          <w:szCs w:val="26"/>
        </w:rPr>
      </w:pPr>
      <w:bookmarkStart w:id="160" w:name="_Toc372035993"/>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F165BF" w:rsidRDefault="00363D84" w:rsidP="00C87589">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050601" w:rsidRDefault="00363D84" w:rsidP="00C87589">
            <w:pPr>
              <w:pStyle w:val="ConsPlusNormal"/>
              <w:ind w:firstLine="0"/>
              <w:jc w:val="center"/>
              <w:rPr>
                <w:rFonts w:ascii="Times New Roman" w:hAnsi="Times New Roman" w:cs="Times New Roman"/>
                <w:sz w:val="24"/>
                <w:szCs w:val="24"/>
              </w:rPr>
            </w:pPr>
            <w:r w:rsidRPr="0005060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ind w:firstLine="261"/>
              <w:rPr>
                <w:rFonts w:ascii="Times New Roman" w:hAnsi="Times New Roman" w:cs="Times New Roman"/>
                <w:sz w:val="24"/>
                <w:szCs w:val="24"/>
              </w:rPr>
            </w:pPr>
            <w:r w:rsidRPr="00050601">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634292" w:rsidRDefault="00363D84" w:rsidP="00C87589">
            <w:pPr>
              <w:keepLines/>
              <w:jc w:val="center"/>
              <w:rPr>
                <w:rFonts w:ascii="Times New Roman" w:hAnsi="Times New Roman" w:cs="Times New Roman"/>
                <w:sz w:val="24"/>
                <w:szCs w:val="24"/>
                <w:highlight w:val="yellow"/>
              </w:rPr>
            </w:pPr>
          </w:p>
        </w:tc>
      </w:tr>
    </w:tbl>
    <w:p w:rsidR="00363D84" w:rsidRPr="00EA69F6" w:rsidRDefault="00363D84" w:rsidP="00363D84">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lastRenderedPageBreak/>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ind w:firstLine="284"/>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pStyle w:val="ConsPlusNormal"/>
              <w:ind w:firstLine="261"/>
              <w:rPr>
                <w:rFonts w:ascii="Times New Roman" w:hAnsi="Times New Roman" w:cs="Times New Roman"/>
                <w:sz w:val="24"/>
                <w:szCs w:val="24"/>
              </w:rPr>
            </w:pPr>
            <w:r w:rsidRPr="00EA69F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p>
        </w:tc>
      </w:tr>
    </w:tbl>
    <w:p w:rsidR="00363D84" w:rsidRPr="00EA69F6" w:rsidRDefault="00363D84" w:rsidP="00363D84">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EA69F6" w:rsidRDefault="00363D84" w:rsidP="00C87589">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363D84" w:rsidRPr="00EA69F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EA69F6" w:rsidRDefault="00363D84" w:rsidP="00C87589">
            <w:pPr>
              <w:keepLines/>
              <w:jc w:val="center"/>
              <w:rPr>
                <w:rFonts w:ascii="Times New Roman" w:hAnsi="Times New Roman" w:cs="Times New Roman"/>
                <w:sz w:val="24"/>
                <w:szCs w:val="24"/>
              </w:rPr>
            </w:pPr>
          </w:p>
        </w:tc>
      </w:tr>
    </w:tbl>
    <w:p w:rsidR="00363D84" w:rsidRPr="00E645D8" w:rsidRDefault="00363D84" w:rsidP="00363D84">
      <w:pPr>
        <w:spacing w:before="120" w:after="120"/>
        <w:jc w:val="center"/>
        <w:rPr>
          <w:rFonts w:ascii="Times New Roman" w:hAnsi="Times New Roman" w:cs="Times New Roman"/>
          <w:b/>
          <w:i/>
          <w:sz w:val="26"/>
          <w:szCs w:val="26"/>
        </w:rPr>
      </w:pPr>
      <w:r w:rsidRPr="00E645D8">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634292" w:rsidTr="00C87589">
        <w:tc>
          <w:tcPr>
            <w:tcW w:w="585"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t>Код вида разрешенного использования</w:t>
            </w:r>
          </w:p>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lastRenderedPageBreak/>
              <w:t>земельного участка</w:t>
            </w:r>
          </w:p>
        </w:tc>
        <w:tc>
          <w:tcPr>
            <w:tcW w:w="1107"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lastRenderedPageBreak/>
              <w:t xml:space="preserve">Предельные (минимальные и (или) максимальные) размеры земельных участков, </w:t>
            </w:r>
            <w:r w:rsidRPr="00453D14">
              <w:rPr>
                <w:rFonts w:ascii="Times New Roman" w:hAnsi="Times New Roman" w:cs="Times New Roman"/>
                <w:sz w:val="24"/>
                <w:szCs w:val="24"/>
              </w:rPr>
              <w:lastRenderedPageBreak/>
              <w:t>в том числе их площадь</w:t>
            </w:r>
          </w:p>
        </w:tc>
        <w:tc>
          <w:tcPr>
            <w:tcW w:w="1103"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lastRenderedPageBreak/>
              <w:t xml:space="preserve">Минимальные отступы от границ земельных участков в целях определения мест </w:t>
            </w:r>
            <w:r w:rsidRPr="00453D14">
              <w:rPr>
                <w:rFonts w:ascii="Times New Roman" w:hAnsi="Times New Roman" w:cs="Times New Roman"/>
                <w:sz w:val="24"/>
                <w:szCs w:val="24"/>
              </w:rPr>
              <w:lastRenderedPageBreak/>
              <w:t>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lastRenderedPageBreak/>
              <w:t xml:space="preserve">Предельное количество этажей или предельная высота зданий, строений, </w:t>
            </w:r>
            <w:r w:rsidRPr="00453D14">
              <w:rPr>
                <w:rFonts w:ascii="Times New Roman" w:hAnsi="Times New Roman" w:cs="Times New Roman"/>
                <w:sz w:val="24"/>
                <w:szCs w:val="24"/>
              </w:rPr>
              <w:lastRenderedPageBreak/>
              <w:t>сооружений</w:t>
            </w:r>
          </w:p>
        </w:tc>
        <w:tc>
          <w:tcPr>
            <w:tcW w:w="1102"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lastRenderedPageBreak/>
              <w:t>Максимальный процент застройки в границах земельного участка</w:t>
            </w:r>
            <w:r w:rsidRPr="00453D14">
              <w:rPr>
                <w:rFonts w:ascii="Times New Roman" w:hAnsi="Times New Roman"/>
                <w:sz w:val="24"/>
                <w:szCs w:val="24"/>
              </w:rPr>
              <w:t xml:space="preserve">, </w:t>
            </w:r>
            <w:r w:rsidRPr="00453D14">
              <w:rPr>
                <w:rFonts w:ascii="Times New Roman" w:hAnsi="Times New Roman"/>
                <w:sz w:val="24"/>
                <w:szCs w:val="24"/>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AD301E" w:rsidRDefault="00363D84" w:rsidP="00C87589">
            <w:pPr>
              <w:jc w:val="center"/>
              <w:rPr>
                <w:rFonts w:ascii="Times New Roman" w:hAnsi="Times New Roman" w:cs="Times New Roman"/>
                <w:smallCaps/>
                <w:sz w:val="24"/>
                <w:szCs w:val="24"/>
              </w:rPr>
            </w:pPr>
            <w:r w:rsidRPr="00AD301E">
              <w:rPr>
                <w:rFonts w:ascii="Times New Roman" w:hAnsi="Times New Roman" w:cs="Times New Roman"/>
                <w:smallCaps/>
                <w:sz w:val="24"/>
                <w:szCs w:val="24"/>
              </w:rPr>
              <w:lastRenderedPageBreak/>
              <w:t>Основные виды разрешенного использования</w:t>
            </w:r>
          </w:p>
        </w:tc>
      </w:tr>
      <w:tr w:rsidR="00363D84" w:rsidRPr="00634292" w:rsidTr="00C87589">
        <w:tc>
          <w:tcPr>
            <w:tcW w:w="585"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t>12.2</w:t>
            </w:r>
          </w:p>
        </w:tc>
        <w:tc>
          <w:tcPr>
            <w:tcW w:w="1107" w:type="pct"/>
            <w:shd w:val="clear" w:color="auto" w:fill="auto"/>
            <w:vAlign w:val="center"/>
          </w:tcPr>
          <w:p w:rsidR="00363D84" w:rsidRPr="006D08EB" w:rsidRDefault="00363D84" w:rsidP="00C875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0,06 - 1 га</w:t>
            </w:r>
          </w:p>
        </w:tc>
        <w:tc>
          <w:tcPr>
            <w:tcW w:w="1103" w:type="pct"/>
            <w:shd w:val="clear" w:color="auto" w:fill="auto"/>
            <w:vAlign w:val="center"/>
          </w:tcPr>
          <w:p w:rsidR="00363D84" w:rsidRPr="006D08EB" w:rsidRDefault="00363D84" w:rsidP="00C875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метра</w:t>
            </w:r>
          </w:p>
        </w:tc>
        <w:tc>
          <w:tcPr>
            <w:tcW w:w="1103" w:type="pct"/>
            <w:shd w:val="clear" w:color="auto" w:fill="auto"/>
            <w:vAlign w:val="center"/>
          </w:tcPr>
          <w:p w:rsidR="00363D84" w:rsidRPr="006D08EB" w:rsidRDefault="00363D84" w:rsidP="00C875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этажа</w:t>
            </w:r>
          </w:p>
        </w:tc>
        <w:tc>
          <w:tcPr>
            <w:tcW w:w="1102" w:type="pct"/>
            <w:shd w:val="clear" w:color="auto" w:fill="auto"/>
            <w:vAlign w:val="center"/>
          </w:tcPr>
          <w:p w:rsidR="00363D84" w:rsidRPr="006D08EB" w:rsidRDefault="00363D84" w:rsidP="00C87589">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AE112A" w:rsidRDefault="00363D84" w:rsidP="00C87589">
            <w:pPr>
              <w:jc w:val="center"/>
              <w:rPr>
                <w:rFonts w:ascii="Times New Roman" w:hAnsi="Times New Roman" w:cs="Times New Roman"/>
                <w:smallCaps/>
                <w:sz w:val="24"/>
                <w:szCs w:val="24"/>
              </w:rPr>
            </w:pPr>
            <w:r w:rsidRPr="00AE112A">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t>3.1</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363D84" w:rsidRPr="00634292" w:rsidTr="00C87589">
        <w:tc>
          <w:tcPr>
            <w:tcW w:w="585" w:type="pct"/>
            <w:shd w:val="clear" w:color="auto" w:fill="auto"/>
            <w:vAlign w:val="center"/>
          </w:tcPr>
          <w:p w:rsidR="00363D84" w:rsidRPr="00453D14" w:rsidRDefault="00363D84" w:rsidP="00C87589">
            <w:pPr>
              <w:jc w:val="center"/>
              <w:rPr>
                <w:rFonts w:ascii="Times New Roman" w:hAnsi="Times New Roman" w:cs="Times New Roman"/>
                <w:sz w:val="24"/>
                <w:szCs w:val="24"/>
              </w:rPr>
            </w:pPr>
            <w:r w:rsidRPr="00453D14">
              <w:rPr>
                <w:rFonts w:ascii="Times New Roman" w:hAnsi="Times New Roman" w:cs="Times New Roman"/>
                <w:sz w:val="24"/>
                <w:szCs w:val="24"/>
              </w:rPr>
              <w:t>4.9</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363D84" w:rsidRPr="00634292" w:rsidTr="00C87589">
        <w:tc>
          <w:tcPr>
            <w:tcW w:w="585" w:type="pct"/>
            <w:shd w:val="clear" w:color="auto" w:fill="auto"/>
            <w:vAlign w:val="center"/>
          </w:tcPr>
          <w:p w:rsidR="00363D84" w:rsidRPr="00453D14" w:rsidRDefault="00363D84" w:rsidP="00C87589">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Pr="00CE340C" w:rsidRDefault="00363D84" w:rsidP="00363D84">
      <w:pPr>
        <w:spacing w:before="240"/>
        <w:ind w:firstLine="709"/>
        <w:rPr>
          <w:rFonts w:ascii="Times New Roman" w:hAnsi="Times New Roman"/>
          <w:sz w:val="26"/>
          <w:szCs w:val="26"/>
        </w:rPr>
      </w:pPr>
      <w:r w:rsidRPr="00CE340C">
        <w:rPr>
          <w:rFonts w:ascii="Times New Roman" w:hAnsi="Times New Roman" w:cs="Times New Roman"/>
          <w:sz w:val="26"/>
          <w:szCs w:val="26"/>
        </w:rPr>
        <w:t xml:space="preserve">* - максимальный процент застройки в границах земельного участка, </w:t>
      </w:r>
      <w:r w:rsidRPr="00CE340C">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363D84" w:rsidRPr="00B37250" w:rsidRDefault="00363D84" w:rsidP="00363D84">
      <w:pPr>
        <w:spacing w:before="120" w:after="120"/>
        <w:ind w:firstLine="709"/>
        <w:jc w:val="center"/>
        <w:rPr>
          <w:rFonts w:ascii="Times New Roman" w:hAnsi="Times New Roman" w:cs="Times New Roman"/>
          <w:sz w:val="26"/>
          <w:szCs w:val="26"/>
        </w:rPr>
      </w:pPr>
      <w:r w:rsidRPr="00B37250">
        <w:rPr>
          <w:rFonts w:ascii="Times New Roman" w:hAnsi="Times New Roman" w:cs="Times New Roman"/>
          <w:b/>
          <w:i/>
          <w:sz w:val="26"/>
          <w:szCs w:val="26"/>
        </w:rPr>
        <w:t>Иные показатели:</w:t>
      </w:r>
    </w:p>
    <w:p w:rsidR="00363D84" w:rsidRDefault="00363D84" w:rsidP="00363D84">
      <w:pPr>
        <w:ind w:firstLine="709"/>
        <w:rPr>
          <w:rFonts w:ascii="Times New Roman" w:hAnsi="Times New Roman" w:cs="Times New Roman"/>
          <w:sz w:val="26"/>
          <w:szCs w:val="26"/>
        </w:rPr>
      </w:pPr>
      <w:r w:rsidRPr="00B37250">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363D84" w:rsidRDefault="00363D84" w:rsidP="00363D84">
      <w:pPr>
        <w:ind w:firstLine="709"/>
        <w:jc w:val="center"/>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35кВ-15м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 Зоны свалки-1000м</w:t>
      </w:r>
    </w:p>
    <w:p w:rsidR="00363D84" w:rsidRPr="00B37250" w:rsidRDefault="00363D84" w:rsidP="00363D84">
      <w:pPr>
        <w:rPr>
          <w:rFonts w:ascii="Times New Roman" w:hAnsi="Times New Roman" w:cs="Times New Roman"/>
          <w:sz w:val="26"/>
          <w:szCs w:val="26"/>
        </w:rPr>
      </w:pPr>
    </w:p>
    <w:p w:rsidR="00363D84" w:rsidRDefault="00363D84" w:rsidP="00363D84">
      <w:pPr>
        <w:pStyle w:val="4"/>
        <w:spacing w:before="120" w:after="120"/>
        <w:rPr>
          <w:sz w:val="26"/>
          <w:szCs w:val="26"/>
        </w:rPr>
      </w:pPr>
      <w:bookmarkStart w:id="161" w:name="_Toc465245668"/>
      <w:r w:rsidRPr="008217A3">
        <w:rPr>
          <w:sz w:val="26"/>
          <w:szCs w:val="26"/>
        </w:rPr>
        <w:t>§8. Зоны развития территорий (РТ)</w:t>
      </w:r>
      <w:bookmarkEnd w:id="160"/>
      <w:bookmarkEnd w:id="161"/>
    </w:p>
    <w:p w:rsidR="00363D84" w:rsidRDefault="00363D84" w:rsidP="00363D84">
      <w:pPr>
        <w:ind w:firstLine="709"/>
        <w:rPr>
          <w:rFonts w:ascii="Times New Roman" w:hAnsi="Times New Roman" w:cs="Times New Roman"/>
          <w:sz w:val="26"/>
          <w:szCs w:val="26"/>
        </w:rPr>
      </w:pPr>
      <w:r w:rsidRPr="006D3F85">
        <w:rPr>
          <w:rFonts w:ascii="Times New Roman" w:hAnsi="Times New Roman" w:cs="Times New Roman"/>
          <w:sz w:val="26"/>
          <w:szCs w:val="26"/>
        </w:rPr>
        <w:t>К зонам развития территорий, в настоящих Правилах, относятся территории перспективного освоения, установленные на основании планируемого функционального зонирования, предложенного генеральным планом.</w:t>
      </w:r>
    </w:p>
    <w:p w:rsidR="00363D84" w:rsidRPr="006D3F85" w:rsidRDefault="00363D84" w:rsidP="00363D84">
      <w:pPr>
        <w:ind w:firstLine="709"/>
        <w:rPr>
          <w:rFonts w:ascii="Times New Roman" w:hAnsi="Times New Roman" w:cs="Times New Roman"/>
          <w:sz w:val="26"/>
          <w:szCs w:val="26"/>
        </w:rPr>
      </w:pPr>
      <w:r w:rsidRPr="006D3F85">
        <w:rPr>
          <w:rFonts w:ascii="Times New Roman" w:hAnsi="Times New Roman" w:cs="Times New Roman"/>
          <w:sz w:val="26"/>
          <w:szCs w:val="26"/>
        </w:rPr>
        <w:lastRenderedPageBreak/>
        <w:t>Зона развития территорий (далее – Зона) включает в себя участки территории населенных пунктов, предназначенные для градостроительного развития.</w:t>
      </w:r>
    </w:p>
    <w:p w:rsidR="00363D84" w:rsidRPr="006D3F85" w:rsidRDefault="00363D84" w:rsidP="00363D84">
      <w:pPr>
        <w:pStyle w:val="S"/>
        <w:rPr>
          <w:color w:val="000000"/>
          <w:sz w:val="26"/>
          <w:szCs w:val="26"/>
        </w:rPr>
      </w:pPr>
      <w:r w:rsidRPr="006D3F85">
        <w:rPr>
          <w:color w:val="000000"/>
          <w:sz w:val="26"/>
          <w:szCs w:val="26"/>
        </w:rPr>
        <w:t xml:space="preserve">Последующее использование территории в данной зоне осуществляется при условии создания благоприятной среды проживания, в том числе на граничащих с Зоной территориях. </w:t>
      </w:r>
    </w:p>
    <w:p w:rsidR="00363D84" w:rsidRPr="006D3F85" w:rsidRDefault="00363D84" w:rsidP="00363D84">
      <w:pPr>
        <w:pStyle w:val="S"/>
        <w:rPr>
          <w:sz w:val="26"/>
          <w:szCs w:val="26"/>
        </w:rPr>
      </w:pPr>
      <w:r w:rsidRPr="006D3F85">
        <w:rPr>
          <w:sz w:val="26"/>
          <w:szCs w:val="26"/>
        </w:rPr>
        <w:t xml:space="preserve">На подлежащие застройке территории необходимо разрабатывать документацию по планировке территории. В соответствии с разработанной документацией необходимо установить виды разрешенного использования земельных участков и объектов капитального строительства. </w:t>
      </w:r>
    </w:p>
    <w:p w:rsidR="00363D84" w:rsidRDefault="00363D84" w:rsidP="00363D84">
      <w:pPr>
        <w:pStyle w:val="S"/>
        <w:rPr>
          <w:color w:val="000000"/>
          <w:sz w:val="26"/>
          <w:szCs w:val="26"/>
        </w:rPr>
      </w:pPr>
      <w:r w:rsidRPr="006D3F85">
        <w:rPr>
          <w:color w:val="000000"/>
          <w:sz w:val="26"/>
          <w:szCs w:val="26"/>
        </w:rPr>
        <w:t>Территория Зоны или её части могут быть, при необходимости, переведены в иной тип территориальных зон при соблюдении процедур внесения изменений в Правила землепользования и застройки, осуществляемых на основании ст. 32 Градостроительного кодекса РФ. Изменение назначения Зоны или её частей не должно вступать в противоречие с режимом использования территории прилегающих зон.</w:t>
      </w:r>
    </w:p>
    <w:p w:rsidR="00363D84" w:rsidRDefault="00363D84" w:rsidP="00363D84">
      <w:pPr>
        <w:pStyle w:val="S"/>
        <w:rPr>
          <w:color w:val="000000"/>
          <w:sz w:val="26"/>
          <w:szCs w:val="26"/>
        </w:rPr>
      </w:pPr>
    </w:p>
    <w:p w:rsidR="00363D84" w:rsidRPr="001F6597" w:rsidRDefault="00363D84" w:rsidP="00363D84">
      <w:pPr>
        <w:pStyle w:val="S"/>
        <w:rPr>
          <w:color w:val="000000"/>
          <w:sz w:val="26"/>
          <w:szCs w:val="26"/>
        </w:rPr>
      </w:pPr>
      <w:bookmarkStart w:id="162" w:name="_Toc372035995"/>
      <w:bookmarkStart w:id="163" w:name="_Toc465245669"/>
      <w:r w:rsidRPr="002F1D32">
        <w:rPr>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1F6597">
        <w:rPr>
          <w:color w:val="000000"/>
          <w:sz w:val="26"/>
          <w:szCs w:val="26"/>
        </w:rPr>
        <w:t xml:space="preserve"> не подлежат установлению.</w:t>
      </w:r>
    </w:p>
    <w:p w:rsidR="00363D84" w:rsidRDefault="00363D84" w:rsidP="00363D84">
      <w:pPr>
        <w:shd w:val="clear" w:color="auto" w:fill="FFFFFF"/>
        <w:spacing w:before="110" w:line="298" w:lineRule="exact"/>
        <w:ind w:left="110" w:right="120" w:firstLine="706"/>
      </w:pPr>
      <w:r w:rsidRPr="001F6597">
        <w:rPr>
          <w:rFonts w:ascii="Times New Roman" w:hAnsi="Times New Roman" w:cs="Times New Roman"/>
          <w:spacing w:val="-1"/>
          <w:sz w:val="26"/>
          <w:szCs w:val="26"/>
        </w:rPr>
        <w:t xml:space="preserve">Ограничений использования земельных участков и объектов </w:t>
      </w:r>
      <w:r>
        <w:rPr>
          <w:rFonts w:ascii="Times New Roman" w:hAnsi="Times New Roman" w:cs="Times New Roman"/>
          <w:spacing w:val="-1"/>
          <w:sz w:val="26"/>
          <w:szCs w:val="26"/>
        </w:rPr>
        <w:t>капитального</w:t>
      </w:r>
      <w:r w:rsidRPr="001F6597">
        <w:rPr>
          <w:rFonts w:ascii="Times New Roman" w:hAnsi="Times New Roman" w:cs="Times New Roman"/>
          <w:spacing w:val="-1"/>
          <w:sz w:val="26"/>
          <w:szCs w:val="26"/>
        </w:rPr>
        <w:t xml:space="preserve"> строительства нет</w:t>
      </w:r>
      <w:r>
        <w:rPr>
          <w:rFonts w:ascii="Times New Roman" w:hAnsi="Times New Roman" w:cs="Times New Roman"/>
          <w:spacing w:val="-1"/>
          <w:sz w:val="26"/>
          <w:szCs w:val="26"/>
        </w:rPr>
        <w:t>.</w:t>
      </w:r>
    </w:p>
    <w:p w:rsidR="00363D84" w:rsidRPr="008217A3" w:rsidRDefault="00363D84" w:rsidP="00363D84">
      <w:pPr>
        <w:pStyle w:val="4"/>
        <w:spacing w:before="120" w:after="120"/>
        <w:rPr>
          <w:sz w:val="26"/>
          <w:szCs w:val="26"/>
        </w:rPr>
      </w:pPr>
      <w:r w:rsidRPr="008217A3">
        <w:rPr>
          <w:sz w:val="26"/>
          <w:szCs w:val="26"/>
        </w:rPr>
        <w:t>Статья 48. Зона градостроительного освоения (РТ-1)</w:t>
      </w:r>
      <w:bookmarkEnd w:id="162"/>
      <w:bookmarkEnd w:id="163"/>
    </w:p>
    <w:p w:rsidR="00363D84" w:rsidRDefault="00363D84" w:rsidP="00363D84">
      <w:pPr>
        <w:ind w:firstLine="709"/>
        <w:rPr>
          <w:rFonts w:ascii="Times New Roman" w:hAnsi="Times New Roman" w:cs="Times New Roman"/>
          <w:sz w:val="26"/>
          <w:szCs w:val="26"/>
        </w:rPr>
      </w:pPr>
      <w:r w:rsidRPr="00B8086A">
        <w:rPr>
          <w:rFonts w:ascii="Times New Roman" w:eastAsia="MS Mincho" w:hAnsi="Times New Roman" w:cs="Times New Roman"/>
          <w:sz w:val="26"/>
          <w:szCs w:val="26"/>
        </w:rPr>
        <w:t xml:space="preserve">Зона </w:t>
      </w:r>
      <w:r>
        <w:rPr>
          <w:rFonts w:ascii="Times New Roman" w:eastAsia="MS Mincho" w:hAnsi="Times New Roman" w:cs="Times New Roman"/>
          <w:sz w:val="26"/>
          <w:szCs w:val="26"/>
        </w:rPr>
        <w:t>градостроительного</w:t>
      </w:r>
      <w:r w:rsidRPr="00B8086A">
        <w:rPr>
          <w:rFonts w:ascii="Times New Roman" w:eastAsia="MS Mincho" w:hAnsi="Times New Roman" w:cs="Times New Roman"/>
          <w:sz w:val="26"/>
          <w:szCs w:val="26"/>
        </w:rPr>
        <w:t xml:space="preserve"> освоения</w:t>
      </w:r>
      <w:r>
        <w:rPr>
          <w:rFonts w:ascii="Times New Roman" w:eastAsia="MS Mincho" w:hAnsi="Times New Roman" w:cs="Times New Roman"/>
          <w:sz w:val="26"/>
          <w:szCs w:val="26"/>
        </w:rPr>
        <w:t xml:space="preserve"> предназначена для размещения</w:t>
      </w:r>
      <w:r w:rsidRPr="00B8086A">
        <w:rPr>
          <w:rFonts w:ascii="Times New Roman" w:hAnsi="Times New Roman" w:cs="Times New Roman"/>
          <w:sz w:val="26"/>
          <w:szCs w:val="26"/>
        </w:rPr>
        <w:t xml:space="preserve"> </w:t>
      </w:r>
      <w:r w:rsidRPr="00B8086A">
        <w:rPr>
          <w:rFonts w:ascii="Times New Roman" w:eastAsia="MS Mincho" w:hAnsi="Times New Roman" w:cs="Times New Roman"/>
          <w:sz w:val="26"/>
          <w:szCs w:val="26"/>
        </w:rPr>
        <w:t>индивидуального строительства (усадебных жилых домов (1-3 этажа), в том числе с приусадебным</w:t>
      </w:r>
      <w:r>
        <w:rPr>
          <w:rFonts w:ascii="Times New Roman" w:eastAsia="MS Mincho" w:hAnsi="Times New Roman" w:cs="Times New Roman"/>
          <w:sz w:val="26"/>
          <w:szCs w:val="26"/>
        </w:rPr>
        <w:t>и земельными участками, а также</w:t>
      </w:r>
      <w:r w:rsidRPr="00B8086A">
        <w:rPr>
          <w:rFonts w:ascii="Times New Roman" w:hAnsi="Times New Roman" w:cs="Times New Roman"/>
          <w:sz w:val="26"/>
          <w:szCs w:val="26"/>
        </w:rPr>
        <w:t xml:space="preserve"> пристроенных, встроено-пристроенных объектов культурного, коммерческого, делового и коммунально-бытового обслуживания населения). </w:t>
      </w:r>
      <w:r>
        <w:rPr>
          <w:rFonts w:ascii="Times New Roman" w:hAnsi="Times New Roman" w:cs="Times New Roman"/>
          <w:sz w:val="26"/>
          <w:szCs w:val="26"/>
        </w:rPr>
        <w:t>Данные территории могут быть использованы для ведения огородничества, садоводства и дачного хозяйства.</w:t>
      </w:r>
    </w:p>
    <w:p w:rsidR="00363D84" w:rsidRPr="00716658" w:rsidRDefault="00363D84" w:rsidP="00363D84">
      <w:pPr>
        <w:spacing w:before="120" w:after="120"/>
        <w:jc w:val="center"/>
        <w:rPr>
          <w:rFonts w:ascii="Times New Roman" w:hAnsi="Times New Roman" w:cs="Times New Roman"/>
          <w:b/>
          <w:i/>
          <w:sz w:val="26"/>
          <w:szCs w:val="26"/>
        </w:rPr>
      </w:pPr>
      <w:r w:rsidRPr="00716658">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178"/>
        <w:gridCol w:w="2771"/>
      </w:tblGrid>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16658" w:rsidRDefault="00363D84" w:rsidP="00C87589">
            <w:pPr>
              <w:jc w:val="center"/>
              <w:rPr>
                <w:rFonts w:ascii="Times New Roman" w:hAnsi="Times New Roman" w:cs="Times New Roman"/>
                <w:sz w:val="24"/>
                <w:szCs w:val="24"/>
              </w:rPr>
            </w:pPr>
            <w:r w:rsidRPr="00716658">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16658" w:rsidRDefault="00363D84" w:rsidP="00C87589">
            <w:pPr>
              <w:keepLines/>
              <w:jc w:val="center"/>
              <w:rPr>
                <w:rFonts w:ascii="Times New Roman" w:hAnsi="Times New Roman" w:cs="Times New Roman"/>
                <w:sz w:val="24"/>
                <w:szCs w:val="24"/>
              </w:rPr>
            </w:pPr>
            <w:r w:rsidRPr="00716658">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16658" w:rsidRDefault="00363D84" w:rsidP="00C87589">
            <w:pPr>
              <w:keepLines/>
              <w:jc w:val="center"/>
              <w:rPr>
                <w:rFonts w:ascii="Times New Roman" w:hAnsi="Times New Roman" w:cs="Times New Roman"/>
                <w:sz w:val="24"/>
                <w:szCs w:val="24"/>
              </w:rPr>
            </w:pPr>
            <w:r w:rsidRPr="00716658">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716658" w:rsidRDefault="00363D84" w:rsidP="00C87589">
            <w:pPr>
              <w:keepLines/>
              <w:jc w:val="center"/>
              <w:rPr>
                <w:rFonts w:ascii="Times New Roman" w:hAnsi="Times New Roman" w:cs="Times New Roman"/>
                <w:sz w:val="24"/>
                <w:szCs w:val="24"/>
              </w:rPr>
            </w:pPr>
            <w:r w:rsidRPr="00716658">
              <w:rPr>
                <w:rFonts w:ascii="Times New Roman" w:hAnsi="Times New Roman" w:cs="Times New Roman"/>
                <w:sz w:val="24"/>
                <w:szCs w:val="24"/>
              </w:rPr>
              <w:t>Описание вида разрешенного использования</w:t>
            </w:r>
          </w:p>
          <w:p w:rsidR="00363D84" w:rsidRPr="00716658" w:rsidRDefault="00363D84" w:rsidP="00C87589">
            <w:pPr>
              <w:keepLines/>
              <w:jc w:val="center"/>
              <w:rPr>
                <w:rFonts w:ascii="Times New Roman" w:hAnsi="Times New Roman" w:cs="Times New Roman"/>
                <w:sz w:val="24"/>
                <w:szCs w:val="24"/>
              </w:rPr>
            </w:pPr>
            <w:r w:rsidRPr="00716658">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716658" w:rsidRDefault="00363D84" w:rsidP="00C87589">
            <w:pPr>
              <w:keepLines/>
              <w:jc w:val="center"/>
              <w:rPr>
                <w:rFonts w:ascii="Times New Roman" w:hAnsi="Times New Roman" w:cs="Times New Roman"/>
                <w:sz w:val="24"/>
                <w:szCs w:val="24"/>
              </w:rPr>
            </w:pPr>
            <w:r w:rsidRPr="00716658">
              <w:rPr>
                <w:rFonts w:ascii="Times New Roman" w:hAnsi="Times New Roman" w:cs="Times New Roman"/>
                <w:sz w:val="24"/>
                <w:szCs w:val="24"/>
              </w:rPr>
              <w:t>Примечания</w:t>
            </w:r>
          </w:p>
        </w:tc>
      </w:tr>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363D84" w:rsidRPr="004C7FE0" w:rsidRDefault="00363D84" w:rsidP="00C875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 xml:space="preserve">выращивание плодовых, ягодных, овощных, бахчевых </w:t>
            </w:r>
            <w:r w:rsidRPr="004C7FE0">
              <w:rPr>
                <w:rFonts w:ascii="Times New Roman" w:hAnsi="Times New Roman" w:cs="Times New Roman"/>
                <w:sz w:val="24"/>
                <w:szCs w:val="24"/>
              </w:rPr>
              <w:lastRenderedPageBreak/>
              <w:t>или иных декоративных или сельскохозяйственных культур;</w:t>
            </w:r>
          </w:p>
          <w:p w:rsidR="00363D84" w:rsidRPr="004C7FE0" w:rsidRDefault="00363D84" w:rsidP="00C875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716658" w:rsidRDefault="00363D84" w:rsidP="00C87589">
            <w:pPr>
              <w:jc w:val="center"/>
              <w:rPr>
                <w:rFonts w:ascii="Times New Roman" w:hAnsi="Times New Roman" w:cs="Times New Roman"/>
                <w:sz w:val="24"/>
                <w:szCs w:val="24"/>
                <w:highlight w:val="yellow"/>
              </w:rPr>
            </w:pPr>
          </w:p>
        </w:tc>
      </w:tr>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63D84" w:rsidRPr="004C7FE0" w:rsidRDefault="00363D84" w:rsidP="00C875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разведение декоративных и плодовых деревьев, овощных и ягодных культур;</w:t>
            </w:r>
          </w:p>
          <w:p w:rsidR="00363D84" w:rsidRPr="004C7FE0" w:rsidRDefault="00363D84" w:rsidP="00C875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индивидуальных гаражей и иных вспомогательных сооружений;</w:t>
            </w:r>
          </w:p>
          <w:p w:rsidR="00363D84" w:rsidRPr="004C7FE0" w:rsidRDefault="00363D84" w:rsidP="00C87589">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716658" w:rsidRDefault="00363D84" w:rsidP="00C87589">
            <w:pPr>
              <w:jc w:val="center"/>
              <w:rPr>
                <w:rFonts w:ascii="Times New Roman" w:hAnsi="Times New Roman" w:cs="Times New Roman"/>
                <w:sz w:val="24"/>
                <w:szCs w:val="24"/>
                <w:highlight w:val="yellow"/>
              </w:rPr>
            </w:pPr>
          </w:p>
        </w:tc>
      </w:tr>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0"/>
              <w:jc w:val="center"/>
              <w:rPr>
                <w:rFonts w:ascii="Times New Roman" w:hAnsi="Times New Roman" w:cs="Times New Roman"/>
                <w:sz w:val="24"/>
                <w:szCs w:val="24"/>
              </w:rPr>
            </w:pPr>
            <w:r w:rsidRPr="003D480F">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0"/>
              <w:jc w:val="center"/>
              <w:rPr>
                <w:rFonts w:ascii="Times New Roman" w:hAnsi="Times New Roman" w:cs="Times New Roman"/>
                <w:sz w:val="24"/>
                <w:szCs w:val="24"/>
              </w:rPr>
            </w:pPr>
            <w:r w:rsidRPr="003D480F">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716658" w:rsidRDefault="00363D84" w:rsidP="00C87589">
            <w:pPr>
              <w:jc w:val="center"/>
              <w:rPr>
                <w:rFonts w:ascii="Times New Roman" w:hAnsi="Times New Roman" w:cs="Times New Roman"/>
                <w:sz w:val="24"/>
                <w:szCs w:val="24"/>
                <w:highlight w:val="yellow"/>
              </w:rPr>
            </w:pPr>
          </w:p>
        </w:tc>
      </w:tr>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0"/>
              <w:jc w:val="center"/>
              <w:rPr>
                <w:rFonts w:ascii="Times New Roman" w:hAnsi="Times New Roman" w:cs="Times New Roman"/>
                <w:sz w:val="24"/>
                <w:szCs w:val="24"/>
              </w:rPr>
            </w:pPr>
            <w:r w:rsidRPr="003D480F">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0"/>
              <w:jc w:val="center"/>
              <w:rPr>
                <w:rFonts w:ascii="Times New Roman" w:hAnsi="Times New Roman" w:cs="Times New Roman"/>
                <w:sz w:val="24"/>
                <w:szCs w:val="24"/>
              </w:rPr>
            </w:pPr>
            <w:r w:rsidRPr="003D480F">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lastRenderedPageBreak/>
              <w:t>размещение садового дома, предназначенного для отдыха и не подлежащего разделу на квартиры;</w:t>
            </w:r>
          </w:p>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716658" w:rsidRDefault="00363D84" w:rsidP="00C87589">
            <w:pPr>
              <w:jc w:val="center"/>
              <w:rPr>
                <w:rFonts w:ascii="Times New Roman" w:hAnsi="Times New Roman" w:cs="Times New Roman"/>
                <w:sz w:val="24"/>
                <w:szCs w:val="24"/>
                <w:highlight w:val="yellow"/>
              </w:rPr>
            </w:pPr>
          </w:p>
        </w:tc>
      </w:tr>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0"/>
              <w:jc w:val="center"/>
              <w:rPr>
                <w:rFonts w:ascii="Times New Roman" w:hAnsi="Times New Roman" w:cs="Times New Roman"/>
                <w:sz w:val="24"/>
                <w:szCs w:val="24"/>
              </w:rPr>
            </w:pPr>
            <w:r w:rsidRPr="003D480F">
              <w:rPr>
                <w:rFonts w:ascii="Times New Roman" w:hAnsi="Times New Roman" w:cs="Times New Roman"/>
                <w:sz w:val="24"/>
                <w:szCs w:val="24"/>
              </w:rPr>
              <w:t>Ведение дачного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0"/>
              <w:jc w:val="center"/>
              <w:rPr>
                <w:rFonts w:ascii="Times New Roman" w:hAnsi="Times New Roman" w:cs="Times New Roman"/>
                <w:sz w:val="24"/>
                <w:szCs w:val="24"/>
              </w:rPr>
            </w:pPr>
            <w:r w:rsidRPr="003D480F">
              <w:rPr>
                <w:rFonts w:ascii="Times New Roman" w:hAnsi="Times New Roman" w:cs="Times New Roman"/>
                <w:sz w:val="24"/>
                <w:szCs w:val="24"/>
              </w:rPr>
              <w:t>13.3</w:t>
            </w:r>
          </w:p>
        </w:tc>
        <w:tc>
          <w:tcPr>
            <w:tcW w:w="2089" w:type="pct"/>
            <w:tcBorders>
              <w:top w:val="single" w:sz="4" w:space="0" w:color="auto"/>
              <w:left w:val="single" w:sz="4" w:space="0" w:color="auto"/>
              <w:bottom w:val="single" w:sz="4" w:space="0" w:color="auto"/>
              <w:right w:val="single" w:sz="4" w:space="0" w:color="auto"/>
            </w:tcBorders>
            <w:vAlign w:val="center"/>
          </w:tcPr>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63D84" w:rsidRPr="003D480F" w:rsidRDefault="00363D84" w:rsidP="00C87589">
            <w:pPr>
              <w:pStyle w:val="ConsPlusNormal"/>
              <w:ind w:firstLine="259"/>
              <w:rPr>
                <w:rFonts w:ascii="Times New Roman" w:hAnsi="Times New Roman" w:cs="Times New Roman"/>
                <w:sz w:val="24"/>
                <w:szCs w:val="24"/>
              </w:rPr>
            </w:pPr>
            <w:r w:rsidRPr="003D480F">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716658" w:rsidRDefault="00363D84" w:rsidP="00C87589">
            <w:pPr>
              <w:jc w:val="center"/>
              <w:rPr>
                <w:rFonts w:ascii="Times New Roman" w:hAnsi="Times New Roman" w:cs="Times New Roman"/>
                <w:sz w:val="24"/>
                <w:szCs w:val="24"/>
                <w:highlight w:val="yellow"/>
              </w:rPr>
            </w:pPr>
          </w:p>
        </w:tc>
      </w:tr>
    </w:tbl>
    <w:p w:rsidR="00363D84" w:rsidRPr="004C7FE0" w:rsidRDefault="00363D84" w:rsidP="00363D84">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178"/>
        <w:gridCol w:w="2771"/>
      </w:tblGrid>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Описание вида разрешенного использования</w:t>
            </w:r>
          </w:p>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Примечания</w:t>
            </w:r>
          </w:p>
        </w:tc>
      </w:tr>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3.6</w:t>
            </w:r>
          </w:p>
        </w:tc>
        <w:tc>
          <w:tcPr>
            <w:tcW w:w="2089" w:type="pct"/>
            <w:tcBorders>
              <w:top w:val="single" w:sz="4" w:space="0" w:color="auto"/>
              <w:left w:val="single" w:sz="4" w:space="0" w:color="auto"/>
              <w:bottom w:val="single" w:sz="4" w:space="0" w:color="auto"/>
              <w:right w:val="single" w:sz="4" w:space="0" w:color="auto"/>
            </w:tcBorders>
          </w:tcPr>
          <w:p w:rsidR="00363D84" w:rsidRPr="00253379" w:rsidRDefault="00363D84" w:rsidP="00C87589">
            <w:pPr>
              <w:pStyle w:val="ConsPlusNormal"/>
              <w:ind w:firstLine="259"/>
              <w:rPr>
                <w:rFonts w:ascii="Times New Roman" w:hAnsi="Times New Roman" w:cs="Times New Roman"/>
                <w:sz w:val="24"/>
                <w:szCs w:val="24"/>
              </w:rPr>
            </w:pPr>
            <w:r w:rsidRPr="00253379">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63D84" w:rsidRPr="00253379" w:rsidRDefault="00363D84" w:rsidP="00C87589">
            <w:pPr>
              <w:pStyle w:val="ConsPlusNormal"/>
              <w:ind w:firstLine="259"/>
              <w:rPr>
                <w:rFonts w:ascii="Times New Roman" w:hAnsi="Times New Roman" w:cs="Times New Roman"/>
                <w:sz w:val="24"/>
                <w:szCs w:val="24"/>
              </w:rPr>
            </w:pPr>
            <w:r w:rsidRPr="00253379">
              <w:rPr>
                <w:rFonts w:ascii="Times New Roman" w:hAnsi="Times New Roman" w:cs="Times New Roman"/>
                <w:sz w:val="24"/>
                <w:szCs w:val="24"/>
              </w:rPr>
              <w:t>устройство площадок для празднеств и гуляний;</w:t>
            </w:r>
          </w:p>
          <w:p w:rsidR="00363D84" w:rsidRPr="00253379" w:rsidRDefault="00363D84" w:rsidP="00C87589">
            <w:pPr>
              <w:pStyle w:val="ConsPlusNormal"/>
              <w:ind w:firstLine="259"/>
              <w:rPr>
                <w:rFonts w:ascii="Times New Roman" w:hAnsi="Times New Roman" w:cs="Times New Roman"/>
                <w:sz w:val="24"/>
                <w:szCs w:val="24"/>
              </w:rPr>
            </w:pPr>
            <w:r w:rsidRPr="00253379">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keepLines/>
              <w:jc w:val="center"/>
              <w:rPr>
                <w:rFonts w:ascii="Times New Roman" w:hAnsi="Times New Roman" w:cs="Times New Roman"/>
                <w:sz w:val="24"/>
                <w:szCs w:val="24"/>
              </w:rPr>
            </w:pPr>
          </w:p>
        </w:tc>
      </w:tr>
      <w:tr w:rsidR="00363D84" w:rsidRPr="00716658"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363D84" w:rsidRPr="00253379" w:rsidRDefault="00363D84" w:rsidP="00C87589">
            <w:pPr>
              <w:pStyle w:val="ConsPlusNormal"/>
              <w:ind w:firstLine="259"/>
              <w:rPr>
                <w:rFonts w:ascii="Times New Roman" w:hAnsi="Times New Roman" w:cs="Times New Roman"/>
                <w:sz w:val="24"/>
                <w:szCs w:val="24"/>
              </w:rPr>
            </w:pPr>
            <w:r w:rsidRPr="00253379">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до 50 кв. м</w:t>
            </w:r>
          </w:p>
        </w:tc>
      </w:tr>
    </w:tbl>
    <w:p w:rsidR="00363D84" w:rsidRPr="004C7FE0" w:rsidRDefault="00363D84" w:rsidP="00363D84">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178"/>
        <w:gridCol w:w="2771"/>
      </w:tblGrid>
      <w:tr w:rsidR="00363D84" w:rsidRPr="004C7FE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Описание вида разрешенного использования</w:t>
            </w:r>
          </w:p>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keepLines/>
              <w:jc w:val="center"/>
              <w:rPr>
                <w:rFonts w:ascii="Times New Roman" w:hAnsi="Times New Roman" w:cs="Times New Roman"/>
                <w:sz w:val="24"/>
                <w:szCs w:val="24"/>
              </w:rPr>
            </w:pPr>
            <w:r w:rsidRPr="004C7FE0">
              <w:rPr>
                <w:rFonts w:ascii="Times New Roman" w:hAnsi="Times New Roman" w:cs="Times New Roman"/>
                <w:sz w:val="24"/>
                <w:szCs w:val="24"/>
              </w:rPr>
              <w:t>Примечания</w:t>
            </w:r>
          </w:p>
        </w:tc>
      </w:tr>
      <w:tr w:rsidR="00363D84" w:rsidRPr="004C7FE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363D84" w:rsidRPr="004C7FE0" w:rsidRDefault="00363D84" w:rsidP="00C87589">
            <w:pPr>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p>
        </w:tc>
      </w:tr>
      <w:tr w:rsidR="00363D84" w:rsidRPr="004C7FE0"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363D84" w:rsidRPr="004C7FE0" w:rsidRDefault="00363D84" w:rsidP="00C87589">
            <w:pPr>
              <w:jc w:val="center"/>
              <w:rPr>
                <w:rFonts w:ascii="Times New Roman" w:hAnsi="Times New Roman" w:cs="Times New Roman"/>
                <w:sz w:val="24"/>
                <w:szCs w:val="24"/>
              </w:rPr>
            </w:pPr>
          </w:p>
        </w:tc>
      </w:tr>
    </w:tbl>
    <w:p w:rsidR="00363D84" w:rsidRPr="004C7FE0" w:rsidRDefault="00363D84" w:rsidP="00363D84">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4C7FE0"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1107"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Максимальный процент застройки в границах земельного участка</w:t>
            </w:r>
            <w:r w:rsidRPr="004C7FE0">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4C7FE0" w:rsidTr="00C87589">
        <w:tc>
          <w:tcPr>
            <w:tcW w:w="5000" w:type="pct"/>
            <w:gridSpan w:val="5"/>
            <w:shd w:val="clear" w:color="auto" w:fill="auto"/>
            <w:vAlign w:val="center"/>
          </w:tcPr>
          <w:p w:rsidR="00363D84" w:rsidRPr="004C7FE0" w:rsidRDefault="00363D84" w:rsidP="00C87589">
            <w:pPr>
              <w:jc w:val="center"/>
              <w:rPr>
                <w:rFonts w:ascii="Times New Roman" w:hAnsi="Times New Roman" w:cs="Times New Roman"/>
                <w:smallCaps/>
                <w:sz w:val="24"/>
                <w:szCs w:val="24"/>
              </w:rPr>
            </w:pPr>
            <w:r w:rsidRPr="004C7FE0">
              <w:rPr>
                <w:rFonts w:ascii="Times New Roman" w:hAnsi="Times New Roman" w:cs="Times New Roman"/>
                <w:smallCaps/>
                <w:sz w:val="24"/>
                <w:szCs w:val="24"/>
              </w:rPr>
              <w:lastRenderedPageBreak/>
              <w:t>Основные виды разрешенного использования</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2.1</w:t>
            </w:r>
          </w:p>
        </w:tc>
        <w:tc>
          <w:tcPr>
            <w:tcW w:w="1107"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0,04 – 0,</w:t>
            </w:r>
            <w:r>
              <w:rPr>
                <w:rFonts w:ascii="Times New Roman" w:hAnsi="Times New Roman" w:cs="Times New Roman"/>
                <w:sz w:val="24"/>
                <w:szCs w:val="24"/>
              </w:rPr>
              <w:t>20</w:t>
            </w:r>
            <w:r w:rsidRPr="004C7FE0">
              <w:rPr>
                <w:rFonts w:ascii="Times New Roman" w:hAnsi="Times New Roman" w:cs="Times New Roman"/>
                <w:sz w:val="24"/>
                <w:szCs w:val="24"/>
              </w:rPr>
              <w:t xml:space="preserve"> га</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5 метров</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6"/>
                <w:szCs w:val="26"/>
              </w:rPr>
              <w:t>80</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2.3</w:t>
            </w:r>
          </w:p>
        </w:tc>
        <w:tc>
          <w:tcPr>
            <w:tcW w:w="1107"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0,01 – 0,4 га</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5 метров</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6"/>
                <w:szCs w:val="26"/>
              </w:rPr>
              <w:t>80</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13.1</w:t>
            </w:r>
          </w:p>
        </w:tc>
        <w:tc>
          <w:tcPr>
            <w:tcW w:w="1107"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Pr>
                <w:rFonts w:ascii="Times New Roman" w:hAnsi="Times New Roman" w:cs="Times New Roman"/>
                <w:sz w:val="24"/>
                <w:szCs w:val="24"/>
              </w:rPr>
              <w:t>0,01</w:t>
            </w:r>
            <w:r w:rsidRPr="00A96D29">
              <w:rPr>
                <w:rFonts w:ascii="Times New Roman" w:hAnsi="Times New Roman" w:cs="Times New Roman"/>
                <w:sz w:val="24"/>
                <w:szCs w:val="24"/>
              </w:rPr>
              <w:t xml:space="preserve"> – 0,</w:t>
            </w:r>
            <w:r>
              <w:rPr>
                <w:rFonts w:ascii="Times New Roman" w:hAnsi="Times New Roman" w:cs="Times New Roman"/>
                <w:sz w:val="24"/>
                <w:szCs w:val="24"/>
              </w:rPr>
              <w:t>50</w:t>
            </w:r>
            <w:r w:rsidRPr="00A96D29">
              <w:rPr>
                <w:rFonts w:ascii="Times New Roman" w:hAnsi="Times New Roman" w:cs="Times New Roman"/>
                <w:sz w:val="24"/>
                <w:szCs w:val="24"/>
              </w:rPr>
              <w:t xml:space="preserve"> га</w:t>
            </w:r>
          </w:p>
        </w:tc>
        <w:tc>
          <w:tcPr>
            <w:tcW w:w="1103"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363D84" w:rsidRPr="00735FCB" w:rsidRDefault="00363D84" w:rsidP="00C87589">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363D84" w:rsidRPr="00735FCB" w:rsidRDefault="00363D84" w:rsidP="00C87589">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13.2</w:t>
            </w:r>
          </w:p>
        </w:tc>
        <w:tc>
          <w:tcPr>
            <w:tcW w:w="1107"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w:t>
            </w:r>
            <w:r>
              <w:rPr>
                <w:rFonts w:ascii="Times New Roman" w:hAnsi="Times New Roman" w:cs="Times New Roman"/>
                <w:sz w:val="24"/>
                <w:szCs w:val="24"/>
              </w:rPr>
              <w:t>4</w:t>
            </w:r>
            <w:r w:rsidRPr="00A96D29">
              <w:rPr>
                <w:rFonts w:ascii="Times New Roman" w:hAnsi="Times New Roman" w:cs="Times New Roman"/>
                <w:sz w:val="24"/>
                <w:szCs w:val="24"/>
              </w:rPr>
              <w:t xml:space="preserve"> – 0,</w:t>
            </w:r>
            <w:r>
              <w:rPr>
                <w:rFonts w:ascii="Times New Roman" w:hAnsi="Times New Roman" w:cs="Times New Roman"/>
                <w:sz w:val="24"/>
                <w:szCs w:val="24"/>
              </w:rPr>
              <w:t>50</w:t>
            </w:r>
            <w:r w:rsidRPr="00A96D29">
              <w:rPr>
                <w:rFonts w:ascii="Times New Roman" w:hAnsi="Times New Roman" w:cs="Times New Roman"/>
                <w:sz w:val="24"/>
                <w:szCs w:val="24"/>
              </w:rPr>
              <w:t xml:space="preserve"> га</w:t>
            </w:r>
          </w:p>
        </w:tc>
        <w:tc>
          <w:tcPr>
            <w:tcW w:w="1103" w:type="pct"/>
            <w:shd w:val="clear" w:color="auto" w:fill="auto"/>
            <w:vAlign w:val="center"/>
          </w:tcPr>
          <w:p w:rsidR="00363D84" w:rsidRPr="009C2634" w:rsidRDefault="00363D84" w:rsidP="00C87589">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363D84" w:rsidRPr="00735FCB" w:rsidRDefault="00363D84" w:rsidP="00C87589">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363D84" w:rsidRPr="00735FCB" w:rsidRDefault="00363D84" w:rsidP="00C87589">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13.3</w:t>
            </w:r>
          </w:p>
        </w:tc>
        <w:tc>
          <w:tcPr>
            <w:tcW w:w="1107" w:type="pct"/>
            <w:shd w:val="clear" w:color="auto" w:fill="auto"/>
            <w:vAlign w:val="center"/>
          </w:tcPr>
          <w:p w:rsidR="00363D84" w:rsidRPr="006D08EB" w:rsidRDefault="00363D84" w:rsidP="00C87589">
            <w:pPr>
              <w:jc w:val="center"/>
              <w:rPr>
                <w:rFonts w:ascii="Times New Roman" w:hAnsi="Times New Roman" w:cs="Times New Roman"/>
                <w:sz w:val="24"/>
                <w:szCs w:val="24"/>
              </w:rPr>
            </w:pPr>
            <w:r w:rsidRPr="006D08EB">
              <w:rPr>
                <w:rFonts w:ascii="Times New Roman" w:hAnsi="Times New Roman" w:cs="Times New Roman"/>
                <w:sz w:val="24"/>
                <w:szCs w:val="24"/>
              </w:rPr>
              <w:t>0,04 – 0,5</w:t>
            </w:r>
            <w:r>
              <w:rPr>
                <w:rFonts w:ascii="Times New Roman" w:hAnsi="Times New Roman" w:cs="Times New Roman"/>
                <w:sz w:val="24"/>
                <w:szCs w:val="24"/>
              </w:rPr>
              <w:t>0</w:t>
            </w:r>
            <w:r w:rsidRPr="006D08EB">
              <w:rPr>
                <w:rFonts w:ascii="Times New Roman" w:hAnsi="Times New Roman" w:cs="Times New Roman"/>
                <w:sz w:val="24"/>
                <w:szCs w:val="24"/>
              </w:rPr>
              <w:t xml:space="preserve"> га</w:t>
            </w:r>
          </w:p>
        </w:tc>
        <w:tc>
          <w:tcPr>
            <w:tcW w:w="1103" w:type="pct"/>
            <w:shd w:val="clear" w:color="auto" w:fill="auto"/>
            <w:vAlign w:val="center"/>
          </w:tcPr>
          <w:p w:rsidR="00363D84" w:rsidRPr="006D08EB" w:rsidRDefault="00363D84" w:rsidP="00C87589">
            <w:pPr>
              <w:jc w:val="center"/>
              <w:rPr>
                <w:rFonts w:ascii="Times New Roman" w:hAnsi="Times New Roman" w:cs="Times New Roman"/>
                <w:sz w:val="24"/>
                <w:szCs w:val="24"/>
              </w:rPr>
            </w:pPr>
            <w:r w:rsidRPr="006D08EB">
              <w:rPr>
                <w:rFonts w:ascii="Times New Roman" w:hAnsi="Times New Roman" w:cs="Times New Roman"/>
                <w:sz w:val="24"/>
                <w:szCs w:val="24"/>
              </w:rPr>
              <w:t>5 метров</w:t>
            </w:r>
          </w:p>
        </w:tc>
        <w:tc>
          <w:tcPr>
            <w:tcW w:w="1103" w:type="pct"/>
            <w:shd w:val="clear" w:color="auto" w:fill="auto"/>
            <w:vAlign w:val="center"/>
          </w:tcPr>
          <w:p w:rsidR="00363D84" w:rsidRPr="006D08EB" w:rsidRDefault="00363D84" w:rsidP="00C87589">
            <w:pPr>
              <w:jc w:val="center"/>
              <w:rPr>
                <w:rFonts w:ascii="Times New Roman" w:hAnsi="Times New Roman" w:cs="Times New Roman"/>
                <w:sz w:val="24"/>
                <w:szCs w:val="24"/>
              </w:rPr>
            </w:pPr>
            <w:r w:rsidRPr="006D08EB">
              <w:rPr>
                <w:rFonts w:ascii="Times New Roman" w:hAnsi="Times New Roman" w:cs="Times New Roman"/>
                <w:sz w:val="24"/>
                <w:szCs w:val="24"/>
              </w:rPr>
              <w:t>4 этажа</w:t>
            </w:r>
          </w:p>
        </w:tc>
        <w:tc>
          <w:tcPr>
            <w:tcW w:w="1102" w:type="pct"/>
            <w:shd w:val="clear" w:color="auto" w:fill="auto"/>
            <w:vAlign w:val="center"/>
          </w:tcPr>
          <w:p w:rsidR="00363D84" w:rsidRPr="006D08EB" w:rsidRDefault="00363D84" w:rsidP="00C87589">
            <w:pPr>
              <w:jc w:val="center"/>
              <w:rPr>
                <w:rFonts w:ascii="Times New Roman" w:hAnsi="Times New Roman" w:cs="Times New Roman"/>
                <w:sz w:val="24"/>
                <w:szCs w:val="24"/>
              </w:rPr>
            </w:pPr>
            <w:r w:rsidRPr="006D08EB">
              <w:rPr>
                <w:rFonts w:ascii="Times New Roman" w:hAnsi="Times New Roman" w:cs="Times New Roman"/>
                <w:sz w:val="26"/>
                <w:szCs w:val="26"/>
              </w:rPr>
              <w:t>40</w:t>
            </w:r>
          </w:p>
        </w:tc>
      </w:tr>
      <w:tr w:rsidR="00363D84" w:rsidRPr="00716658" w:rsidTr="00C87589">
        <w:tc>
          <w:tcPr>
            <w:tcW w:w="5000" w:type="pct"/>
            <w:gridSpan w:val="5"/>
            <w:shd w:val="clear" w:color="auto" w:fill="auto"/>
            <w:vAlign w:val="center"/>
          </w:tcPr>
          <w:p w:rsidR="00363D84" w:rsidRPr="004C7FE0" w:rsidRDefault="00363D84" w:rsidP="00C87589">
            <w:pPr>
              <w:jc w:val="center"/>
              <w:rPr>
                <w:rFonts w:ascii="Times New Roman" w:hAnsi="Times New Roman" w:cs="Times New Roman"/>
                <w:smallCaps/>
                <w:sz w:val="24"/>
                <w:szCs w:val="24"/>
              </w:rPr>
            </w:pPr>
            <w:r w:rsidRPr="004C7FE0">
              <w:rPr>
                <w:rFonts w:ascii="Times New Roman" w:hAnsi="Times New Roman" w:cs="Times New Roman"/>
                <w:smallCaps/>
                <w:sz w:val="24"/>
                <w:szCs w:val="24"/>
              </w:rPr>
              <w:t>Условно разрешенные виды использования</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Pr>
                <w:rFonts w:ascii="Times New Roman" w:hAnsi="Times New Roman" w:cs="Times New Roman"/>
                <w:sz w:val="24"/>
                <w:szCs w:val="24"/>
              </w:rPr>
              <w:t>3.6</w:t>
            </w:r>
          </w:p>
        </w:tc>
        <w:tc>
          <w:tcPr>
            <w:tcW w:w="1107" w:type="pct"/>
            <w:shd w:val="clear" w:color="auto" w:fill="auto"/>
            <w:vAlign w:val="center"/>
          </w:tcPr>
          <w:p w:rsidR="00363D84" w:rsidRPr="00653C96"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0,04 – 0,20 га</w:t>
            </w:r>
          </w:p>
        </w:tc>
        <w:tc>
          <w:tcPr>
            <w:tcW w:w="1103" w:type="pct"/>
            <w:shd w:val="clear" w:color="auto" w:fill="auto"/>
            <w:vAlign w:val="center"/>
          </w:tcPr>
          <w:p w:rsidR="00363D84" w:rsidRPr="00653C96" w:rsidRDefault="00363D84" w:rsidP="00C87589">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363D84" w:rsidRPr="00653C96" w:rsidRDefault="00363D84" w:rsidP="00C87589">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363D84" w:rsidRPr="00653C96"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4.4</w:t>
            </w:r>
          </w:p>
        </w:tc>
        <w:tc>
          <w:tcPr>
            <w:tcW w:w="1107"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0,1 – 0,2 га</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3 метра</w:t>
            </w:r>
          </w:p>
        </w:tc>
        <w:tc>
          <w:tcPr>
            <w:tcW w:w="1103"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 xml:space="preserve">2 этажа </w:t>
            </w:r>
          </w:p>
        </w:tc>
        <w:tc>
          <w:tcPr>
            <w:tcW w:w="1102"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40</w:t>
            </w:r>
          </w:p>
        </w:tc>
      </w:tr>
      <w:tr w:rsidR="00363D84" w:rsidRPr="00716658" w:rsidTr="00C87589">
        <w:tc>
          <w:tcPr>
            <w:tcW w:w="5000" w:type="pct"/>
            <w:gridSpan w:val="5"/>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mallCaps/>
                <w:sz w:val="24"/>
                <w:szCs w:val="24"/>
              </w:rPr>
              <w:t>Вспомогательные виды разрешенного использования</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3.1</w:t>
            </w:r>
          </w:p>
        </w:tc>
        <w:tc>
          <w:tcPr>
            <w:tcW w:w="4415" w:type="pct"/>
            <w:gridSpan w:val="4"/>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 xml:space="preserve">Данные параметры не подлежат </w:t>
            </w:r>
            <w:r>
              <w:rPr>
                <w:rFonts w:ascii="Times New Roman" w:hAnsi="Times New Roman" w:cs="Times New Roman"/>
                <w:sz w:val="24"/>
                <w:szCs w:val="24"/>
              </w:rPr>
              <w:t>установлению</w:t>
            </w:r>
          </w:p>
        </w:tc>
      </w:tr>
      <w:tr w:rsidR="00363D84" w:rsidRPr="00716658" w:rsidTr="00C87589">
        <w:tc>
          <w:tcPr>
            <w:tcW w:w="585" w:type="pct"/>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12.0</w:t>
            </w:r>
          </w:p>
        </w:tc>
        <w:tc>
          <w:tcPr>
            <w:tcW w:w="4415" w:type="pct"/>
            <w:gridSpan w:val="4"/>
            <w:shd w:val="clear" w:color="auto" w:fill="auto"/>
            <w:vAlign w:val="center"/>
          </w:tcPr>
          <w:p w:rsidR="00363D84" w:rsidRPr="004C7FE0" w:rsidRDefault="00363D84" w:rsidP="00C87589">
            <w:pPr>
              <w:jc w:val="center"/>
              <w:rPr>
                <w:rFonts w:ascii="Times New Roman" w:hAnsi="Times New Roman" w:cs="Times New Roman"/>
                <w:sz w:val="24"/>
                <w:szCs w:val="24"/>
              </w:rPr>
            </w:pPr>
            <w:r w:rsidRPr="004C7FE0">
              <w:rPr>
                <w:rFonts w:ascii="Times New Roman" w:hAnsi="Times New Roman" w:cs="Times New Roman"/>
                <w:sz w:val="24"/>
                <w:szCs w:val="24"/>
              </w:rPr>
              <w:t xml:space="preserve">Данные параметры не подлежат </w:t>
            </w:r>
            <w:r>
              <w:rPr>
                <w:rFonts w:ascii="Times New Roman" w:hAnsi="Times New Roman" w:cs="Times New Roman"/>
                <w:sz w:val="24"/>
                <w:szCs w:val="24"/>
              </w:rPr>
              <w:t>установлению</w:t>
            </w:r>
          </w:p>
        </w:tc>
      </w:tr>
    </w:tbl>
    <w:p w:rsidR="00363D84" w:rsidRPr="004C7FE0" w:rsidRDefault="00363D84" w:rsidP="00363D84">
      <w:pPr>
        <w:spacing w:before="120" w:after="120"/>
        <w:jc w:val="center"/>
        <w:rPr>
          <w:rFonts w:ascii="Times New Roman" w:hAnsi="Times New Roman" w:cs="Times New Roman"/>
          <w:sz w:val="26"/>
          <w:szCs w:val="26"/>
        </w:rPr>
      </w:pPr>
      <w:r w:rsidRPr="004C7FE0">
        <w:rPr>
          <w:rFonts w:ascii="Times New Roman" w:hAnsi="Times New Roman" w:cs="Times New Roman"/>
          <w:b/>
          <w:i/>
          <w:sz w:val="26"/>
          <w:szCs w:val="26"/>
        </w:rPr>
        <w:t>Иные показатели:</w:t>
      </w:r>
    </w:p>
    <w:p w:rsidR="00363D84" w:rsidRPr="004C7FE0" w:rsidRDefault="00363D84" w:rsidP="00363D84">
      <w:pPr>
        <w:ind w:firstLine="709"/>
        <w:rPr>
          <w:rFonts w:ascii="Times New Roman" w:hAnsi="Times New Roman" w:cs="Times New Roman"/>
          <w:sz w:val="26"/>
          <w:szCs w:val="26"/>
        </w:rPr>
      </w:pPr>
      <w:r w:rsidRPr="004C7FE0">
        <w:rPr>
          <w:rFonts w:ascii="Times New Roman" w:hAnsi="Times New Roman" w:cs="Times New Roman"/>
          <w:sz w:val="26"/>
          <w:szCs w:val="26"/>
        </w:rPr>
        <w:t>1.</w:t>
      </w:r>
      <w:r w:rsidRPr="004C7FE0">
        <w:rPr>
          <w:rFonts w:ascii="Times New Roman" w:hAnsi="Times New Roman" w:cs="Times New Roman"/>
          <w:sz w:val="26"/>
          <w:szCs w:val="26"/>
        </w:rPr>
        <w:tab/>
        <w:t>Границы соседних приквартирных земельных участков должны быть удалены от:</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1)</w:t>
      </w:r>
      <w:r w:rsidRPr="004C7FE0">
        <w:rPr>
          <w:rFonts w:ascii="Times New Roman" w:hAnsi="Times New Roman" w:cs="Times New Roman"/>
          <w:sz w:val="26"/>
          <w:szCs w:val="26"/>
        </w:rPr>
        <w:tab/>
        <w:t xml:space="preserve">усадебных жилых домов: не менее чем на </w:t>
      </w:r>
      <w:smartTag w:uri="urn:schemas-microsoft-com:office:smarttags" w:element="metricconverter">
        <w:smartTagPr>
          <w:attr w:name="ProductID" w:val="3 м"/>
        </w:smartTagPr>
        <w:r w:rsidRPr="004C7FE0">
          <w:rPr>
            <w:rFonts w:ascii="Times New Roman" w:hAnsi="Times New Roman" w:cs="Times New Roman"/>
            <w:sz w:val="26"/>
            <w:szCs w:val="26"/>
          </w:rPr>
          <w:t>3 м</w:t>
        </w:r>
      </w:smartTag>
      <w:r w:rsidRPr="004C7FE0">
        <w:rPr>
          <w:rFonts w:ascii="Times New Roman" w:hAnsi="Times New Roman" w:cs="Times New Roman"/>
          <w:sz w:val="26"/>
          <w:szCs w:val="26"/>
        </w:rPr>
        <w:t>;</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t xml:space="preserve">хозяйственных </w:t>
      </w:r>
      <w:r>
        <w:rPr>
          <w:rFonts w:ascii="Times New Roman" w:hAnsi="Times New Roman" w:cs="Times New Roman"/>
          <w:sz w:val="26"/>
          <w:szCs w:val="26"/>
        </w:rPr>
        <w:t xml:space="preserve">построек (бани, гаража и др.): </w:t>
      </w:r>
      <w:r w:rsidRPr="004C7FE0">
        <w:rPr>
          <w:rFonts w:ascii="Times New Roman" w:hAnsi="Times New Roman" w:cs="Times New Roman"/>
          <w:sz w:val="26"/>
          <w:szCs w:val="26"/>
        </w:rPr>
        <w:t xml:space="preserve">не менее чем на </w:t>
      </w:r>
      <w:smartTag w:uri="urn:schemas-microsoft-com:office:smarttags" w:element="metricconverter">
        <w:smartTagPr>
          <w:attr w:name="ProductID" w:val="1 м"/>
        </w:smartTagPr>
        <w:r w:rsidRPr="004C7FE0">
          <w:rPr>
            <w:rFonts w:ascii="Times New Roman" w:hAnsi="Times New Roman" w:cs="Times New Roman"/>
            <w:sz w:val="26"/>
            <w:szCs w:val="26"/>
          </w:rPr>
          <w:t>1 м</w:t>
        </w:r>
      </w:smartTag>
      <w:r w:rsidRPr="004C7FE0">
        <w:rPr>
          <w:rFonts w:ascii="Times New Roman" w:hAnsi="Times New Roman" w:cs="Times New Roman"/>
          <w:sz w:val="26"/>
          <w:szCs w:val="26"/>
        </w:rPr>
        <w:t>;</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3)</w:t>
      </w:r>
      <w:r w:rsidRPr="004C7FE0">
        <w:rPr>
          <w:rFonts w:ascii="Times New Roman" w:hAnsi="Times New Roman" w:cs="Times New Roman"/>
          <w:sz w:val="26"/>
          <w:szCs w:val="26"/>
        </w:rPr>
        <w:tab/>
        <w:t xml:space="preserve">хозяйственных построек для содержания скота и птицы: не менее чем на </w:t>
      </w:r>
      <w:smartTag w:uri="urn:schemas-microsoft-com:office:smarttags" w:element="metricconverter">
        <w:smartTagPr>
          <w:attr w:name="ProductID" w:val="4 м"/>
        </w:smartTagPr>
        <w:r w:rsidRPr="004C7FE0">
          <w:rPr>
            <w:rFonts w:ascii="Times New Roman" w:hAnsi="Times New Roman" w:cs="Times New Roman"/>
            <w:sz w:val="26"/>
            <w:szCs w:val="26"/>
          </w:rPr>
          <w:t>4 м</w:t>
        </w:r>
      </w:smartTag>
      <w:r w:rsidRPr="004C7FE0">
        <w:rPr>
          <w:rFonts w:ascii="Times New Roman" w:hAnsi="Times New Roman" w:cs="Times New Roman"/>
          <w:sz w:val="26"/>
          <w:szCs w:val="26"/>
        </w:rPr>
        <w:t xml:space="preserve">; </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4)</w:t>
      </w:r>
      <w:r w:rsidRPr="004C7FE0">
        <w:rPr>
          <w:rFonts w:ascii="Times New Roman" w:hAnsi="Times New Roman" w:cs="Times New Roman"/>
          <w:sz w:val="26"/>
          <w:szCs w:val="26"/>
        </w:rPr>
        <w:tab/>
        <w:t xml:space="preserve">от стволов высокорослых деревьев: не менее чем на </w:t>
      </w:r>
      <w:smartTag w:uri="urn:schemas-microsoft-com:office:smarttags" w:element="metricconverter">
        <w:smartTagPr>
          <w:attr w:name="ProductID" w:val="4 м"/>
        </w:smartTagPr>
        <w:r w:rsidRPr="004C7FE0">
          <w:rPr>
            <w:rFonts w:ascii="Times New Roman" w:hAnsi="Times New Roman" w:cs="Times New Roman"/>
            <w:sz w:val="26"/>
            <w:szCs w:val="26"/>
          </w:rPr>
          <w:t>4 м</w:t>
        </w:r>
      </w:smartTag>
      <w:r w:rsidRPr="004C7FE0">
        <w:rPr>
          <w:rFonts w:ascii="Times New Roman" w:hAnsi="Times New Roman" w:cs="Times New Roman"/>
          <w:sz w:val="26"/>
          <w:szCs w:val="26"/>
        </w:rPr>
        <w:t xml:space="preserve">; </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5)</w:t>
      </w:r>
      <w:r w:rsidRPr="004C7FE0">
        <w:rPr>
          <w:rFonts w:ascii="Times New Roman" w:hAnsi="Times New Roman" w:cs="Times New Roman"/>
          <w:sz w:val="26"/>
          <w:szCs w:val="26"/>
        </w:rPr>
        <w:tab/>
        <w:t xml:space="preserve">от стволов среднерослых деревьев: не менее чем на </w:t>
      </w:r>
      <w:smartTag w:uri="urn:schemas-microsoft-com:office:smarttags" w:element="metricconverter">
        <w:smartTagPr>
          <w:attr w:name="ProductID" w:val="2 м"/>
        </w:smartTagPr>
        <w:r w:rsidRPr="004C7FE0">
          <w:rPr>
            <w:rFonts w:ascii="Times New Roman" w:hAnsi="Times New Roman" w:cs="Times New Roman"/>
            <w:sz w:val="26"/>
            <w:szCs w:val="26"/>
          </w:rPr>
          <w:t>2 м</w:t>
        </w:r>
      </w:smartTag>
      <w:r w:rsidRPr="004C7FE0">
        <w:rPr>
          <w:rFonts w:ascii="Times New Roman" w:hAnsi="Times New Roman" w:cs="Times New Roman"/>
          <w:sz w:val="26"/>
          <w:szCs w:val="26"/>
        </w:rPr>
        <w:t xml:space="preserve">; </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6)</w:t>
      </w:r>
      <w:r w:rsidRPr="004C7FE0">
        <w:rPr>
          <w:rFonts w:ascii="Times New Roman" w:hAnsi="Times New Roman" w:cs="Times New Roman"/>
          <w:sz w:val="26"/>
          <w:szCs w:val="26"/>
        </w:rPr>
        <w:tab/>
        <w:t xml:space="preserve">от стволов кустарников: не менее чем на </w:t>
      </w:r>
      <w:smartTag w:uri="urn:schemas-microsoft-com:office:smarttags" w:element="metricconverter">
        <w:smartTagPr>
          <w:attr w:name="ProductID" w:val="1 м"/>
        </w:smartTagPr>
        <w:r w:rsidRPr="004C7FE0">
          <w:rPr>
            <w:rFonts w:ascii="Times New Roman" w:hAnsi="Times New Roman" w:cs="Times New Roman"/>
            <w:sz w:val="26"/>
            <w:szCs w:val="26"/>
          </w:rPr>
          <w:t>1 м</w:t>
        </w:r>
      </w:smartTag>
      <w:r w:rsidRPr="004C7FE0">
        <w:rPr>
          <w:rFonts w:ascii="Times New Roman" w:hAnsi="Times New Roman" w:cs="Times New Roman"/>
          <w:sz w:val="26"/>
          <w:szCs w:val="26"/>
        </w:rPr>
        <w:t xml:space="preserve">; </w:t>
      </w:r>
    </w:p>
    <w:p w:rsidR="00363D84" w:rsidRPr="004C7FE0" w:rsidRDefault="00363D84" w:rsidP="00363D84">
      <w:pPr>
        <w:ind w:firstLine="709"/>
        <w:rPr>
          <w:rFonts w:ascii="Times New Roman"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t xml:space="preserve">Расстояние от окон жилых комнат одно-двухквартирных жилых домов до стен соседнего одно-двухквартирного жилого дома и хозяйственных построек (бани, гаража и др.), расположенных на соседних земельных участках, должно быть не менее </w:t>
      </w:r>
      <w:smartTag w:uri="urn:schemas-microsoft-com:office:smarttags" w:element="metricconverter">
        <w:smartTagPr>
          <w:attr w:name="ProductID" w:val="6 м"/>
        </w:smartTagPr>
        <w:r w:rsidRPr="004C7FE0">
          <w:rPr>
            <w:rFonts w:ascii="Times New Roman" w:hAnsi="Times New Roman" w:cs="Times New Roman"/>
            <w:sz w:val="26"/>
            <w:szCs w:val="26"/>
          </w:rPr>
          <w:t>6 м</w:t>
        </w:r>
      </w:smartTag>
      <w:r w:rsidRPr="004C7FE0">
        <w:rPr>
          <w:rFonts w:ascii="Times New Roman" w:hAnsi="Times New Roman" w:cs="Times New Roman"/>
          <w:sz w:val="26"/>
          <w:szCs w:val="26"/>
        </w:rPr>
        <w:t>.</w:t>
      </w:r>
    </w:p>
    <w:p w:rsidR="00363D84" w:rsidRPr="004C7FE0" w:rsidRDefault="00363D84" w:rsidP="00363D84">
      <w:pPr>
        <w:ind w:firstLine="709"/>
        <w:rPr>
          <w:rFonts w:ascii="Times New Roman" w:eastAsia="MS Mincho" w:hAnsi="Times New Roman" w:cs="Times New Roman"/>
          <w:sz w:val="26"/>
          <w:szCs w:val="26"/>
        </w:rPr>
      </w:pPr>
      <w:r w:rsidRPr="004C7FE0">
        <w:rPr>
          <w:rFonts w:ascii="Times New Roman" w:hAnsi="Times New Roman" w:cs="Times New Roman"/>
          <w:sz w:val="26"/>
          <w:szCs w:val="26"/>
        </w:rPr>
        <w:t>3.</w:t>
      </w:r>
      <w:r w:rsidRPr="004C7FE0">
        <w:rPr>
          <w:rFonts w:ascii="Times New Roman" w:hAnsi="Times New Roman" w:cs="Times New Roman"/>
          <w:sz w:val="26"/>
          <w:szCs w:val="26"/>
        </w:rPr>
        <w:tab/>
        <w:t>О</w:t>
      </w:r>
      <w:r w:rsidRPr="004C7FE0">
        <w:rPr>
          <w:rFonts w:ascii="Times New Roman" w:eastAsia="MS Mincho" w:hAnsi="Times New Roman" w:cs="Times New Roman"/>
          <w:sz w:val="26"/>
          <w:szCs w:val="26"/>
        </w:rPr>
        <w:t>граждения земельных участков должны быть:</w:t>
      </w:r>
    </w:p>
    <w:p w:rsidR="00363D84" w:rsidRPr="004C7FE0" w:rsidRDefault="00363D84" w:rsidP="00363D84">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1)</w:t>
      </w:r>
      <w:r w:rsidRPr="004C7FE0">
        <w:rPr>
          <w:rFonts w:ascii="Times New Roman" w:eastAsia="MS Mincho" w:hAnsi="Times New Roman" w:cs="Times New Roman"/>
          <w:sz w:val="26"/>
          <w:szCs w:val="26"/>
        </w:rPr>
        <w:tab/>
        <w:t xml:space="preserve">со стороны улицы: прозрачными, единообразными (по меньшей мере, на протяжении одного жилого квартала с обеих сторон улицы), высотой  не более </w:t>
      </w:r>
      <w:smartTag w:uri="urn:schemas-microsoft-com:office:smarttags" w:element="metricconverter">
        <w:smartTagPr>
          <w:attr w:name="ProductID" w:val="1,5 м"/>
        </w:smartTagPr>
        <w:r w:rsidRPr="004C7FE0">
          <w:rPr>
            <w:rFonts w:ascii="Times New Roman" w:eastAsia="MS Mincho" w:hAnsi="Times New Roman" w:cs="Times New Roman"/>
            <w:sz w:val="26"/>
            <w:szCs w:val="26"/>
          </w:rPr>
          <w:t>1,5 м</w:t>
        </w:r>
      </w:smartTag>
      <w:r w:rsidRPr="004C7FE0">
        <w:rPr>
          <w:rFonts w:ascii="Times New Roman" w:eastAsia="MS Mincho" w:hAnsi="Times New Roman" w:cs="Times New Roman"/>
          <w:sz w:val="26"/>
          <w:szCs w:val="26"/>
        </w:rPr>
        <w:t>;</w:t>
      </w:r>
    </w:p>
    <w:p w:rsidR="00363D84" w:rsidRPr="004C7FE0" w:rsidRDefault="00363D84" w:rsidP="00363D84">
      <w:pPr>
        <w:ind w:left="1701" w:hanging="567"/>
        <w:rPr>
          <w:rFonts w:ascii="Times New Roman" w:eastAsia="MS Mincho"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r>
      <w:r w:rsidRPr="004C7FE0">
        <w:rPr>
          <w:rFonts w:ascii="Times New Roman" w:eastAsia="MS Mincho" w:hAnsi="Times New Roman" w:cs="Times New Roman"/>
          <w:sz w:val="26"/>
          <w:szCs w:val="26"/>
        </w:rPr>
        <w:t xml:space="preserve">со стороны соседних земельных участков: высотой не более </w:t>
      </w:r>
      <w:smartTag w:uri="urn:schemas-microsoft-com:office:smarttags" w:element="metricconverter">
        <w:smartTagPr>
          <w:attr w:name="ProductID" w:val="1,5 м"/>
        </w:smartTagPr>
        <w:r w:rsidRPr="004C7FE0">
          <w:rPr>
            <w:rFonts w:ascii="Times New Roman" w:eastAsia="MS Mincho" w:hAnsi="Times New Roman" w:cs="Times New Roman"/>
            <w:sz w:val="26"/>
            <w:szCs w:val="26"/>
          </w:rPr>
          <w:t>1,5 м</w:t>
        </w:r>
      </w:smartTag>
      <w:r w:rsidRPr="004C7FE0">
        <w:rPr>
          <w:rFonts w:ascii="Times New Roman" w:eastAsia="MS Mincho" w:hAnsi="Times New Roman" w:cs="Times New Roman"/>
          <w:sz w:val="26"/>
          <w:szCs w:val="26"/>
        </w:rPr>
        <w:t xml:space="preserve"> с глухой частью не более </w:t>
      </w:r>
      <w:smartTag w:uri="urn:schemas-microsoft-com:office:smarttags" w:element="metricconverter">
        <w:smartTagPr>
          <w:attr w:name="ProductID" w:val="1,2 м"/>
        </w:smartTagPr>
        <w:r w:rsidRPr="004C7FE0">
          <w:rPr>
            <w:rFonts w:ascii="Times New Roman" w:eastAsia="MS Mincho" w:hAnsi="Times New Roman" w:cs="Times New Roman"/>
            <w:sz w:val="26"/>
            <w:szCs w:val="26"/>
          </w:rPr>
          <w:t>1,2 м</w:t>
        </w:r>
      </w:smartTag>
      <w:r w:rsidRPr="004C7FE0">
        <w:rPr>
          <w:rFonts w:ascii="Times New Roman" w:eastAsia="MS Mincho" w:hAnsi="Times New Roman" w:cs="Times New Roman"/>
          <w:sz w:val="26"/>
          <w:szCs w:val="26"/>
        </w:rPr>
        <w:t>.</w:t>
      </w:r>
    </w:p>
    <w:p w:rsidR="00363D84" w:rsidRPr="004C7FE0" w:rsidRDefault="00363D84" w:rsidP="00363D84">
      <w:pPr>
        <w:ind w:firstLine="709"/>
        <w:rPr>
          <w:rFonts w:ascii="Times New Roman" w:hAnsi="Times New Roman" w:cs="Times New Roman"/>
          <w:sz w:val="26"/>
          <w:szCs w:val="26"/>
        </w:rPr>
      </w:pPr>
      <w:r w:rsidRPr="004C7FE0">
        <w:rPr>
          <w:rFonts w:ascii="Times New Roman" w:hAnsi="Times New Roman" w:cs="Times New Roman"/>
          <w:sz w:val="26"/>
          <w:szCs w:val="26"/>
        </w:rPr>
        <w:t>4.</w:t>
      </w:r>
      <w:r w:rsidRPr="004C7FE0">
        <w:rPr>
          <w:rFonts w:ascii="Times New Roman" w:hAnsi="Times New Roman" w:cs="Times New Roman"/>
          <w:sz w:val="26"/>
          <w:szCs w:val="26"/>
        </w:rPr>
        <w:tab/>
        <w:t>Ограждения выполняются:</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а)</w:t>
      </w:r>
      <w:r w:rsidRPr="004C7FE0">
        <w:rPr>
          <w:rFonts w:ascii="Times New Roman" w:hAnsi="Times New Roman" w:cs="Times New Roman"/>
          <w:sz w:val="26"/>
          <w:szCs w:val="26"/>
        </w:rPr>
        <w:tab/>
        <w:t xml:space="preserve">по красным линиям улиц в пределах фасада дома, по другим (межевым) границам земельных участков - </w:t>
      </w:r>
      <w:r w:rsidRPr="004C7FE0">
        <w:rPr>
          <w:rFonts w:ascii="Times New Roman" w:hAnsi="Times New Roman" w:cs="Times New Roman"/>
          <w:sz w:val="26"/>
          <w:szCs w:val="26"/>
        </w:rPr>
        <w:lastRenderedPageBreak/>
        <w:t>штакетным или сетчатым, по деревянным, металлическим или каменным (бетонным, кирпичным) столбам;</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б)</w:t>
      </w:r>
      <w:r w:rsidRPr="004C7FE0">
        <w:rPr>
          <w:rFonts w:ascii="Times New Roman" w:hAnsi="Times New Roman" w:cs="Times New Roman"/>
          <w:sz w:val="26"/>
          <w:szCs w:val="26"/>
        </w:rPr>
        <w:tab/>
        <w:t>часть ограждения участка по красной линии улицы (кроме участка перед фасадом дома) допускается выполнять сплошным;</w:t>
      </w:r>
    </w:p>
    <w:p w:rsidR="00363D84" w:rsidRPr="004C7FE0" w:rsidRDefault="00363D84" w:rsidP="00363D84">
      <w:pPr>
        <w:ind w:left="1701" w:hanging="567"/>
        <w:rPr>
          <w:rFonts w:ascii="Times New Roman" w:hAnsi="Times New Roman" w:cs="Times New Roman"/>
          <w:sz w:val="26"/>
          <w:szCs w:val="26"/>
        </w:rPr>
      </w:pPr>
      <w:r w:rsidRPr="004C7FE0">
        <w:rPr>
          <w:rFonts w:ascii="Times New Roman" w:hAnsi="Times New Roman" w:cs="Times New Roman"/>
          <w:sz w:val="26"/>
          <w:szCs w:val="26"/>
        </w:rPr>
        <w:t>в)</w:t>
      </w:r>
      <w:r w:rsidRPr="004C7FE0">
        <w:rPr>
          <w:rFonts w:ascii="Times New Roman" w:hAnsi="Times New Roman" w:cs="Times New Roman"/>
          <w:sz w:val="26"/>
          <w:szCs w:val="26"/>
        </w:rPr>
        <w:tab/>
        <w:t>по межевым границам земельных участков жилищной застройки устройство сплошных дощатых или иных ограждений, не указанных в пункте а, допускается только по взаимному (письменному) согласию смежных землепользователей.</w:t>
      </w:r>
    </w:p>
    <w:p w:rsidR="00363D84" w:rsidRPr="004C7FE0" w:rsidRDefault="00363D84" w:rsidP="00363D84">
      <w:pPr>
        <w:ind w:firstLine="709"/>
        <w:rPr>
          <w:rFonts w:ascii="Times New Roman" w:eastAsia="MS Mincho" w:hAnsi="Times New Roman" w:cs="Times New Roman"/>
          <w:sz w:val="26"/>
          <w:szCs w:val="26"/>
        </w:rPr>
      </w:pPr>
      <w:r w:rsidRPr="004C7FE0">
        <w:rPr>
          <w:rFonts w:ascii="Times New Roman" w:eastAsia="MS Mincho" w:hAnsi="Times New Roman" w:cs="Times New Roman"/>
          <w:sz w:val="26"/>
          <w:szCs w:val="26"/>
        </w:rPr>
        <w:t>5.</w:t>
      </w:r>
      <w:r w:rsidRPr="004C7FE0">
        <w:rPr>
          <w:rFonts w:ascii="Times New Roman" w:eastAsia="MS Mincho" w:hAnsi="Times New Roman" w:cs="Times New Roman"/>
          <w:sz w:val="26"/>
          <w:szCs w:val="26"/>
        </w:rPr>
        <w:tab/>
        <w:t>Хозяйственные постройки для содержания скота и птицы должны:</w:t>
      </w:r>
    </w:p>
    <w:p w:rsidR="00363D84" w:rsidRPr="004C7FE0" w:rsidRDefault="00363D84" w:rsidP="00363D84">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1)</w:t>
      </w:r>
      <w:r w:rsidRPr="004C7FE0">
        <w:rPr>
          <w:rFonts w:ascii="Times New Roman" w:eastAsia="MS Mincho" w:hAnsi="Times New Roman" w:cs="Times New Roman"/>
          <w:sz w:val="26"/>
          <w:szCs w:val="26"/>
        </w:rPr>
        <w:tab/>
        <w:t>быть изолированы от жилых комнат усадебных одно-, двухквартирных жилых домов не менее чем тремя подсобными помещениями;</w:t>
      </w:r>
    </w:p>
    <w:p w:rsidR="00363D84" w:rsidRPr="004C7FE0" w:rsidRDefault="00363D84" w:rsidP="00363D84">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2)</w:t>
      </w:r>
      <w:r w:rsidRPr="004C7FE0">
        <w:rPr>
          <w:rFonts w:ascii="Times New Roman" w:eastAsia="MS Mincho" w:hAnsi="Times New Roman" w:cs="Times New Roman"/>
          <w:sz w:val="26"/>
          <w:szCs w:val="26"/>
        </w:rPr>
        <w:tab/>
        <w:t>иметь изолированный наружный выход;</w:t>
      </w:r>
    </w:p>
    <w:p w:rsidR="00363D84" w:rsidRDefault="00363D84" w:rsidP="00363D84">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3)</w:t>
      </w:r>
      <w:r w:rsidRPr="004C7FE0">
        <w:rPr>
          <w:rFonts w:ascii="Times New Roman" w:eastAsia="MS Mincho" w:hAnsi="Times New Roman" w:cs="Times New Roman"/>
          <w:sz w:val="26"/>
          <w:szCs w:val="26"/>
        </w:rPr>
        <w:tab/>
        <w:t xml:space="preserve">быть расположены не ближе чем на </w:t>
      </w:r>
      <w:smartTag w:uri="urn:schemas-microsoft-com:office:smarttags" w:element="metricconverter">
        <w:smartTagPr>
          <w:attr w:name="ProductID" w:val="7 м"/>
        </w:smartTagPr>
        <w:r w:rsidRPr="004C7FE0">
          <w:rPr>
            <w:rFonts w:ascii="Times New Roman" w:eastAsia="MS Mincho" w:hAnsi="Times New Roman" w:cs="Times New Roman"/>
            <w:sz w:val="26"/>
            <w:szCs w:val="26"/>
          </w:rPr>
          <w:t>7 м</w:t>
        </w:r>
      </w:smartTag>
      <w:r w:rsidRPr="004C7FE0">
        <w:rPr>
          <w:rFonts w:ascii="Times New Roman" w:eastAsia="MS Mincho" w:hAnsi="Times New Roman" w:cs="Times New Roman"/>
          <w:sz w:val="26"/>
          <w:szCs w:val="26"/>
        </w:rPr>
        <w:t xml:space="preserve"> от входа в жилой дом.</w:t>
      </w:r>
    </w:p>
    <w:p w:rsidR="00363D84" w:rsidRPr="002F1D32" w:rsidRDefault="00363D84" w:rsidP="00363D84">
      <w:pPr>
        <w:ind w:firstLine="709"/>
        <w:jc w:val="center"/>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 xml:space="preserve">                 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 xml:space="preserve">                   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 xml:space="preserve">                  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 xml:space="preserve">               ЛЭП 35кВ-15м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 xml:space="preserve">               Размер Зоны сктомогильника-1000м</w:t>
      </w:r>
    </w:p>
    <w:p w:rsidR="00363D84" w:rsidRDefault="00363D84" w:rsidP="00363D84">
      <w:pPr>
        <w:rPr>
          <w:rFonts w:ascii="Times New Roman" w:eastAsia="MS Mincho" w:hAnsi="Times New Roman" w:cs="Times New Roman"/>
          <w:sz w:val="26"/>
          <w:szCs w:val="26"/>
        </w:rPr>
      </w:pPr>
    </w:p>
    <w:p w:rsidR="00363D84" w:rsidRPr="007E1245" w:rsidRDefault="00363D84" w:rsidP="00363D84">
      <w:pPr>
        <w:rPr>
          <w:rFonts w:ascii="Times New Roman" w:eastAsia="MS Mincho" w:hAnsi="Times New Roman" w:cs="Times New Roman"/>
          <w:sz w:val="26"/>
          <w:szCs w:val="26"/>
        </w:rPr>
      </w:pPr>
    </w:p>
    <w:p w:rsidR="00363D84" w:rsidRPr="007E1245" w:rsidRDefault="00363D84" w:rsidP="00363D84">
      <w:pPr>
        <w:pStyle w:val="4"/>
        <w:spacing w:before="120" w:after="120"/>
        <w:rPr>
          <w:sz w:val="26"/>
          <w:szCs w:val="26"/>
        </w:rPr>
      </w:pPr>
      <w:bookmarkStart w:id="164" w:name="_Toc372033636"/>
      <w:bookmarkStart w:id="165" w:name="_Toc378924474"/>
      <w:bookmarkStart w:id="166" w:name="_Toc392141901"/>
      <w:bookmarkStart w:id="167" w:name="_Toc465245670"/>
      <w:r w:rsidRPr="000C71C2">
        <w:rPr>
          <w:sz w:val="26"/>
          <w:szCs w:val="26"/>
        </w:rPr>
        <w:t>Статья 4</w:t>
      </w:r>
      <w:r>
        <w:rPr>
          <w:sz w:val="26"/>
          <w:szCs w:val="26"/>
        </w:rPr>
        <w:t>9</w:t>
      </w:r>
      <w:r w:rsidRPr="000C71C2">
        <w:rPr>
          <w:sz w:val="26"/>
          <w:szCs w:val="26"/>
        </w:rPr>
        <w:t xml:space="preserve">. </w:t>
      </w:r>
      <w:bookmarkEnd w:id="164"/>
      <w:r w:rsidRPr="000C71C2">
        <w:rPr>
          <w:sz w:val="26"/>
          <w:szCs w:val="26"/>
        </w:rPr>
        <w:t xml:space="preserve">Зона </w:t>
      </w:r>
      <w:r>
        <w:rPr>
          <w:sz w:val="26"/>
          <w:szCs w:val="26"/>
        </w:rPr>
        <w:t>производственного освоения</w:t>
      </w:r>
      <w:r w:rsidRPr="000C71C2">
        <w:rPr>
          <w:sz w:val="26"/>
          <w:szCs w:val="26"/>
        </w:rPr>
        <w:t xml:space="preserve"> (РТ-2)</w:t>
      </w:r>
      <w:bookmarkEnd w:id="165"/>
      <w:bookmarkEnd w:id="166"/>
      <w:bookmarkEnd w:id="167"/>
      <w:r w:rsidRPr="007E1245">
        <w:rPr>
          <w:sz w:val="26"/>
          <w:szCs w:val="26"/>
        </w:rPr>
        <w:t xml:space="preserve"> </w:t>
      </w:r>
    </w:p>
    <w:p w:rsidR="00363D84" w:rsidRPr="00224D73" w:rsidRDefault="00363D84" w:rsidP="00363D84">
      <w:pPr>
        <w:ind w:firstLine="709"/>
        <w:rPr>
          <w:rFonts w:ascii="Times New Roman" w:hAnsi="Times New Roman" w:cs="Times New Roman"/>
          <w:sz w:val="26"/>
          <w:szCs w:val="26"/>
        </w:rPr>
      </w:pPr>
      <w:r w:rsidRPr="00224D73">
        <w:rPr>
          <w:rFonts w:ascii="Times New Roman" w:eastAsia="MS Mincho" w:hAnsi="Times New Roman" w:cs="Times New Roman"/>
          <w:sz w:val="26"/>
          <w:szCs w:val="26"/>
        </w:rPr>
        <w:t xml:space="preserve">Зона </w:t>
      </w:r>
      <w:r>
        <w:rPr>
          <w:rFonts w:ascii="Times New Roman" w:eastAsia="MS Mincho" w:hAnsi="Times New Roman" w:cs="Times New Roman"/>
          <w:sz w:val="26"/>
          <w:szCs w:val="26"/>
        </w:rPr>
        <w:t>предназначена</w:t>
      </w:r>
      <w:r w:rsidRPr="00224D73">
        <w:rPr>
          <w:rFonts w:ascii="Times New Roman" w:eastAsia="MS Mincho" w:hAnsi="Times New Roman" w:cs="Times New Roman"/>
          <w:sz w:val="26"/>
          <w:szCs w:val="26"/>
        </w:rPr>
        <w:t xml:space="preserve"> </w:t>
      </w:r>
      <w:r w:rsidRPr="00224D73">
        <w:rPr>
          <w:rFonts w:ascii="Times New Roman" w:hAnsi="Times New Roman" w:cs="Times New Roman"/>
          <w:sz w:val="26"/>
          <w:szCs w:val="26"/>
        </w:rPr>
        <w:t>для объектов производственного назначения V класса вредности, т</w:t>
      </w:r>
      <w:r>
        <w:rPr>
          <w:rFonts w:ascii="Times New Roman" w:hAnsi="Times New Roman" w:cs="Times New Roman"/>
          <w:sz w:val="26"/>
          <w:szCs w:val="26"/>
        </w:rPr>
        <w:t>ребующих организации санитарно-</w:t>
      </w:r>
      <w:r w:rsidRPr="00224D73">
        <w:rPr>
          <w:rFonts w:ascii="Times New Roman" w:hAnsi="Times New Roman" w:cs="Times New Roman"/>
          <w:sz w:val="26"/>
          <w:szCs w:val="26"/>
        </w:rPr>
        <w:t xml:space="preserve">защитной зоны от 50 до </w:t>
      </w:r>
      <w:smartTag w:uri="urn:schemas-microsoft-com:office:smarttags" w:element="metricconverter">
        <w:smartTagPr>
          <w:attr w:name="ProductID" w:val="300 м"/>
        </w:smartTagPr>
        <w:r w:rsidRPr="00224D73">
          <w:rPr>
            <w:rFonts w:ascii="Times New Roman" w:hAnsi="Times New Roman" w:cs="Times New Roman"/>
            <w:sz w:val="26"/>
            <w:szCs w:val="26"/>
          </w:rPr>
          <w:t>300 м</w:t>
        </w:r>
      </w:smartTag>
      <w:r w:rsidRPr="00224D73">
        <w:rPr>
          <w:rFonts w:ascii="Times New Roman" w:hAnsi="Times New Roman" w:cs="Times New Roman"/>
          <w:sz w:val="26"/>
          <w:szCs w:val="26"/>
        </w:rPr>
        <w:t>.</w:t>
      </w:r>
    </w:p>
    <w:p w:rsidR="00363D84" w:rsidRDefault="00363D84" w:rsidP="00363D84">
      <w:pPr>
        <w:ind w:firstLine="709"/>
        <w:rPr>
          <w:rFonts w:ascii="Times New Roman" w:hAnsi="Times New Roman" w:cs="Times New Roman"/>
          <w:sz w:val="26"/>
          <w:szCs w:val="26"/>
        </w:rPr>
      </w:pPr>
      <w:r w:rsidRPr="00224D73">
        <w:rPr>
          <w:rFonts w:ascii="Times New Roman" w:hAnsi="Times New Roman" w:cs="Times New Roman"/>
          <w:sz w:val="26"/>
          <w:szCs w:val="26"/>
        </w:rPr>
        <w:t>Выделена</w:t>
      </w:r>
      <w:r>
        <w:rPr>
          <w:rFonts w:ascii="Times New Roman" w:hAnsi="Times New Roman" w:cs="Times New Roman"/>
          <w:sz w:val="26"/>
          <w:szCs w:val="26"/>
        </w:rPr>
        <w:t xml:space="preserve"> </w:t>
      </w:r>
      <w:r w:rsidRPr="00224D73">
        <w:rPr>
          <w:rFonts w:ascii="Times New Roman" w:hAnsi="Times New Roman" w:cs="Times New Roman"/>
          <w:sz w:val="26"/>
          <w:szCs w:val="26"/>
        </w:rPr>
        <w:t>с целью определения параметров, плотности застройки, характеристик планируемых объектов производственного значения при подготовке проекта планировки территории в установленном порядке</w:t>
      </w:r>
      <w:r>
        <w:rPr>
          <w:rFonts w:ascii="Times New Roman" w:hAnsi="Times New Roman" w:cs="Times New Roman"/>
          <w:sz w:val="26"/>
          <w:szCs w:val="26"/>
        </w:rPr>
        <w:t>.</w:t>
      </w:r>
    </w:p>
    <w:p w:rsidR="00363D84" w:rsidRPr="00790CA3" w:rsidRDefault="00363D84" w:rsidP="00363D84">
      <w:pPr>
        <w:spacing w:before="120" w:after="120"/>
        <w:jc w:val="center"/>
        <w:rPr>
          <w:rFonts w:ascii="Times New Roman" w:hAnsi="Times New Roman" w:cs="Times New Roman"/>
          <w:b/>
          <w:i/>
          <w:sz w:val="26"/>
          <w:szCs w:val="26"/>
        </w:rPr>
      </w:pPr>
      <w:r w:rsidRPr="00790CA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jc w:val="center"/>
              <w:rPr>
                <w:rFonts w:ascii="Times New Roman" w:hAnsi="Times New Roman" w:cs="Times New Roman"/>
                <w:sz w:val="24"/>
                <w:szCs w:val="24"/>
              </w:rPr>
            </w:pPr>
            <w:r w:rsidRPr="00790CA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Описание вида разрешенного использования</w:t>
            </w:r>
          </w:p>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Скотоводство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1.8</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63D84" w:rsidRPr="005C6B09" w:rsidRDefault="00363D84" w:rsidP="00C87589">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63D84" w:rsidRPr="00790CA3" w:rsidRDefault="00363D84" w:rsidP="00C87589">
            <w:pPr>
              <w:keepLines/>
              <w:ind w:firstLine="261"/>
              <w:jc w:val="center"/>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Птицеводство</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r w:rsidRPr="00790CA3">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363D84" w:rsidRPr="00790CA3" w:rsidRDefault="00363D84" w:rsidP="00C875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63D84" w:rsidRPr="00790CA3" w:rsidRDefault="00363D84" w:rsidP="00C87589">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790CA3"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Свиноводство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связанной с разведением свиней;</w:t>
            </w:r>
          </w:p>
          <w:p w:rsidR="00363D84" w:rsidRPr="005C6B09"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63D84" w:rsidRPr="00790CA3" w:rsidRDefault="00363D84" w:rsidP="00C87589">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right w:val="single" w:sz="4" w:space="0" w:color="auto"/>
            </w:tcBorders>
            <w:vAlign w:val="center"/>
          </w:tcPr>
          <w:p w:rsidR="00363D84" w:rsidRPr="00790CA3" w:rsidRDefault="00363D84" w:rsidP="00C87589">
            <w:pPr>
              <w:keepLines/>
              <w:jc w:val="center"/>
              <w:rPr>
                <w:rFonts w:ascii="Times New Roman" w:hAnsi="Times New Roman" w:cs="Times New Roman"/>
                <w:sz w:val="24"/>
                <w:szCs w:val="24"/>
              </w:rPr>
            </w:pPr>
          </w:p>
        </w:tc>
      </w:tr>
    </w:tbl>
    <w:p w:rsidR="00363D84" w:rsidRPr="00870CBC" w:rsidRDefault="00363D84" w:rsidP="00363D84">
      <w:pPr>
        <w:spacing w:before="120" w:after="120"/>
        <w:jc w:val="center"/>
        <w:rPr>
          <w:rFonts w:ascii="Times New Roman" w:hAnsi="Times New Roman" w:cs="Times New Roman"/>
          <w:b/>
          <w:i/>
          <w:sz w:val="26"/>
          <w:szCs w:val="26"/>
        </w:rPr>
      </w:pPr>
      <w:r w:rsidRPr="00870CB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3306"/>
        <w:gridCol w:w="1751"/>
        <w:gridCol w:w="6225"/>
        <w:gridCol w:w="2727"/>
      </w:tblGrid>
      <w:tr w:rsidR="00363D84" w:rsidRPr="00870CBC"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jc w:val="center"/>
              <w:rPr>
                <w:rFonts w:ascii="Times New Roman" w:hAnsi="Times New Roman" w:cs="Times New Roman"/>
                <w:sz w:val="24"/>
                <w:szCs w:val="24"/>
              </w:rPr>
            </w:pPr>
            <w:r w:rsidRPr="00870CB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Описание вида разрешенного использования</w:t>
            </w:r>
          </w:p>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5C6B09">
              <w:rPr>
                <w:rFonts w:ascii="Times New Roman" w:hAnsi="Times New Roman" w:cs="Times New Roman"/>
                <w:sz w:val="24"/>
                <w:szCs w:val="24"/>
              </w:rPr>
              <w:t xml:space="preserve">Хранение и переработка </w:t>
            </w:r>
            <w:r w:rsidRPr="005C6B09">
              <w:rPr>
                <w:rFonts w:ascii="Times New Roman" w:hAnsi="Times New Roman" w:cs="Times New Roman"/>
                <w:sz w:val="24"/>
                <w:szCs w:val="24"/>
              </w:rPr>
              <w:lastRenderedPageBreak/>
              <w:t>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lastRenderedPageBreak/>
              <w:t>1.15</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 xml:space="preserve">Размещение зданий, сооружений, используемых для </w:t>
            </w:r>
            <w:r w:rsidRPr="00362DEA">
              <w:rPr>
                <w:rFonts w:ascii="Times New Roman" w:hAnsi="Times New Roman" w:cs="Times New Roman"/>
                <w:sz w:val="24"/>
                <w:szCs w:val="24"/>
              </w:rPr>
              <w:lastRenderedPageBreak/>
              <w:t>производства, хранения, первичной и глубокой переработки сельскохозяйственной продукции</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5C6B09" w:rsidRDefault="00363D84" w:rsidP="00C87589">
            <w:pPr>
              <w:keepLines/>
              <w:jc w:val="center"/>
              <w:rPr>
                <w:rFonts w:ascii="Times New Roman" w:hAnsi="Times New Roman" w:cs="Times New Roman"/>
                <w:sz w:val="24"/>
                <w:szCs w:val="24"/>
              </w:rPr>
            </w:pPr>
            <w:r w:rsidRPr="00BC54DA">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870CBC">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634292" w:rsidRDefault="00363D84" w:rsidP="00C87589">
            <w:pPr>
              <w:keepLines/>
              <w:jc w:val="center"/>
              <w:rPr>
                <w:rFonts w:ascii="Times New Roman" w:hAnsi="Times New Roman" w:cs="Times New Roman"/>
                <w:sz w:val="24"/>
                <w:szCs w:val="24"/>
                <w:highlight w:val="yellow"/>
              </w:rPr>
            </w:pPr>
            <w:r w:rsidRPr="00870CBC">
              <w:rPr>
                <w:rFonts w:ascii="Times New Roman" w:hAnsi="Times New Roman" w:cs="Times New Roman"/>
                <w:sz w:val="24"/>
                <w:szCs w:val="24"/>
              </w:rPr>
              <w:t>до 50 кв.</w:t>
            </w:r>
            <w:r>
              <w:rPr>
                <w:rFonts w:ascii="Times New Roman" w:hAnsi="Times New Roman" w:cs="Times New Roman"/>
                <w:sz w:val="24"/>
                <w:szCs w:val="24"/>
              </w:rPr>
              <w:t xml:space="preserve"> </w:t>
            </w:r>
            <w:r w:rsidRPr="00870CBC">
              <w:rPr>
                <w:rFonts w:ascii="Times New Roman" w:hAnsi="Times New Roman" w:cs="Times New Roman"/>
                <w:sz w:val="24"/>
                <w:szCs w:val="24"/>
              </w:rPr>
              <w:t>м</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3B1288" w:rsidRDefault="00363D84" w:rsidP="00C87589">
            <w:pPr>
              <w:jc w:val="center"/>
              <w:rPr>
                <w:rFonts w:ascii="Times New Roman" w:hAnsi="Times New Roman" w:cs="Times New Roman"/>
                <w:sz w:val="24"/>
                <w:szCs w:val="24"/>
              </w:rPr>
            </w:pPr>
            <w:r w:rsidRPr="003B1288">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sidRPr="00362DEA">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362DEA" w:rsidRDefault="00363D84" w:rsidP="00C87589">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363D84" w:rsidRPr="00870CBC" w:rsidRDefault="00363D84" w:rsidP="00C87589">
            <w:pPr>
              <w:keepLines/>
              <w:jc w:val="center"/>
              <w:rPr>
                <w:rFonts w:ascii="Times New Roman" w:hAnsi="Times New Roman" w:cs="Times New Roman"/>
                <w:sz w:val="24"/>
                <w:szCs w:val="24"/>
              </w:rPr>
            </w:pPr>
          </w:p>
        </w:tc>
      </w:tr>
    </w:tbl>
    <w:p w:rsidR="00363D84" w:rsidRPr="00FF1616" w:rsidRDefault="00363D84" w:rsidP="00363D84">
      <w:pPr>
        <w:spacing w:before="120" w:after="120"/>
        <w:jc w:val="center"/>
        <w:rPr>
          <w:rFonts w:ascii="Times New Roman" w:hAnsi="Times New Roman" w:cs="Times New Roman"/>
          <w:b/>
          <w:i/>
          <w:sz w:val="26"/>
          <w:szCs w:val="26"/>
        </w:rPr>
      </w:pPr>
      <w:r w:rsidRPr="00FF161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307"/>
        <w:gridCol w:w="1751"/>
        <w:gridCol w:w="6225"/>
        <w:gridCol w:w="2724"/>
      </w:tblGrid>
      <w:tr w:rsidR="00363D84" w:rsidRPr="00FF1616"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jc w:val="center"/>
              <w:rPr>
                <w:rFonts w:ascii="Times New Roman" w:hAnsi="Times New Roman" w:cs="Times New Roman"/>
                <w:sz w:val="24"/>
                <w:szCs w:val="24"/>
              </w:rPr>
            </w:pPr>
            <w:r w:rsidRPr="00FF161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Описание вида разрешенного использования</w:t>
            </w:r>
          </w:p>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Примечания</w:t>
            </w:r>
          </w:p>
        </w:tc>
      </w:tr>
      <w:tr w:rsidR="00363D84" w:rsidRPr="00634292" w:rsidTr="00C87589">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jc w:val="center"/>
              <w:rPr>
                <w:rFonts w:ascii="Times New Roman" w:hAnsi="Times New Roman" w:cs="Times New Roman"/>
                <w:sz w:val="24"/>
                <w:szCs w:val="24"/>
              </w:rPr>
            </w:pPr>
            <w:r w:rsidRPr="00FF161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jc w:val="center"/>
              <w:rPr>
                <w:rFonts w:ascii="Times New Roman" w:hAnsi="Times New Roman" w:cs="Times New Roman"/>
                <w:sz w:val="24"/>
                <w:szCs w:val="24"/>
              </w:rPr>
            </w:pPr>
            <w:r w:rsidRPr="00FF161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ind w:firstLine="284"/>
              <w:rPr>
                <w:rFonts w:ascii="Times New Roman" w:hAnsi="Times New Roman" w:cs="Times New Roman"/>
                <w:sz w:val="24"/>
                <w:szCs w:val="24"/>
              </w:rPr>
            </w:pPr>
            <w:r w:rsidRPr="00FF1616">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w:t>
            </w:r>
            <w:r w:rsidRPr="00FF1616">
              <w:rPr>
                <w:rFonts w:ascii="Times New Roman" w:hAnsi="Times New Roman" w:cs="Times New Roman"/>
                <w:sz w:val="24"/>
                <w:szCs w:val="24"/>
              </w:rPr>
              <w:lastRenderedPageBreak/>
              <w:t>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63D84" w:rsidRPr="00FF1616" w:rsidRDefault="00363D84" w:rsidP="00C87589">
            <w:pPr>
              <w:keepLines/>
              <w:jc w:val="center"/>
              <w:rPr>
                <w:rFonts w:ascii="Times New Roman" w:hAnsi="Times New Roman" w:cs="Times New Roman"/>
                <w:sz w:val="24"/>
                <w:szCs w:val="24"/>
              </w:rPr>
            </w:pPr>
          </w:p>
        </w:tc>
      </w:tr>
    </w:tbl>
    <w:p w:rsidR="00363D84" w:rsidRPr="005126C9" w:rsidRDefault="00363D84" w:rsidP="00363D84">
      <w:pPr>
        <w:spacing w:before="120" w:after="120"/>
        <w:ind w:firstLine="709"/>
        <w:jc w:val="center"/>
        <w:rPr>
          <w:rFonts w:ascii="Times New Roman" w:hAnsi="Times New Roman" w:cs="Times New Roman"/>
          <w:b/>
          <w:i/>
          <w:sz w:val="26"/>
          <w:szCs w:val="26"/>
        </w:rPr>
      </w:pPr>
      <w:r w:rsidRPr="005126C9">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3273"/>
        <w:gridCol w:w="3261"/>
        <w:gridCol w:w="3262"/>
        <w:gridCol w:w="3259"/>
      </w:tblGrid>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Код вида разрешенного использования</w:t>
            </w:r>
          </w:p>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земельного участка</w:t>
            </w:r>
          </w:p>
        </w:tc>
        <w:tc>
          <w:tcPr>
            <w:tcW w:w="1107"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363D84" w:rsidRPr="009E3B41" w:rsidRDefault="00363D84" w:rsidP="00C87589">
            <w:pPr>
              <w:jc w:val="center"/>
              <w:rPr>
                <w:rFonts w:ascii="Times New Roman" w:hAnsi="Times New Roman" w:cs="Times New Roman"/>
                <w:sz w:val="24"/>
                <w:szCs w:val="24"/>
              </w:rPr>
            </w:pPr>
            <w:r w:rsidRPr="009E3B41">
              <w:rPr>
                <w:rFonts w:ascii="Times New Roman" w:hAnsi="Times New Roman" w:cs="Times New Roman"/>
                <w:sz w:val="24"/>
                <w:szCs w:val="24"/>
              </w:rPr>
              <w:t>Максимальный процент застройки в границах земельного участка</w:t>
            </w:r>
            <w:r w:rsidRPr="009E3B4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63D84" w:rsidRPr="00634292" w:rsidTr="00C87589">
        <w:tc>
          <w:tcPr>
            <w:tcW w:w="5000" w:type="pct"/>
            <w:gridSpan w:val="5"/>
            <w:shd w:val="clear" w:color="auto" w:fill="auto"/>
            <w:vAlign w:val="center"/>
          </w:tcPr>
          <w:p w:rsidR="00363D84" w:rsidRPr="00E969AE" w:rsidRDefault="00363D84" w:rsidP="00C87589">
            <w:pPr>
              <w:jc w:val="center"/>
              <w:rPr>
                <w:rFonts w:ascii="Times New Roman" w:hAnsi="Times New Roman" w:cs="Times New Roman"/>
                <w:smallCaps/>
                <w:sz w:val="24"/>
                <w:szCs w:val="24"/>
                <w:highlight w:val="yellow"/>
              </w:rPr>
            </w:pPr>
            <w:r w:rsidRPr="00E969AE">
              <w:rPr>
                <w:rFonts w:ascii="Times New Roman" w:hAnsi="Times New Roman" w:cs="Times New Roman"/>
                <w:smallCaps/>
                <w:sz w:val="24"/>
                <w:szCs w:val="24"/>
              </w:rPr>
              <w:t>Основные виды разрешенного использования</w:t>
            </w:r>
          </w:p>
        </w:tc>
      </w:tr>
      <w:tr w:rsidR="00363D84" w:rsidRPr="009E3B41"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1.8</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w:t>
            </w:r>
            <w:r>
              <w:rPr>
                <w:rFonts w:ascii="Times New Roman" w:hAnsi="Times New Roman" w:cs="Times New Roman"/>
                <w:sz w:val="24"/>
                <w:szCs w:val="24"/>
              </w:rPr>
              <w:t>04</w:t>
            </w:r>
            <w:r w:rsidRPr="008D1430">
              <w:rPr>
                <w:rFonts w:ascii="Times New Roman" w:hAnsi="Times New Roman" w:cs="Times New Roman"/>
                <w:sz w:val="24"/>
                <w:szCs w:val="24"/>
              </w:rPr>
              <w:t xml:space="preserve"> – </w:t>
            </w:r>
            <w:r>
              <w:rPr>
                <w:rFonts w:ascii="Times New Roman" w:hAnsi="Times New Roman" w:cs="Times New Roman"/>
                <w:sz w:val="24"/>
                <w:szCs w:val="24"/>
              </w:rPr>
              <w:t>30</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9E3B41"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1.10</w:t>
            </w:r>
          </w:p>
        </w:tc>
        <w:tc>
          <w:tcPr>
            <w:tcW w:w="1107"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0,04 – 30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9E3B41"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1.11</w:t>
            </w:r>
          </w:p>
        </w:tc>
        <w:tc>
          <w:tcPr>
            <w:tcW w:w="1107"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0,04 – 30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9E3B41" w:rsidTr="00C87589">
        <w:tc>
          <w:tcPr>
            <w:tcW w:w="5000" w:type="pct"/>
            <w:gridSpan w:val="5"/>
            <w:shd w:val="clear" w:color="auto" w:fill="auto"/>
            <w:vAlign w:val="center"/>
          </w:tcPr>
          <w:p w:rsidR="00363D84" w:rsidRPr="00E969AE" w:rsidRDefault="00363D84" w:rsidP="00C87589">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Условно разрешенные виды использования</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1.15</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80</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8 метров</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6 этажей</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1.18</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0,1</w:t>
            </w:r>
            <w:r w:rsidRPr="008D1430">
              <w:rPr>
                <w:rFonts w:ascii="Times New Roman" w:hAnsi="Times New Roman" w:cs="Times New Roman"/>
                <w:sz w:val="24"/>
                <w:szCs w:val="24"/>
              </w:rPr>
              <w:t xml:space="preserve"> – 0,</w:t>
            </w:r>
            <w:r>
              <w:rPr>
                <w:rFonts w:ascii="Times New Roman" w:hAnsi="Times New Roman" w:cs="Times New Roman"/>
                <w:sz w:val="24"/>
                <w:szCs w:val="24"/>
              </w:rPr>
              <w:t>2</w:t>
            </w:r>
            <w:r w:rsidRPr="008D1430">
              <w:rPr>
                <w:rFonts w:ascii="Times New Roman" w:hAnsi="Times New Roman" w:cs="Times New Roman"/>
                <w:sz w:val="24"/>
                <w:szCs w:val="24"/>
              </w:rPr>
              <w:t xml:space="preserve">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2</w:t>
            </w:r>
            <w:r w:rsidRPr="008D1430">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40</w:t>
            </w:r>
          </w:p>
        </w:tc>
      </w:tr>
      <w:tr w:rsidR="00363D84" w:rsidRPr="00634292" w:rsidTr="00C87589">
        <w:tc>
          <w:tcPr>
            <w:tcW w:w="585" w:type="pct"/>
            <w:shd w:val="clear" w:color="auto" w:fill="auto"/>
            <w:vAlign w:val="center"/>
          </w:tcPr>
          <w:p w:rsidR="00363D84" w:rsidRPr="009E3B41" w:rsidRDefault="00363D84" w:rsidP="00C87589">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363D84" w:rsidRPr="008D1430" w:rsidRDefault="00363D84" w:rsidP="00C87589">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363D84" w:rsidRPr="00634292" w:rsidTr="00C87589">
        <w:tc>
          <w:tcPr>
            <w:tcW w:w="5000" w:type="pct"/>
            <w:gridSpan w:val="5"/>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363D84" w:rsidRPr="00634292" w:rsidTr="00C87589">
        <w:tc>
          <w:tcPr>
            <w:tcW w:w="585" w:type="pct"/>
            <w:shd w:val="clear" w:color="auto" w:fill="auto"/>
            <w:vAlign w:val="center"/>
          </w:tcPr>
          <w:p w:rsidR="00363D84" w:rsidRDefault="00363D84" w:rsidP="00C87589">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363D84" w:rsidRPr="008D1430" w:rsidRDefault="00363D84" w:rsidP="00C87589">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установлению</w:t>
            </w:r>
          </w:p>
        </w:tc>
      </w:tr>
    </w:tbl>
    <w:p w:rsidR="00363D84" w:rsidRDefault="00363D84" w:rsidP="00363D84">
      <w:pPr>
        <w:ind w:firstLine="709"/>
        <w:jc w:val="center"/>
        <w:rPr>
          <w:rFonts w:ascii="Times New Roman" w:hAnsi="Times New Roman" w:cs="Times New Roman"/>
          <w:b/>
          <w:i/>
          <w:sz w:val="26"/>
          <w:szCs w:val="26"/>
        </w:rPr>
      </w:pPr>
    </w:p>
    <w:p w:rsidR="00363D84" w:rsidRDefault="00363D84" w:rsidP="00363D84">
      <w:pPr>
        <w:ind w:firstLine="709"/>
        <w:jc w:val="center"/>
        <w:rPr>
          <w:rFonts w:ascii="Times New Roman" w:hAnsi="Times New Roman" w:cs="Times New Roman"/>
          <w:sz w:val="26"/>
          <w:szCs w:val="26"/>
        </w:rPr>
      </w:pPr>
      <w:r w:rsidRPr="001D01F1">
        <w:rPr>
          <w:rFonts w:ascii="Times New Roman" w:hAnsi="Times New Roman" w:cs="Times New Roman"/>
          <w:b/>
          <w:i/>
          <w:sz w:val="26"/>
          <w:szCs w:val="26"/>
        </w:rPr>
        <w:t>Ограничение использования земельных участков и объектов капитального строительства.</w:t>
      </w:r>
    </w:p>
    <w:p w:rsidR="00363D84" w:rsidRDefault="00363D84" w:rsidP="00363D84">
      <w:pPr>
        <w:spacing w:before="120" w:after="120"/>
        <w:jc w:val="center"/>
        <w:rPr>
          <w:rFonts w:ascii="Times New Roman" w:hAnsi="Times New Roman" w:cs="Times New Roman"/>
          <w:b/>
          <w:i/>
          <w:sz w:val="26"/>
          <w:szCs w:val="26"/>
        </w:rPr>
      </w:pP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Охранная зона:</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Размер зоны трансформаторной подстанции-10м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t>ЛЭП 10кВ-10м</w:t>
      </w:r>
    </w:p>
    <w:p w:rsidR="00363D84" w:rsidRDefault="00363D84" w:rsidP="00363D84">
      <w:pPr>
        <w:rPr>
          <w:rFonts w:ascii="Times New Roman" w:hAnsi="Times New Roman" w:cs="Times New Roman"/>
          <w:sz w:val="26"/>
          <w:szCs w:val="26"/>
        </w:rPr>
      </w:pPr>
      <w:r>
        <w:rPr>
          <w:rFonts w:ascii="Times New Roman" w:hAnsi="Times New Roman" w:cs="Times New Roman"/>
          <w:sz w:val="26"/>
          <w:szCs w:val="26"/>
        </w:rPr>
        <w:lastRenderedPageBreak/>
        <w:t>ЛЭП 35кВ-15м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 Зоны сктомогильника-1000м</w:t>
      </w:r>
    </w:p>
    <w:p w:rsidR="00363D84"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 зоны П1-50м</w:t>
      </w:r>
    </w:p>
    <w:p w:rsidR="000C07AC" w:rsidRDefault="00363D84" w:rsidP="00363D84">
      <w:pPr>
        <w:rPr>
          <w:rFonts w:ascii="Times New Roman" w:hAnsi="Times New Roman" w:cs="Times New Roman"/>
          <w:color w:val="000000" w:themeColor="text1"/>
          <w:sz w:val="26"/>
          <w:szCs w:val="26"/>
          <w:shd w:val="clear" w:color="auto" w:fill="FFFFEF"/>
        </w:rPr>
      </w:pPr>
      <w:r>
        <w:rPr>
          <w:rFonts w:ascii="Times New Roman" w:hAnsi="Times New Roman" w:cs="Times New Roman"/>
          <w:color w:val="000000" w:themeColor="text1"/>
          <w:sz w:val="26"/>
          <w:szCs w:val="26"/>
          <w:shd w:val="clear" w:color="auto" w:fill="FFFFEF"/>
        </w:rPr>
        <w:t>Размерзоны</w:t>
      </w:r>
      <w:r w:rsidR="002246D5">
        <w:rPr>
          <w:rFonts w:ascii="Times New Roman" w:hAnsi="Times New Roman" w:cs="Times New Roman"/>
          <w:color w:val="000000" w:themeColor="text1"/>
          <w:sz w:val="26"/>
          <w:szCs w:val="26"/>
          <w:shd w:val="clear" w:color="auto" w:fill="FFFFEF"/>
        </w:rPr>
        <w:t>П2-100м</w:t>
      </w:r>
    </w:p>
    <w:p w:rsidR="002246D5" w:rsidRDefault="002246D5" w:rsidP="00363D84">
      <w:pPr>
        <w:rPr>
          <w:rFonts w:ascii="Times New Roman" w:hAnsi="Times New Roman" w:cs="Times New Roman"/>
          <w:color w:val="000000" w:themeColor="text1"/>
          <w:sz w:val="26"/>
          <w:szCs w:val="26"/>
          <w:shd w:val="clear" w:color="auto" w:fill="FFFFEF"/>
        </w:rPr>
      </w:pPr>
    </w:p>
    <w:p w:rsidR="002246D5" w:rsidRDefault="002246D5" w:rsidP="00363D84">
      <w:pPr>
        <w:rPr>
          <w:rFonts w:ascii="Times New Roman" w:hAnsi="Times New Roman" w:cs="Times New Roman"/>
          <w:color w:val="000000" w:themeColor="text1"/>
          <w:sz w:val="26"/>
          <w:szCs w:val="26"/>
          <w:shd w:val="clear" w:color="auto" w:fill="FFFFEF"/>
        </w:rPr>
      </w:pPr>
    </w:p>
    <w:p w:rsidR="002246D5" w:rsidRPr="002246D5" w:rsidRDefault="002246D5" w:rsidP="00363D84">
      <w:pPr>
        <w:rPr>
          <w:rFonts w:ascii="Times New Roman" w:hAnsi="Times New Roman" w:cs="Times New Roman"/>
          <w:color w:val="000000" w:themeColor="text1"/>
          <w:sz w:val="28"/>
          <w:szCs w:val="28"/>
          <w:shd w:val="clear" w:color="auto" w:fill="FFFFEF"/>
        </w:rPr>
        <w:sectPr w:rsidR="002246D5" w:rsidRPr="002246D5" w:rsidSect="00D211A2">
          <w:pgSz w:w="16838" w:h="11906" w:orient="landscape"/>
          <w:pgMar w:top="1701" w:right="1134" w:bottom="851" w:left="1134" w:header="709" w:footer="709" w:gutter="0"/>
          <w:cols w:space="708"/>
          <w:docGrid w:linePitch="360"/>
        </w:sectPr>
      </w:pPr>
      <w:r>
        <w:rPr>
          <w:sz w:val="26"/>
          <w:szCs w:val="26"/>
        </w:rPr>
        <w:t xml:space="preserve">( </w:t>
      </w:r>
      <w:r w:rsidRPr="002246D5">
        <w:rPr>
          <w:rFonts w:ascii="Times New Roman" w:hAnsi="Times New Roman" w:cs="Times New Roman"/>
          <w:sz w:val="28"/>
          <w:szCs w:val="28"/>
        </w:rPr>
        <w:t>Статьи  31, 32, 33, 34, 35, 36, 37, 38, 39, 40, 41, 42, 43, 44, 45, 46, 47, 48, 49 изложить в новой редакции</w:t>
      </w:r>
      <w:r>
        <w:rPr>
          <w:rFonts w:ascii="Times New Roman" w:hAnsi="Times New Roman" w:cs="Times New Roman"/>
          <w:sz w:val="28"/>
          <w:szCs w:val="28"/>
        </w:rPr>
        <w:t xml:space="preserve"> на основании решения Совета сельского поселения «Захаровское» №6 от 26.04.2018 года)</w:t>
      </w:r>
    </w:p>
    <w:p w:rsidR="00DC4253" w:rsidRPr="00DB3A35" w:rsidRDefault="00DC4253" w:rsidP="00DB3A35">
      <w:pPr>
        <w:pStyle w:val="3"/>
        <w:rPr>
          <w:rFonts w:ascii="Times New Roman" w:hAnsi="Times New Roman"/>
        </w:rPr>
      </w:pPr>
      <w:bookmarkStart w:id="168" w:name="_Toc339628487"/>
      <w:bookmarkStart w:id="169" w:name="_Toc340570099"/>
      <w:bookmarkStart w:id="170" w:name="_Toc465245671"/>
      <w:r w:rsidRPr="00DB3A35">
        <w:rPr>
          <w:rFonts w:ascii="Times New Roman" w:hAnsi="Times New Roman"/>
        </w:rPr>
        <w:lastRenderedPageBreak/>
        <w:t xml:space="preserve">Глава </w:t>
      </w:r>
      <w:r w:rsidR="00DB3A35" w:rsidRPr="00DB3A35">
        <w:rPr>
          <w:rFonts w:ascii="Times New Roman" w:hAnsi="Times New Roman"/>
        </w:rPr>
        <w:t>9</w:t>
      </w:r>
      <w:r w:rsidRPr="00DB3A35">
        <w:rPr>
          <w:rFonts w:ascii="Times New Roman" w:hAnsi="Times New Roman"/>
        </w:rPr>
        <w:t>. Градостроительные регламенты в части ограничений использования земельных участков и объектов капитального строительства</w:t>
      </w:r>
      <w:bookmarkEnd w:id="168"/>
      <w:bookmarkEnd w:id="169"/>
      <w:bookmarkEnd w:id="170"/>
    </w:p>
    <w:p w:rsidR="00291381" w:rsidRPr="00057A01" w:rsidRDefault="00057A01" w:rsidP="00F54E12">
      <w:pPr>
        <w:widowControl/>
        <w:shd w:val="clear" w:color="auto" w:fill="FFFFFF"/>
        <w:autoSpaceDE/>
        <w:autoSpaceDN/>
        <w:adjustRightInd/>
        <w:ind w:firstLine="709"/>
        <w:rPr>
          <w:rFonts w:ascii="Times New Roman" w:hAnsi="Times New Roman" w:cs="Times New Roman"/>
          <w:sz w:val="26"/>
          <w:szCs w:val="26"/>
        </w:rPr>
      </w:pPr>
      <w:r w:rsidRPr="00057A01">
        <w:rPr>
          <w:rFonts w:ascii="Times New Roman" w:hAnsi="Times New Roman" w:cs="Times New Roman"/>
          <w:sz w:val="26"/>
          <w:szCs w:val="26"/>
        </w:rPr>
        <w:t>На карте градостроительного зонирования территории сельского поселения «Захаровское» и с. Захарово, с. Осиновка, с. Фомичево, с. Аца</w:t>
      </w:r>
      <w:r w:rsidRPr="00057A01">
        <w:rPr>
          <w:sz w:val="26"/>
          <w:szCs w:val="26"/>
        </w:rPr>
        <w:t xml:space="preserve"> </w:t>
      </w:r>
      <w:r w:rsidR="00291381" w:rsidRPr="00057A01">
        <w:rPr>
          <w:rFonts w:ascii="Times New Roman" w:hAnsi="Times New Roman" w:cs="Times New Roman"/>
          <w:sz w:val="26"/>
          <w:szCs w:val="26"/>
        </w:rPr>
        <w:t>отображ</w:t>
      </w:r>
      <w:r w:rsidR="00D64D44" w:rsidRPr="00057A01">
        <w:rPr>
          <w:rFonts w:ascii="Times New Roman" w:hAnsi="Times New Roman" w:cs="Times New Roman"/>
          <w:sz w:val="26"/>
          <w:szCs w:val="26"/>
        </w:rPr>
        <w:t>ены</w:t>
      </w:r>
      <w:r w:rsidR="00291381" w:rsidRPr="00057A01">
        <w:rPr>
          <w:rFonts w:ascii="Times New Roman" w:hAnsi="Times New Roman" w:cs="Times New Roman"/>
          <w:sz w:val="26"/>
          <w:szCs w:val="26"/>
        </w:rPr>
        <w:t xml:space="preserve"> следующие зоны с особыми условиями использования территории:</w:t>
      </w:r>
    </w:p>
    <w:p w:rsidR="00877460" w:rsidRPr="00057A01" w:rsidRDefault="00877460" w:rsidP="00877460">
      <w:pPr>
        <w:widowControl/>
        <w:numPr>
          <w:ilvl w:val="1"/>
          <w:numId w:val="5"/>
        </w:numPr>
        <w:shd w:val="clear" w:color="auto" w:fill="FFFFFF"/>
        <w:tabs>
          <w:tab w:val="clear" w:pos="1495"/>
          <w:tab w:val="num" w:pos="1440"/>
        </w:tabs>
        <w:autoSpaceDE/>
        <w:autoSpaceDN/>
        <w:adjustRightInd/>
        <w:ind w:left="1434" w:hanging="357"/>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санитарно-защитные зоны предприятий, сооружений и иных объектов;</w:t>
      </w:r>
    </w:p>
    <w:p w:rsidR="00877460" w:rsidRPr="00057A01" w:rsidRDefault="00877460" w:rsidP="00877460">
      <w:pPr>
        <w:widowControl/>
        <w:numPr>
          <w:ilvl w:val="1"/>
          <w:numId w:val="5"/>
        </w:numPr>
        <w:shd w:val="clear" w:color="auto" w:fill="FFFFFF"/>
        <w:tabs>
          <w:tab w:val="clear" w:pos="1495"/>
          <w:tab w:val="num" w:pos="1440"/>
        </w:tabs>
        <w:autoSpaceDE/>
        <w:autoSpaceDN/>
        <w:adjustRightInd/>
        <w:ind w:left="144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водоохранные зоны, прибрежные защитные полосы;</w:t>
      </w:r>
    </w:p>
    <w:p w:rsidR="00877460" w:rsidRPr="00057A01" w:rsidRDefault="00877460" w:rsidP="00877460">
      <w:pPr>
        <w:widowControl/>
        <w:numPr>
          <w:ilvl w:val="1"/>
          <w:numId w:val="5"/>
        </w:numPr>
        <w:shd w:val="clear" w:color="auto" w:fill="FFFFFF"/>
        <w:tabs>
          <w:tab w:val="clear" w:pos="1495"/>
          <w:tab w:val="num" w:pos="1440"/>
        </w:tabs>
        <w:autoSpaceDE/>
        <w:autoSpaceDN/>
        <w:adjustRightInd/>
        <w:ind w:left="144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охранные зоны объектов электроснабжения;</w:t>
      </w:r>
    </w:p>
    <w:p w:rsidR="008A496F" w:rsidRDefault="00877460" w:rsidP="00877460">
      <w:pPr>
        <w:widowControl/>
        <w:numPr>
          <w:ilvl w:val="1"/>
          <w:numId w:val="5"/>
        </w:numPr>
        <w:shd w:val="clear" w:color="auto" w:fill="FFFFFF"/>
        <w:tabs>
          <w:tab w:val="clear" w:pos="1495"/>
          <w:tab w:val="num" w:pos="1440"/>
        </w:tabs>
        <w:autoSpaceDE/>
        <w:autoSpaceDN/>
        <w:adjustRightInd/>
        <w:ind w:left="144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зона санитарной охраны ис</w:t>
      </w:r>
      <w:r w:rsidR="008A496F" w:rsidRPr="00057A01">
        <w:rPr>
          <w:rFonts w:ascii="Times New Roman" w:hAnsi="Times New Roman" w:cs="Times New Roman"/>
          <w:color w:val="000000" w:themeColor="text1"/>
          <w:sz w:val="26"/>
          <w:szCs w:val="26"/>
        </w:rPr>
        <w:t>точников питьевого водоснабжени</w:t>
      </w:r>
      <w:r w:rsidR="00F366FC" w:rsidRPr="00057A01">
        <w:rPr>
          <w:rFonts w:ascii="Times New Roman" w:hAnsi="Times New Roman" w:cs="Times New Roman"/>
          <w:color w:val="000000" w:themeColor="text1"/>
          <w:sz w:val="26"/>
          <w:szCs w:val="26"/>
        </w:rPr>
        <w:t>я</w:t>
      </w:r>
      <w:r w:rsidR="00BE4D62" w:rsidRPr="00057A01">
        <w:rPr>
          <w:rFonts w:ascii="Times New Roman" w:hAnsi="Times New Roman" w:cs="Times New Roman"/>
          <w:color w:val="000000" w:themeColor="text1"/>
          <w:sz w:val="26"/>
          <w:szCs w:val="26"/>
        </w:rPr>
        <w:t>.</w:t>
      </w:r>
    </w:p>
    <w:p w:rsidR="00D00C25" w:rsidRPr="00057A01" w:rsidRDefault="00D00C25" w:rsidP="00D00C25">
      <w:pPr>
        <w:widowControl/>
        <w:shd w:val="clear" w:color="auto" w:fill="FFFFFF"/>
        <w:autoSpaceDE/>
        <w:autoSpaceDN/>
        <w:adjustRightInd/>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(ст.49 изм. на осн.</w:t>
      </w:r>
      <w:r w:rsidR="0021407D">
        <w:rPr>
          <w:rFonts w:ascii="Times New Roman" w:hAnsi="Times New Roman" w:cs="Times New Roman"/>
          <w:color w:val="000000" w:themeColor="text1"/>
          <w:sz w:val="26"/>
          <w:szCs w:val="26"/>
        </w:rPr>
        <w:t>решения Совета №3 от 28.02.2017г.)</w:t>
      </w:r>
    </w:p>
    <w:p w:rsidR="00877460" w:rsidRPr="00057A01" w:rsidRDefault="00877460" w:rsidP="004418B8">
      <w:pPr>
        <w:pStyle w:val="4"/>
        <w:spacing w:before="120" w:after="120"/>
        <w:rPr>
          <w:sz w:val="26"/>
          <w:szCs w:val="26"/>
        </w:rPr>
      </w:pPr>
      <w:bookmarkStart w:id="171" w:name="_Toc465245672"/>
      <w:r w:rsidRPr="00057A01">
        <w:rPr>
          <w:sz w:val="26"/>
          <w:szCs w:val="26"/>
        </w:rPr>
        <w:t xml:space="preserve">Статья </w:t>
      </w:r>
      <w:r w:rsidR="00AE620D" w:rsidRPr="00057A01">
        <w:rPr>
          <w:sz w:val="26"/>
          <w:szCs w:val="26"/>
        </w:rPr>
        <w:t>5</w:t>
      </w:r>
      <w:r w:rsidR="00DB3A35">
        <w:rPr>
          <w:sz w:val="26"/>
          <w:szCs w:val="26"/>
        </w:rPr>
        <w:t>0</w:t>
      </w:r>
      <w:r w:rsidRPr="00057A01">
        <w:rPr>
          <w:sz w:val="26"/>
          <w:szCs w:val="26"/>
        </w:rPr>
        <w:t>.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71"/>
    </w:p>
    <w:p w:rsidR="008A496F" w:rsidRPr="00057A01" w:rsidRDefault="00877460" w:rsidP="008A496F">
      <w:pPr>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r w:rsidR="008A496F" w:rsidRPr="00057A01">
        <w:rPr>
          <w:rFonts w:ascii="Times New Roman" w:hAnsi="Times New Roman" w:cs="Times New Roman"/>
          <w:color w:val="000000" w:themeColor="text1"/>
          <w:sz w:val="26"/>
          <w:szCs w:val="26"/>
        </w:rPr>
        <w:t xml:space="preserve"> </w:t>
      </w:r>
    </w:p>
    <w:p w:rsidR="008A496F" w:rsidRPr="00057A01" w:rsidRDefault="008A496F" w:rsidP="008A496F">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2.1.4.1110-02 «Зоны санитарной охраны источников водоснабжения и водопроводов питьевого назначения».</w:t>
      </w:r>
      <w:r w:rsidR="00D00C25">
        <w:rPr>
          <w:rFonts w:ascii="Times New Roman" w:hAnsi="Times New Roman" w:cs="Times New Roman"/>
          <w:color w:val="000000" w:themeColor="text1"/>
          <w:sz w:val="26"/>
          <w:szCs w:val="26"/>
        </w:rPr>
        <w:t>(ст.50 изм. на осн.</w:t>
      </w:r>
      <w:r w:rsidR="0021407D">
        <w:rPr>
          <w:rFonts w:ascii="Times New Roman" w:hAnsi="Times New Roman" w:cs="Times New Roman"/>
          <w:color w:val="000000" w:themeColor="text1"/>
          <w:sz w:val="26"/>
          <w:szCs w:val="26"/>
        </w:rPr>
        <w:t>решения Совета №3 от 28.02.2017г.)</w:t>
      </w:r>
    </w:p>
    <w:p w:rsidR="00877460" w:rsidRPr="00057A01" w:rsidRDefault="00877460" w:rsidP="004418B8">
      <w:pPr>
        <w:pStyle w:val="4"/>
        <w:spacing w:before="120" w:after="120"/>
        <w:rPr>
          <w:sz w:val="26"/>
          <w:szCs w:val="26"/>
        </w:rPr>
      </w:pPr>
      <w:bookmarkStart w:id="172" w:name="_Toc339628489"/>
      <w:bookmarkStart w:id="173" w:name="_Toc340570101"/>
      <w:bookmarkStart w:id="174" w:name="_Toc372998275"/>
      <w:bookmarkStart w:id="175" w:name="_Toc465245673"/>
      <w:r w:rsidRPr="00057A01">
        <w:rPr>
          <w:sz w:val="26"/>
          <w:szCs w:val="26"/>
        </w:rPr>
        <w:t xml:space="preserve">Статья </w:t>
      </w:r>
      <w:r w:rsidR="00AE620D" w:rsidRPr="00057A01">
        <w:rPr>
          <w:sz w:val="26"/>
          <w:szCs w:val="26"/>
        </w:rPr>
        <w:t>5</w:t>
      </w:r>
      <w:r w:rsidR="00DB3A35">
        <w:rPr>
          <w:sz w:val="26"/>
          <w:szCs w:val="26"/>
        </w:rPr>
        <w:t>1</w:t>
      </w:r>
      <w:r w:rsidRPr="00057A01">
        <w:rPr>
          <w:sz w:val="26"/>
          <w:szCs w:val="26"/>
        </w:rPr>
        <w:t>. Ограничения использования земельных участков и объектов капитального строительства на территории водоохран</w:t>
      </w:r>
      <w:r w:rsidR="009C7DBB" w:rsidRPr="00057A01">
        <w:rPr>
          <w:sz w:val="26"/>
          <w:szCs w:val="26"/>
        </w:rPr>
        <w:t>н</w:t>
      </w:r>
      <w:r w:rsidRPr="00057A01">
        <w:rPr>
          <w:sz w:val="26"/>
          <w:szCs w:val="26"/>
        </w:rPr>
        <w:t>ых зон</w:t>
      </w:r>
      <w:bookmarkEnd w:id="172"/>
      <w:bookmarkEnd w:id="173"/>
      <w:bookmarkEnd w:id="174"/>
      <w:r w:rsidR="008A496F" w:rsidRPr="00057A01">
        <w:rPr>
          <w:sz w:val="26"/>
          <w:szCs w:val="26"/>
        </w:rPr>
        <w:t>, прибрежн</w:t>
      </w:r>
      <w:r w:rsidR="00A65079" w:rsidRPr="00057A01">
        <w:rPr>
          <w:sz w:val="26"/>
          <w:szCs w:val="26"/>
        </w:rPr>
        <w:t>ых защитных полос</w:t>
      </w:r>
      <w:bookmarkEnd w:id="175"/>
    </w:p>
    <w:p w:rsidR="00A65079" w:rsidRPr="00057A01" w:rsidRDefault="00A65079" w:rsidP="006425B8">
      <w:pPr>
        <w:pStyle w:val="S"/>
        <w:rPr>
          <w:sz w:val="26"/>
          <w:szCs w:val="26"/>
        </w:rPr>
      </w:pPr>
      <w:bookmarkStart w:id="176" w:name="_Toc339628490"/>
      <w:bookmarkStart w:id="177" w:name="_Toc340570102"/>
      <w:bookmarkStart w:id="178" w:name="_Toc372998276"/>
      <w:r w:rsidRPr="00057A01">
        <w:rPr>
          <w:sz w:val="26"/>
          <w:szCs w:val="26"/>
        </w:rPr>
        <w:t>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r w:rsidR="00D00C25">
        <w:rPr>
          <w:sz w:val="26"/>
          <w:szCs w:val="26"/>
        </w:rPr>
        <w:t>(ст.51 изм на осн.</w:t>
      </w:r>
      <w:r w:rsidR="0021407D">
        <w:rPr>
          <w:sz w:val="26"/>
          <w:szCs w:val="26"/>
        </w:rPr>
        <w:t>решения Совета №3 от 28.02.2017г.)</w:t>
      </w:r>
    </w:p>
    <w:p w:rsidR="00877460" w:rsidRPr="00D00C25" w:rsidRDefault="00877460" w:rsidP="004418B8">
      <w:pPr>
        <w:pStyle w:val="4"/>
        <w:spacing w:before="120" w:after="120"/>
        <w:rPr>
          <w:b w:val="0"/>
          <w:sz w:val="26"/>
          <w:szCs w:val="26"/>
        </w:rPr>
      </w:pPr>
      <w:bookmarkStart w:id="179" w:name="_Toc465245674"/>
      <w:r w:rsidRPr="00057A01">
        <w:rPr>
          <w:sz w:val="26"/>
          <w:szCs w:val="26"/>
        </w:rPr>
        <w:t xml:space="preserve">Статья </w:t>
      </w:r>
      <w:r w:rsidR="00AE620D" w:rsidRPr="00057A01">
        <w:rPr>
          <w:sz w:val="26"/>
          <w:szCs w:val="26"/>
        </w:rPr>
        <w:t>5</w:t>
      </w:r>
      <w:r w:rsidR="00DB3A35">
        <w:rPr>
          <w:sz w:val="26"/>
          <w:szCs w:val="26"/>
        </w:rPr>
        <w:t>2</w:t>
      </w:r>
      <w:r w:rsidRPr="00057A01">
        <w:rPr>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176"/>
      <w:bookmarkEnd w:id="177"/>
      <w:bookmarkEnd w:id="178"/>
      <w:bookmarkEnd w:id="179"/>
      <w:r w:rsidR="00D00C25">
        <w:rPr>
          <w:b w:val="0"/>
          <w:sz w:val="26"/>
          <w:szCs w:val="26"/>
        </w:rPr>
        <w:t>.</w:t>
      </w:r>
    </w:p>
    <w:p w:rsidR="00877460" w:rsidRPr="00057A01" w:rsidRDefault="00877460" w:rsidP="00877460">
      <w:pPr>
        <w:pStyle w:val="125"/>
        <w:tabs>
          <w:tab w:val="left" w:pos="900"/>
        </w:tabs>
        <w:spacing w:before="0"/>
        <w:ind w:firstLine="720"/>
        <w:rPr>
          <w:color w:val="000000" w:themeColor="text1"/>
          <w:sz w:val="26"/>
          <w:szCs w:val="26"/>
        </w:rPr>
      </w:pPr>
      <w:r w:rsidRPr="00057A01">
        <w:rPr>
          <w:color w:val="000000" w:themeColor="text1"/>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877460" w:rsidRPr="00057A01" w:rsidRDefault="00877460" w:rsidP="00877460">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877460" w:rsidRPr="00057A01" w:rsidRDefault="00877460" w:rsidP="00877460">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4. На территориях СЗЗ кладбищ, крематориев, зданий и сооружений похоронного назначения в соответствии с СанПиН 2.1.2882-11 (Гигиенические </w:t>
      </w:r>
      <w:r w:rsidRPr="00057A01">
        <w:rPr>
          <w:rFonts w:ascii="Times New Roman" w:hAnsi="Times New Roman" w:cs="Times New Roman"/>
          <w:color w:val="000000" w:themeColor="text1"/>
          <w:sz w:val="26"/>
          <w:szCs w:val="26"/>
        </w:rPr>
        <w:lastRenderedPageBreak/>
        <w:t xml:space="preserve">требования к размещению, устройству и содержанию кладбищ, зданий и сооружений похоронного назначения). </w:t>
      </w:r>
    </w:p>
    <w:p w:rsidR="00877460" w:rsidRPr="00D00C25" w:rsidRDefault="00877460" w:rsidP="00877460">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r w:rsidR="00D00C25" w:rsidRPr="00D00C25">
        <w:rPr>
          <w:b/>
          <w:sz w:val="26"/>
          <w:szCs w:val="26"/>
        </w:rPr>
        <w:t xml:space="preserve"> (</w:t>
      </w:r>
      <w:r w:rsidR="00D00C25" w:rsidRPr="00D00C25">
        <w:rPr>
          <w:rFonts w:ascii="Times New Roman" w:hAnsi="Times New Roman" w:cs="Times New Roman"/>
          <w:sz w:val="26"/>
          <w:szCs w:val="26"/>
        </w:rPr>
        <w:t>ст.52 изм. на осн</w:t>
      </w:r>
    </w:p>
    <w:p w:rsidR="00877460" w:rsidRPr="00057A01" w:rsidRDefault="00877460" w:rsidP="004418B8">
      <w:pPr>
        <w:pStyle w:val="4"/>
        <w:spacing w:before="120" w:after="120"/>
        <w:rPr>
          <w:sz w:val="26"/>
          <w:szCs w:val="26"/>
        </w:rPr>
      </w:pPr>
      <w:bookmarkStart w:id="180" w:name="_Toc372998277"/>
      <w:bookmarkStart w:id="181" w:name="_Toc465245675"/>
      <w:r w:rsidRPr="00057A01">
        <w:rPr>
          <w:sz w:val="26"/>
          <w:szCs w:val="26"/>
        </w:rPr>
        <w:t xml:space="preserve">Статья </w:t>
      </w:r>
      <w:r w:rsidR="0051263E" w:rsidRPr="00057A01">
        <w:rPr>
          <w:sz w:val="26"/>
          <w:szCs w:val="26"/>
        </w:rPr>
        <w:t>5</w:t>
      </w:r>
      <w:r w:rsidR="00DB3A35">
        <w:rPr>
          <w:sz w:val="26"/>
          <w:szCs w:val="26"/>
        </w:rPr>
        <w:t>3</w:t>
      </w:r>
      <w:r w:rsidRPr="00057A01">
        <w:rPr>
          <w:sz w:val="26"/>
          <w:szCs w:val="26"/>
        </w:rPr>
        <w:t>. Особые условия использования земельных участков, расположенных в границах охранных зон объектов электросетевого хозяйства.</w:t>
      </w:r>
      <w:bookmarkEnd w:id="180"/>
      <w:bookmarkEnd w:id="181"/>
      <w:r w:rsidRPr="00057A01">
        <w:rPr>
          <w:sz w:val="26"/>
          <w:szCs w:val="26"/>
        </w:rPr>
        <w:t xml:space="preserve"> </w:t>
      </w:r>
    </w:p>
    <w:p w:rsidR="0084596A" w:rsidRPr="00057A01" w:rsidRDefault="00C47A61" w:rsidP="00BE4D62">
      <w:pPr>
        <w:tabs>
          <w:tab w:val="left" w:pos="900"/>
        </w:tabs>
        <w:ind w:firstLine="720"/>
        <w:rPr>
          <w:rFonts w:ascii="Times New Roman" w:hAnsi="Times New Roman" w:cs="Times New Roman"/>
          <w:bCs/>
          <w:sz w:val="26"/>
          <w:szCs w:val="26"/>
          <w:shd w:val="clear" w:color="auto" w:fill="FFFFFF"/>
        </w:rPr>
      </w:pPr>
      <w:r w:rsidRPr="00057A01">
        <w:rPr>
          <w:rFonts w:ascii="Times New Roman" w:hAnsi="Times New Roman" w:cs="Times New Roman"/>
          <w:color w:val="000000" w:themeColor="text1"/>
          <w:sz w:val="26"/>
          <w:szCs w:val="26"/>
        </w:rPr>
        <w:t>Режим использования земельных участков и объектов капитального строительства на территории</w:t>
      </w:r>
      <w:r w:rsidR="00877460" w:rsidRPr="00057A01">
        <w:rPr>
          <w:rFonts w:ascii="Times New Roman" w:hAnsi="Times New Roman" w:cs="Times New Roman"/>
          <w:color w:val="000000" w:themeColor="text1"/>
          <w:sz w:val="26"/>
          <w:szCs w:val="26"/>
          <w:shd w:val="clear" w:color="auto" w:fill="FFFFFF"/>
        </w:rPr>
        <w:t xml:space="preserve"> </w:t>
      </w:r>
      <w:r w:rsidRPr="00057A01">
        <w:rPr>
          <w:rFonts w:ascii="Times New Roman" w:hAnsi="Times New Roman" w:cs="Times New Roman"/>
          <w:color w:val="000000" w:themeColor="text1"/>
          <w:sz w:val="26"/>
          <w:szCs w:val="26"/>
          <w:shd w:val="clear" w:color="auto" w:fill="FFFFFF"/>
        </w:rPr>
        <w:t xml:space="preserve">в границах охранных зон объектов электросетевого хозяйства определяется в соответствии с </w:t>
      </w:r>
      <w:r w:rsidRPr="00057A01">
        <w:rPr>
          <w:rFonts w:ascii="Times New Roman" w:hAnsi="Times New Roman" w:cs="Times New Roman"/>
          <w:bCs/>
          <w:sz w:val="26"/>
          <w:szCs w:val="26"/>
          <w:shd w:val="clear" w:color="auto" w:fill="FFFFFF"/>
        </w:rPr>
        <w:t>Постановлением Правительства РФ от 24.02.2009 г. № 160</w:t>
      </w:r>
      <w:r w:rsidRPr="00057A01">
        <w:rPr>
          <w:rStyle w:val="apple-converted-space"/>
          <w:rFonts w:ascii="Times New Roman" w:hAnsi="Times New Roman" w:cs="Times New Roman"/>
          <w:bCs/>
          <w:sz w:val="26"/>
          <w:szCs w:val="26"/>
          <w:shd w:val="clear" w:color="auto" w:fill="FFFFFF"/>
        </w:rPr>
        <w:t xml:space="preserve"> </w:t>
      </w:r>
      <w:r w:rsidRPr="00057A01">
        <w:rPr>
          <w:rFonts w:ascii="Times New Roman" w:hAnsi="Times New Roman" w:cs="Times New Roman"/>
          <w:bCs/>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57A01">
        <w:rPr>
          <w:rFonts w:ascii="Times New Roman" w:hAnsi="Times New Roman" w:cs="Times New Roman"/>
          <w:bCs/>
          <w:sz w:val="26"/>
          <w:szCs w:val="26"/>
          <w:shd w:val="clear" w:color="auto" w:fill="FFFFFF"/>
        </w:rPr>
        <w:t>.</w:t>
      </w:r>
      <w:r w:rsidR="00D00C25">
        <w:rPr>
          <w:rFonts w:ascii="Times New Roman" w:hAnsi="Times New Roman" w:cs="Times New Roman"/>
          <w:bCs/>
          <w:sz w:val="26"/>
          <w:szCs w:val="26"/>
          <w:shd w:val="clear" w:color="auto" w:fill="FFFFFF"/>
        </w:rPr>
        <w:t>(ст.53 изм. на осн.</w:t>
      </w:r>
      <w:r w:rsidR="0021407D">
        <w:rPr>
          <w:rFonts w:ascii="Times New Roman" w:hAnsi="Times New Roman" w:cs="Times New Roman"/>
          <w:bCs/>
          <w:sz w:val="26"/>
          <w:szCs w:val="26"/>
          <w:shd w:val="clear" w:color="auto" w:fill="FFFFFF"/>
        </w:rPr>
        <w:t>решения Совета №3 от 28.02.2017г.)</w:t>
      </w:r>
    </w:p>
    <w:p w:rsidR="00877460" w:rsidRPr="00A70337" w:rsidRDefault="00877460" w:rsidP="004340F4">
      <w:pPr>
        <w:ind w:firstLine="709"/>
        <w:rPr>
          <w:rFonts w:ascii="Times New Roman" w:hAnsi="Times New Roman" w:cs="Times New Roman"/>
          <w:sz w:val="26"/>
          <w:szCs w:val="26"/>
          <w:highlight w:val="yellow"/>
          <w:shd w:val="clear" w:color="auto" w:fill="FFFFFF"/>
        </w:rPr>
      </w:pPr>
    </w:p>
    <w:p w:rsidR="0019215C" w:rsidRPr="00A70337" w:rsidRDefault="0019215C" w:rsidP="00262865">
      <w:pPr>
        <w:rPr>
          <w:rFonts w:ascii="Times New Roman" w:hAnsi="Times New Roman" w:cs="Times New Roman"/>
          <w:sz w:val="26"/>
          <w:szCs w:val="26"/>
          <w:highlight w:val="yellow"/>
        </w:rPr>
        <w:sectPr w:rsidR="0019215C" w:rsidRPr="00A70337" w:rsidSect="00D85D61">
          <w:pgSz w:w="11906" w:h="16838"/>
          <w:pgMar w:top="1134" w:right="850" w:bottom="1134" w:left="1701" w:header="709" w:footer="709" w:gutter="0"/>
          <w:cols w:space="708"/>
          <w:docGrid w:linePitch="360"/>
        </w:sectPr>
      </w:pPr>
    </w:p>
    <w:p w:rsidR="00DC4253" w:rsidRPr="00057A01" w:rsidRDefault="00DC4253" w:rsidP="00656CAC">
      <w:pPr>
        <w:pStyle w:val="4"/>
        <w:spacing w:before="120" w:after="120"/>
        <w:jc w:val="center"/>
        <w:rPr>
          <w:sz w:val="26"/>
          <w:szCs w:val="26"/>
        </w:rPr>
      </w:pPr>
      <w:bookmarkStart w:id="182" w:name="_Toc340570104"/>
      <w:bookmarkStart w:id="183" w:name="_Toc465245676"/>
      <w:r w:rsidRPr="00057A01">
        <w:rPr>
          <w:sz w:val="26"/>
          <w:szCs w:val="26"/>
        </w:rPr>
        <w:lastRenderedPageBreak/>
        <w:t>Информационные источники</w:t>
      </w:r>
      <w:bookmarkEnd w:id="182"/>
      <w:bookmarkEnd w:id="183"/>
    </w:p>
    <w:p w:rsidR="00BA01F4" w:rsidRPr="00057A01" w:rsidRDefault="00BA01F4" w:rsidP="00BA01F4">
      <w:pPr>
        <w:ind w:firstLine="709"/>
        <w:rPr>
          <w:rFonts w:ascii="Times New Roman" w:hAnsi="Times New Roman" w:cs="Times New Roman"/>
          <w:sz w:val="26"/>
          <w:szCs w:val="26"/>
        </w:rPr>
      </w:pPr>
      <w:r w:rsidRPr="00057A01">
        <w:rPr>
          <w:rFonts w:ascii="Times New Roman" w:hAnsi="Times New Roman" w:cs="Times New Roman"/>
          <w:sz w:val="26"/>
          <w:szCs w:val="26"/>
        </w:rPr>
        <w:t xml:space="preserve">Градостроительный кодекс Российской Федерации № 190-ФЗ от 29.12.2004г </w:t>
      </w:r>
    </w:p>
    <w:p w:rsidR="0084596A" w:rsidRPr="00057A01" w:rsidRDefault="0084596A" w:rsidP="0084596A">
      <w:pPr>
        <w:ind w:firstLine="709"/>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Лесной кодекс Российской Федерации № 200-ФЗ от 04.12.2006г. </w:t>
      </w:r>
    </w:p>
    <w:p w:rsidR="0084596A" w:rsidRPr="00057A01" w:rsidRDefault="0084596A" w:rsidP="00EE0D99">
      <w:pPr>
        <w:tabs>
          <w:tab w:val="left" w:pos="900"/>
        </w:tabs>
        <w:ind w:left="709" w:firstLine="11"/>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Водный Кодекс РФ № 74-ФЗ от 03.06.2006 г. № 74-ФЗ от 03.06.2006г. Земельный кодекс Российской Федерации № 136-ФЗ от 25.10.2006. </w:t>
      </w:r>
    </w:p>
    <w:p w:rsidR="0084596A" w:rsidRPr="00057A01" w:rsidRDefault="0084596A" w:rsidP="0084596A">
      <w:pPr>
        <w:ind w:firstLine="709"/>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Федеральный закон «Об обороте земель сельскохозяйственного назначения» № 101 – ФЗ от 24.07.2002г. </w:t>
      </w:r>
    </w:p>
    <w:p w:rsidR="0084596A" w:rsidRPr="00057A01" w:rsidRDefault="0084596A" w:rsidP="0084596A">
      <w:pPr>
        <w:ind w:firstLine="709"/>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Федеральный закон «О переводе земель или земельных участков из одной категории в другую» № 172-ФЗ от 21.12.2004г. </w:t>
      </w:r>
    </w:p>
    <w:p w:rsidR="0084596A" w:rsidRPr="00057A01" w:rsidRDefault="0084596A" w:rsidP="0084596A">
      <w:pPr>
        <w:ind w:firstLine="709"/>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Федеральный закон «О личном подсобном хозяйстве» № 112-ФЗ от 07.07.2003г. </w:t>
      </w:r>
    </w:p>
    <w:p w:rsidR="00EE0D99" w:rsidRPr="00057A01" w:rsidRDefault="0084596A" w:rsidP="0084596A">
      <w:pPr>
        <w:ind w:firstLine="709"/>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Федеральный закон «Об общих принципах организации местного самоуправления в Российской Федерации» № 131-ФЗ от 06.10.2003г. </w:t>
      </w:r>
    </w:p>
    <w:p w:rsidR="0084596A" w:rsidRPr="00057A01" w:rsidRDefault="0084596A" w:rsidP="0084596A">
      <w:pPr>
        <w:ind w:firstLine="709"/>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Федеральный закон «Об охране окружающей среды» № 7- ФЗ от 10.01.2002г. </w:t>
      </w:r>
    </w:p>
    <w:p w:rsidR="0084596A" w:rsidRPr="00057A01" w:rsidRDefault="0084596A" w:rsidP="0084596A">
      <w:pPr>
        <w:ind w:firstLine="709"/>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Федеральный закон «О государственной регистрации прав на недвижимое имущество и сделок с ним» № 122-ФЗ от 21.07.1997г..</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Федеральный закон  «О санитарно-эпидемиологическом благополучии населения» № 52-ФЗ от 30.03.1999г. </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Нормы градостроительного проектирования </w:t>
      </w:r>
      <w:r w:rsidR="00D21F28" w:rsidRPr="00057A01">
        <w:rPr>
          <w:rFonts w:ascii="Times New Roman" w:hAnsi="Times New Roman" w:cs="Times New Roman"/>
          <w:color w:val="000000" w:themeColor="text1"/>
          <w:sz w:val="26"/>
          <w:szCs w:val="26"/>
        </w:rPr>
        <w:t>Забайкальского края</w:t>
      </w:r>
      <w:r w:rsidRPr="00057A01">
        <w:rPr>
          <w:rFonts w:ascii="Times New Roman" w:hAnsi="Times New Roman" w:cs="Times New Roman"/>
          <w:color w:val="000000" w:themeColor="text1"/>
          <w:sz w:val="26"/>
          <w:szCs w:val="26"/>
        </w:rPr>
        <w:t>.</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СП 42.13330.2011 «СНиП 2.07.01 – 89* Градостроительство. Планировка и застройка городских и сельских поселений».</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СанПиН 2.2.1/2.1.1.1200-03 «Санитарно-защитные зоны и санитарная кла</w:t>
      </w:r>
      <w:r w:rsidR="00D81230" w:rsidRPr="00057A01">
        <w:rPr>
          <w:rFonts w:ascii="Times New Roman" w:hAnsi="Times New Roman" w:cs="Times New Roman"/>
          <w:color w:val="000000" w:themeColor="text1"/>
          <w:sz w:val="26"/>
          <w:szCs w:val="26"/>
        </w:rPr>
        <w:t>с</w:t>
      </w:r>
      <w:r w:rsidRPr="00057A01">
        <w:rPr>
          <w:rFonts w:ascii="Times New Roman" w:hAnsi="Times New Roman" w:cs="Times New Roman"/>
          <w:color w:val="000000" w:themeColor="text1"/>
          <w:sz w:val="26"/>
          <w:szCs w:val="26"/>
        </w:rPr>
        <w:t xml:space="preserve">сификация предприятий, сооружений и иных объектов». </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СанПиН 2.1.5.980-00. 2.1.5. (Гигиенические требования к охране поверхностных вод).</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СанПиН 2.1.4.1110-02 «Зоны санитарной охраны источников водоснабжения и водопроводов питьевого назначения».</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color w:val="000000" w:themeColor="text1"/>
          <w:sz w:val="26"/>
          <w:szCs w:val="26"/>
        </w:rPr>
        <w:t xml:space="preserve">СанПиН 2.1.2882-11 «Гигиенические требования к размещению, устройству и содержанию кладбищ, зданий и сооружений похоронного назначения». </w:t>
      </w:r>
    </w:p>
    <w:p w:rsidR="0084596A" w:rsidRPr="00057A01" w:rsidRDefault="0084596A" w:rsidP="0084596A">
      <w:pPr>
        <w:tabs>
          <w:tab w:val="left" w:pos="900"/>
        </w:tabs>
        <w:ind w:firstLine="720"/>
        <w:rPr>
          <w:rFonts w:ascii="Times New Roman" w:hAnsi="Times New Roman" w:cs="Times New Roman"/>
          <w:color w:val="000000" w:themeColor="text1"/>
          <w:sz w:val="26"/>
          <w:szCs w:val="26"/>
        </w:rPr>
      </w:pPr>
      <w:r w:rsidRPr="00057A01">
        <w:rPr>
          <w:rFonts w:ascii="Times New Roman" w:hAnsi="Times New Roman" w:cs="Times New Roman"/>
          <w:bCs/>
          <w:color w:val="000000" w:themeColor="text1"/>
          <w:sz w:val="26"/>
          <w:szCs w:val="26"/>
          <w:shd w:val="clear" w:color="auto" w:fill="FFFFFF"/>
        </w:rPr>
        <w:t>Постановление Правительства РФ от 24.02.2009 г. № 160</w:t>
      </w:r>
      <w:r w:rsidRPr="00057A01">
        <w:rPr>
          <w:rStyle w:val="apple-converted-space"/>
          <w:rFonts w:ascii="Times New Roman" w:hAnsi="Times New Roman" w:cs="Times New Roman"/>
          <w:bCs/>
          <w:color w:val="000000" w:themeColor="text1"/>
          <w:sz w:val="26"/>
          <w:szCs w:val="26"/>
          <w:shd w:val="clear" w:color="auto" w:fill="FFFFFF"/>
        </w:rPr>
        <w:t xml:space="preserve"> </w:t>
      </w:r>
      <w:r w:rsidRPr="00057A01">
        <w:rPr>
          <w:rFonts w:ascii="Times New Roman" w:hAnsi="Times New Roman" w:cs="Times New Roman"/>
          <w:bCs/>
          <w:color w:val="000000" w:themeColor="text1"/>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23E19" w:rsidRPr="00023E19" w:rsidRDefault="00023E19" w:rsidP="00992C91">
      <w:pPr>
        <w:ind w:firstLine="709"/>
        <w:rPr>
          <w:rFonts w:ascii="Times New Roman" w:hAnsi="Times New Roman" w:cs="Times New Roman"/>
          <w:sz w:val="26"/>
          <w:szCs w:val="26"/>
        </w:rPr>
      </w:pPr>
      <w:r w:rsidRPr="00057A01">
        <w:rPr>
          <w:rFonts w:ascii="Times New Roman" w:hAnsi="Times New Roman" w:cs="Times New Roman"/>
          <w:sz w:val="26"/>
          <w:szCs w:val="26"/>
        </w:rPr>
        <w:t>Устав сельского поселения "Захаровское" Красночикойского ра</w:t>
      </w:r>
      <w:r w:rsidR="00D00C25">
        <w:rPr>
          <w:rFonts w:ascii="Times New Roman" w:hAnsi="Times New Roman" w:cs="Times New Roman"/>
          <w:sz w:val="26"/>
          <w:szCs w:val="26"/>
        </w:rPr>
        <w:t>йо</w:t>
      </w:r>
      <w:r w:rsidRPr="00057A01">
        <w:rPr>
          <w:rFonts w:ascii="Times New Roman" w:hAnsi="Times New Roman" w:cs="Times New Roman"/>
          <w:sz w:val="26"/>
          <w:szCs w:val="26"/>
        </w:rPr>
        <w:t>на Забайкальского края принят решением Совета сельского поселения "Захаровское" от 15.09.2014 г. №11</w:t>
      </w:r>
    </w:p>
    <w:sectPr w:rsidR="00023E19" w:rsidRPr="00023E19" w:rsidSect="00D85D6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D0A" w:rsidRDefault="004D2D0A">
      <w:r>
        <w:separator/>
      </w:r>
    </w:p>
  </w:endnote>
  <w:endnote w:type="continuationSeparator" w:id="0">
    <w:p w:rsidR="004D2D0A" w:rsidRDefault="004D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NimbusSanL-Regu">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C12F6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87589" w:rsidRDefault="00C87589" w:rsidP="008A0E86">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8A0E86">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C12F6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87589" w:rsidRDefault="00C87589" w:rsidP="008A0E86">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8A0E86">
    <w:pPr>
      <w:pStyle w:val="a4"/>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pPr>
      <w:pStyle w:val="a4"/>
      <w:jc w:val="center"/>
    </w:pPr>
    <w:r>
      <w:fldChar w:fldCharType="begin"/>
    </w:r>
    <w:r>
      <w:instrText xml:space="preserve"> PAGE   \* MERGEFORMAT </w:instrText>
    </w:r>
    <w:r>
      <w:fldChar w:fldCharType="separate"/>
    </w:r>
    <w:r w:rsidR="003D6348">
      <w:rPr>
        <w:noProof/>
      </w:rPr>
      <w:t>39</w:t>
    </w:r>
    <w:r>
      <w:rPr>
        <w:noProof/>
      </w:rPr>
      <w:fldChar w:fldCharType="end"/>
    </w:r>
  </w:p>
  <w:p w:rsidR="00C87589" w:rsidRDefault="00C87589" w:rsidP="008A0E86">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D0A" w:rsidRDefault="004D2D0A">
      <w:r>
        <w:separator/>
      </w:r>
    </w:p>
  </w:footnote>
  <w:footnote w:type="continuationSeparator" w:id="0">
    <w:p w:rsidR="004D2D0A" w:rsidRDefault="004D2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E31A74">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87589" w:rsidRDefault="00C87589">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E31A74">
    <w:pPr>
      <w:pStyle w:val="ab"/>
      <w:framePr w:wrap="around" w:vAnchor="text" w:hAnchor="margin" w:xAlign="center" w:y="1"/>
      <w:rPr>
        <w:rStyle w:val="a6"/>
      </w:rPr>
    </w:pPr>
  </w:p>
  <w:p w:rsidR="00C87589" w:rsidRDefault="00C87589">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E31A74">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87589" w:rsidRDefault="00C87589">
    <w:pPr>
      <w:pStyle w:val="ab"/>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89" w:rsidRDefault="00C87589" w:rsidP="00E31A74">
    <w:pPr>
      <w:pStyle w:val="ab"/>
      <w:framePr w:wrap="around" w:vAnchor="text" w:hAnchor="margin" w:xAlign="center" w:y="1"/>
      <w:rPr>
        <w:rStyle w:val="a6"/>
      </w:rPr>
    </w:pPr>
  </w:p>
  <w:p w:rsidR="00C87589" w:rsidRDefault="00C87589" w:rsidP="003D7403">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3" w15:restartNumberingAfterBreak="0">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2C841043"/>
    <w:multiLevelType w:val="hybridMultilevel"/>
    <w:tmpl w:val="344E1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15:restartNumberingAfterBreak="0">
    <w:nsid w:val="52C0631A"/>
    <w:multiLevelType w:val="hybridMultilevel"/>
    <w:tmpl w:val="7DE06CD4"/>
    <w:lvl w:ilvl="0" w:tplc="5F26916C">
      <w:start w:val="1"/>
      <w:numFmt w:val="decimal"/>
      <w:lvlText w:val="%1."/>
      <w:lvlJc w:val="left"/>
      <w:pPr>
        <w:ind w:left="787" w:hanging="435"/>
      </w:pPr>
      <w:rPr>
        <w:rFonts w:hint="default"/>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abstractNum w:abstractNumId="9"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2F5E5B"/>
    <w:multiLevelType w:val="hybridMultilevel"/>
    <w:tmpl w:val="FBEC3E5C"/>
    <w:lvl w:ilvl="0" w:tplc="0419000F">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7"/>
  </w:num>
  <w:num w:numId="2">
    <w:abstractNumId w:val="5"/>
  </w:num>
  <w:num w:numId="3">
    <w:abstractNumId w:val="14"/>
  </w:num>
  <w:num w:numId="4">
    <w:abstractNumId w:val="3"/>
  </w:num>
  <w:num w:numId="5">
    <w:abstractNumId w:val="9"/>
  </w:num>
  <w:num w:numId="6">
    <w:abstractNumId w:val="4"/>
  </w:num>
  <w:num w:numId="7">
    <w:abstractNumId w:val="11"/>
  </w:num>
  <w:num w:numId="8">
    <w:abstractNumId w:val="12"/>
  </w:num>
  <w:num w:numId="9">
    <w:abstractNumId w:val="6"/>
  </w:num>
  <w:num w:numId="10">
    <w:abstractNumId w:val="10"/>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A0E86"/>
    <w:rsid w:val="0000021B"/>
    <w:rsid w:val="00001126"/>
    <w:rsid w:val="0000116F"/>
    <w:rsid w:val="00001603"/>
    <w:rsid w:val="00001C8E"/>
    <w:rsid w:val="00002102"/>
    <w:rsid w:val="00002577"/>
    <w:rsid w:val="00002BF5"/>
    <w:rsid w:val="00002E23"/>
    <w:rsid w:val="00003659"/>
    <w:rsid w:val="0000473D"/>
    <w:rsid w:val="00004AE6"/>
    <w:rsid w:val="00004FB0"/>
    <w:rsid w:val="00005222"/>
    <w:rsid w:val="00007B1E"/>
    <w:rsid w:val="00007C23"/>
    <w:rsid w:val="00007D78"/>
    <w:rsid w:val="00007D82"/>
    <w:rsid w:val="000108F0"/>
    <w:rsid w:val="000116E1"/>
    <w:rsid w:val="000118FC"/>
    <w:rsid w:val="0001197E"/>
    <w:rsid w:val="00011F9B"/>
    <w:rsid w:val="00012396"/>
    <w:rsid w:val="0001270D"/>
    <w:rsid w:val="000129EE"/>
    <w:rsid w:val="00012E68"/>
    <w:rsid w:val="00012F32"/>
    <w:rsid w:val="00012F92"/>
    <w:rsid w:val="000131ED"/>
    <w:rsid w:val="00013321"/>
    <w:rsid w:val="000135A8"/>
    <w:rsid w:val="000136FC"/>
    <w:rsid w:val="000139C6"/>
    <w:rsid w:val="000142D6"/>
    <w:rsid w:val="000145A3"/>
    <w:rsid w:val="00014673"/>
    <w:rsid w:val="00014B1C"/>
    <w:rsid w:val="000156E4"/>
    <w:rsid w:val="000158A2"/>
    <w:rsid w:val="00015C2E"/>
    <w:rsid w:val="0001609C"/>
    <w:rsid w:val="000172DC"/>
    <w:rsid w:val="00017660"/>
    <w:rsid w:val="00017776"/>
    <w:rsid w:val="0002004F"/>
    <w:rsid w:val="000202BC"/>
    <w:rsid w:val="000206A7"/>
    <w:rsid w:val="00021090"/>
    <w:rsid w:val="000210DF"/>
    <w:rsid w:val="00021F8D"/>
    <w:rsid w:val="0002207E"/>
    <w:rsid w:val="00022A24"/>
    <w:rsid w:val="000233DC"/>
    <w:rsid w:val="00023A11"/>
    <w:rsid w:val="00023E19"/>
    <w:rsid w:val="000242DD"/>
    <w:rsid w:val="00024802"/>
    <w:rsid w:val="00025078"/>
    <w:rsid w:val="000259D2"/>
    <w:rsid w:val="00025F9D"/>
    <w:rsid w:val="00026115"/>
    <w:rsid w:val="00026777"/>
    <w:rsid w:val="00026996"/>
    <w:rsid w:val="00026CED"/>
    <w:rsid w:val="0002723B"/>
    <w:rsid w:val="000276B3"/>
    <w:rsid w:val="00027871"/>
    <w:rsid w:val="000278BE"/>
    <w:rsid w:val="00027B30"/>
    <w:rsid w:val="0003056F"/>
    <w:rsid w:val="00030979"/>
    <w:rsid w:val="00031195"/>
    <w:rsid w:val="00031314"/>
    <w:rsid w:val="0003213F"/>
    <w:rsid w:val="00032812"/>
    <w:rsid w:val="00032C18"/>
    <w:rsid w:val="00033305"/>
    <w:rsid w:val="00033F4C"/>
    <w:rsid w:val="00033FB5"/>
    <w:rsid w:val="00034FAE"/>
    <w:rsid w:val="0003591F"/>
    <w:rsid w:val="00036533"/>
    <w:rsid w:val="0003742B"/>
    <w:rsid w:val="000374B2"/>
    <w:rsid w:val="000376A0"/>
    <w:rsid w:val="00037807"/>
    <w:rsid w:val="00037D70"/>
    <w:rsid w:val="000416D5"/>
    <w:rsid w:val="00041B50"/>
    <w:rsid w:val="000423E8"/>
    <w:rsid w:val="00042482"/>
    <w:rsid w:val="00042592"/>
    <w:rsid w:val="00042675"/>
    <w:rsid w:val="000428AE"/>
    <w:rsid w:val="00042CC1"/>
    <w:rsid w:val="00042FB7"/>
    <w:rsid w:val="00043A46"/>
    <w:rsid w:val="00043C13"/>
    <w:rsid w:val="000444FD"/>
    <w:rsid w:val="000446A2"/>
    <w:rsid w:val="0004474A"/>
    <w:rsid w:val="00044F7D"/>
    <w:rsid w:val="000451ED"/>
    <w:rsid w:val="0004581F"/>
    <w:rsid w:val="00045D22"/>
    <w:rsid w:val="00045FC6"/>
    <w:rsid w:val="000467C7"/>
    <w:rsid w:val="000468F4"/>
    <w:rsid w:val="00047206"/>
    <w:rsid w:val="0004748F"/>
    <w:rsid w:val="00047AF0"/>
    <w:rsid w:val="0005096C"/>
    <w:rsid w:val="00050CAE"/>
    <w:rsid w:val="00050F29"/>
    <w:rsid w:val="00050F60"/>
    <w:rsid w:val="00051125"/>
    <w:rsid w:val="00051129"/>
    <w:rsid w:val="00051249"/>
    <w:rsid w:val="0005167E"/>
    <w:rsid w:val="00051E3B"/>
    <w:rsid w:val="00051F82"/>
    <w:rsid w:val="0005325B"/>
    <w:rsid w:val="0005383E"/>
    <w:rsid w:val="00053A02"/>
    <w:rsid w:val="00054B8B"/>
    <w:rsid w:val="0005549C"/>
    <w:rsid w:val="0005568D"/>
    <w:rsid w:val="000558DB"/>
    <w:rsid w:val="00056301"/>
    <w:rsid w:val="00056BF8"/>
    <w:rsid w:val="00056FF2"/>
    <w:rsid w:val="00057935"/>
    <w:rsid w:val="00057A01"/>
    <w:rsid w:val="00057B98"/>
    <w:rsid w:val="0006011C"/>
    <w:rsid w:val="000605F9"/>
    <w:rsid w:val="00060E0A"/>
    <w:rsid w:val="00060E7B"/>
    <w:rsid w:val="00060F7D"/>
    <w:rsid w:val="000619AC"/>
    <w:rsid w:val="00061A76"/>
    <w:rsid w:val="000621C3"/>
    <w:rsid w:val="0006316F"/>
    <w:rsid w:val="0006335B"/>
    <w:rsid w:val="0006336D"/>
    <w:rsid w:val="000639D6"/>
    <w:rsid w:val="00064034"/>
    <w:rsid w:val="00064293"/>
    <w:rsid w:val="000645CE"/>
    <w:rsid w:val="00065929"/>
    <w:rsid w:val="0006596F"/>
    <w:rsid w:val="00065CEA"/>
    <w:rsid w:val="00065D92"/>
    <w:rsid w:val="00066459"/>
    <w:rsid w:val="000668C6"/>
    <w:rsid w:val="00070098"/>
    <w:rsid w:val="00070140"/>
    <w:rsid w:val="00070F56"/>
    <w:rsid w:val="0007135D"/>
    <w:rsid w:val="000713EF"/>
    <w:rsid w:val="00071CAE"/>
    <w:rsid w:val="00071CB0"/>
    <w:rsid w:val="00071E0D"/>
    <w:rsid w:val="00072D2C"/>
    <w:rsid w:val="000733EC"/>
    <w:rsid w:val="000735F0"/>
    <w:rsid w:val="00075249"/>
    <w:rsid w:val="00075DA9"/>
    <w:rsid w:val="00075DD3"/>
    <w:rsid w:val="00075EA2"/>
    <w:rsid w:val="00076209"/>
    <w:rsid w:val="000767D0"/>
    <w:rsid w:val="00076B14"/>
    <w:rsid w:val="00076D68"/>
    <w:rsid w:val="0007744A"/>
    <w:rsid w:val="00077809"/>
    <w:rsid w:val="00077E02"/>
    <w:rsid w:val="00080039"/>
    <w:rsid w:val="0008015D"/>
    <w:rsid w:val="000804EF"/>
    <w:rsid w:val="00080841"/>
    <w:rsid w:val="00080A31"/>
    <w:rsid w:val="00080D66"/>
    <w:rsid w:val="000810CA"/>
    <w:rsid w:val="0008196F"/>
    <w:rsid w:val="00081A39"/>
    <w:rsid w:val="00081D14"/>
    <w:rsid w:val="00081D31"/>
    <w:rsid w:val="00081D58"/>
    <w:rsid w:val="000824D0"/>
    <w:rsid w:val="0008271A"/>
    <w:rsid w:val="00082887"/>
    <w:rsid w:val="00082C5E"/>
    <w:rsid w:val="0008329D"/>
    <w:rsid w:val="00083629"/>
    <w:rsid w:val="00083BA5"/>
    <w:rsid w:val="000848DA"/>
    <w:rsid w:val="00085372"/>
    <w:rsid w:val="00087322"/>
    <w:rsid w:val="00087686"/>
    <w:rsid w:val="00087AEB"/>
    <w:rsid w:val="00087B25"/>
    <w:rsid w:val="00087ED2"/>
    <w:rsid w:val="000908FE"/>
    <w:rsid w:val="00090C30"/>
    <w:rsid w:val="00090F5C"/>
    <w:rsid w:val="0009122F"/>
    <w:rsid w:val="000914E6"/>
    <w:rsid w:val="000918F8"/>
    <w:rsid w:val="00092334"/>
    <w:rsid w:val="000928CC"/>
    <w:rsid w:val="00092D17"/>
    <w:rsid w:val="0009348C"/>
    <w:rsid w:val="0009352D"/>
    <w:rsid w:val="00093611"/>
    <w:rsid w:val="00093B6D"/>
    <w:rsid w:val="0009427E"/>
    <w:rsid w:val="00094659"/>
    <w:rsid w:val="00094DC9"/>
    <w:rsid w:val="00094DFD"/>
    <w:rsid w:val="00094EB7"/>
    <w:rsid w:val="00095C75"/>
    <w:rsid w:val="00095CEF"/>
    <w:rsid w:val="00095E0F"/>
    <w:rsid w:val="00095F3F"/>
    <w:rsid w:val="00096FBA"/>
    <w:rsid w:val="00097029"/>
    <w:rsid w:val="000A03E1"/>
    <w:rsid w:val="000A0DD9"/>
    <w:rsid w:val="000A1195"/>
    <w:rsid w:val="000A17FC"/>
    <w:rsid w:val="000A1C44"/>
    <w:rsid w:val="000A2980"/>
    <w:rsid w:val="000A2A09"/>
    <w:rsid w:val="000A3817"/>
    <w:rsid w:val="000A4AEB"/>
    <w:rsid w:val="000A4B7E"/>
    <w:rsid w:val="000A51D9"/>
    <w:rsid w:val="000A5232"/>
    <w:rsid w:val="000A5B7B"/>
    <w:rsid w:val="000A6396"/>
    <w:rsid w:val="000A6589"/>
    <w:rsid w:val="000A69C3"/>
    <w:rsid w:val="000A6DDD"/>
    <w:rsid w:val="000A7434"/>
    <w:rsid w:val="000A7C6C"/>
    <w:rsid w:val="000A7F46"/>
    <w:rsid w:val="000B0AE5"/>
    <w:rsid w:val="000B15FC"/>
    <w:rsid w:val="000B1DF1"/>
    <w:rsid w:val="000B24D9"/>
    <w:rsid w:val="000B263D"/>
    <w:rsid w:val="000B2C04"/>
    <w:rsid w:val="000B2DBD"/>
    <w:rsid w:val="000B3EE4"/>
    <w:rsid w:val="000B4441"/>
    <w:rsid w:val="000B47A1"/>
    <w:rsid w:val="000B5071"/>
    <w:rsid w:val="000B6142"/>
    <w:rsid w:val="000B6199"/>
    <w:rsid w:val="000B71F8"/>
    <w:rsid w:val="000B75F6"/>
    <w:rsid w:val="000B7690"/>
    <w:rsid w:val="000B79F4"/>
    <w:rsid w:val="000C07AC"/>
    <w:rsid w:val="000C0F82"/>
    <w:rsid w:val="000C138B"/>
    <w:rsid w:val="000C1CC8"/>
    <w:rsid w:val="000C26D3"/>
    <w:rsid w:val="000C2B36"/>
    <w:rsid w:val="000C3046"/>
    <w:rsid w:val="000C3119"/>
    <w:rsid w:val="000C3555"/>
    <w:rsid w:val="000C3B31"/>
    <w:rsid w:val="000C3C27"/>
    <w:rsid w:val="000C3DE6"/>
    <w:rsid w:val="000C4A27"/>
    <w:rsid w:val="000C4ABE"/>
    <w:rsid w:val="000C57CB"/>
    <w:rsid w:val="000C6897"/>
    <w:rsid w:val="000C68FA"/>
    <w:rsid w:val="000C6990"/>
    <w:rsid w:val="000C6993"/>
    <w:rsid w:val="000C71C2"/>
    <w:rsid w:val="000C72EB"/>
    <w:rsid w:val="000C7C7D"/>
    <w:rsid w:val="000D0168"/>
    <w:rsid w:val="000D0C8C"/>
    <w:rsid w:val="000D128D"/>
    <w:rsid w:val="000D1472"/>
    <w:rsid w:val="000D14D6"/>
    <w:rsid w:val="000D1894"/>
    <w:rsid w:val="000D2D6E"/>
    <w:rsid w:val="000D345C"/>
    <w:rsid w:val="000D357E"/>
    <w:rsid w:val="000D5022"/>
    <w:rsid w:val="000D5349"/>
    <w:rsid w:val="000D53F9"/>
    <w:rsid w:val="000D5764"/>
    <w:rsid w:val="000D67E3"/>
    <w:rsid w:val="000D6EC4"/>
    <w:rsid w:val="000D7D2A"/>
    <w:rsid w:val="000E000A"/>
    <w:rsid w:val="000E0386"/>
    <w:rsid w:val="000E05DD"/>
    <w:rsid w:val="000E0791"/>
    <w:rsid w:val="000E24EF"/>
    <w:rsid w:val="000E2F68"/>
    <w:rsid w:val="000E4A40"/>
    <w:rsid w:val="000E4A43"/>
    <w:rsid w:val="000E5496"/>
    <w:rsid w:val="000E59E8"/>
    <w:rsid w:val="000E614C"/>
    <w:rsid w:val="000E678E"/>
    <w:rsid w:val="000E6848"/>
    <w:rsid w:val="000E6E64"/>
    <w:rsid w:val="000E7025"/>
    <w:rsid w:val="000E73A8"/>
    <w:rsid w:val="000E78AD"/>
    <w:rsid w:val="000F0152"/>
    <w:rsid w:val="000F065D"/>
    <w:rsid w:val="000F098F"/>
    <w:rsid w:val="000F1C2A"/>
    <w:rsid w:val="000F1C91"/>
    <w:rsid w:val="000F224B"/>
    <w:rsid w:val="000F2970"/>
    <w:rsid w:val="000F3321"/>
    <w:rsid w:val="000F33B0"/>
    <w:rsid w:val="000F36B3"/>
    <w:rsid w:val="000F3F90"/>
    <w:rsid w:val="000F45B4"/>
    <w:rsid w:val="000F4704"/>
    <w:rsid w:val="000F480E"/>
    <w:rsid w:val="000F5419"/>
    <w:rsid w:val="000F5A3F"/>
    <w:rsid w:val="000F5A4F"/>
    <w:rsid w:val="000F5E1F"/>
    <w:rsid w:val="000F60BD"/>
    <w:rsid w:val="000F6427"/>
    <w:rsid w:val="000F6CA3"/>
    <w:rsid w:val="000F70A8"/>
    <w:rsid w:val="000F70F2"/>
    <w:rsid w:val="000F7199"/>
    <w:rsid w:val="00100352"/>
    <w:rsid w:val="0010157D"/>
    <w:rsid w:val="0010283C"/>
    <w:rsid w:val="001028C6"/>
    <w:rsid w:val="00102B8B"/>
    <w:rsid w:val="00102E9A"/>
    <w:rsid w:val="00103510"/>
    <w:rsid w:val="001036DD"/>
    <w:rsid w:val="00103734"/>
    <w:rsid w:val="00104776"/>
    <w:rsid w:val="00104790"/>
    <w:rsid w:val="00104B08"/>
    <w:rsid w:val="00104C22"/>
    <w:rsid w:val="00105245"/>
    <w:rsid w:val="0010594A"/>
    <w:rsid w:val="00105FF5"/>
    <w:rsid w:val="00106008"/>
    <w:rsid w:val="00106326"/>
    <w:rsid w:val="00106787"/>
    <w:rsid w:val="001069A9"/>
    <w:rsid w:val="00106E3B"/>
    <w:rsid w:val="001072B0"/>
    <w:rsid w:val="00107A3B"/>
    <w:rsid w:val="00107F39"/>
    <w:rsid w:val="001101A7"/>
    <w:rsid w:val="0011071E"/>
    <w:rsid w:val="00110CDD"/>
    <w:rsid w:val="001110DD"/>
    <w:rsid w:val="00111551"/>
    <w:rsid w:val="0011174E"/>
    <w:rsid w:val="001118DB"/>
    <w:rsid w:val="00111E1A"/>
    <w:rsid w:val="00112067"/>
    <w:rsid w:val="00112136"/>
    <w:rsid w:val="00112717"/>
    <w:rsid w:val="00112808"/>
    <w:rsid w:val="00112A28"/>
    <w:rsid w:val="00112CAE"/>
    <w:rsid w:val="00112CF9"/>
    <w:rsid w:val="00112F7B"/>
    <w:rsid w:val="001133F5"/>
    <w:rsid w:val="00113452"/>
    <w:rsid w:val="00113A27"/>
    <w:rsid w:val="00113EEA"/>
    <w:rsid w:val="00114353"/>
    <w:rsid w:val="001144BD"/>
    <w:rsid w:val="0011512B"/>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1249"/>
    <w:rsid w:val="00121B36"/>
    <w:rsid w:val="00121E3D"/>
    <w:rsid w:val="001222CA"/>
    <w:rsid w:val="001227D3"/>
    <w:rsid w:val="00122DBF"/>
    <w:rsid w:val="00123CD6"/>
    <w:rsid w:val="00124062"/>
    <w:rsid w:val="0012427A"/>
    <w:rsid w:val="00124C53"/>
    <w:rsid w:val="0012507D"/>
    <w:rsid w:val="001251D0"/>
    <w:rsid w:val="001259AC"/>
    <w:rsid w:val="0012633A"/>
    <w:rsid w:val="00126358"/>
    <w:rsid w:val="001268DF"/>
    <w:rsid w:val="00126A0C"/>
    <w:rsid w:val="00127630"/>
    <w:rsid w:val="00127723"/>
    <w:rsid w:val="001277E1"/>
    <w:rsid w:val="00127896"/>
    <w:rsid w:val="0013184A"/>
    <w:rsid w:val="00131F16"/>
    <w:rsid w:val="00132A4B"/>
    <w:rsid w:val="00133B20"/>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5CD"/>
    <w:rsid w:val="00143806"/>
    <w:rsid w:val="00144628"/>
    <w:rsid w:val="00144A10"/>
    <w:rsid w:val="0014539D"/>
    <w:rsid w:val="001456B9"/>
    <w:rsid w:val="0014576D"/>
    <w:rsid w:val="00145A48"/>
    <w:rsid w:val="00145F66"/>
    <w:rsid w:val="00146E7E"/>
    <w:rsid w:val="00147C18"/>
    <w:rsid w:val="001500F0"/>
    <w:rsid w:val="00150968"/>
    <w:rsid w:val="00150C15"/>
    <w:rsid w:val="0015141D"/>
    <w:rsid w:val="0015182B"/>
    <w:rsid w:val="00151E94"/>
    <w:rsid w:val="00152923"/>
    <w:rsid w:val="00152B52"/>
    <w:rsid w:val="00152F50"/>
    <w:rsid w:val="001530DD"/>
    <w:rsid w:val="001537A9"/>
    <w:rsid w:val="00155183"/>
    <w:rsid w:val="001551EE"/>
    <w:rsid w:val="0015522D"/>
    <w:rsid w:val="00157C46"/>
    <w:rsid w:val="00157FC1"/>
    <w:rsid w:val="001602C3"/>
    <w:rsid w:val="00161C2F"/>
    <w:rsid w:val="00162DE4"/>
    <w:rsid w:val="00163E67"/>
    <w:rsid w:val="001645A4"/>
    <w:rsid w:val="001646E3"/>
    <w:rsid w:val="00165053"/>
    <w:rsid w:val="0016598B"/>
    <w:rsid w:val="00165FCD"/>
    <w:rsid w:val="001668BA"/>
    <w:rsid w:val="00167F64"/>
    <w:rsid w:val="001703CD"/>
    <w:rsid w:val="00170BDF"/>
    <w:rsid w:val="001714B2"/>
    <w:rsid w:val="001716EC"/>
    <w:rsid w:val="00172379"/>
    <w:rsid w:val="0017262C"/>
    <w:rsid w:val="00172B28"/>
    <w:rsid w:val="00172E9F"/>
    <w:rsid w:val="0017395C"/>
    <w:rsid w:val="00173C4D"/>
    <w:rsid w:val="00173F09"/>
    <w:rsid w:val="00174362"/>
    <w:rsid w:val="0017492D"/>
    <w:rsid w:val="00174C67"/>
    <w:rsid w:val="00174EDD"/>
    <w:rsid w:val="00174F67"/>
    <w:rsid w:val="0017642C"/>
    <w:rsid w:val="0017708A"/>
    <w:rsid w:val="0017725F"/>
    <w:rsid w:val="001772D1"/>
    <w:rsid w:val="0017745B"/>
    <w:rsid w:val="00177608"/>
    <w:rsid w:val="00177B86"/>
    <w:rsid w:val="001804F9"/>
    <w:rsid w:val="00180CA6"/>
    <w:rsid w:val="00180F02"/>
    <w:rsid w:val="001811DD"/>
    <w:rsid w:val="0018165A"/>
    <w:rsid w:val="0018181B"/>
    <w:rsid w:val="00181CC8"/>
    <w:rsid w:val="00181F3A"/>
    <w:rsid w:val="00182832"/>
    <w:rsid w:val="00182958"/>
    <w:rsid w:val="00182A0A"/>
    <w:rsid w:val="00183631"/>
    <w:rsid w:val="0018379F"/>
    <w:rsid w:val="00184277"/>
    <w:rsid w:val="0018427E"/>
    <w:rsid w:val="0018436E"/>
    <w:rsid w:val="00184EF1"/>
    <w:rsid w:val="00184F46"/>
    <w:rsid w:val="00184FA8"/>
    <w:rsid w:val="00185846"/>
    <w:rsid w:val="00185DB9"/>
    <w:rsid w:val="00185F9E"/>
    <w:rsid w:val="001860AC"/>
    <w:rsid w:val="0018621D"/>
    <w:rsid w:val="001866EF"/>
    <w:rsid w:val="0018704F"/>
    <w:rsid w:val="0018736F"/>
    <w:rsid w:val="0018770A"/>
    <w:rsid w:val="00187914"/>
    <w:rsid w:val="00187D54"/>
    <w:rsid w:val="001901F2"/>
    <w:rsid w:val="00191D76"/>
    <w:rsid w:val="00192139"/>
    <w:rsid w:val="0019215C"/>
    <w:rsid w:val="001927B7"/>
    <w:rsid w:val="001929B7"/>
    <w:rsid w:val="00192DD6"/>
    <w:rsid w:val="00193559"/>
    <w:rsid w:val="00193A01"/>
    <w:rsid w:val="001941A5"/>
    <w:rsid w:val="001946C9"/>
    <w:rsid w:val="0019491B"/>
    <w:rsid w:val="00194E26"/>
    <w:rsid w:val="001950E9"/>
    <w:rsid w:val="0019542D"/>
    <w:rsid w:val="001960FC"/>
    <w:rsid w:val="001966B7"/>
    <w:rsid w:val="0019679F"/>
    <w:rsid w:val="00196A78"/>
    <w:rsid w:val="00196B4E"/>
    <w:rsid w:val="00196CBC"/>
    <w:rsid w:val="001974F9"/>
    <w:rsid w:val="0019782D"/>
    <w:rsid w:val="001A0A1D"/>
    <w:rsid w:val="001A0B86"/>
    <w:rsid w:val="001A0CEB"/>
    <w:rsid w:val="001A120C"/>
    <w:rsid w:val="001A132B"/>
    <w:rsid w:val="001A162A"/>
    <w:rsid w:val="001A20E3"/>
    <w:rsid w:val="001A217E"/>
    <w:rsid w:val="001A241D"/>
    <w:rsid w:val="001A24CC"/>
    <w:rsid w:val="001A27E7"/>
    <w:rsid w:val="001A30BC"/>
    <w:rsid w:val="001A3898"/>
    <w:rsid w:val="001A3D03"/>
    <w:rsid w:val="001A4C1B"/>
    <w:rsid w:val="001A59B1"/>
    <w:rsid w:val="001A5E3F"/>
    <w:rsid w:val="001A60C0"/>
    <w:rsid w:val="001A6196"/>
    <w:rsid w:val="001A74B3"/>
    <w:rsid w:val="001B0A67"/>
    <w:rsid w:val="001B0B59"/>
    <w:rsid w:val="001B1177"/>
    <w:rsid w:val="001B11B1"/>
    <w:rsid w:val="001B11D9"/>
    <w:rsid w:val="001B16B5"/>
    <w:rsid w:val="001B1CFE"/>
    <w:rsid w:val="001B2E00"/>
    <w:rsid w:val="001B32E6"/>
    <w:rsid w:val="001B3788"/>
    <w:rsid w:val="001B3F7D"/>
    <w:rsid w:val="001B5637"/>
    <w:rsid w:val="001B565E"/>
    <w:rsid w:val="001B67DA"/>
    <w:rsid w:val="001B6E0A"/>
    <w:rsid w:val="001B7C1B"/>
    <w:rsid w:val="001C00CC"/>
    <w:rsid w:val="001C01B3"/>
    <w:rsid w:val="001C0477"/>
    <w:rsid w:val="001C04B8"/>
    <w:rsid w:val="001C0B07"/>
    <w:rsid w:val="001C0C28"/>
    <w:rsid w:val="001C164E"/>
    <w:rsid w:val="001C196C"/>
    <w:rsid w:val="001C1976"/>
    <w:rsid w:val="001C1A37"/>
    <w:rsid w:val="001C1D96"/>
    <w:rsid w:val="001C1E10"/>
    <w:rsid w:val="001C2A3A"/>
    <w:rsid w:val="001C3301"/>
    <w:rsid w:val="001C3B93"/>
    <w:rsid w:val="001C3C3B"/>
    <w:rsid w:val="001C3DD0"/>
    <w:rsid w:val="001C4D21"/>
    <w:rsid w:val="001C4D6D"/>
    <w:rsid w:val="001C4F7F"/>
    <w:rsid w:val="001C50A4"/>
    <w:rsid w:val="001C54CA"/>
    <w:rsid w:val="001C5501"/>
    <w:rsid w:val="001C5BD9"/>
    <w:rsid w:val="001C6176"/>
    <w:rsid w:val="001C70D6"/>
    <w:rsid w:val="001C7FF4"/>
    <w:rsid w:val="001D028E"/>
    <w:rsid w:val="001D0D83"/>
    <w:rsid w:val="001D11E4"/>
    <w:rsid w:val="001D12E4"/>
    <w:rsid w:val="001D1956"/>
    <w:rsid w:val="001D1E2B"/>
    <w:rsid w:val="001D2E79"/>
    <w:rsid w:val="001D3A45"/>
    <w:rsid w:val="001D3A77"/>
    <w:rsid w:val="001D3FEB"/>
    <w:rsid w:val="001D42C1"/>
    <w:rsid w:val="001D5220"/>
    <w:rsid w:val="001D5AA4"/>
    <w:rsid w:val="001D5DA8"/>
    <w:rsid w:val="001D6055"/>
    <w:rsid w:val="001D64C9"/>
    <w:rsid w:val="001D6566"/>
    <w:rsid w:val="001D6BAD"/>
    <w:rsid w:val="001D7D6F"/>
    <w:rsid w:val="001D7ECD"/>
    <w:rsid w:val="001E00C3"/>
    <w:rsid w:val="001E09B6"/>
    <w:rsid w:val="001E10C9"/>
    <w:rsid w:val="001E1100"/>
    <w:rsid w:val="001E1115"/>
    <w:rsid w:val="001E1935"/>
    <w:rsid w:val="001E22DC"/>
    <w:rsid w:val="001E2899"/>
    <w:rsid w:val="001E28D2"/>
    <w:rsid w:val="001E3097"/>
    <w:rsid w:val="001E34C0"/>
    <w:rsid w:val="001E3EB6"/>
    <w:rsid w:val="001E3F6E"/>
    <w:rsid w:val="001E402F"/>
    <w:rsid w:val="001E42EC"/>
    <w:rsid w:val="001E4A0A"/>
    <w:rsid w:val="001E4C72"/>
    <w:rsid w:val="001E53FF"/>
    <w:rsid w:val="001E547A"/>
    <w:rsid w:val="001E559B"/>
    <w:rsid w:val="001E5708"/>
    <w:rsid w:val="001E5AC2"/>
    <w:rsid w:val="001E6221"/>
    <w:rsid w:val="001E6398"/>
    <w:rsid w:val="001E6559"/>
    <w:rsid w:val="001E77DE"/>
    <w:rsid w:val="001E7A1D"/>
    <w:rsid w:val="001E7DE6"/>
    <w:rsid w:val="001F03F6"/>
    <w:rsid w:val="001F0AEE"/>
    <w:rsid w:val="001F176D"/>
    <w:rsid w:val="001F18D9"/>
    <w:rsid w:val="001F1ABB"/>
    <w:rsid w:val="001F1BCD"/>
    <w:rsid w:val="001F210B"/>
    <w:rsid w:val="001F26A2"/>
    <w:rsid w:val="001F299F"/>
    <w:rsid w:val="001F3434"/>
    <w:rsid w:val="001F4691"/>
    <w:rsid w:val="001F470D"/>
    <w:rsid w:val="001F516C"/>
    <w:rsid w:val="001F5E8E"/>
    <w:rsid w:val="001F6D1B"/>
    <w:rsid w:val="001F75C5"/>
    <w:rsid w:val="001F7881"/>
    <w:rsid w:val="002003E7"/>
    <w:rsid w:val="00200492"/>
    <w:rsid w:val="00200785"/>
    <w:rsid w:val="00200E41"/>
    <w:rsid w:val="0020125C"/>
    <w:rsid w:val="002014A4"/>
    <w:rsid w:val="002022B0"/>
    <w:rsid w:val="00202B6E"/>
    <w:rsid w:val="0020308F"/>
    <w:rsid w:val="002038E9"/>
    <w:rsid w:val="00203B97"/>
    <w:rsid w:val="002047DF"/>
    <w:rsid w:val="002050CF"/>
    <w:rsid w:val="00205CF2"/>
    <w:rsid w:val="00206B2A"/>
    <w:rsid w:val="00206E35"/>
    <w:rsid w:val="0020752B"/>
    <w:rsid w:val="0020776E"/>
    <w:rsid w:val="00207789"/>
    <w:rsid w:val="00210176"/>
    <w:rsid w:val="00210D42"/>
    <w:rsid w:val="00211182"/>
    <w:rsid w:val="002116B5"/>
    <w:rsid w:val="00211ADD"/>
    <w:rsid w:val="0021291C"/>
    <w:rsid w:val="002136A0"/>
    <w:rsid w:val="00213846"/>
    <w:rsid w:val="00213DCF"/>
    <w:rsid w:val="00213F80"/>
    <w:rsid w:val="00213FDC"/>
    <w:rsid w:val="0021407D"/>
    <w:rsid w:val="0021408D"/>
    <w:rsid w:val="002140B7"/>
    <w:rsid w:val="00214155"/>
    <w:rsid w:val="002143D1"/>
    <w:rsid w:val="002148F5"/>
    <w:rsid w:val="00214C26"/>
    <w:rsid w:val="002150A5"/>
    <w:rsid w:val="00215C3E"/>
    <w:rsid w:val="00216073"/>
    <w:rsid w:val="00216ED3"/>
    <w:rsid w:val="002174D1"/>
    <w:rsid w:val="002178BF"/>
    <w:rsid w:val="00217E22"/>
    <w:rsid w:val="00217E8B"/>
    <w:rsid w:val="002206C2"/>
    <w:rsid w:val="00220C06"/>
    <w:rsid w:val="00220C38"/>
    <w:rsid w:val="00220DA4"/>
    <w:rsid w:val="00220DD1"/>
    <w:rsid w:val="002211FA"/>
    <w:rsid w:val="00221518"/>
    <w:rsid w:val="00221643"/>
    <w:rsid w:val="0022166E"/>
    <w:rsid w:val="00221843"/>
    <w:rsid w:val="00222337"/>
    <w:rsid w:val="002236B5"/>
    <w:rsid w:val="00223B98"/>
    <w:rsid w:val="00223D8A"/>
    <w:rsid w:val="00224246"/>
    <w:rsid w:val="002245D6"/>
    <w:rsid w:val="002246D5"/>
    <w:rsid w:val="002247E8"/>
    <w:rsid w:val="00224806"/>
    <w:rsid w:val="00224C07"/>
    <w:rsid w:val="00225625"/>
    <w:rsid w:val="00225DFF"/>
    <w:rsid w:val="00226CDB"/>
    <w:rsid w:val="002270C2"/>
    <w:rsid w:val="00227124"/>
    <w:rsid w:val="0022757E"/>
    <w:rsid w:val="00227C01"/>
    <w:rsid w:val="00227DD1"/>
    <w:rsid w:val="002302B7"/>
    <w:rsid w:val="0023092B"/>
    <w:rsid w:val="00231788"/>
    <w:rsid w:val="002318EC"/>
    <w:rsid w:val="00231B18"/>
    <w:rsid w:val="00231D69"/>
    <w:rsid w:val="00231F34"/>
    <w:rsid w:val="00233380"/>
    <w:rsid w:val="0023345E"/>
    <w:rsid w:val="00233A0D"/>
    <w:rsid w:val="00233D64"/>
    <w:rsid w:val="00234333"/>
    <w:rsid w:val="00234340"/>
    <w:rsid w:val="002350B1"/>
    <w:rsid w:val="00235F78"/>
    <w:rsid w:val="002361B3"/>
    <w:rsid w:val="00236DF7"/>
    <w:rsid w:val="00236E2D"/>
    <w:rsid w:val="0023748F"/>
    <w:rsid w:val="00237718"/>
    <w:rsid w:val="00237A27"/>
    <w:rsid w:val="00237B7B"/>
    <w:rsid w:val="00237CFB"/>
    <w:rsid w:val="00237D01"/>
    <w:rsid w:val="0024014B"/>
    <w:rsid w:val="0024069B"/>
    <w:rsid w:val="00240ADF"/>
    <w:rsid w:val="00240DBF"/>
    <w:rsid w:val="0024231C"/>
    <w:rsid w:val="00242944"/>
    <w:rsid w:val="00243271"/>
    <w:rsid w:val="0024444D"/>
    <w:rsid w:val="00244662"/>
    <w:rsid w:val="0024554F"/>
    <w:rsid w:val="00246CA6"/>
    <w:rsid w:val="0024791A"/>
    <w:rsid w:val="00247AC0"/>
    <w:rsid w:val="0025006E"/>
    <w:rsid w:val="00250301"/>
    <w:rsid w:val="002504AC"/>
    <w:rsid w:val="002516BC"/>
    <w:rsid w:val="00252415"/>
    <w:rsid w:val="0025271E"/>
    <w:rsid w:val="002527AC"/>
    <w:rsid w:val="0025315E"/>
    <w:rsid w:val="00253379"/>
    <w:rsid w:val="00253D09"/>
    <w:rsid w:val="00254168"/>
    <w:rsid w:val="00254BF0"/>
    <w:rsid w:val="00254DA3"/>
    <w:rsid w:val="00255195"/>
    <w:rsid w:val="00255299"/>
    <w:rsid w:val="00255363"/>
    <w:rsid w:val="002555D7"/>
    <w:rsid w:val="00255D4D"/>
    <w:rsid w:val="00256128"/>
    <w:rsid w:val="0025615B"/>
    <w:rsid w:val="00256590"/>
    <w:rsid w:val="002569E8"/>
    <w:rsid w:val="002570F7"/>
    <w:rsid w:val="0025712A"/>
    <w:rsid w:val="00257302"/>
    <w:rsid w:val="00257970"/>
    <w:rsid w:val="002606A2"/>
    <w:rsid w:val="00260963"/>
    <w:rsid w:val="00260A79"/>
    <w:rsid w:val="00260FC1"/>
    <w:rsid w:val="00261393"/>
    <w:rsid w:val="00261692"/>
    <w:rsid w:val="00262177"/>
    <w:rsid w:val="00262185"/>
    <w:rsid w:val="00262865"/>
    <w:rsid w:val="00262C0C"/>
    <w:rsid w:val="00263298"/>
    <w:rsid w:val="002636BC"/>
    <w:rsid w:val="00263776"/>
    <w:rsid w:val="00263DD3"/>
    <w:rsid w:val="00263F21"/>
    <w:rsid w:val="00264318"/>
    <w:rsid w:val="00265147"/>
    <w:rsid w:val="00265294"/>
    <w:rsid w:val="0026633B"/>
    <w:rsid w:val="002663CA"/>
    <w:rsid w:val="0026778E"/>
    <w:rsid w:val="00267B83"/>
    <w:rsid w:val="00267BD1"/>
    <w:rsid w:val="002700C8"/>
    <w:rsid w:val="002702EE"/>
    <w:rsid w:val="0027040D"/>
    <w:rsid w:val="002709A1"/>
    <w:rsid w:val="00271C83"/>
    <w:rsid w:val="00272225"/>
    <w:rsid w:val="002725EB"/>
    <w:rsid w:val="00272774"/>
    <w:rsid w:val="002727CF"/>
    <w:rsid w:val="00272A5B"/>
    <w:rsid w:val="00272B3E"/>
    <w:rsid w:val="00273891"/>
    <w:rsid w:val="00273B3D"/>
    <w:rsid w:val="00273B86"/>
    <w:rsid w:val="00273EEF"/>
    <w:rsid w:val="0027425A"/>
    <w:rsid w:val="00274586"/>
    <w:rsid w:val="00276356"/>
    <w:rsid w:val="00276387"/>
    <w:rsid w:val="00276E87"/>
    <w:rsid w:val="0028015B"/>
    <w:rsid w:val="00280CC0"/>
    <w:rsid w:val="00280DA8"/>
    <w:rsid w:val="002810B7"/>
    <w:rsid w:val="002814B7"/>
    <w:rsid w:val="00282027"/>
    <w:rsid w:val="002826D6"/>
    <w:rsid w:val="002829CC"/>
    <w:rsid w:val="00283605"/>
    <w:rsid w:val="002838EF"/>
    <w:rsid w:val="00283F94"/>
    <w:rsid w:val="00284CFA"/>
    <w:rsid w:val="00286265"/>
    <w:rsid w:val="0028669B"/>
    <w:rsid w:val="002868AA"/>
    <w:rsid w:val="002871F6"/>
    <w:rsid w:val="00287275"/>
    <w:rsid w:val="002873F9"/>
    <w:rsid w:val="00287C48"/>
    <w:rsid w:val="00290667"/>
    <w:rsid w:val="002907E2"/>
    <w:rsid w:val="00290A0C"/>
    <w:rsid w:val="00290B85"/>
    <w:rsid w:val="00290C89"/>
    <w:rsid w:val="00291381"/>
    <w:rsid w:val="0029214F"/>
    <w:rsid w:val="002922EB"/>
    <w:rsid w:val="0029244D"/>
    <w:rsid w:val="0029266A"/>
    <w:rsid w:val="0029445C"/>
    <w:rsid w:val="002947AB"/>
    <w:rsid w:val="002948A6"/>
    <w:rsid w:val="002951B9"/>
    <w:rsid w:val="00295B7F"/>
    <w:rsid w:val="00296568"/>
    <w:rsid w:val="00297889"/>
    <w:rsid w:val="00297CDC"/>
    <w:rsid w:val="002A01E6"/>
    <w:rsid w:val="002A1150"/>
    <w:rsid w:val="002A15F4"/>
    <w:rsid w:val="002A1748"/>
    <w:rsid w:val="002A1D76"/>
    <w:rsid w:val="002A1F65"/>
    <w:rsid w:val="002A23BD"/>
    <w:rsid w:val="002A2486"/>
    <w:rsid w:val="002A258B"/>
    <w:rsid w:val="002A2F6D"/>
    <w:rsid w:val="002A3418"/>
    <w:rsid w:val="002A3729"/>
    <w:rsid w:val="002A3964"/>
    <w:rsid w:val="002A3BE7"/>
    <w:rsid w:val="002A4088"/>
    <w:rsid w:val="002A4FC2"/>
    <w:rsid w:val="002A559D"/>
    <w:rsid w:val="002A5674"/>
    <w:rsid w:val="002A6791"/>
    <w:rsid w:val="002A6BE0"/>
    <w:rsid w:val="002A714D"/>
    <w:rsid w:val="002A7D8E"/>
    <w:rsid w:val="002A7EA3"/>
    <w:rsid w:val="002B01DB"/>
    <w:rsid w:val="002B0573"/>
    <w:rsid w:val="002B05FC"/>
    <w:rsid w:val="002B0AC3"/>
    <w:rsid w:val="002B10FC"/>
    <w:rsid w:val="002B2A87"/>
    <w:rsid w:val="002B3E54"/>
    <w:rsid w:val="002B50BF"/>
    <w:rsid w:val="002B58E6"/>
    <w:rsid w:val="002B6383"/>
    <w:rsid w:val="002B649D"/>
    <w:rsid w:val="002B668A"/>
    <w:rsid w:val="002B6823"/>
    <w:rsid w:val="002B6DBF"/>
    <w:rsid w:val="002B75C9"/>
    <w:rsid w:val="002B7BC8"/>
    <w:rsid w:val="002C0176"/>
    <w:rsid w:val="002C0C47"/>
    <w:rsid w:val="002C0D0D"/>
    <w:rsid w:val="002C169F"/>
    <w:rsid w:val="002C1871"/>
    <w:rsid w:val="002C21AD"/>
    <w:rsid w:val="002C24DF"/>
    <w:rsid w:val="002C26C5"/>
    <w:rsid w:val="002C2B48"/>
    <w:rsid w:val="002C2DBD"/>
    <w:rsid w:val="002C2E81"/>
    <w:rsid w:val="002C31AD"/>
    <w:rsid w:val="002C39F7"/>
    <w:rsid w:val="002C410E"/>
    <w:rsid w:val="002C433D"/>
    <w:rsid w:val="002C4F5A"/>
    <w:rsid w:val="002C526C"/>
    <w:rsid w:val="002C54C0"/>
    <w:rsid w:val="002C5810"/>
    <w:rsid w:val="002C5849"/>
    <w:rsid w:val="002C596D"/>
    <w:rsid w:val="002C5F5D"/>
    <w:rsid w:val="002C6880"/>
    <w:rsid w:val="002C693A"/>
    <w:rsid w:val="002C6A15"/>
    <w:rsid w:val="002C6CE6"/>
    <w:rsid w:val="002C6F40"/>
    <w:rsid w:val="002C70A7"/>
    <w:rsid w:val="002C758E"/>
    <w:rsid w:val="002C76E6"/>
    <w:rsid w:val="002C7839"/>
    <w:rsid w:val="002C7BF3"/>
    <w:rsid w:val="002C7D9A"/>
    <w:rsid w:val="002D0084"/>
    <w:rsid w:val="002D0132"/>
    <w:rsid w:val="002D0608"/>
    <w:rsid w:val="002D0A6F"/>
    <w:rsid w:val="002D12CF"/>
    <w:rsid w:val="002D13E6"/>
    <w:rsid w:val="002D146B"/>
    <w:rsid w:val="002D1763"/>
    <w:rsid w:val="002D18B2"/>
    <w:rsid w:val="002D1C66"/>
    <w:rsid w:val="002D2958"/>
    <w:rsid w:val="002D2AC5"/>
    <w:rsid w:val="002D30A7"/>
    <w:rsid w:val="002D3311"/>
    <w:rsid w:val="002D36B0"/>
    <w:rsid w:val="002D37AC"/>
    <w:rsid w:val="002D3952"/>
    <w:rsid w:val="002D449C"/>
    <w:rsid w:val="002D4CAB"/>
    <w:rsid w:val="002D5235"/>
    <w:rsid w:val="002D53C1"/>
    <w:rsid w:val="002D5C1C"/>
    <w:rsid w:val="002D6B92"/>
    <w:rsid w:val="002D6C19"/>
    <w:rsid w:val="002D6C4D"/>
    <w:rsid w:val="002D6E53"/>
    <w:rsid w:val="002D76D1"/>
    <w:rsid w:val="002D7A95"/>
    <w:rsid w:val="002E0623"/>
    <w:rsid w:val="002E1724"/>
    <w:rsid w:val="002E18FE"/>
    <w:rsid w:val="002E2C9C"/>
    <w:rsid w:val="002E3A6C"/>
    <w:rsid w:val="002E3D75"/>
    <w:rsid w:val="002E42C5"/>
    <w:rsid w:val="002E4539"/>
    <w:rsid w:val="002E4829"/>
    <w:rsid w:val="002E48A9"/>
    <w:rsid w:val="002E497D"/>
    <w:rsid w:val="002E52DA"/>
    <w:rsid w:val="002E5843"/>
    <w:rsid w:val="002E6D45"/>
    <w:rsid w:val="002E6DB4"/>
    <w:rsid w:val="002E71E4"/>
    <w:rsid w:val="002E7229"/>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431E"/>
    <w:rsid w:val="002F4A18"/>
    <w:rsid w:val="002F4EBE"/>
    <w:rsid w:val="002F51E3"/>
    <w:rsid w:val="002F5935"/>
    <w:rsid w:val="002F5EF9"/>
    <w:rsid w:val="002F5FF3"/>
    <w:rsid w:val="002F61C7"/>
    <w:rsid w:val="002F635C"/>
    <w:rsid w:val="002F6467"/>
    <w:rsid w:val="002F7E79"/>
    <w:rsid w:val="00300832"/>
    <w:rsid w:val="003016CE"/>
    <w:rsid w:val="00301DAB"/>
    <w:rsid w:val="00301F35"/>
    <w:rsid w:val="00301F7D"/>
    <w:rsid w:val="0030219E"/>
    <w:rsid w:val="003026EC"/>
    <w:rsid w:val="00302936"/>
    <w:rsid w:val="00302EFA"/>
    <w:rsid w:val="003030A3"/>
    <w:rsid w:val="003033F6"/>
    <w:rsid w:val="00303A3A"/>
    <w:rsid w:val="00304114"/>
    <w:rsid w:val="0030480E"/>
    <w:rsid w:val="003053B9"/>
    <w:rsid w:val="00305B3D"/>
    <w:rsid w:val="00305CC3"/>
    <w:rsid w:val="00305E48"/>
    <w:rsid w:val="003060E6"/>
    <w:rsid w:val="003063C2"/>
    <w:rsid w:val="00306F46"/>
    <w:rsid w:val="00307911"/>
    <w:rsid w:val="00307D38"/>
    <w:rsid w:val="0031012F"/>
    <w:rsid w:val="0031027C"/>
    <w:rsid w:val="003109B2"/>
    <w:rsid w:val="00311149"/>
    <w:rsid w:val="00311455"/>
    <w:rsid w:val="00311DEC"/>
    <w:rsid w:val="003120C4"/>
    <w:rsid w:val="00312152"/>
    <w:rsid w:val="00312647"/>
    <w:rsid w:val="00312D3F"/>
    <w:rsid w:val="00313A59"/>
    <w:rsid w:val="00313B0B"/>
    <w:rsid w:val="00313C5F"/>
    <w:rsid w:val="00313CBE"/>
    <w:rsid w:val="0031484F"/>
    <w:rsid w:val="00314BC9"/>
    <w:rsid w:val="00314FF3"/>
    <w:rsid w:val="003157B7"/>
    <w:rsid w:val="00315C4B"/>
    <w:rsid w:val="00316359"/>
    <w:rsid w:val="003164B5"/>
    <w:rsid w:val="003164C4"/>
    <w:rsid w:val="0031768F"/>
    <w:rsid w:val="00320570"/>
    <w:rsid w:val="00320709"/>
    <w:rsid w:val="00320B00"/>
    <w:rsid w:val="00320F0A"/>
    <w:rsid w:val="0032100B"/>
    <w:rsid w:val="00321B59"/>
    <w:rsid w:val="003221C5"/>
    <w:rsid w:val="00322438"/>
    <w:rsid w:val="00322F96"/>
    <w:rsid w:val="003233B2"/>
    <w:rsid w:val="00323FC1"/>
    <w:rsid w:val="00324D8D"/>
    <w:rsid w:val="00325559"/>
    <w:rsid w:val="00325BAC"/>
    <w:rsid w:val="00325FC9"/>
    <w:rsid w:val="00326057"/>
    <w:rsid w:val="003261D3"/>
    <w:rsid w:val="0032675B"/>
    <w:rsid w:val="003270E6"/>
    <w:rsid w:val="00327122"/>
    <w:rsid w:val="003271A4"/>
    <w:rsid w:val="00327687"/>
    <w:rsid w:val="00327C3D"/>
    <w:rsid w:val="00327FA2"/>
    <w:rsid w:val="003301EC"/>
    <w:rsid w:val="0033049F"/>
    <w:rsid w:val="00331120"/>
    <w:rsid w:val="00331A5D"/>
    <w:rsid w:val="00331A86"/>
    <w:rsid w:val="00332473"/>
    <w:rsid w:val="003325F8"/>
    <w:rsid w:val="0033275A"/>
    <w:rsid w:val="003336F4"/>
    <w:rsid w:val="00333B52"/>
    <w:rsid w:val="003342E2"/>
    <w:rsid w:val="00335C42"/>
    <w:rsid w:val="00335C74"/>
    <w:rsid w:val="00336334"/>
    <w:rsid w:val="0033639F"/>
    <w:rsid w:val="00336451"/>
    <w:rsid w:val="00336B25"/>
    <w:rsid w:val="00336EA9"/>
    <w:rsid w:val="003372AB"/>
    <w:rsid w:val="00337849"/>
    <w:rsid w:val="00337F01"/>
    <w:rsid w:val="003409CB"/>
    <w:rsid w:val="00340B51"/>
    <w:rsid w:val="00340D27"/>
    <w:rsid w:val="003416C3"/>
    <w:rsid w:val="00341BD9"/>
    <w:rsid w:val="00341BE2"/>
    <w:rsid w:val="00341CB5"/>
    <w:rsid w:val="00342395"/>
    <w:rsid w:val="003423AE"/>
    <w:rsid w:val="0034302C"/>
    <w:rsid w:val="003431AF"/>
    <w:rsid w:val="003431C4"/>
    <w:rsid w:val="00343479"/>
    <w:rsid w:val="00343A19"/>
    <w:rsid w:val="00343B8C"/>
    <w:rsid w:val="00343C0B"/>
    <w:rsid w:val="00343DDB"/>
    <w:rsid w:val="003448C5"/>
    <w:rsid w:val="00344B10"/>
    <w:rsid w:val="00345215"/>
    <w:rsid w:val="0034565B"/>
    <w:rsid w:val="00345C02"/>
    <w:rsid w:val="00345E3F"/>
    <w:rsid w:val="00346199"/>
    <w:rsid w:val="003463AF"/>
    <w:rsid w:val="00346493"/>
    <w:rsid w:val="00346E8D"/>
    <w:rsid w:val="00346FA3"/>
    <w:rsid w:val="00347024"/>
    <w:rsid w:val="00347549"/>
    <w:rsid w:val="00347AC4"/>
    <w:rsid w:val="00347F9C"/>
    <w:rsid w:val="00350A2B"/>
    <w:rsid w:val="00350F6D"/>
    <w:rsid w:val="00351543"/>
    <w:rsid w:val="003516A8"/>
    <w:rsid w:val="00351C91"/>
    <w:rsid w:val="003520C9"/>
    <w:rsid w:val="00352AFB"/>
    <w:rsid w:val="003533F7"/>
    <w:rsid w:val="00353497"/>
    <w:rsid w:val="0035366F"/>
    <w:rsid w:val="003545CF"/>
    <w:rsid w:val="00355381"/>
    <w:rsid w:val="00355449"/>
    <w:rsid w:val="00355DB1"/>
    <w:rsid w:val="00356281"/>
    <w:rsid w:val="003564CF"/>
    <w:rsid w:val="003564E8"/>
    <w:rsid w:val="00356756"/>
    <w:rsid w:val="003569EC"/>
    <w:rsid w:val="003576D5"/>
    <w:rsid w:val="0036009C"/>
    <w:rsid w:val="00360435"/>
    <w:rsid w:val="00360617"/>
    <w:rsid w:val="003607C1"/>
    <w:rsid w:val="00360B53"/>
    <w:rsid w:val="00360C84"/>
    <w:rsid w:val="00360DBA"/>
    <w:rsid w:val="003611F0"/>
    <w:rsid w:val="00361293"/>
    <w:rsid w:val="00361B02"/>
    <w:rsid w:val="00361ECB"/>
    <w:rsid w:val="00362EBA"/>
    <w:rsid w:val="00363019"/>
    <w:rsid w:val="00363D84"/>
    <w:rsid w:val="00364625"/>
    <w:rsid w:val="00364956"/>
    <w:rsid w:val="0036511D"/>
    <w:rsid w:val="00365273"/>
    <w:rsid w:val="003667B1"/>
    <w:rsid w:val="003668A1"/>
    <w:rsid w:val="00366939"/>
    <w:rsid w:val="00366E8B"/>
    <w:rsid w:val="0036704C"/>
    <w:rsid w:val="0037066E"/>
    <w:rsid w:val="00370DE5"/>
    <w:rsid w:val="00370E9E"/>
    <w:rsid w:val="00370F46"/>
    <w:rsid w:val="003726B0"/>
    <w:rsid w:val="00372E78"/>
    <w:rsid w:val="00373B93"/>
    <w:rsid w:val="00373F03"/>
    <w:rsid w:val="00375417"/>
    <w:rsid w:val="0037602C"/>
    <w:rsid w:val="0037625C"/>
    <w:rsid w:val="0037676A"/>
    <w:rsid w:val="00376E23"/>
    <w:rsid w:val="0037743E"/>
    <w:rsid w:val="00377A9A"/>
    <w:rsid w:val="003819F9"/>
    <w:rsid w:val="003822E7"/>
    <w:rsid w:val="0038257A"/>
    <w:rsid w:val="003828FB"/>
    <w:rsid w:val="00382B53"/>
    <w:rsid w:val="003844DA"/>
    <w:rsid w:val="00384AF5"/>
    <w:rsid w:val="00384CCB"/>
    <w:rsid w:val="00385088"/>
    <w:rsid w:val="003859CC"/>
    <w:rsid w:val="003860A1"/>
    <w:rsid w:val="00386377"/>
    <w:rsid w:val="00386701"/>
    <w:rsid w:val="00386E68"/>
    <w:rsid w:val="0038728B"/>
    <w:rsid w:val="00387B72"/>
    <w:rsid w:val="00390106"/>
    <w:rsid w:val="00390976"/>
    <w:rsid w:val="003911A9"/>
    <w:rsid w:val="00391726"/>
    <w:rsid w:val="00391914"/>
    <w:rsid w:val="003919A8"/>
    <w:rsid w:val="003919CA"/>
    <w:rsid w:val="00391D8C"/>
    <w:rsid w:val="00392A61"/>
    <w:rsid w:val="003933B3"/>
    <w:rsid w:val="003934BF"/>
    <w:rsid w:val="0039369B"/>
    <w:rsid w:val="003937A2"/>
    <w:rsid w:val="0039383B"/>
    <w:rsid w:val="00393CA9"/>
    <w:rsid w:val="00393D53"/>
    <w:rsid w:val="00393FC9"/>
    <w:rsid w:val="003943F6"/>
    <w:rsid w:val="003958BD"/>
    <w:rsid w:val="003959F0"/>
    <w:rsid w:val="00395F3D"/>
    <w:rsid w:val="0039646B"/>
    <w:rsid w:val="00396745"/>
    <w:rsid w:val="00396BAA"/>
    <w:rsid w:val="00396F24"/>
    <w:rsid w:val="0039717F"/>
    <w:rsid w:val="00397253"/>
    <w:rsid w:val="003A0273"/>
    <w:rsid w:val="003A19F7"/>
    <w:rsid w:val="003A1AA6"/>
    <w:rsid w:val="003A2018"/>
    <w:rsid w:val="003A27FF"/>
    <w:rsid w:val="003A2965"/>
    <w:rsid w:val="003A2AB1"/>
    <w:rsid w:val="003A2E93"/>
    <w:rsid w:val="003A3ACF"/>
    <w:rsid w:val="003A3E6D"/>
    <w:rsid w:val="003A3F97"/>
    <w:rsid w:val="003A6696"/>
    <w:rsid w:val="003A67B8"/>
    <w:rsid w:val="003A68A7"/>
    <w:rsid w:val="003A6C31"/>
    <w:rsid w:val="003A7509"/>
    <w:rsid w:val="003A7999"/>
    <w:rsid w:val="003A7F14"/>
    <w:rsid w:val="003A7F9B"/>
    <w:rsid w:val="003B022E"/>
    <w:rsid w:val="003B042D"/>
    <w:rsid w:val="003B05BE"/>
    <w:rsid w:val="003B0708"/>
    <w:rsid w:val="003B092B"/>
    <w:rsid w:val="003B0DD9"/>
    <w:rsid w:val="003B0FC4"/>
    <w:rsid w:val="003B13E2"/>
    <w:rsid w:val="003B1823"/>
    <w:rsid w:val="003B1F1D"/>
    <w:rsid w:val="003B21A1"/>
    <w:rsid w:val="003B230E"/>
    <w:rsid w:val="003B2311"/>
    <w:rsid w:val="003B2D3F"/>
    <w:rsid w:val="003B2DAA"/>
    <w:rsid w:val="003B31FE"/>
    <w:rsid w:val="003B324E"/>
    <w:rsid w:val="003B32C5"/>
    <w:rsid w:val="003B3480"/>
    <w:rsid w:val="003B3531"/>
    <w:rsid w:val="003B449E"/>
    <w:rsid w:val="003B4710"/>
    <w:rsid w:val="003B492F"/>
    <w:rsid w:val="003B4B09"/>
    <w:rsid w:val="003B51CF"/>
    <w:rsid w:val="003B574C"/>
    <w:rsid w:val="003B57DB"/>
    <w:rsid w:val="003B583C"/>
    <w:rsid w:val="003B5F8B"/>
    <w:rsid w:val="003B6336"/>
    <w:rsid w:val="003B6A2F"/>
    <w:rsid w:val="003B7011"/>
    <w:rsid w:val="003B75B7"/>
    <w:rsid w:val="003B7878"/>
    <w:rsid w:val="003B7919"/>
    <w:rsid w:val="003B7A59"/>
    <w:rsid w:val="003C0283"/>
    <w:rsid w:val="003C0DE4"/>
    <w:rsid w:val="003C112C"/>
    <w:rsid w:val="003C257F"/>
    <w:rsid w:val="003C2A6B"/>
    <w:rsid w:val="003C3D04"/>
    <w:rsid w:val="003C456E"/>
    <w:rsid w:val="003C4821"/>
    <w:rsid w:val="003C5F50"/>
    <w:rsid w:val="003C6245"/>
    <w:rsid w:val="003C64AF"/>
    <w:rsid w:val="003C72D7"/>
    <w:rsid w:val="003C7694"/>
    <w:rsid w:val="003C7A37"/>
    <w:rsid w:val="003C7C9E"/>
    <w:rsid w:val="003C7DDA"/>
    <w:rsid w:val="003D02F4"/>
    <w:rsid w:val="003D0D2A"/>
    <w:rsid w:val="003D1224"/>
    <w:rsid w:val="003D19BC"/>
    <w:rsid w:val="003D2CE9"/>
    <w:rsid w:val="003D3AD2"/>
    <w:rsid w:val="003D3B73"/>
    <w:rsid w:val="003D42F4"/>
    <w:rsid w:val="003D4309"/>
    <w:rsid w:val="003D480F"/>
    <w:rsid w:val="003D5256"/>
    <w:rsid w:val="003D5403"/>
    <w:rsid w:val="003D58FC"/>
    <w:rsid w:val="003D5DE8"/>
    <w:rsid w:val="003D5EE4"/>
    <w:rsid w:val="003D623E"/>
    <w:rsid w:val="003D6316"/>
    <w:rsid w:val="003D6348"/>
    <w:rsid w:val="003D71F4"/>
    <w:rsid w:val="003D7403"/>
    <w:rsid w:val="003D745C"/>
    <w:rsid w:val="003D7978"/>
    <w:rsid w:val="003D7E79"/>
    <w:rsid w:val="003E0B59"/>
    <w:rsid w:val="003E0DFF"/>
    <w:rsid w:val="003E0EA1"/>
    <w:rsid w:val="003E13CC"/>
    <w:rsid w:val="003E1473"/>
    <w:rsid w:val="003E1FC4"/>
    <w:rsid w:val="003E2125"/>
    <w:rsid w:val="003E290B"/>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FC1"/>
    <w:rsid w:val="003E5FF1"/>
    <w:rsid w:val="003E65DC"/>
    <w:rsid w:val="003E6D28"/>
    <w:rsid w:val="003E7090"/>
    <w:rsid w:val="003E724C"/>
    <w:rsid w:val="003F0C41"/>
    <w:rsid w:val="003F1316"/>
    <w:rsid w:val="003F14B1"/>
    <w:rsid w:val="003F30A6"/>
    <w:rsid w:val="003F3DD2"/>
    <w:rsid w:val="003F43B3"/>
    <w:rsid w:val="003F43F4"/>
    <w:rsid w:val="003F45EF"/>
    <w:rsid w:val="003F4B19"/>
    <w:rsid w:val="003F4FA0"/>
    <w:rsid w:val="003F57DE"/>
    <w:rsid w:val="003F610F"/>
    <w:rsid w:val="003F6DB4"/>
    <w:rsid w:val="003F77DE"/>
    <w:rsid w:val="00401104"/>
    <w:rsid w:val="00401CAC"/>
    <w:rsid w:val="004031DF"/>
    <w:rsid w:val="00404C6A"/>
    <w:rsid w:val="00404E0B"/>
    <w:rsid w:val="004056FC"/>
    <w:rsid w:val="00406A02"/>
    <w:rsid w:val="00406ADA"/>
    <w:rsid w:val="00406F6A"/>
    <w:rsid w:val="004077AD"/>
    <w:rsid w:val="00407D7F"/>
    <w:rsid w:val="00410AA3"/>
    <w:rsid w:val="00410BE5"/>
    <w:rsid w:val="00411FFC"/>
    <w:rsid w:val="004124DB"/>
    <w:rsid w:val="00412734"/>
    <w:rsid w:val="00412DFF"/>
    <w:rsid w:val="0041394B"/>
    <w:rsid w:val="00413A92"/>
    <w:rsid w:val="004141E7"/>
    <w:rsid w:val="00414A7A"/>
    <w:rsid w:val="00414AA2"/>
    <w:rsid w:val="00414D53"/>
    <w:rsid w:val="004150BE"/>
    <w:rsid w:val="004153D6"/>
    <w:rsid w:val="0041550C"/>
    <w:rsid w:val="00415DD8"/>
    <w:rsid w:val="004160BA"/>
    <w:rsid w:val="004160EA"/>
    <w:rsid w:val="0041700A"/>
    <w:rsid w:val="004174DC"/>
    <w:rsid w:val="004175F4"/>
    <w:rsid w:val="004202E2"/>
    <w:rsid w:val="0042085F"/>
    <w:rsid w:val="00420B69"/>
    <w:rsid w:val="00420B96"/>
    <w:rsid w:val="00420DE0"/>
    <w:rsid w:val="004216EA"/>
    <w:rsid w:val="00421CDF"/>
    <w:rsid w:val="00421EDF"/>
    <w:rsid w:val="004229A4"/>
    <w:rsid w:val="00422D5B"/>
    <w:rsid w:val="0042345F"/>
    <w:rsid w:val="00423DF2"/>
    <w:rsid w:val="00423E43"/>
    <w:rsid w:val="00423F3A"/>
    <w:rsid w:val="0042426A"/>
    <w:rsid w:val="00424877"/>
    <w:rsid w:val="004248E8"/>
    <w:rsid w:val="00424E04"/>
    <w:rsid w:val="00425A59"/>
    <w:rsid w:val="00425E35"/>
    <w:rsid w:val="00426008"/>
    <w:rsid w:val="00426E73"/>
    <w:rsid w:val="00427A7B"/>
    <w:rsid w:val="00427AA7"/>
    <w:rsid w:val="00427CDB"/>
    <w:rsid w:val="004302D7"/>
    <w:rsid w:val="00430EDD"/>
    <w:rsid w:val="004310B4"/>
    <w:rsid w:val="004310E5"/>
    <w:rsid w:val="00431B97"/>
    <w:rsid w:val="0043217E"/>
    <w:rsid w:val="0043222F"/>
    <w:rsid w:val="00432A1A"/>
    <w:rsid w:val="00432BE5"/>
    <w:rsid w:val="00432E96"/>
    <w:rsid w:val="00433D79"/>
    <w:rsid w:val="004340F4"/>
    <w:rsid w:val="004343A9"/>
    <w:rsid w:val="00434804"/>
    <w:rsid w:val="004348C0"/>
    <w:rsid w:val="00434A59"/>
    <w:rsid w:val="00434A83"/>
    <w:rsid w:val="00434D98"/>
    <w:rsid w:val="00434E37"/>
    <w:rsid w:val="0043559B"/>
    <w:rsid w:val="00435AF1"/>
    <w:rsid w:val="00436EC8"/>
    <w:rsid w:val="00436F65"/>
    <w:rsid w:val="004372DF"/>
    <w:rsid w:val="0044034C"/>
    <w:rsid w:val="004403D1"/>
    <w:rsid w:val="00440585"/>
    <w:rsid w:val="00440DBD"/>
    <w:rsid w:val="004418B8"/>
    <w:rsid w:val="00441D2D"/>
    <w:rsid w:val="0044213D"/>
    <w:rsid w:val="00442FA5"/>
    <w:rsid w:val="0044306E"/>
    <w:rsid w:val="0044344D"/>
    <w:rsid w:val="0044370D"/>
    <w:rsid w:val="00443C9B"/>
    <w:rsid w:val="00443CF4"/>
    <w:rsid w:val="00443EA8"/>
    <w:rsid w:val="0044415B"/>
    <w:rsid w:val="004445C5"/>
    <w:rsid w:val="00444F5D"/>
    <w:rsid w:val="00445087"/>
    <w:rsid w:val="0044584D"/>
    <w:rsid w:val="00445B27"/>
    <w:rsid w:val="004461D9"/>
    <w:rsid w:val="004462D8"/>
    <w:rsid w:val="004462E4"/>
    <w:rsid w:val="004463D4"/>
    <w:rsid w:val="0044658E"/>
    <w:rsid w:val="00446AF6"/>
    <w:rsid w:val="00447368"/>
    <w:rsid w:val="004477B5"/>
    <w:rsid w:val="00450B6C"/>
    <w:rsid w:val="00450C63"/>
    <w:rsid w:val="004511B1"/>
    <w:rsid w:val="00451256"/>
    <w:rsid w:val="0045156B"/>
    <w:rsid w:val="00451798"/>
    <w:rsid w:val="004519F0"/>
    <w:rsid w:val="00452E37"/>
    <w:rsid w:val="00452E70"/>
    <w:rsid w:val="00452F15"/>
    <w:rsid w:val="0045379D"/>
    <w:rsid w:val="00454C3D"/>
    <w:rsid w:val="00455150"/>
    <w:rsid w:val="00455690"/>
    <w:rsid w:val="00455ED5"/>
    <w:rsid w:val="00455F0B"/>
    <w:rsid w:val="00455FAB"/>
    <w:rsid w:val="00455FCB"/>
    <w:rsid w:val="0045639B"/>
    <w:rsid w:val="00456677"/>
    <w:rsid w:val="004567E5"/>
    <w:rsid w:val="00456E6D"/>
    <w:rsid w:val="00456F6A"/>
    <w:rsid w:val="004570C3"/>
    <w:rsid w:val="0045749D"/>
    <w:rsid w:val="004575E3"/>
    <w:rsid w:val="004578BC"/>
    <w:rsid w:val="004600E1"/>
    <w:rsid w:val="00460761"/>
    <w:rsid w:val="004607AA"/>
    <w:rsid w:val="00460C27"/>
    <w:rsid w:val="00460DF2"/>
    <w:rsid w:val="00460F46"/>
    <w:rsid w:val="00461502"/>
    <w:rsid w:val="0046173D"/>
    <w:rsid w:val="00461EE2"/>
    <w:rsid w:val="00462936"/>
    <w:rsid w:val="00463080"/>
    <w:rsid w:val="00463A30"/>
    <w:rsid w:val="00463DAF"/>
    <w:rsid w:val="004647D0"/>
    <w:rsid w:val="00464BFE"/>
    <w:rsid w:val="00464ED8"/>
    <w:rsid w:val="00464F44"/>
    <w:rsid w:val="00464FF5"/>
    <w:rsid w:val="0046557A"/>
    <w:rsid w:val="0046557F"/>
    <w:rsid w:val="004656EA"/>
    <w:rsid w:val="004658F8"/>
    <w:rsid w:val="00465D85"/>
    <w:rsid w:val="00465E3D"/>
    <w:rsid w:val="004664E0"/>
    <w:rsid w:val="004665AA"/>
    <w:rsid w:val="004667AE"/>
    <w:rsid w:val="00466904"/>
    <w:rsid w:val="00466E2A"/>
    <w:rsid w:val="00466E5E"/>
    <w:rsid w:val="00467491"/>
    <w:rsid w:val="004678C8"/>
    <w:rsid w:val="00470076"/>
    <w:rsid w:val="00470192"/>
    <w:rsid w:val="00470392"/>
    <w:rsid w:val="004703F1"/>
    <w:rsid w:val="0047042A"/>
    <w:rsid w:val="00470571"/>
    <w:rsid w:val="004709D7"/>
    <w:rsid w:val="004715A4"/>
    <w:rsid w:val="004716FE"/>
    <w:rsid w:val="00472283"/>
    <w:rsid w:val="0047342D"/>
    <w:rsid w:val="0047467A"/>
    <w:rsid w:val="004749FF"/>
    <w:rsid w:val="00474B5D"/>
    <w:rsid w:val="0047502A"/>
    <w:rsid w:val="004759BC"/>
    <w:rsid w:val="00475D40"/>
    <w:rsid w:val="00476044"/>
    <w:rsid w:val="00476749"/>
    <w:rsid w:val="00480523"/>
    <w:rsid w:val="004806BC"/>
    <w:rsid w:val="0048156D"/>
    <w:rsid w:val="00481B59"/>
    <w:rsid w:val="00481E9B"/>
    <w:rsid w:val="004820A0"/>
    <w:rsid w:val="004830FD"/>
    <w:rsid w:val="004833FE"/>
    <w:rsid w:val="00483697"/>
    <w:rsid w:val="00483B28"/>
    <w:rsid w:val="00483CCA"/>
    <w:rsid w:val="004843CD"/>
    <w:rsid w:val="00484C11"/>
    <w:rsid w:val="00484DE0"/>
    <w:rsid w:val="00484FA9"/>
    <w:rsid w:val="00484FEE"/>
    <w:rsid w:val="0048500D"/>
    <w:rsid w:val="00485844"/>
    <w:rsid w:val="00485998"/>
    <w:rsid w:val="00485CEF"/>
    <w:rsid w:val="00485D66"/>
    <w:rsid w:val="0048630B"/>
    <w:rsid w:val="00486E59"/>
    <w:rsid w:val="00487338"/>
    <w:rsid w:val="00487DDB"/>
    <w:rsid w:val="00487E34"/>
    <w:rsid w:val="00487EF3"/>
    <w:rsid w:val="00490258"/>
    <w:rsid w:val="0049083D"/>
    <w:rsid w:val="00490C81"/>
    <w:rsid w:val="00490FAE"/>
    <w:rsid w:val="0049127F"/>
    <w:rsid w:val="004912B6"/>
    <w:rsid w:val="00491C3F"/>
    <w:rsid w:val="004920F6"/>
    <w:rsid w:val="00492117"/>
    <w:rsid w:val="0049270B"/>
    <w:rsid w:val="004928BA"/>
    <w:rsid w:val="004931D6"/>
    <w:rsid w:val="00493516"/>
    <w:rsid w:val="0049373C"/>
    <w:rsid w:val="004940D6"/>
    <w:rsid w:val="00494975"/>
    <w:rsid w:val="00494F78"/>
    <w:rsid w:val="00495203"/>
    <w:rsid w:val="00495A09"/>
    <w:rsid w:val="00495FF7"/>
    <w:rsid w:val="004961F2"/>
    <w:rsid w:val="004967AD"/>
    <w:rsid w:val="00496D72"/>
    <w:rsid w:val="00497D4D"/>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5FF"/>
    <w:rsid w:val="004A5B13"/>
    <w:rsid w:val="004A6487"/>
    <w:rsid w:val="004A6908"/>
    <w:rsid w:val="004A71A0"/>
    <w:rsid w:val="004A74DA"/>
    <w:rsid w:val="004A7841"/>
    <w:rsid w:val="004A7D74"/>
    <w:rsid w:val="004B04B0"/>
    <w:rsid w:val="004B06A0"/>
    <w:rsid w:val="004B1975"/>
    <w:rsid w:val="004B1F4C"/>
    <w:rsid w:val="004B1FBE"/>
    <w:rsid w:val="004B2474"/>
    <w:rsid w:val="004B2DF1"/>
    <w:rsid w:val="004B3328"/>
    <w:rsid w:val="004B3C2C"/>
    <w:rsid w:val="004B3FC4"/>
    <w:rsid w:val="004B48C2"/>
    <w:rsid w:val="004B5000"/>
    <w:rsid w:val="004B5291"/>
    <w:rsid w:val="004B7195"/>
    <w:rsid w:val="004B7C86"/>
    <w:rsid w:val="004C0020"/>
    <w:rsid w:val="004C07BE"/>
    <w:rsid w:val="004C0AF1"/>
    <w:rsid w:val="004C24DA"/>
    <w:rsid w:val="004C2993"/>
    <w:rsid w:val="004C3350"/>
    <w:rsid w:val="004C371E"/>
    <w:rsid w:val="004C37C5"/>
    <w:rsid w:val="004C45CF"/>
    <w:rsid w:val="004C4B56"/>
    <w:rsid w:val="004C533F"/>
    <w:rsid w:val="004C56EE"/>
    <w:rsid w:val="004C6007"/>
    <w:rsid w:val="004C624C"/>
    <w:rsid w:val="004C6256"/>
    <w:rsid w:val="004C6604"/>
    <w:rsid w:val="004C6A09"/>
    <w:rsid w:val="004C6C17"/>
    <w:rsid w:val="004C791C"/>
    <w:rsid w:val="004D04C7"/>
    <w:rsid w:val="004D0A29"/>
    <w:rsid w:val="004D0E89"/>
    <w:rsid w:val="004D13EF"/>
    <w:rsid w:val="004D17A9"/>
    <w:rsid w:val="004D2396"/>
    <w:rsid w:val="004D2818"/>
    <w:rsid w:val="004D2898"/>
    <w:rsid w:val="004D2A59"/>
    <w:rsid w:val="004D2D0A"/>
    <w:rsid w:val="004D2DFB"/>
    <w:rsid w:val="004D4A9A"/>
    <w:rsid w:val="004D4CBC"/>
    <w:rsid w:val="004D4CF2"/>
    <w:rsid w:val="004D57AD"/>
    <w:rsid w:val="004D58AB"/>
    <w:rsid w:val="004D6F34"/>
    <w:rsid w:val="004D6FB8"/>
    <w:rsid w:val="004D6FD7"/>
    <w:rsid w:val="004D73B9"/>
    <w:rsid w:val="004E044B"/>
    <w:rsid w:val="004E0546"/>
    <w:rsid w:val="004E0AFF"/>
    <w:rsid w:val="004E0ED1"/>
    <w:rsid w:val="004E1257"/>
    <w:rsid w:val="004E16BE"/>
    <w:rsid w:val="004E1761"/>
    <w:rsid w:val="004E1D8F"/>
    <w:rsid w:val="004E279F"/>
    <w:rsid w:val="004E2904"/>
    <w:rsid w:val="004E2EDE"/>
    <w:rsid w:val="004E31D0"/>
    <w:rsid w:val="004E3805"/>
    <w:rsid w:val="004E382F"/>
    <w:rsid w:val="004E3CA0"/>
    <w:rsid w:val="004E3CF4"/>
    <w:rsid w:val="004E503F"/>
    <w:rsid w:val="004E5274"/>
    <w:rsid w:val="004E52BD"/>
    <w:rsid w:val="004E56F4"/>
    <w:rsid w:val="004E5A0D"/>
    <w:rsid w:val="004E5D3A"/>
    <w:rsid w:val="004E6019"/>
    <w:rsid w:val="004E7151"/>
    <w:rsid w:val="004E72A0"/>
    <w:rsid w:val="004F07EC"/>
    <w:rsid w:val="004F0CAA"/>
    <w:rsid w:val="004F25CD"/>
    <w:rsid w:val="004F2957"/>
    <w:rsid w:val="004F2E4F"/>
    <w:rsid w:val="004F3BBF"/>
    <w:rsid w:val="004F3F0F"/>
    <w:rsid w:val="004F4572"/>
    <w:rsid w:val="004F4EB2"/>
    <w:rsid w:val="004F52F5"/>
    <w:rsid w:val="004F5C4D"/>
    <w:rsid w:val="004F61EA"/>
    <w:rsid w:val="004F62AE"/>
    <w:rsid w:val="004F69E0"/>
    <w:rsid w:val="004F6C7C"/>
    <w:rsid w:val="004F6D72"/>
    <w:rsid w:val="004F706D"/>
    <w:rsid w:val="004F7154"/>
    <w:rsid w:val="004F7663"/>
    <w:rsid w:val="004F79BE"/>
    <w:rsid w:val="004F7A04"/>
    <w:rsid w:val="0050079E"/>
    <w:rsid w:val="005011D4"/>
    <w:rsid w:val="00501714"/>
    <w:rsid w:val="005019F9"/>
    <w:rsid w:val="0050215A"/>
    <w:rsid w:val="00502ACA"/>
    <w:rsid w:val="00502C0B"/>
    <w:rsid w:val="005037CF"/>
    <w:rsid w:val="005039FA"/>
    <w:rsid w:val="005041B7"/>
    <w:rsid w:val="00504398"/>
    <w:rsid w:val="00505391"/>
    <w:rsid w:val="00505A10"/>
    <w:rsid w:val="0050608B"/>
    <w:rsid w:val="0050648B"/>
    <w:rsid w:val="0050656E"/>
    <w:rsid w:val="0050695D"/>
    <w:rsid w:val="00506DD4"/>
    <w:rsid w:val="005075D2"/>
    <w:rsid w:val="00507727"/>
    <w:rsid w:val="00507FD5"/>
    <w:rsid w:val="005101A2"/>
    <w:rsid w:val="0051050C"/>
    <w:rsid w:val="0051050D"/>
    <w:rsid w:val="0051054F"/>
    <w:rsid w:val="0051064E"/>
    <w:rsid w:val="0051073D"/>
    <w:rsid w:val="00510F91"/>
    <w:rsid w:val="005115B3"/>
    <w:rsid w:val="00511907"/>
    <w:rsid w:val="00511914"/>
    <w:rsid w:val="00511960"/>
    <w:rsid w:val="0051263E"/>
    <w:rsid w:val="00512787"/>
    <w:rsid w:val="00513FC7"/>
    <w:rsid w:val="0051410A"/>
    <w:rsid w:val="00514213"/>
    <w:rsid w:val="0051442C"/>
    <w:rsid w:val="00514866"/>
    <w:rsid w:val="00514CF6"/>
    <w:rsid w:val="00515371"/>
    <w:rsid w:val="005157AC"/>
    <w:rsid w:val="0051595C"/>
    <w:rsid w:val="00516097"/>
    <w:rsid w:val="00516E01"/>
    <w:rsid w:val="00517774"/>
    <w:rsid w:val="00517E35"/>
    <w:rsid w:val="005202E2"/>
    <w:rsid w:val="00522C4F"/>
    <w:rsid w:val="00522D5C"/>
    <w:rsid w:val="00522F5D"/>
    <w:rsid w:val="00523425"/>
    <w:rsid w:val="00523542"/>
    <w:rsid w:val="005237A8"/>
    <w:rsid w:val="00523CD3"/>
    <w:rsid w:val="005240B1"/>
    <w:rsid w:val="00524283"/>
    <w:rsid w:val="00524407"/>
    <w:rsid w:val="00525369"/>
    <w:rsid w:val="00525647"/>
    <w:rsid w:val="005256E2"/>
    <w:rsid w:val="0052593B"/>
    <w:rsid w:val="00525E2F"/>
    <w:rsid w:val="00525E68"/>
    <w:rsid w:val="0052606A"/>
    <w:rsid w:val="00526BBF"/>
    <w:rsid w:val="00526C3C"/>
    <w:rsid w:val="00526FB1"/>
    <w:rsid w:val="005274A4"/>
    <w:rsid w:val="0053006F"/>
    <w:rsid w:val="005310E1"/>
    <w:rsid w:val="00531AC2"/>
    <w:rsid w:val="0053254A"/>
    <w:rsid w:val="0053255A"/>
    <w:rsid w:val="0053257D"/>
    <w:rsid w:val="00532C11"/>
    <w:rsid w:val="00532CAA"/>
    <w:rsid w:val="0053356E"/>
    <w:rsid w:val="00533B40"/>
    <w:rsid w:val="005344C3"/>
    <w:rsid w:val="005349F6"/>
    <w:rsid w:val="00534C03"/>
    <w:rsid w:val="00534D9C"/>
    <w:rsid w:val="0053512D"/>
    <w:rsid w:val="005352BF"/>
    <w:rsid w:val="00535478"/>
    <w:rsid w:val="005358C3"/>
    <w:rsid w:val="00535C3E"/>
    <w:rsid w:val="00536227"/>
    <w:rsid w:val="005367AA"/>
    <w:rsid w:val="0053688D"/>
    <w:rsid w:val="00536A1D"/>
    <w:rsid w:val="00536A5F"/>
    <w:rsid w:val="00536C8C"/>
    <w:rsid w:val="00537A8C"/>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DC8"/>
    <w:rsid w:val="00543EF9"/>
    <w:rsid w:val="00543FF3"/>
    <w:rsid w:val="005443E7"/>
    <w:rsid w:val="005450D4"/>
    <w:rsid w:val="00545A3F"/>
    <w:rsid w:val="0054610C"/>
    <w:rsid w:val="005465F5"/>
    <w:rsid w:val="005470D3"/>
    <w:rsid w:val="00547425"/>
    <w:rsid w:val="005474FA"/>
    <w:rsid w:val="005478E9"/>
    <w:rsid w:val="005501E9"/>
    <w:rsid w:val="0055038E"/>
    <w:rsid w:val="005503B6"/>
    <w:rsid w:val="00550BCC"/>
    <w:rsid w:val="00550F4F"/>
    <w:rsid w:val="005512C8"/>
    <w:rsid w:val="005518E9"/>
    <w:rsid w:val="00551C94"/>
    <w:rsid w:val="0055224D"/>
    <w:rsid w:val="005525C7"/>
    <w:rsid w:val="0055493D"/>
    <w:rsid w:val="0055505C"/>
    <w:rsid w:val="005550B1"/>
    <w:rsid w:val="0055527D"/>
    <w:rsid w:val="0055557F"/>
    <w:rsid w:val="00555D4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6125"/>
    <w:rsid w:val="00567550"/>
    <w:rsid w:val="0056794B"/>
    <w:rsid w:val="00567BEB"/>
    <w:rsid w:val="005702B7"/>
    <w:rsid w:val="00570331"/>
    <w:rsid w:val="005707C5"/>
    <w:rsid w:val="0057088F"/>
    <w:rsid w:val="00570F7A"/>
    <w:rsid w:val="00570FE3"/>
    <w:rsid w:val="0057149A"/>
    <w:rsid w:val="00571513"/>
    <w:rsid w:val="00571D89"/>
    <w:rsid w:val="0057247B"/>
    <w:rsid w:val="00572BB0"/>
    <w:rsid w:val="00572CCF"/>
    <w:rsid w:val="005730A3"/>
    <w:rsid w:val="00573265"/>
    <w:rsid w:val="00573451"/>
    <w:rsid w:val="005735E3"/>
    <w:rsid w:val="00573E3C"/>
    <w:rsid w:val="00574311"/>
    <w:rsid w:val="00574C9C"/>
    <w:rsid w:val="00574D66"/>
    <w:rsid w:val="00575350"/>
    <w:rsid w:val="00575B53"/>
    <w:rsid w:val="00576618"/>
    <w:rsid w:val="0057799A"/>
    <w:rsid w:val="00577F05"/>
    <w:rsid w:val="00580216"/>
    <w:rsid w:val="00580D3F"/>
    <w:rsid w:val="0058109E"/>
    <w:rsid w:val="00581958"/>
    <w:rsid w:val="00581F93"/>
    <w:rsid w:val="00582537"/>
    <w:rsid w:val="00582FB0"/>
    <w:rsid w:val="005833AF"/>
    <w:rsid w:val="0058451B"/>
    <w:rsid w:val="00584749"/>
    <w:rsid w:val="00584C15"/>
    <w:rsid w:val="005851BC"/>
    <w:rsid w:val="005856C8"/>
    <w:rsid w:val="00585C78"/>
    <w:rsid w:val="00585C83"/>
    <w:rsid w:val="0058650B"/>
    <w:rsid w:val="005909B6"/>
    <w:rsid w:val="00590C41"/>
    <w:rsid w:val="00590FC5"/>
    <w:rsid w:val="0059242F"/>
    <w:rsid w:val="005932C6"/>
    <w:rsid w:val="00593667"/>
    <w:rsid w:val="0059371D"/>
    <w:rsid w:val="005942F8"/>
    <w:rsid w:val="00594370"/>
    <w:rsid w:val="0059487F"/>
    <w:rsid w:val="00594D0E"/>
    <w:rsid w:val="0059509D"/>
    <w:rsid w:val="00595586"/>
    <w:rsid w:val="00595947"/>
    <w:rsid w:val="00595E84"/>
    <w:rsid w:val="00595FBB"/>
    <w:rsid w:val="00596185"/>
    <w:rsid w:val="00596220"/>
    <w:rsid w:val="005965C0"/>
    <w:rsid w:val="005966FE"/>
    <w:rsid w:val="00596F61"/>
    <w:rsid w:val="00596F99"/>
    <w:rsid w:val="00597578"/>
    <w:rsid w:val="005975C6"/>
    <w:rsid w:val="00597F34"/>
    <w:rsid w:val="005A05ED"/>
    <w:rsid w:val="005A0690"/>
    <w:rsid w:val="005A0693"/>
    <w:rsid w:val="005A0D1F"/>
    <w:rsid w:val="005A0FDA"/>
    <w:rsid w:val="005A0FFF"/>
    <w:rsid w:val="005A1276"/>
    <w:rsid w:val="005A1991"/>
    <w:rsid w:val="005A2295"/>
    <w:rsid w:val="005A25CF"/>
    <w:rsid w:val="005A2F14"/>
    <w:rsid w:val="005A32A4"/>
    <w:rsid w:val="005A3845"/>
    <w:rsid w:val="005A425C"/>
    <w:rsid w:val="005A4538"/>
    <w:rsid w:val="005A4860"/>
    <w:rsid w:val="005A545E"/>
    <w:rsid w:val="005A5E53"/>
    <w:rsid w:val="005A6DCB"/>
    <w:rsid w:val="005A6F01"/>
    <w:rsid w:val="005A7A4E"/>
    <w:rsid w:val="005A7DFC"/>
    <w:rsid w:val="005B0787"/>
    <w:rsid w:val="005B0CD9"/>
    <w:rsid w:val="005B0E99"/>
    <w:rsid w:val="005B101E"/>
    <w:rsid w:val="005B1031"/>
    <w:rsid w:val="005B11FE"/>
    <w:rsid w:val="005B1539"/>
    <w:rsid w:val="005B156A"/>
    <w:rsid w:val="005B1980"/>
    <w:rsid w:val="005B2881"/>
    <w:rsid w:val="005B2913"/>
    <w:rsid w:val="005B2D3C"/>
    <w:rsid w:val="005B2DF4"/>
    <w:rsid w:val="005B321B"/>
    <w:rsid w:val="005B323D"/>
    <w:rsid w:val="005B3358"/>
    <w:rsid w:val="005B3448"/>
    <w:rsid w:val="005B404E"/>
    <w:rsid w:val="005B4BEA"/>
    <w:rsid w:val="005B4CA0"/>
    <w:rsid w:val="005B54B9"/>
    <w:rsid w:val="005B55A3"/>
    <w:rsid w:val="005B6433"/>
    <w:rsid w:val="005B6E08"/>
    <w:rsid w:val="005B6E48"/>
    <w:rsid w:val="005C1001"/>
    <w:rsid w:val="005C1827"/>
    <w:rsid w:val="005C1850"/>
    <w:rsid w:val="005C19FD"/>
    <w:rsid w:val="005C1EF1"/>
    <w:rsid w:val="005C2329"/>
    <w:rsid w:val="005C2D83"/>
    <w:rsid w:val="005C3338"/>
    <w:rsid w:val="005C37C1"/>
    <w:rsid w:val="005C3B8A"/>
    <w:rsid w:val="005C3EA4"/>
    <w:rsid w:val="005C40DE"/>
    <w:rsid w:val="005C42B1"/>
    <w:rsid w:val="005C4565"/>
    <w:rsid w:val="005C4D1C"/>
    <w:rsid w:val="005C4D6D"/>
    <w:rsid w:val="005C4F07"/>
    <w:rsid w:val="005C502D"/>
    <w:rsid w:val="005C57A0"/>
    <w:rsid w:val="005C5A49"/>
    <w:rsid w:val="005C5FCC"/>
    <w:rsid w:val="005C6005"/>
    <w:rsid w:val="005C68D5"/>
    <w:rsid w:val="005C7616"/>
    <w:rsid w:val="005D0AF5"/>
    <w:rsid w:val="005D0E4B"/>
    <w:rsid w:val="005D11C7"/>
    <w:rsid w:val="005D127A"/>
    <w:rsid w:val="005D1A94"/>
    <w:rsid w:val="005D2024"/>
    <w:rsid w:val="005D2059"/>
    <w:rsid w:val="005D2115"/>
    <w:rsid w:val="005D2DE5"/>
    <w:rsid w:val="005D3BAF"/>
    <w:rsid w:val="005D5510"/>
    <w:rsid w:val="005D5910"/>
    <w:rsid w:val="005D5FCB"/>
    <w:rsid w:val="005D6160"/>
    <w:rsid w:val="005D620D"/>
    <w:rsid w:val="005D7055"/>
    <w:rsid w:val="005D7073"/>
    <w:rsid w:val="005D71D7"/>
    <w:rsid w:val="005D73C2"/>
    <w:rsid w:val="005E02A4"/>
    <w:rsid w:val="005E060F"/>
    <w:rsid w:val="005E0EC4"/>
    <w:rsid w:val="005E184D"/>
    <w:rsid w:val="005E29C7"/>
    <w:rsid w:val="005E2B54"/>
    <w:rsid w:val="005E3339"/>
    <w:rsid w:val="005E338C"/>
    <w:rsid w:val="005E368C"/>
    <w:rsid w:val="005E44DF"/>
    <w:rsid w:val="005E51EE"/>
    <w:rsid w:val="005E5417"/>
    <w:rsid w:val="005E56D9"/>
    <w:rsid w:val="005E6405"/>
    <w:rsid w:val="005E65C9"/>
    <w:rsid w:val="005E76C5"/>
    <w:rsid w:val="005E7F80"/>
    <w:rsid w:val="005F0480"/>
    <w:rsid w:val="005F10C8"/>
    <w:rsid w:val="005F1CA3"/>
    <w:rsid w:val="005F2826"/>
    <w:rsid w:val="005F2AEA"/>
    <w:rsid w:val="005F3305"/>
    <w:rsid w:val="005F3E78"/>
    <w:rsid w:val="005F4F2B"/>
    <w:rsid w:val="005F52A6"/>
    <w:rsid w:val="005F5570"/>
    <w:rsid w:val="005F56D3"/>
    <w:rsid w:val="005F56E3"/>
    <w:rsid w:val="005F56FD"/>
    <w:rsid w:val="005F585A"/>
    <w:rsid w:val="005F5EA0"/>
    <w:rsid w:val="005F60E2"/>
    <w:rsid w:val="005F6421"/>
    <w:rsid w:val="005F6533"/>
    <w:rsid w:val="005F6655"/>
    <w:rsid w:val="005F6E29"/>
    <w:rsid w:val="005F7191"/>
    <w:rsid w:val="005F7913"/>
    <w:rsid w:val="005F7947"/>
    <w:rsid w:val="005F797C"/>
    <w:rsid w:val="005F7A88"/>
    <w:rsid w:val="005F7B3F"/>
    <w:rsid w:val="005F7E12"/>
    <w:rsid w:val="005F7EF9"/>
    <w:rsid w:val="00600DF5"/>
    <w:rsid w:val="006011B6"/>
    <w:rsid w:val="00601498"/>
    <w:rsid w:val="006019A4"/>
    <w:rsid w:val="00601DE4"/>
    <w:rsid w:val="00601E2A"/>
    <w:rsid w:val="00603056"/>
    <w:rsid w:val="0060325B"/>
    <w:rsid w:val="00603411"/>
    <w:rsid w:val="00603585"/>
    <w:rsid w:val="0060479F"/>
    <w:rsid w:val="00604A01"/>
    <w:rsid w:val="00604ABB"/>
    <w:rsid w:val="00604E52"/>
    <w:rsid w:val="00604EAE"/>
    <w:rsid w:val="006050AC"/>
    <w:rsid w:val="006050E1"/>
    <w:rsid w:val="00605209"/>
    <w:rsid w:val="00605263"/>
    <w:rsid w:val="00605B3B"/>
    <w:rsid w:val="00605DE6"/>
    <w:rsid w:val="006061F1"/>
    <w:rsid w:val="0060651C"/>
    <w:rsid w:val="00606529"/>
    <w:rsid w:val="0060679F"/>
    <w:rsid w:val="00606DA5"/>
    <w:rsid w:val="00607083"/>
    <w:rsid w:val="00607347"/>
    <w:rsid w:val="00607B53"/>
    <w:rsid w:val="0061092B"/>
    <w:rsid w:val="006109F6"/>
    <w:rsid w:val="00611754"/>
    <w:rsid w:val="00611F5E"/>
    <w:rsid w:val="00612290"/>
    <w:rsid w:val="006124B7"/>
    <w:rsid w:val="0061261D"/>
    <w:rsid w:val="006126B4"/>
    <w:rsid w:val="00612F15"/>
    <w:rsid w:val="00613466"/>
    <w:rsid w:val="006136BF"/>
    <w:rsid w:val="00613B1F"/>
    <w:rsid w:val="00614500"/>
    <w:rsid w:val="006146C7"/>
    <w:rsid w:val="00614A2B"/>
    <w:rsid w:val="006152F0"/>
    <w:rsid w:val="00615AA5"/>
    <w:rsid w:val="00616018"/>
    <w:rsid w:val="00616C90"/>
    <w:rsid w:val="00616E2D"/>
    <w:rsid w:val="00617A00"/>
    <w:rsid w:val="00617B71"/>
    <w:rsid w:val="00617DA8"/>
    <w:rsid w:val="00620097"/>
    <w:rsid w:val="00621719"/>
    <w:rsid w:val="00622132"/>
    <w:rsid w:val="006229D7"/>
    <w:rsid w:val="00623106"/>
    <w:rsid w:val="00623419"/>
    <w:rsid w:val="0062357B"/>
    <w:rsid w:val="00623CC1"/>
    <w:rsid w:val="00623D25"/>
    <w:rsid w:val="00624182"/>
    <w:rsid w:val="006249B7"/>
    <w:rsid w:val="00624E6D"/>
    <w:rsid w:val="00625231"/>
    <w:rsid w:val="00625C85"/>
    <w:rsid w:val="00626368"/>
    <w:rsid w:val="00626732"/>
    <w:rsid w:val="00626B55"/>
    <w:rsid w:val="00626FD0"/>
    <w:rsid w:val="00627EC5"/>
    <w:rsid w:val="00630148"/>
    <w:rsid w:val="00630DBE"/>
    <w:rsid w:val="00632113"/>
    <w:rsid w:val="00632239"/>
    <w:rsid w:val="00632364"/>
    <w:rsid w:val="0063259E"/>
    <w:rsid w:val="006327D7"/>
    <w:rsid w:val="006332C6"/>
    <w:rsid w:val="006341BE"/>
    <w:rsid w:val="006346B7"/>
    <w:rsid w:val="00634A47"/>
    <w:rsid w:val="00635238"/>
    <w:rsid w:val="00635CF9"/>
    <w:rsid w:val="00636026"/>
    <w:rsid w:val="00636158"/>
    <w:rsid w:val="00636816"/>
    <w:rsid w:val="00636B42"/>
    <w:rsid w:val="00637E90"/>
    <w:rsid w:val="00640216"/>
    <w:rsid w:val="006404E9"/>
    <w:rsid w:val="00641777"/>
    <w:rsid w:val="00641990"/>
    <w:rsid w:val="00641F6C"/>
    <w:rsid w:val="0064218E"/>
    <w:rsid w:val="006425B8"/>
    <w:rsid w:val="00642782"/>
    <w:rsid w:val="0064316C"/>
    <w:rsid w:val="006432F1"/>
    <w:rsid w:val="00643855"/>
    <w:rsid w:val="00643A6E"/>
    <w:rsid w:val="00643A91"/>
    <w:rsid w:val="00644344"/>
    <w:rsid w:val="0064469E"/>
    <w:rsid w:val="0064487D"/>
    <w:rsid w:val="00644A65"/>
    <w:rsid w:val="00644E73"/>
    <w:rsid w:val="00645413"/>
    <w:rsid w:val="006454F1"/>
    <w:rsid w:val="006456DC"/>
    <w:rsid w:val="006460A2"/>
    <w:rsid w:val="0064632A"/>
    <w:rsid w:val="00646FA1"/>
    <w:rsid w:val="0064727E"/>
    <w:rsid w:val="006475E0"/>
    <w:rsid w:val="0064760D"/>
    <w:rsid w:val="00647E6B"/>
    <w:rsid w:val="00650946"/>
    <w:rsid w:val="00651586"/>
    <w:rsid w:val="006516AF"/>
    <w:rsid w:val="006525ED"/>
    <w:rsid w:val="006526A4"/>
    <w:rsid w:val="00652B18"/>
    <w:rsid w:val="00652DF2"/>
    <w:rsid w:val="0065324D"/>
    <w:rsid w:val="00653294"/>
    <w:rsid w:val="00653422"/>
    <w:rsid w:val="00654F41"/>
    <w:rsid w:val="00655535"/>
    <w:rsid w:val="006558F5"/>
    <w:rsid w:val="0065598E"/>
    <w:rsid w:val="006568F7"/>
    <w:rsid w:val="00656CAC"/>
    <w:rsid w:val="0065713D"/>
    <w:rsid w:val="006572DF"/>
    <w:rsid w:val="006575FC"/>
    <w:rsid w:val="006576F5"/>
    <w:rsid w:val="0066029D"/>
    <w:rsid w:val="006603E5"/>
    <w:rsid w:val="0066052F"/>
    <w:rsid w:val="00660D52"/>
    <w:rsid w:val="00660D91"/>
    <w:rsid w:val="00660FB5"/>
    <w:rsid w:val="00661AB0"/>
    <w:rsid w:val="00661CE5"/>
    <w:rsid w:val="0066201E"/>
    <w:rsid w:val="00662A32"/>
    <w:rsid w:val="00662D18"/>
    <w:rsid w:val="00663725"/>
    <w:rsid w:val="0066402E"/>
    <w:rsid w:val="006640A1"/>
    <w:rsid w:val="00664DC8"/>
    <w:rsid w:val="0066580E"/>
    <w:rsid w:val="006660E8"/>
    <w:rsid w:val="006667C1"/>
    <w:rsid w:val="00666845"/>
    <w:rsid w:val="00666A33"/>
    <w:rsid w:val="006670B5"/>
    <w:rsid w:val="00667823"/>
    <w:rsid w:val="00667D03"/>
    <w:rsid w:val="006704B0"/>
    <w:rsid w:val="006707FE"/>
    <w:rsid w:val="006709EB"/>
    <w:rsid w:val="00670BB0"/>
    <w:rsid w:val="00670E13"/>
    <w:rsid w:val="0067135F"/>
    <w:rsid w:val="00671F0B"/>
    <w:rsid w:val="00672079"/>
    <w:rsid w:val="006722E0"/>
    <w:rsid w:val="00672FBF"/>
    <w:rsid w:val="00673A05"/>
    <w:rsid w:val="00673B5F"/>
    <w:rsid w:val="00673DA6"/>
    <w:rsid w:val="00674193"/>
    <w:rsid w:val="00674993"/>
    <w:rsid w:val="006755A9"/>
    <w:rsid w:val="006758A5"/>
    <w:rsid w:val="006762FB"/>
    <w:rsid w:val="0067635B"/>
    <w:rsid w:val="006768E7"/>
    <w:rsid w:val="0068020F"/>
    <w:rsid w:val="00681824"/>
    <w:rsid w:val="00681CBF"/>
    <w:rsid w:val="00682004"/>
    <w:rsid w:val="006822F3"/>
    <w:rsid w:val="00682BB0"/>
    <w:rsid w:val="00682CD7"/>
    <w:rsid w:val="00682FB5"/>
    <w:rsid w:val="0068399F"/>
    <w:rsid w:val="00683C05"/>
    <w:rsid w:val="00683CDE"/>
    <w:rsid w:val="0068441E"/>
    <w:rsid w:val="00684B6A"/>
    <w:rsid w:val="00684DD4"/>
    <w:rsid w:val="006851A1"/>
    <w:rsid w:val="00685E1A"/>
    <w:rsid w:val="00686547"/>
    <w:rsid w:val="00686918"/>
    <w:rsid w:val="0068695D"/>
    <w:rsid w:val="00686FC6"/>
    <w:rsid w:val="00687000"/>
    <w:rsid w:val="00687923"/>
    <w:rsid w:val="00687AD3"/>
    <w:rsid w:val="00687F45"/>
    <w:rsid w:val="006904AE"/>
    <w:rsid w:val="006908AF"/>
    <w:rsid w:val="00690FDF"/>
    <w:rsid w:val="006911F0"/>
    <w:rsid w:val="00691660"/>
    <w:rsid w:val="00692015"/>
    <w:rsid w:val="0069390F"/>
    <w:rsid w:val="006939E1"/>
    <w:rsid w:val="00693AE7"/>
    <w:rsid w:val="00693CDB"/>
    <w:rsid w:val="00695CC4"/>
    <w:rsid w:val="00695DA6"/>
    <w:rsid w:val="00696733"/>
    <w:rsid w:val="0069686E"/>
    <w:rsid w:val="00696963"/>
    <w:rsid w:val="00696B22"/>
    <w:rsid w:val="00696BD9"/>
    <w:rsid w:val="00696C48"/>
    <w:rsid w:val="006972F6"/>
    <w:rsid w:val="0069783D"/>
    <w:rsid w:val="00697A9E"/>
    <w:rsid w:val="00697C53"/>
    <w:rsid w:val="006A01B9"/>
    <w:rsid w:val="006A04DA"/>
    <w:rsid w:val="006A11A5"/>
    <w:rsid w:val="006A2193"/>
    <w:rsid w:val="006A2713"/>
    <w:rsid w:val="006A2D35"/>
    <w:rsid w:val="006A2DE4"/>
    <w:rsid w:val="006A3524"/>
    <w:rsid w:val="006A4D96"/>
    <w:rsid w:val="006A513E"/>
    <w:rsid w:val="006A56E5"/>
    <w:rsid w:val="006A64AC"/>
    <w:rsid w:val="006A65E5"/>
    <w:rsid w:val="006A6AF1"/>
    <w:rsid w:val="006A71AC"/>
    <w:rsid w:val="006A71DA"/>
    <w:rsid w:val="006A74E4"/>
    <w:rsid w:val="006A783A"/>
    <w:rsid w:val="006A7B47"/>
    <w:rsid w:val="006B0488"/>
    <w:rsid w:val="006B088A"/>
    <w:rsid w:val="006B0CF1"/>
    <w:rsid w:val="006B10A9"/>
    <w:rsid w:val="006B11BC"/>
    <w:rsid w:val="006B12CD"/>
    <w:rsid w:val="006B145B"/>
    <w:rsid w:val="006B1867"/>
    <w:rsid w:val="006B3703"/>
    <w:rsid w:val="006B40D7"/>
    <w:rsid w:val="006B48D8"/>
    <w:rsid w:val="006B5647"/>
    <w:rsid w:val="006B566D"/>
    <w:rsid w:val="006B7044"/>
    <w:rsid w:val="006B7890"/>
    <w:rsid w:val="006B7C55"/>
    <w:rsid w:val="006C035D"/>
    <w:rsid w:val="006C0684"/>
    <w:rsid w:val="006C0E70"/>
    <w:rsid w:val="006C0FC5"/>
    <w:rsid w:val="006C1179"/>
    <w:rsid w:val="006C16AE"/>
    <w:rsid w:val="006C1C98"/>
    <w:rsid w:val="006C2563"/>
    <w:rsid w:val="006C26D3"/>
    <w:rsid w:val="006C3476"/>
    <w:rsid w:val="006C3DF9"/>
    <w:rsid w:val="006C3EFF"/>
    <w:rsid w:val="006C4350"/>
    <w:rsid w:val="006C43CD"/>
    <w:rsid w:val="006C457A"/>
    <w:rsid w:val="006C48EC"/>
    <w:rsid w:val="006C4B20"/>
    <w:rsid w:val="006C517E"/>
    <w:rsid w:val="006C543F"/>
    <w:rsid w:val="006C57A0"/>
    <w:rsid w:val="006C5A52"/>
    <w:rsid w:val="006C6A44"/>
    <w:rsid w:val="006C7319"/>
    <w:rsid w:val="006D023E"/>
    <w:rsid w:val="006D0489"/>
    <w:rsid w:val="006D0879"/>
    <w:rsid w:val="006D0ABB"/>
    <w:rsid w:val="006D0D5C"/>
    <w:rsid w:val="006D0DF0"/>
    <w:rsid w:val="006D1E78"/>
    <w:rsid w:val="006D28B8"/>
    <w:rsid w:val="006D3200"/>
    <w:rsid w:val="006D3803"/>
    <w:rsid w:val="006D3853"/>
    <w:rsid w:val="006D3F85"/>
    <w:rsid w:val="006D4247"/>
    <w:rsid w:val="006D4370"/>
    <w:rsid w:val="006D4C84"/>
    <w:rsid w:val="006D4D28"/>
    <w:rsid w:val="006D4DBD"/>
    <w:rsid w:val="006D4E64"/>
    <w:rsid w:val="006D5121"/>
    <w:rsid w:val="006D5A37"/>
    <w:rsid w:val="006D5CBF"/>
    <w:rsid w:val="006D6265"/>
    <w:rsid w:val="006D62EF"/>
    <w:rsid w:val="006D6445"/>
    <w:rsid w:val="006D6BD8"/>
    <w:rsid w:val="006D6C97"/>
    <w:rsid w:val="006D6E29"/>
    <w:rsid w:val="006D72E7"/>
    <w:rsid w:val="006D7C63"/>
    <w:rsid w:val="006D7FDA"/>
    <w:rsid w:val="006E033B"/>
    <w:rsid w:val="006E0776"/>
    <w:rsid w:val="006E0871"/>
    <w:rsid w:val="006E08CC"/>
    <w:rsid w:val="006E0964"/>
    <w:rsid w:val="006E09A1"/>
    <w:rsid w:val="006E1044"/>
    <w:rsid w:val="006E222C"/>
    <w:rsid w:val="006E239C"/>
    <w:rsid w:val="006E24EC"/>
    <w:rsid w:val="006E26BA"/>
    <w:rsid w:val="006E45A0"/>
    <w:rsid w:val="006E4D1A"/>
    <w:rsid w:val="006E57F6"/>
    <w:rsid w:val="006E5CEB"/>
    <w:rsid w:val="006E600A"/>
    <w:rsid w:val="006E61BF"/>
    <w:rsid w:val="006E7BA1"/>
    <w:rsid w:val="006F0036"/>
    <w:rsid w:val="006F00F4"/>
    <w:rsid w:val="006F07DE"/>
    <w:rsid w:val="006F0D9C"/>
    <w:rsid w:val="006F1437"/>
    <w:rsid w:val="006F204F"/>
    <w:rsid w:val="006F25CF"/>
    <w:rsid w:val="006F2C2B"/>
    <w:rsid w:val="006F343E"/>
    <w:rsid w:val="006F36B5"/>
    <w:rsid w:val="006F4387"/>
    <w:rsid w:val="006F457A"/>
    <w:rsid w:val="006F496A"/>
    <w:rsid w:val="006F5516"/>
    <w:rsid w:val="006F554E"/>
    <w:rsid w:val="006F58C8"/>
    <w:rsid w:val="006F5AAE"/>
    <w:rsid w:val="006F60F2"/>
    <w:rsid w:val="006F64A7"/>
    <w:rsid w:val="00700380"/>
    <w:rsid w:val="00700813"/>
    <w:rsid w:val="00700B86"/>
    <w:rsid w:val="00701DCC"/>
    <w:rsid w:val="00701FD8"/>
    <w:rsid w:val="007025BD"/>
    <w:rsid w:val="00702CD8"/>
    <w:rsid w:val="00703127"/>
    <w:rsid w:val="007049F9"/>
    <w:rsid w:val="00704C5D"/>
    <w:rsid w:val="0070564F"/>
    <w:rsid w:val="00705962"/>
    <w:rsid w:val="007074C0"/>
    <w:rsid w:val="00710E56"/>
    <w:rsid w:val="00710FE7"/>
    <w:rsid w:val="0071101C"/>
    <w:rsid w:val="0071142B"/>
    <w:rsid w:val="00711672"/>
    <w:rsid w:val="0071176F"/>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BA"/>
    <w:rsid w:val="00720615"/>
    <w:rsid w:val="007207CE"/>
    <w:rsid w:val="007215D1"/>
    <w:rsid w:val="00721AEB"/>
    <w:rsid w:val="00722548"/>
    <w:rsid w:val="0072263C"/>
    <w:rsid w:val="00722D81"/>
    <w:rsid w:val="0072311B"/>
    <w:rsid w:val="00723617"/>
    <w:rsid w:val="00723628"/>
    <w:rsid w:val="007246C4"/>
    <w:rsid w:val="0072486F"/>
    <w:rsid w:val="00724C9E"/>
    <w:rsid w:val="00725103"/>
    <w:rsid w:val="00725130"/>
    <w:rsid w:val="00725697"/>
    <w:rsid w:val="007262EA"/>
    <w:rsid w:val="00726783"/>
    <w:rsid w:val="00726C08"/>
    <w:rsid w:val="00726F6A"/>
    <w:rsid w:val="00727521"/>
    <w:rsid w:val="00727921"/>
    <w:rsid w:val="00727C4D"/>
    <w:rsid w:val="00727FBD"/>
    <w:rsid w:val="00730B58"/>
    <w:rsid w:val="00731118"/>
    <w:rsid w:val="0073116A"/>
    <w:rsid w:val="0073116F"/>
    <w:rsid w:val="00731C2C"/>
    <w:rsid w:val="00732221"/>
    <w:rsid w:val="00732F4C"/>
    <w:rsid w:val="007341A9"/>
    <w:rsid w:val="0073444D"/>
    <w:rsid w:val="007344EB"/>
    <w:rsid w:val="00734C53"/>
    <w:rsid w:val="00735359"/>
    <w:rsid w:val="007357CB"/>
    <w:rsid w:val="007366FC"/>
    <w:rsid w:val="0073688B"/>
    <w:rsid w:val="00736C00"/>
    <w:rsid w:val="00736CFB"/>
    <w:rsid w:val="007372F9"/>
    <w:rsid w:val="00737475"/>
    <w:rsid w:val="00737EDF"/>
    <w:rsid w:val="0074072D"/>
    <w:rsid w:val="007411E4"/>
    <w:rsid w:val="0074134B"/>
    <w:rsid w:val="0074150B"/>
    <w:rsid w:val="007417CC"/>
    <w:rsid w:val="0074190B"/>
    <w:rsid w:val="00741D68"/>
    <w:rsid w:val="00742665"/>
    <w:rsid w:val="00742EB5"/>
    <w:rsid w:val="00742F76"/>
    <w:rsid w:val="0074338E"/>
    <w:rsid w:val="00744A19"/>
    <w:rsid w:val="00744FEE"/>
    <w:rsid w:val="007453E4"/>
    <w:rsid w:val="0074542E"/>
    <w:rsid w:val="00745BD7"/>
    <w:rsid w:val="007461BF"/>
    <w:rsid w:val="007463A8"/>
    <w:rsid w:val="00746497"/>
    <w:rsid w:val="007464FD"/>
    <w:rsid w:val="00746682"/>
    <w:rsid w:val="0074681F"/>
    <w:rsid w:val="00747685"/>
    <w:rsid w:val="00747BD6"/>
    <w:rsid w:val="0075043D"/>
    <w:rsid w:val="007507EC"/>
    <w:rsid w:val="00750830"/>
    <w:rsid w:val="00750A53"/>
    <w:rsid w:val="007512D9"/>
    <w:rsid w:val="0075167B"/>
    <w:rsid w:val="00751A76"/>
    <w:rsid w:val="00751B26"/>
    <w:rsid w:val="00751F7E"/>
    <w:rsid w:val="007520AE"/>
    <w:rsid w:val="0075216C"/>
    <w:rsid w:val="007522D6"/>
    <w:rsid w:val="00752B02"/>
    <w:rsid w:val="007539A6"/>
    <w:rsid w:val="00753D6E"/>
    <w:rsid w:val="0075462B"/>
    <w:rsid w:val="007548EE"/>
    <w:rsid w:val="00754B57"/>
    <w:rsid w:val="007557AC"/>
    <w:rsid w:val="007559B5"/>
    <w:rsid w:val="00756419"/>
    <w:rsid w:val="00756474"/>
    <w:rsid w:val="0075660B"/>
    <w:rsid w:val="00756738"/>
    <w:rsid w:val="00756922"/>
    <w:rsid w:val="007569CC"/>
    <w:rsid w:val="00756E16"/>
    <w:rsid w:val="00757682"/>
    <w:rsid w:val="00760323"/>
    <w:rsid w:val="007607B0"/>
    <w:rsid w:val="00760F27"/>
    <w:rsid w:val="00760FFE"/>
    <w:rsid w:val="00761FBA"/>
    <w:rsid w:val="007620D0"/>
    <w:rsid w:val="00762B19"/>
    <w:rsid w:val="00762C72"/>
    <w:rsid w:val="00763D5A"/>
    <w:rsid w:val="0076420C"/>
    <w:rsid w:val="007653CB"/>
    <w:rsid w:val="0076566D"/>
    <w:rsid w:val="00765B3A"/>
    <w:rsid w:val="00765FC8"/>
    <w:rsid w:val="0076622E"/>
    <w:rsid w:val="00766575"/>
    <w:rsid w:val="00766759"/>
    <w:rsid w:val="00766786"/>
    <w:rsid w:val="00766E17"/>
    <w:rsid w:val="00767552"/>
    <w:rsid w:val="00767A78"/>
    <w:rsid w:val="00767E66"/>
    <w:rsid w:val="0077002F"/>
    <w:rsid w:val="0077011A"/>
    <w:rsid w:val="007709C2"/>
    <w:rsid w:val="00770A2D"/>
    <w:rsid w:val="00771548"/>
    <w:rsid w:val="007717AF"/>
    <w:rsid w:val="00771D5D"/>
    <w:rsid w:val="00771F80"/>
    <w:rsid w:val="0077223D"/>
    <w:rsid w:val="007722B5"/>
    <w:rsid w:val="007725E2"/>
    <w:rsid w:val="007729CC"/>
    <w:rsid w:val="00772DD5"/>
    <w:rsid w:val="00773069"/>
    <w:rsid w:val="0077322A"/>
    <w:rsid w:val="0077376F"/>
    <w:rsid w:val="00774586"/>
    <w:rsid w:val="00774F3D"/>
    <w:rsid w:val="007753C5"/>
    <w:rsid w:val="00775906"/>
    <w:rsid w:val="00776146"/>
    <w:rsid w:val="0077689B"/>
    <w:rsid w:val="00776F89"/>
    <w:rsid w:val="00777FB1"/>
    <w:rsid w:val="00780053"/>
    <w:rsid w:val="007802F2"/>
    <w:rsid w:val="0078057B"/>
    <w:rsid w:val="007809C4"/>
    <w:rsid w:val="00780EDC"/>
    <w:rsid w:val="007816BF"/>
    <w:rsid w:val="007825B2"/>
    <w:rsid w:val="007828A1"/>
    <w:rsid w:val="007828EE"/>
    <w:rsid w:val="00782971"/>
    <w:rsid w:val="00782E43"/>
    <w:rsid w:val="007840BB"/>
    <w:rsid w:val="0078454C"/>
    <w:rsid w:val="00785635"/>
    <w:rsid w:val="007856F4"/>
    <w:rsid w:val="00787345"/>
    <w:rsid w:val="007876A2"/>
    <w:rsid w:val="00787722"/>
    <w:rsid w:val="00787ABE"/>
    <w:rsid w:val="00790AA5"/>
    <w:rsid w:val="00790E81"/>
    <w:rsid w:val="00791893"/>
    <w:rsid w:val="00792067"/>
    <w:rsid w:val="00792872"/>
    <w:rsid w:val="00792D58"/>
    <w:rsid w:val="00793226"/>
    <w:rsid w:val="0079330E"/>
    <w:rsid w:val="00793395"/>
    <w:rsid w:val="00793588"/>
    <w:rsid w:val="00793980"/>
    <w:rsid w:val="007942C0"/>
    <w:rsid w:val="0079461F"/>
    <w:rsid w:val="0079584E"/>
    <w:rsid w:val="00795EF7"/>
    <w:rsid w:val="007962E7"/>
    <w:rsid w:val="00796923"/>
    <w:rsid w:val="00796A04"/>
    <w:rsid w:val="00797872"/>
    <w:rsid w:val="00797F13"/>
    <w:rsid w:val="007A009B"/>
    <w:rsid w:val="007A057F"/>
    <w:rsid w:val="007A06F5"/>
    <w:rsid w:val="007A0EA8"/>
    <w:rsid w:val="007A15DC"/>
    <w:rsid w:val="007A2949"/>
    <w:rsid w:val="007A2A39"/>
    <w:rsid w:val="007A2C2F"/>
    <w:rsid w:val="007A2DEB"/>
    <w:rsid w:val="007A337A"/>
    <w:rsid w:val="007A3568"/>
    <w:rsid w:val="007A3E52"/>
    <w:rsid w:val="007A4481"/>
    <w:rsid w:val="007A4693"/>
    <w:rsid w:val="007A47C8"/>
    <w:rsid w:val="007A5774"/>
    <w:rsid w:val="007A5844"/>
    <w:rsid w:val="007A6052"/>
    <w:rsid w:val="007A6098"/>
    <w:rsid w:val="007A61E8"/>
    <w:rsid w:val="007A62B5"/>
    <w:rsid w:val="007A6FD1"/>
    <w:rsid w:val="007A7445"/>
    <w:rsid w:val="007B0298"/>
    <w:rsid w:val="007B03B1"/>
    <w:rsid w:val="007B0DA6"/>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D75"/>
    <w:rsid w:val="007B5835"/>
    <w:rsid w:val="007B6150"/>
    <w:rsid w:val="007B6196"/>
    <w:rsid w:val="007B65F8"/>
    <w:rsid w:val="007B6FDE"/>
    <w:rsid w:val="007B726D"/>
    <w:rsid w:val="007B7642"/>
    <w:rsid w:val="007C096E"/>
    <w:rsid w:val="007C0E6B"/>
    <w:rsid w:val="007C1391"/>
    <w:rsid w:val="007C1E9A"/>
    <w:rsid w:val="007C2631"/>
    <w:rsid w:val="007C2639"/>
    <w:rsid w:val="007C31DE"/>
    <w:rsid w:val="007C3622"/>
    <w:rsid w:val="007C3838"/>
    <w:rsid w:val="007C4035"/>
    <w:rsid w:val="007C41EA"/>
    <w:rsid w:val="007C4799"/>
    <w:rsid w:val="007C48B3"/>
    <w:rsid w:val="007C4BDD"/>
    <w:rsid w:val="007C4F74"/>
    <w:rsid w:val="007C523D"/>
    <w:rsid w:val="007C5723"/>
    <w:rsid w:val="007C63B5"/>
    <w:rsid w:val="007C6B76"/>
    <w:rsid w:val="007C70A5"/>
    <w:rsid w:val="007C7673"/>
    <w:rsid w:val="007C7755"/>
    <w:rsid w:val="007C7AA8"/>
    <w:rsid w:val="007D0065"/>
    <w:rsid w:val="007D034D"/>
    <w:rsid w:val="007D07FF"/>
    <w:rsid w:val="007D1D83"/>
    <w:rsid w:val="007D1F8C"/>
    <w:rsid w:val="007D2481"/>
    <w:rsid w:val="007D28E3"/>
    <w:rsid w:val="007D2AF1"/>
    <w:rsid w:val="007D2F2C"/>
    <w:rsid w:val="007D38CD"/>
    <w:rsid w:val="007D40DE"/>
    <w:rsid w:val="007D4658"/>
    <w:rsid w:val="007D4A56"/>
    <w:rsid w:val="007D4AB2"/>
    <w:rsid w:val="007D5508"/>
    <w:rsid w:val="007D5872"/>
    <w:rsid w:val="007D6751"/>
    <w:rsid w:val="007D6D83"/>
    <w:rsid w:val="007D76B5"/>
    <w:rsid w:val="007D77CF"/>
    <w:rsid w:val="007E009F"/>
    <w:rsid w:val="007E0317"/>
    <w:rsid w:val="007E056E"/>
    <w:rsid w:val="007E0661"/>
    <w:rsid w:val="007E0D71"/>
    <w:rsid w:val="007E1A22"/>
    <w:rsid w:val="007E1CE8"/>
    <w:rsid w:val="007E1E0B"/>
    <w:rsid w:val="007E1F9D"/>
    <w:rsid w:val="007E266C"/>
    <w:rsid w:val="007E2A98"/>
    <w:rsid w:val="007E2BDF"/>
    <w:rsid w:val="007E390F"/>
    <w:rsid w:val="007E3B2C"/>
    <w:rsid w:val="007E3BFF"/>
    <w:rsid w:val="007E42FF"/>
    <w:rsid w:val="007E48B8"/>
    <w:rsid w:val="007E4C4E"/>
    <w:rsid w:val="007E4F5C"/>
    <w:rsid w:val="007E6078"/>
    <w:rsid w:val="007E60E2"/>
    <w:rsid w:val="007E61A7"/>
    <w:rsid w:val="007E7975"/>
    <w:rsid w:val="007E7B26"/>
    <w:rsid w:val="007F04B6"/>
    <w:rsid w:val="007F1197"/>
    <w:rsid w:val="007F120D"/>
    <w:rsid w:val="007F1AB3"/>
    <w:rsid w:val="007F1C95"/>
    <w:rsid w:val="007F1CDC"/>
    <w:rsid w:val="007F1EB4"/>
    <w:rsid w:val="007F276D"/>
    <w:rsid w:val="007F27D8"/>
    <w:rsid w:val="007F2857"/>
    <w:rsid w:val="007F29CA"/>
    <w:rsid w:val="007F2DF3"/>
    <w:rsid w:val="007F3047"/>
    <w:rsid w:val="007F3BCE"/>
    <w:rsid w:val="007F3C50"/>
    <w:rsid w:val="007F439C"/>
    <w:rsid w:val="007F58B1"/>
    <w:rsid w:val="007F7721"/>
    <w:rsid w:val="00801143"/>
    <w:rsid w:val="0080179E"/>
    <w:rsid w:val="008017F2"/>
    <w:rsid w:val="0080246E"/>
    <w:rsid w:val="008024E5"/>
    <w:rsid w:val="00802CCE"/>
    <w:rsid w:val="00802E50"/>
    <w:rsid w:val="00803BE3"/>
    <w:rsid w:val="008042C9"/>
    <w:rsid w:val="008044D2"/>
    <w:rsid w:val="00804754"/>
    <w:rsid w:val="00804CEC"/>
    <w:rsid w:val="00804F64"/>
    <w:rsid w:val="008054FD"/>
    <w:rsid w:val="00806C8E"/>
    <w:rsid w:val="00807BF5"/>
    <w:rsid w:val="00810AEA"/>
    <w:rsid w:val="00810C51"/>
    <w:rsid w:val="008119A6"/>
    <w:rsid w:val="00811CE6"/>
    <w:rsid w:val="0081226C"/>
    <w:rsid w:val="008125DC"/>
    <w:rsid w:val="00812A8A"/>
    <w:rsid w:val="00812B29"/>
    <w:rsid w:val="00812B6E"/>
    <w:rsid w:val="00813937"/>
    <w:rsid w:val="00813AAF"/>
    <w:rsid w:val="00814044"/>
    <w:rsid w:val="00814252"/>
    <w:rsid w:val="008147B2"/>
    <w:rsid w:val="008147CC"/>
    <w:rsid w:val="0081536D"/>
    <w:rsid w:val="008153AC"/>
    <w:rsid w:val="00815B5A"/>
    <w:rsid w:val="00815CCE"/>
    <w:rsid w:val="008163E2"/>
    <w:rsid w:val="00816927"/>
    <w:rsid w:val="00817EC9"/>
    <w:rsid w:val="00817F15"/>
    <w:rsid w:val="008200CC"/>
    <w:rsid w:val="008203A3"/>
    <w:rsid w:val="008203B3"/>
    <w:rsid w:val="00820426"/>
    <w:rsid w:val="008215E1"/>
    <w:rsid w:val="008217A3"/>
    <w:rsid w:val="00821C90"/>
    <w:rsid w:val="00821E4D"/>
    <w:rsid w:val="00822502"/>
    <w:rsid w:val="00822712"/>
    <w:rsid w:val="00822D2C"/>
    <w:rsid w:val="00822D7A"/>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5D2"/>
    <w:rsid w:val="0082775D"/>
    <w:rsid w:val="00827D13"/>
    <w:rsid w:val="008300B0"/>
    <w:rsid w:val="00830B9B"/>
    <w:rsid w:val="00830D20"/>
    <w:rsid w:val="0083176E"/>
    <w:rsid w:val="008322DD"/>
    <w:rsid w:val="008327EF"/>
    <w:rsid w:val="008334A0"/>
    <w:rsid w:val="00833BDF"/>
    <w:rsid w:val="00834235"/>
    <w:rsid w:val="00834ED9"/>
    <w:rsid w:val="0083526D"/>
    <w:rsid w:val="00835CF2"/>
    <w:rsid w:val="00837AC8"/>
    <w:rsid w:val="00837DDE"/>
    <w:rsid w:val="00840394"/>
    <w:rsid w:val="008407E5"/>
    <w:rsid w:val="0084082A"/>
    <w:rsid w:val="008408B0"/>
    <w:rsid w:val="00840B71"/>
    <w:rsid w:val="00840B92"/>
    <w:rsid w:val="0084110D"/>
    <w:rsid w:val="00841384"/>
    <w:rsid w:val="00841E87"/>
    <w:rsid w:val="008429FD"/>
    <w:rsid w:val="008436C7"/>
    <w:rsid w:val="00843DB3"/>
    <w:rsid w:val="00844173"/>
    <w:rsid w:val="00844893"/>
    <w:rsid w:val="00844913"/>
    <w:rsid w:val="00844AAD"/>
    <w:rsid w:val="0084563D"/>
    <w:rsid w:val="008458CF"/>
    <w:rsid w:val="0084596A"/>
    <w:rsid w:val="00845F82"/>
    <w:rsid w:val="00846300"/>
    <w:rsid w:val="00846EBB"/>
    <w:rsid w:val="00847237"/>
    <w:rsid w:val="008510C2"/>
    <w:rsid w:val="0085146B"/>
    <w:rsid w:val="0085188A"/>
    <w:rsid w:val="00851CB6"/>
    <w:rsid w:val="00851E26"/>
    <w:rsid w:val="008522AA"/>
    <w:rsid w:val="00852698"/>
    <w:rsid w:val="008534F4"/>
    <w:rsid w:val="00854171"/>
    <w:rsid w:val="00854C92"/>
    <w:rsid w:val="00854DA8"/>
    <w:rsid w:val="00855AAE"/>
    <w:rsid w:val="00855E8E"/>
    <w:rsid w:val="00857A03"/>
    <w:rsid w:val="008601ED"/>
    <w:rsid w:val="008607D9"/>
    <w:rsid w:val="00861803"/>
    <w:rsid w:val="00861B7E"/>
    <w:rsid w:val="00861C67"/>
    <w:rsid w:val="0086240A"/>
    <w:rsid w:val="008625B2"/>
    <w:rsid w:val="00862819"/>
    <w:rsid w:val="0086295D"/>
    <w:rsid w:val="00863721"/>
    <w:rsid w:val="0086410B"/>
    <w:rsid w:val="008643E8"/>
    <w:rsid w:val="008655A3"/>
    <w:rsid w:val="00865BED"/>
    <w:rsid w:val="00866293"/>
    <w:rsid w:val="0086659A"/>
    <w:rsid w:val="008666A5"/>
    <w:rsid w:val="00866A89"/>
    <w:rsid w:val="00866BA0"/>
    <w:rsid w:val="00867320"/>
    <w:rsid w:val="0086764D"/>
    <w:rsid w:val="00867ECB"/>
    <w:rsid w:val="008705B5"/>
    <w:rsid w:val="00870FA1"/>
    <w:rsid w:val="00871247"/>
    <w:rsid w:val="00871332"/>
    <w:rsid w:val="00871D25"/>
    <w:rsid w:val="00871FD0"/>
    <w:rsid w:val="0087226F"/>
    <w:rsid w:val="00872696"/>
    <w:rsid w:val="00872F41"/>
    <w:rsid w:val="008735F7"/>
    <w:rsid w:val="00873B46"/>
    <w:rsid w:val="00874F9B"/>
    <w:rsid w:val="008750B8"/>
    <w:rsid w:val="00875746"/>
    <w:rsid w:val="00876302"/>
    <w:rsid w:val="00877319"/>
    <w:rsid w:val="00877460"/>
    <w:rsid w:val="0087757C"/>
    <w:rsid w:val="008801C2"/>
    <w:rsid w:val="0088042D"/>
    <w:rsid w:val="00880E27"/>
    <w:rsid w:val="00880E5D"/>
    <w:rsid w:val="00880FC2"/>
    <w:rsid w:val="008811B0"/>
    <w:rsid w:val="00881B06"/>
    <w:rsid w:val="008826C2"/>
    <w:rsid w:val="008826CD"/>
    <w:rsid w:val="00882866"/>
    <w:rsid w:val="00882AC1"/>
    <w:rsid w:val="008840B8"/>
    <w:rsid w:val="00884E26"/>
    <w:rsid w:val="00885A74"/>
    <w:rsid w:val="008861B0"/>
    <w:rsid w:val="008862B1"/>
    <w:rsid w:val="00886E32"/>
    <w:rsid w:val="00886FE0"/>
    <w:rsid w:val="00887222"/>
    <w:rsid w:val="008876EA"/>
    <w:rsid w:val="00887952"/>
    <w:rsid w:val="008906EA"/>
    <w:rsid w:val="0089093E"/>
    <w:rsid w:val="00891268"/>
    <w:rsid w:val="00891E45"/>
    <w:rsid w:val="00892148"/>
    <w:rsid w:val="00892C97"/>
    <w:rsid w:val="0089336C"/>
    <w:rsid w:val="00893975"/>
    <w:rsid w:val="00894016"/>
    <w:rsid w:val="008940EB"/>
    <w:rsid w:val="0089410D"/>
    <w:rsid w:val="0089451F"/>
    <w:rsid w:val="00894DC7"/>
    <w:rsid w:val="00894E68"/>
    <w:rsid w:val="00895173"/>
    <w:rsid w:val="008957FB"/>
    <w:rsid w:val="00895A93"/>
    <w:rsid w:val="00896484"/>
    <w:rsid w:val="0089648D"/>
    <w:rsid w:val="0089648E"/>
    <w:rsid w:val="00896639"/>
    <w:rsid w:val="00896955"/>
    <w:rsid w:val="00896B84"/>
    <w:rsid w:val="00897186"/>
    <w:rsid w:val="00897C0C"/>
    <w:rsid w:val="00897D2F"/>
    <w:rsid w:val="008A018B"/>
    <w:rsid w:val="008A0E86"/>
    <w:rsid w:val="008A10C8"/>
    <w:rsid w:val="008A17A0"/>
    <w:rsid w:val="008A1AD2"/>
    <w:rsid w:val="008A1B33"/>
    <w:rsid w:val="008A1DA2"/>
    <w:rsid w:val="008A1DFC"/>
    <w:rsid w:val="008A2078"/>
    <w:rsid w:val="008A21A5"/>
    <w:rsid w:val="008A283C"/>
    <w:rsid w:val="008A2ADF"/>
    <w:rsid w:val="008A2B0D"/>
    <w:rsid w:val="008A3CBA"/>
    <w:rsid w:val="008A43E8"/>
    <w:rsid w:val="008A44D0"/>
    <w:rsid w:val="008A496F"/>
    <w:rsid w:val="008A50A6"/>
    <w:rsid w:val="008A6175"/>
    <w:rsid w:val="008A6305"/>
    <w:rsid w:val="008A66C0"/>
    <w:rsid w:val="008A6B3B"/>
    <w:rsid w:val="008A6CB4"/>
    <w:rsid w:val="008A6F27"/>
    <w:rsid w:val="008A73D5"/>
    <w:rsid w:val="008A7B71"/>
    <w:rsid w:val="008A7BF1"/>
    <w:rsid w:val="008B0322"/>
    <w:rsid w:val="008B066C"/>
    <w:rsid w:val="008B0C31"/>
    <w:rsid w:val="008B0D96"/>
    <w:rsid w:val="008B173E"/>
    <w:rsid w:val="008B1D43"/>
    <w:rsid w:val="008B1E16"/>
    <w:rsid w:val="008B228B"/>
    <w:rsid w:val="008B2DE4"/>
    <w:rsid w:val="008B335D"/>
    <w:rsid w:val="008B33DD"/>
    <w:rsid w:val="008B3C29"/>
    <w:rsid w:val="008B41E9"/>
    <w:rsid w:val="008B446F"/>
    <w:rsid w:val="008B5622"/>
    <w:rsid w:val="008B61EF"/>
    <w:rsid w:val="008B6C67"/>
    <w:rsid w:val="008B7109"/>
    <w:rsid w:val="008B73FB"/>
    <w:rsid w:val="008B7470"/>
    <w:rsid w:val="008B77B1"/>
    <w:rsid w:val="008B79D1"/>
    <w:rsid w:val="008B7C39"/>
    <w:rsid w:val="008C002E"/>
    <w:rsid w:val="008C0036"/>
    <w:rsid w:val="008C03ED"/>
    <w:rsid w:val="008C0863"/>
    <w:rsid w:val="008C09DC"/>
    <w:rsid w:val="008C0C01"/>
    <w:rsid w:val="008C0C50"/>
    <w:rsid w:val="008C288F"/>
    <w:rsid w:val="008C28B5"/>
    <w:rsid w:val="008C34B9"/>
    <w:rsid w:val="008C3646"/>
    <w:rsid w:val="008C40A9"/>
    <w:rsid w:val="008C4742"/>
    <w:rsid w:val="008C523A"/>
    <w:rsid w:val="008C529E"/>
    <w:rsid w:val="008C57D1"/>
    <w:rsid w:val="008C5AC1"/>
    <w:rsid w:val="008C5CE8"/>
    <w:rsid w:val="008C5CF3"/>
    <w:rsid w:val="008C67EF"/>
    <w:rsid w:val="008C6AF5"/>
    <w:rsid w:val="008C6F79"/>
    <w:rsid w:val="008C7050"/>
    <w:rsid w:val="008C711A"/>
    <w:rsid w:val="008C7435"/>
    <w:rsid w:val="008C74CE"/>
    <w:rsid w:val="008C7B15"/>
    <w:rsid w:val="008D0135"/>
    <w:rsid w:val="008D084F"/>
    <w:rsid w:val="008D0B83"/>
    <w:rsid w:val="008D1079"/>
    <w:rsid w:val="008D1119"/>
    <w:rsid w:val="008D1501"/>
    <w:rsid w:val="008D2336"/>
    <w:rsid w:val="008D24EE"/>
    <w:rsid w:val="008D303D"/>
    <w:rsid w:val="008D335F"/>
    <w:rsid w:val="008D34ED"/>
    <w:rsid w:val="008D47B8"/>
    <w:rsid w:val="008D495B"/>
    <w:rsid w:val="008D4CCC"/>
    <w:rsid w:val="008D52EF"/>
    <w:rsid w:val="008D57F7"/>
    <w:rsid w:val="008D5DDF"/>
    <w:rsid w:val="008D5E5F"/>
    <w:rsid w:val="008D6703"/>
    <w:rsid w:val="008D6866"/>
    <w:rsid w:val="008D6A69"/>
    <w:rsid w:val="008D6AD0"/>
    <w:rsid w:val="008D6BCA"/>
    <w:rsid w:val="008D7418"/>
    <w:rsid w:val="008D76BB"/>
    <w:rsid w:val="008D7A8D"/>
    <w:rsid w:val="008D7F7D"/>
    <w:rsid w:val="008D7F80"/>
    <w:rsid w:val="008E0152"/>
    <w:rsid w:val="008E05FC"/>
    <w:rsid w:val="008E15C9"/>
    <w:rsid w:val="008E1789"/>
    <w:rsid w:val="008E262D"/>
    <w:rsid w:val="008E35BF"/>
    <w:rsid w:val="008E3729"/>
    <w:rsid w:val="008E40F0"/>
    <w:rsid w:val="008E4859"/>
    <w:rsid w:val="008E50F8"/>
    <w:rsid w:val="008E57E2"/>
    <w:rsid w:val="008E5D5C"/>
    <w:rsid w:val="008E604E"/>
    <w:rsid w:val="008E631A"/>
    <w:rsid w:val="008E6657"/>
    <w:rsid w:val="008E6AD1"/>
    <w:rsid w:val="008E6D28"/>
    <w:rsid w:val="008E7AD1"/>
    <w:rsid w:val="008F00FD"/>
    <w:rsid w:val="008F10B0"/>
    <w:rsid w:val="008F1567"/>
    <w:rsid w:val="008F211A"/>
    <w:rsid w:val="008F26ED"/>
    <w:rsid w:val="008F2B03"/>
    <w:rsid w:val="008F2EE8"/>
    <w:rsid w:val="008F31E2"/>
    <w:rsid w:val="008F3EF5"/>
    <w:rsid w:val="008F43E5"/>
    <w:rsid w:val="008F4817"/>
    <w:rsid w:val="008F5096"/>
    <w:rsid w:val="008F582D"/>
    <w:rsid w:val="008F5911"/>
    <w:rsid w:val="008F5CB8"/>
    <w:rsid w:val="008F71D6"/>
    <w:rsid w:val="008F74E1"/>
    <w:rsid w:val="008F7D7E"/>
    <w:rsid w:val="009006A6"/>
    <w:rsid w:val="00900C96"/>
    <w:rsid w:val="0090111C"/>
    <w:rsid w:val="009015D9"/>
    <w:rsid w:val="0090161D"/>
    <w:rsid w:val="00901789"/>
    <w:rsid w:val="00901F22"/>
    <w:rsid w:val="00902150"/>
    <w:rsid w:val="0090319D"/>
    <w:rsid w:val="00903B94"/>
    <w:rsid w:val="00903C48"/>
    <w:rsid w:val="00904C7E"/>
    <w:rsid w:val="00904F07"/>
    <w:rsid w:val="009056C2"/>
    <w:rsid w:val="00906A16"/>
    <w:rsid w:val="00907607"/>
    <w:rsid w:val="00907F1F"/>
    <w:rsid w:val="00907F67"/>
    <w:rsid w:val="00910825"/>
    <w:rsid w:val="00910AB7"/>
    <w:rsid w:val="00910AF1"/>
    <w:rsid w:val="00910DF6"/>
    <w:rsid w:val="00911818"/>
    <w:rsid w:val="00911E0C"/>
    <w:rsid w:val="00912D09"/>
    <w:rsid w:val="00913D7D"/>
    <w:rsid w:val="00913F58"/>
    <w:rsid w:val="00914364"/>
    <w:rsid w:val="00914423"/>
    <w:rsid w:val="009147DF"/>
    <w:rsid w:val="009147F1"/>
    <w:rsid w:val="00914CFB"/>
    <w:rsid w:val="009151AB"/>
    <w:rsid w:val="009166CA"/>
    <w:rsid w:val="0091680B"/>
    <w:rsid w:val="00916B8C"/>
    <w:rsid w:val="009170A7"/>
    <w:rsid w:val="009170AA"/>
    <w:rsid w:val="00917DBB"/>
    <w:rsid w:val="0092040F"/>
    <w:rsid w:val="00920542"/>
    <w:rsid w:val="00920571"/>
    <w:rsid w:val="00920AD3"/>
    <w:rsid w:val="00920B9B"/>
    <w:rsid w:val="00920FD3"/>
    <w:rsid w:val="00921B05"/>
    <w:rsid w:val="00921B42"/>
    <w:rsid w:val="00921D4D"/>
    <w:rsid w:val="00921DCA"/>
    <w:rsid w:val="009229F7"/>
    <w:rsid w:val="00922A09"/>
    <w:rsid w:val="00922AA1"/>
    <w:rsid w:val="00923797"/>
    <w:rsid w:val="00924251"/>
    <w:rsid w:val="00924F4F"/>
    <w:rsid w:val="0092631A"/>
    <w:rsid w:val="009268EE"/>
    <w:rsid w:val="0092703B"/>
    <w:rsid w:val="00927687"/>
    <w:rsid w:val="00927C05"/>
    <w:rsid w:val="0093011D"/>
    <w:rsid w:val="009306B2"/>
    <w:rsid w:val="009306BE"/>
    <w:rsid w:val="0093162C"/>
    <w:rsid w:val="00931A88"/>
    <w:rsid w:val="00931EB1"/>
    <w:rsid w:val="009323AE"/>
    <w:rsid w:val="00932534"/>
    <w:rsid w:val="00932971"/>
    <w:rsid w:val="00932CD6"/>
    <w:rsid w:val="00933542"/>
    <w:rsid w:val="00933713"/>
    <w:rsid w:val="00933B2F"/>
    <w:rsid w:val="009340DE"/>
    <w:rsid w:val="0093445F"/>
    <w:rsid w:val="00935187"/>
    <w:rsid w:val="00935AB9"/>
    <w:rsid w:val="00935C39"/>
    <w:rsid w:val="009367D8"/>
    <w:rsid w:val="00936FD6"/>
    <w:rsid w:val="00937BF9"/>
    <w:rsid w:val="00937D3A"/>
    <w:rsid w:val="00937D3C"/>
    <w:rsid w:val="00937FDE"/>
    <w:rsid w:val="00940C82"/>
    <w:rsid w:val="00940F2A"/>
    <w:rsid w:val="00941E30"/>
    <w:rsid w:val="00941EB8"/>
    <w:rsid w:val="009422C5"/>
    <w:rsid w:val="009424A0"/>
    <w:rsid w:val="009428DD"/>
    <w:rsid w:val="00942D2D"/>
    <w:rsid w:val="00943222"/>
    <w:rsid w:val="0094376C"/>
    <w:rsid w:val="0094396A"/>
    <w:rsid w:val="00943FDB"/>
    <w:rsid w:val="00943FFB"/>
    <w:rsid w:val="009445EB"/>
    <w:rsid w:val="00944970"/>
    <w:rsid w:val="00944B2D"/>
    <w:rsid w:val="00945048"/>
    <w:rsid w:val="0094561D"/>
    <w:rsid w:val="00945D65"/>
    <w:rsid w:val="0094678A"/>
    <w:rsid w:val="0094783A"/>
    <w:rsid w:val="00947861"/>
    <w:rsid w:val="00947C5E"/>
    <w:rsid w:val="00947CD7"/>
    <w:rsid w:val="00950B49"/>
    <w:rsid w:val="00951DE9"/>
    <w:rsid w:val="00951FBE"/>
    <w:rsid w:val="009521D7"/>
    <w:rsid w:val="00952710"/>
    <w:rsid w:val="009529CB"/>
    <w:rsid w:val="009529DF"/>
    <w:rsid w:val="009529ED"/>
    <w:rsid w:val="00952D1E"/>
    <w:rsid w:val="00953C3B"/>
    <w:rsid w:val="00954DE0"/>
    <w:rsid w:val="009566B3"/>
    <w:rsid w:val="00956C0A"/>
    <w:rsid w:val="00957D23"/>
    <w:rsid w:val="00960374"/>
    <w:rsid w:val="009603EF"/>
    <w:rsid w:val="00961957"/>
    <w:rsid w:val="00962AAF"/>
    <w:rsid w:val="00962D92"/>
    <w:rsid w:val="00962F61"/>
    <w:rsid w:val="0096436A"/>
    <w:rsid w:val="009643FC"/>
    <w:rsid w:val="009644BA"/>
    <w:rsid w:val="00965108"/>
    <w:rsid w:val="00965326"/>
    <w:rsid w:val="00965BAB"/>
    <w:rsid w:val="00965CE1"/>
    <w:rsid w:val="00965D1A"/>
    <w:rsid w:val="00967C0B"/>
    <w:rsid w:val="00967C72"/>
    <w:rsid w:val="00967FBC"/>
    <w:rsid w:val="00970202"/>
    <w:rsid w:val="00970251"/>
    <w:rsid w:val="00970270"/>
    <w:rsid w:val="00970833"/>
    <w:rsid w:val="00970889"/>
    <w:rsid w:val="00970929"/>
    <w:rsid w:val="00970B1C"/>
    <w:rsid w:val="00970D03"/>
    <w:rsid w:val="00970EEA"/>
    <w:rsid w:val="00971320"/>
    <w:rsid w:val="00971E77"/>
    <w:rsid w:val="00971FA8"/>
    <w:rsid w:val="009724CF"/>
    <w:rsid w:val="009727B5"/>
    <w:rsid w:val="00972DBA"/>
    <w:rsid w:val="00973966"/>
    <w:rsid w:val="00973EF7"/>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3178"/>
    <w:rsid w:val="00983E93"/>
    <w:rsid w:val="00983FE3"/>
    <w:rsid w:val="0098488B"/>
    <w:rsid w:val="0098508C"/>
    <w:rsid w:val="009857A6"/>
    <w:rsid w:val="00985ACA"/>
    <w:rsid w:val="00985D38"/>
    <w:rsid w:val="00985E14"/>
    <w:rsid w:val="00985FF9"/>
    <w:rsid w:val="00986C0E"/>
    <w:rsid w:val="00986D98"/>
    <w:rsid w:val="009900AF"/>
    <w:rsid w:val="00990C5B"/>
    <w:rsid w:val="00990DFF"/>
    <w:rsid w:val="00991BEF"/>
    <w:rsid w:val="00992363"/>
    <w:rsid w:val="0099254D"/>
    <w:rsid w:val="00992C91"/>
    <w:rsid w:val="00992DF2"/>
    <w:rsid w:val="009933DB"/>
    <w:rsid w:val="009951FC"/>
    <w:rsid w:val="0099528B"/>
    <w:rsid w:val="009969C2"/>
    <w:rsid w:val="00997182"/>
    <w:rsid w:val="009978B6"/>
    <w:rsid w:val="00997955"/>
    <w:rsid w:val="00997C8A"/>
    <w:rsid w:val="00997F46"/>
    <w:rsid w:val="00997FAF"/>
    <w:rsid w:val="009A01D4"/>
    <w:rsid w:val="009A0474"/>
    <w:rsid w:val="009A049D"/>
    <w:rsid w:val="009A0532"/>
    <w:rsid w:val="009A0638"/>
    <w:rsid w:val="009A1C31"/>
    <w:rsid w:val="009A1E3F"/>
    <w:rsid w:val="009A265D"/>
    <w:rsid w:val="009A2CAC"/>
    <w:rsid w:val="009A3156"/>
    <w:rsid w:val="009A32F2"/>
    <w:rsid w:val="009A38ED"/>
    <w:rsid w:val="009A5EDF"/>
    <w:rsid w:val="009A6602"/>
    <w:rsid w:val="009A6D99"/>
    <w:rsid w:val="009A7A20"/>
    <w:rsid w:val="009A7B08"/>
    <w:rsid w:val="009A7BFF"/>
    <w:rsid w:val="009A7FD2"/>
    <w:rsid w:val="009B0A31"/>
    <w:rsid w:val="009B0AE4"/>
    <w:rsid w:val="009B16D5"/>
    <w:rsid w:val="009B17B0"/>
    <w:rsid w:val="009B1B43"/>
    <w:rsid w:val="009B20C5"/>
    <w:rsid w:val="009B21C3"/>
    <w:rsid w:val="009B2F0A"/>
    <w:rsid w:val="009B3464"/>
    <w:rsid w:val="009B4B74"/>
    <w:rsid w:val="009B4C14"/>
    <w:rsid w:val="009B528A"/>
    <w:rsid w:val="009B5B93"/>
    <w:rsid w:val="009B616C"/>
    <w:rsid w:val="009B63F2"/>
    <w:rsid w:val="009B7389"/>
    <w:rsid w:val="009B781E"/>
    <w:rsid w:val="009C069F"/>
    <w:rsid w:val="009C10C7"/>
    <w:rsid w:val="009C1B79"/>
    <w:rsid w:val="009C1F2B"/>
    <w:rsid w:val="009C2333"/>
    <w:rsid w:val="009C238B"/>
    <w:rsid w:val="009C292C"/>
    <w:rsid w:val="009C3D34"/>
    <w:rsid w:val="009C4066"/>
    <w:rsid w:val="009C406B"/>
    <w:rsid w:val="009C4992"/>
    <w:rsid w:val="009C4E29"/>
    <w:rsid w:val="009C4E92"/>
    <w:rsid w:val="009C4F15"/>
    <w:rsid w:val="009C5F1E"/>
    <w:rsid w:val="009C6486"/>
    <w:rsid w:val="009C64F3"/>
    <w:rsid w:val="009C66E5"/>
    <w:rsid w:val="009C6E4D"/>
    <w:rsid w:val="009C7366"/>
    <w:rsid w:val="009C749F"/>
    <w:rsid w:val="009C7902"/>
    <w:rsid w:val="009C7DBB"/>
    <w:rsid w:val="009C7FD6"/>
    <w:rsid w:val="009D0246"/>
    <w:rsid w:val="009D06C4"/>
    <w:rsid w:val="009D0A8C"/>
    <w:rsid w:val="009D0E1F"/>
    <w:rsid w:val="009D19B9"/>
    <w:rsid w:val="009D1C53"/>
    <w:rsid w:val="009D2555"/>
    <w:rsid w:val="009D2715"/>
    <w:rsid w:val="009D361F"/>
    <w:rsid w:val="009D38F3"/>
    <w:rsid w:val="009D3C99"/>
    <w:rsid w:val="009D4EBA"/>
    <w:rsid w:val="009D5640"/>
    <w:rsid w:val="009D58A2"/>
    <w:rsid w:val="009D5AB2"/>
    <w:rsid w:val="009D5C87"/>
    <w:rsid w:val="009D6BDA"/>
    <w:rsid w:val="009D6EBF"/>
    <w:rsid w:val="009D7315"/>
    <w:rsid w:val="009D757E"/>
    <w:rsid w:val="009D7592"/>
    <w:rsid w:val="009D7B4B"/>
    <w:rsid w:val="009D7B9D"/>
    <w:rsid w:val="009D7E5E"/>
    <w:rsid w:val="009E0826"/>
    <w:rsid w:val="009E324D"/>
    <w:rsid w:val="009E40C6"/>
    <w:rsid w:val="009E4FC5"/>
    <w:rsid w:val="009E50CE"/>
    <w:rsid w:val="009E5442"/>
    <w:rsid w:val="009E55F2"/>
    <w:rsid w:val="009E58DE"/>
    <w:rsid w:val="009E6638"/>
    <w:rsid w:val="009E66AA"/>
    <w:rsid w:val="009E6BEF"/>
    <w:rsid w:val="009E779A"/>
    <w:rsid w:val="009E7E85"/>
    <w:rsid w:val="009E7F5A"/>
    <w:rsid w:val="009F0061"/>
    <w:rsid w:val="009F00BC"/>
    <w:rsid w:val="009F0B21"/>
    <w:rsid w:val="009F0EEA"/>
    <w:rsid w:val="009F1F8A"/>
    <w:rsid w:val="009F2215"/>
    <w:rsid w:val="009F3138"/>
    <w:rsid w:val="009F34CD"/>
    <w:rsid w:val="009F3812"/>
    <w:rsid w:val="009F48E6"/>
    <w:rsid w:val="009F4B59"/>
    <w:rsid w:val="009F4D38"/>
    <w:rsid w:val="009F4F3F"/>
    <w:rsid w:val="009F5DDF"/>
    <w:rsid w:val="009F5EEF"/>
    <w:rsid w:val="009F63E2"/>
    <w:rsid w:val="009F6C0C"/>
    <w:rsid w:val="009F6C34"/>
    <w:rsid w:val="009F75E0"/>
    <w:rsid w:val="009F7EB6"/>
    <w:rsid w:val="00A0007B"/>
    <w:rsid w:val="00A0052B"/>
    <w:rsid w:val="00A0053F"/>
    <w:rsid w:val="00A00FEA"/>
    <w:rsid w:val="00A018A8"/>
    <w:rsid w:val="00A0198A"/>
    <w:rsid w:val="00A020E0"/>
    <w:rsid w:val="00A02B89"/>
    <w:rsid w:val="00A0304C"/>
    <w:rsid w:val="00A03193"/>
    <w:rsid w:val="00A03402"/>
    <w:rsid w:val="00A03F44"/>
    <w:rsid w:val="00A04087"/>
    <w:rsid w:val="00A04364"/>
    <w:rsid w:val="00A04A23"/>
    <w:rsid w:val="00A0537E"/>
    <w:rsid w:val="00A056E7"/>
    <w:rsid w:val="00A05EB5"/>
    <w:rsid w:val="00A0655E"/>
    <w:rsid w:val="00A06909"/>
    <w:rsid w:val="00A06A53"/>
    <w:rsid w:val="00A06FC0"/>
    <w:rsid w:val="00A0741F"/>
    <w:rsid w:val="00A10255"/>
    <w:rsid w:val="00A103B5"/>
    <w:rsid w:val="00A104A6"/>
    <w:rsid w:val="00A10807"/>
    <w:rsid w:val="00A11025"/>
    <w:rsid w:val="00A128EC"/>
    <w:rsid w:val="00A13C88"/>
    <w:rsid w:val="00A13DB1"/>
    <w:rsid w:val="00A141B6"/>
    <w:rsid w:val="00A15405"/>
    <w:rsid w:val="00A15E9C"/>
    <w:rsid w:val="00A15EAC"/>
    <w:rsid w:val="00A165F9"/>
    <w:rsid w:val="00A175BF"/>
    <w:rsid w:val="00A22251"/>
    <w:rsid w:val="00A22261"/>
    <w:rsid w:val="00A22460"/>
    <w:rsid w:val="00A23714"/>
    <w:rsid w:val="00A23974"/>
    <w:rsid w:val="00A2482B"/>
    <w:rsid w:val="00A25752"/>
    <w:rsid w:val="00A262FE"/>
    <w:rsid w:val="00A2651A"/>
    <w:rsid w:val="00A2694E"/>
    <w:rsid w:val="00A2729B"/>
    <w:rsid w:val="00A27332"/>
    <w:rsid w:val="00A274AD"/>
    <w:rsid w:val="00A3015D"/>
    <w:rsid w:val="00A305FB"/>
    <w:rsid w:val="00A30810"/>
    <w:rsid w:val="00A30E14"/>
    <w:rsid w:val="00A30F87"/>
    <w:rsid w:val="00A3114C"/>
    <w:rsid w:val="00A317E0"/>
    <w:rsid w:val="00A31EA4"/>
    <w:rsid w:val="00A321A6"/>
    <w:rsid w:val="00A3269A"/>
    <w:rsid w:val="00A32960"/>
    <w:rsid w:val="00A3369D"/>
    <w:rsid w:val="00A33CC5"/>
    <w:rsid w:val="00A3419A"/>
    <w:rsid w:val="00A34870"/>
    <w:rsid w:val="00A3490A"/>
    <w:rsid w:val="00A34EEC"/>
    <w:rsid w:val="00A34F5E"/>
    <w:rsid w:val="00A35485"/>
    <w:rsid w:val="00A35550"/>
    <w:rsid w:val="00A35C8E"/>
    <w:rsid w:val="00A36C19"/>
    <w:rsid w:val="00A37B87"/>
    <w:rsid w:val="00A40F4C"/>
    <w:rsid w:val="00A41270"/>
    <w:rsid w:val="00A41387"/>
    <w:rsid w:val="00A419E5"/>
    <w:rsid w:val="00A428BC"/>
    <w:rsid w:val="00A42D6A"/>
    <w:rsid w:val="00A43549"/>
    <w:rsid w:val="00A43FF9"/>
    <w:rsid w:val="00A44AE1"/>
    <w:rsid w:val="00A44C36"/>
    <w:rsid w:val="00A44CC5"/>
    <w:rsid w:val="00A45097"/>
    <w:rsid w:val="00A452F5"/>
    <w:rsid w:val="00A45B22"/>
    <w:rsid w:val="00A45B3A"/>
    <w:rsid w:val="00A46684"/>
    <w:rsid w:val="00A470C1"/>
    <w:rsid w:val="00A47212"/>
    <w:rsid w:val="00A47371"/>
    <w:rsid w:val="00A4758F"/>
    <w:rsid w:val="00A4759D"/>
    <w:rsid w:val="00A476FF"/>
    <w:rsid w:val="00A5074B"/>
    <w:rsid w:val="00A50BAB"/>
    <w:rsid w:val="00A51121"/>
    <w:rsid w:val="00A5169E"/>
    <w:rsid w:val="00A52338"/>
    <w:rsid w:val="00A527CD"/>
    <w:rsid w:val="00A52ADA"/>
    <w:rsid w:val="00A5371C"/>
    <w:rsid w:val="00A53936"/>
    <w:rsid w:val="00A53E44"/>
    <w:rsid w:val="00A5446F"/>
    <w:rsid w:val="00A54F53"/>
    <w:rsid w:val="00A55C4A"/>
    <w:rsid w:val="00A55C9C"/>
    <w:rsid w:val="00A55EE8"/>
    <w:rsid w:val="00A5611D"/>
    <w:rsid w:val="00A5641B"/>
    <w:rsid w:val="00A57017"/>
    <w:rsid w:val="00A575E4"/>
    <w:rsid w:val="00A575F0"/>
    <w:rsid w:val="00A578F9"/>
    <w:rsid w:val="00A57E01"/>
    <w:rsid w:val="00A57E38"/>
    <w:rsid w:val="00A60313"/>
    <w:rsid w:val="00A60C12"/>
    <w:rsid w:val="00A60C1C"/>
    <w:rsid w:val="00A6138A"/>
    <w:rsid w:val="00A6142B"/>
    <w:rsid w:val="00A617B5"/>
    <w:rsid w:val="00A62A1C"/>
    <w:rsid w:val="00A62B9B"/>
    <w:rsid w:val="00A62BC3"/>
    <w:rsid w:val="00A62C2B"/>
    <w:rsid w:val="00A6380C"/>
    <w:rsid w:val="00A63CD1"/>
    <w:rsid w:val="00A641F1"/>
    <w:rsid w:val="00A64343"/>
    <w:rsid w:val="00A645AB"/>
    <w:rsid w:val="00A64CF6"/>
    <w:rsid w:val="00A65079"/>
    <w:rsid w:val="00A656DD"/>
    <w:rsid w:val="00A65A65"/>
    <w:rsid w:val="00A66C68"/>
    <w:rsid w:val="00A671A1"/>
    <w:rsid w:val="00A67BB9"/>
    <w:rsid w:val="00A70316"/>
    <w:rsid w:val="00A70337"/>
    <w:rsid w:val="00A703C3"/>
    <w:rsid w:val="00A705C5"/>
    <w:rsid w:val="00A70BBB"/>
    <w:rsid w:val="00A7103C"/>
    <w:rsid w:val="00A713D3"/>
    <w:rsid w:val="00A716A0"/>
    <w:rsid w:val="00A72089"/>
    <w:rsid w:val="00A72F2B"/>
    <w:rsid w:val="00A739DD"/>
    <w:rsid w:val="00A7460C"/>
    <w:rsid w:val="00A74B39"/>
    <w:rsid w:val="00A74C30"/>
    <w:rsid w:val="00A74D18"/>
    <w:rsid w:val="00A75446"/>
    <w:rsid w:val="00A75AD2"/>
    <w:rsid w:val="00A762D0"/>
    <w:rsid w:val="00A7689D"/>
    <w:rsid w:val="00A769A3"/>
    <w:rsid w:val="00A777D5"/>
    <w:rsid w:val="00A7786F"/>
    <w:rsid w:val="00A77B75"/>
    <w:rsid w:val="00A800D7"/>
    <w:rsid w:val="00A806C5"/>
    <w:rsid w:val="00A80C0A"/>
    <w:rsid w:val="00A8233D"/>
    <w:rsid w:val="00A825FD"/>
    <w:rsid w:val="00A826D1"/>
    <w:rsid w:val="00A8294B"/>
    <w:rsid w:val="00A8295D"/>
    <w:rsid w:val="00A83293"/>
    <w:rsid w:val="00A83DF5"/>
    <w:rsid w:val="00A848DE"/>
    <w:rsid w:val="00A853E7"/>
    <w:rsid w:val="00A855D0"/>
    <w:rsid w:val="00A8587C"/>
    <w:rsid w:val="00A86065"/>
    <w:rsid w:val="00A868BE"/>
    <w:rsid w:val="00A8724C"/>
    <w:rsid w:val="00A8790C"/>
    <w:rsid w:val="00A87AE8"/>
    <w:rsid w:val="00A903D0"/>
    <w:rsid w:val="00A90EBB"/>
    <w:rsid w:val="00A91095"/>
    <w:rsid w:val="00A911AD"/>
    <w:rsid w:val="00A9135D"/>
    <w:rsid w:val="00A91B54"/>
    <w:rsid w:val="00A91CA0"/>
    <w:rsid w:val="00A92DB1"/>
    <w:rsid w:val="00A93764"/>
    <w:rsid w:val="00A93B94"/>
    <w:rsid w:val="00A940F3"/>
    <w:rsid w:val="00A9427D"/>
    <w:rsid w:val="00A9470B"/>
    <w:rsid w:val="00A94928"/>
    <w:rsid w:val="00A94D36"/>
    <w:rsid w:val="00A95F27"/>
    <w:rsid w:val="00A95F40"/>
    <w:rsid w:val="00A961B8"/>
    <w:rsid w:val="00A96595"/>
    <w:rsid w:val="00A9696E"/>
    <w:rsid w:val="00A9738D"/>
    <w:rsid w:val="00A976F1"/>
    <w:rsid w:val="00A978AB"/>
    <w:rsid w:val="00A97F23"/>
    <w:rsid w:val="00AA0401"/>
    <w:rsid w:val="00AA07D3"/>
    <w:rsid w:val="00AA153F"/>
    <w:rsid w:val="00AA20DB"/>
    <w:rsid w:val="00AA26DB"/>
    <w:rsid w:val="00AA2AB0"/>
    <w:rsid w:val="00AA30C3"/>
    <w:rsid w:val="00AA343B"/>
    <w:rsid w:val="00AA3729"/>
    <w:rsid w:val="00AA3781"/>
    <w:rsid w:val="00AA4DE3"/>
    <w:rsid w:val="00AA74A3"/>
    <w:rsid w:val="00AA77D6"/>
    <w:rsid w:val="00AB019A"/>
    <w:rsid w:val="00AB02BC"/>
    <w:rsid w:val="00AB02BD"/>
    <w:rsid w:val="00AB0570"/>
    <w:rsid w:val="00AB188A"/>
    <w:rsid w:val="00AB215E"/>
    <w:rsid w:val="00AB22A0"/>
    <w:rsid w:val="00AB26B3"/>
    <w:rsid w:val="00AB2BB7"/>
    <w:rsid w:val="00AB2D40"/>
    <w:rsid w:val="00AB2E11"/>
    <w:rsid w:val="00AB38C5"/>
    <w:rsid w:val="00AB4252"/>
    <w:rsid w:val="00AB42FD"/>
    <w:rsid w:val="00AB435D"/>
    <w:rsid w:val="00AB4791"/>
    <w:rsid w:val="00AB4AD4"/>
    <w:rsid w:val="00AB4D78"/>
    <w:rsid w:val="00AB4E0F"/>
    <w:rsid w:val="00AB55D5"/>
    <w:rsid w:val="00AB5AAE"/>
    <w:rsid w:val="00AB5BFE"/>
    <w:rsid w:val="00AB6E19"/>
    <w:rsid w:val="00AB6EC7"/>
    <w:rsid w:val="00AB746A"/>
    <w:rsid w:val="00AB79AE"/>
    <w:rsid w:val="00AC0163"/>
    <w:rsid w:val="00AC07C0"/>
    <w:rsid w:val="00AC08FB"/>
    <w:rsid w:val="00AC11CF"/>
    <w:rsid w:val="00AC18EF"/>
    <w:rsid w:val="00AC1903"/>
    <w:rsid w:val="00AC1FFB"/>
    <w:rsid w:val="00AC22D0"/>
    <w:rsid w:val="00AC256D"/>
    <w:rsid w:val="00AC2AB2"/>
    <w:rsid w:val="00AC2F8E"/>
    <w:rsid w:val="00AC4506"/>
    <w:rsid w:val="00AC4659"/>
    <w:rsid w:val="00AC5399"/>
    <w:rsid w:val="00AC5769"/>
    <w:rsid w:val="00AC5836"/>
    <w:rsid w:val="00AC5F48"/>
    <w:rsid w:val="00AC5F54"/>
    <w:rsid w:val="00AC6134"/>
    <w:rsid w:val="00AC64FA"/>
    <w:rsid w:val="00AC6C38"/>
    <w:rsid w:val="00AC70DE"/>
    <w:rsid w:val="00AC7252"/>
    <w:rsid w:val="00AC7269"/>
    <w:rsid w:val="00AC7288"/>
    <w:rsid w:val="00AC7413"/>
    <w:rsid w:val="00AC759C"/>
    <w:rsid w:val="00AC76D8"/>
    <w:rsid w:val="00AC7804"/>
    <w:rsid w:val="00AC78A3"/>
    <w:rsid w:val="00AC7934"/>
    <w:rsid w:val="00AC7CC2"/>
    <w:rsid w:val="00AC7D0A"/>
    <w:rsid w:val="00AD0137"/>
    <w:rsid w:val="00AD0938"/>
    <w:rsid w:val="00AD0F11"/>
    <w:rsid w:val="00AD17CF"/>
    <w:rsid w:val="00AD1C2A"/>
    <w:rsid w:val="00AD1F1E"/>
    <w:rsid w:val="00AD213A"/>
    <w:rsid w:val="00AD22E7"/>
    <w:rsid w:val="00AD2625"/>
    <w:rsid w:val="00AD2DCD"/>
    <w:rsid w:val="00AD2E47"/>
    <w:rsid w:val="00AD3CDD"/>
    <w:rsid w:val="00AD40F0"/>
    <w:rsid w:val="00AD42B4"/>
    <w:rsid w:val="00AD4781"/>
    <w:rsid w:val="00AD4E80"/>
    <w:rsid w:val="00AD5084"/>
    <w:rsid w:val="00AD50BA"/>
    <w:rsid w:val="00AD5BD7"/>
    <w:rsid w:val="00AD6E7E"/>
    <w:rsid w:val="00AD76C6"/>
    <w:rsid w:val="00AD7A35"/>
    <w:rsid w:val="00AD7A64"/>
    <w:rsid w:val="00AE0116"/>
    <w:rsid w:val="00AE051D"/>
    <w:rsid w:val="00AE09A7"/>
    <w:rsid w:val="00AE206C"/>
    <w:rsid w:val="00AE29ED"/>
    <w:rsid w:val="00AE2AE6"/>
    <w:rsid w:val="00AE3D3B"/>
    <w:rsid w:val="00AE4FF6"/>
    <w:rsid w:val="00AE5511"/>
    <w:rsid w:val="00AE6047"/>
    <w:rsid w:val="00AE620D"/>
    <w:rsid w:val="00AE72C5"/>
    <w:rsid w:val="00AE7342"/>
    <w:rsid w:val="00AF0445"/>
    <w:rsid w:val="00AF057E"/>
    <w:rsid w:val="00AF0638"/>
    <w:rsid w:val="00AF0E61"/>
    <w:rsid w:val="00AF1531"/>
    <w:rsid w:val="00AF1E4F"/>
    <w:rsid w:val="00AF2836"/>
    <w:rsid w:val="00AF2BA3"/>
    <w:rsid w:val="00AF3220"/>
    <w:rsid w:val="00AF3901"/>
    <w:rsid w:val="00AF39B4"/>
    <w:rsid w:val="00AF3E40"/>
    <w:rsid w:val="00AF442B"/>
    <w:rsid w:val="00AF45E8"/>
    <w:rsid w:val="00AF4FEA"/>
    <w:rsid w:val="00AF7E68"/>
    <w:rsid w:val="00B0016A"/>
    <w:rsid w:val="00B00267"/>
    <w:rsid w:val="00B00501"/>
    <w:rsid w:val="00B0099A"/>
    <w:rsid w:val="00B00AB9"/>
    <w:rsid w:val="00B00C9F"/>
    <w:rsid w:val="00B00E39"/>
    <w:rsid w:val="00B01210"/>
    <w:rsid w:val="00B038CE"/>
    <w:rsid w:val="00B03C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0A78"/>
    <w:rsid w:val="00B112AA"/>
    <w:rsid w:val="00B123DE"/>
    <w:rsid w:val="00B1297F"/>
    <w:rsid w:val="00B12CB5"/>
    <w:rsid w:val="00B13ABD"/>
    <w:rsid w:val="00B1408A"/>
    <w:rsid w:val="00B14B9C"/>
    <w:rsid w:val="00B14CBE"/>
    <w:rsid w:val="00B14E7B"/>
    <w:rsid w:val="00B14F0B"/>
    <w:rsid w:val="00B1556D"/>
    <w:rsid w:val="00B15D35"/>
    <w:rsid w:val="00B1664A"/>
    <w:rsid w:val="00B16E2A"/>
    <w:rsid w:val="00B173CF"/>
    <w:rsid w:val="00B178FB"/>
    <w:rsid w:val="00B200FB"/>
    <w:rsid w:val="00B20E9E"/>
    <w:rsid w:val="00B2114F"/>
    <w:rsid w:val="00B2124A"/>
    <w:rsid w:val="00B21775"/>
    <w:rsid w:val="00B21E30"/>
    <w:rsid w:val="00B22090"/>
    <w:rsid w:val="00B22AB3"/>
    <w:rsid w:val="00B237E0"/>
    <w:rsid w:val="00B23927"/>
    <w:rsid w:val="00B23B7F"/>
    <w:rsid w:val="00B23FE7"/>
    <w:rsid w:val="00B245FB"/>
    <w:rsid w:val="00B24C0D"/>
    <w:rsid w:val="00B24C79"/>
    <w:rsid w:val="00B25CD9"/>
    <w:rsid w:val="00B26E5A"/>
    <w:rsid w:val="00B27118"/>
    <w:rsid w:val="00B27B5B"/>
    <w:rsid w:val="00B27D51"/>
    <w:rsid w:val="00B27EBD"/>
    <w:rsid w:val="00B3015E"/>
    <w:rsid w:val="00B302D6"/>
    <w:rsid w:val="00B30BE8"/>
    <w:rsid w:val="00B324C3"/>
    <w:rsid w:val="00B328D0"/>
    <w:rsid w:val="00B32906"/>
    <w:rsid w:val="00B32B5F"/>
    <w:rsid w:val="00B32EDD"/>
    <w:rsid w:val="00B32FAB"/>
    <w:rsid w:val="00B33015"/>
    <w:rsid w:val="00B34DB1"/>
    <w:rsid w:val="00B3530F"/>
    <w:rsid w:val="00B35418"/>
    <w:rsid w:val="00B3577B"/>
    <w:rsid w:val="00B35D58"/>
    <w:rsid w:val="00B36215"/>
    <w:rsid w:val="00B36835"/>
    <w:rsid w:val="00B376CB"/>
    <w:rsid w:val="00B37780"/>
    <w:rsid w:val="00B37A8A"/>
    <w:rsid w:val="00B37D4C"/>
    <w:rsid w:val="00B37E75"/>
    <w:rsid w:val="00B40A5A"/>
    <w:rsid w:val="00B42566"/>
    <w:rsid w:val="00B429B7"/>
    <w:rsid w:val="00B4300A"/>
    <w:rsid w:val="00B43050"/>
    <w:rsid w:val="00B4369F"/>
    <w:rsid w:val="00B437EC"/>
    <w:rsid w:val="00B43F11"/>
    <w:rsid w:val="00B44318"/>
    <w:rsid w:val="00B44522"/>
    <w:rsid w:val="00B44560"/>
    <w:rsid w:val="00B44B47"/>
    <w:rsid w:val="00B44FC4"/>
    <w:rsid w:val="00B454A0"/>
    <w:rsid w:val="00B45D8F"/>
    <w:rsid w:val="00B465FD"/>
    <w:rsid w:val="00B468CA"/>
    <w:rsid w:val="00B477C0"/>
    <w:rsid w:val="00B479D8"/>
    <w:rsid w:val="00B50027"/>
    <w:rsid w:val="00B50CBD"/>
    <w:rsid w:val="00B51941"/>
    <w:rsid w:val="00B51AF8"/>
    <w:rsid w:val="00B5211C"/>
    <w:rsid w:val="00B52F88"/>
    <w:rsid w:val="00B533B4"/>
    <w:rsid w:val="00B544C2"/>
    <w:rsid w:val="00B5499B"/>
    <w:rsid w:val="00B554CC"/>
    <w:rsid w:val="00B555DE"/>
    <w:rsid w:val="00B55867"/>
    <w:rsid w:val="00B55B85"/>
    <w:rsid w:val="00B5611F"/>
    <w:rsid w:val="00B5658E"/>
    <w:rsid w:val="00B57014"/>
    <w:rsid w:val="00B578B0"/>
    <w:rsid w:val="00B57B04"/>
    <w:rsid w:val="00B60166"/>
    <w:rsid w:val="00B6175C"/>
    <w:rsid w:val="00B622B3"/>
    <w:rsid w:val="00B626B8"/>
    <w:rsid w:val="00B62A0F"/>
    <w:rsid w:val="00B639D6"/>
    <w:rsid w:val="00B63DF0"/>
    <w:rsid w:val="00B64085"/>
    <w:rsid w:val="00B648BB"/>
    <w:rsid w:val="00B64BDD"/>
    <w:rsid w:val="00B6563B"/>
    <w:rsid w:val="00B65E85"/>
    <w:rsid w:val="00B66576"/>
    <w:rsid w:val="00B666CB"/>
    <w:rsid w:val="00B66FD0"/>
    <w:rsid w:val="00B67704"/>
    <w:rsid w:val="00B67D10"/>
    <w:rsid w:val="00B67F1C"/>
    <w:rsid w:val="00B702B2"/>
    <w:rsid w:val="00B702E1"/>
    <w:rsid w:val="00B703EF"/>
    <w:rsid w:val="00B70560"/>
    <w:rsid w:val="00B705BA"/>
    <w:rsid w:val="00B71F2F"/>
    <w:rsid w:val="00B730F8"/>
    <w:rsid w:val="00B73273"/>
    <w:rsid w:val="00B736EA"/>
    <w:rsid w:val="00B74614"/>
    <w:rsid w:val="00B75133"/>
    <w:rsid w:val="00B75192"/>
    <w:rsid w:val="00B75F23"/>
    <w:rsid w:val="00B75FA8"/>
    <w:rsid w:val="00B76B20"/>
    <w:rsid w:val="00B76C3D"/>
    <w:rsid w:val="00B80079"/>
    <w:rsid w:val="00B802FF"/>
    <w:rsid w:val="00B80D44"/>
    <w:rsid w:val="00B81136"/>
    <w:rsid w:val="00B821AE"/>
    <w:rsid w:val="00B82490"/>
    <w:rsid w:val="00B828C0"/>
    <w:rsid w:val="00B82C76"/>
    <w:rsid w:val="00B839F9"/>
    <w:rsid w:val="00B83ACD"/>
    <w:rsid w:val="00B83E0B"/>
    <w:rsid w:val="00B83F83"/>
    <w:rsid w:val="00B8428F"/>
    <w:rsid w:val="00B84450"/>
    <w:rsid w:val="00B84C74"/>
    <w:rsid w:val="00B8528D"/>
    <w:rsid w:val="00B853CD"/>
    <w:rsid w:val="00B85668"/>
    <w:rsid w:val="00B85FD0"/>
    <w:rsid w:val="00B86AA3"/>
    <w:rsid w:val="00B86B1F"/>
    <w:rsid w:val="00B87F16"/>
    <w:rsid w:val="00B90C82"/>
    <w:rsid w:val="00B90CF2"/>
    <w:rsid w:val="00B91F24"/>
    <w:rsid w:val="00B922D6"/>
    <w:rsid w:val="00B92BCC"/>
    <w:rsid w:val="00B9316B"/>
    <w:rsid w:val="00B93715"/>
    <w:rsid w:val="00B937FE"/>
    <w:rsid w:val="00B93808"/>
    <w:rsid w:val="00B93F57"/>
    <w:rsid w:val="00B94342"/>
    <w:rsid w:val="00B943F0"/>
    <w:rsid w:val="00B949EA"/>
    <w:rsid w:val="00B94ED1"/>
    <w:rsid w:val="00B96D59"/>
    <w:rsid w:val="00B97922"/>
    <w:rsid w:val="00BA01F4"/>
    <w:rsid w:val="00BA1367"/>
    <w:rsid w:val="00BA13AB"/>
    <w:rsid w:val="00BA1444"/>
    <w:rsid w:val="00BA1688"/>
    <w:rsid w:val="00BA211B"/>
    <w:rsid w:val="00BA21C8"/>
    <w:rsid w:val="00BA34C3"/>
    <w:rsid w:val="00BA3FBC"/>
    <w:rsid w:val="00BA4204"/>
    <w:rsid w:val="00BA4693"/>
    <w:rsid w:val="00BA476C"/>
    <w:rsid w:val="00BA4B6C"/>
    <w:rsid w:val="00BA5707"/>
    <w:rsid w:val="00BA5CCD"/>
    <w:rsid w:val="00BA5E91"/>
    <w:rsid w:val="00BA63A0"/>
    <w:rsid w:val="00BA6FE7"/>
    <w:rsid w:val="00BA7162"/>
    <w:rsid w:val="00BB02D1"/>
    <w:rsid w:val="00BB19DB"/>
    <w:rsid w:val="00BB2087"/>
    <w:rsid w:val="00BB27FC"/>
    <w:rsid w:val="00BB345C"/>
    <w:rsid w:val="00BB34BA"/>
    <w:rsid w:val="00BB3890"/>
    <w:rsid w:val="00BB3938"/>
    <w:rsid w:val="00BB3C6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D7F"/>
    <w:rsid w:val="00BB701A"/>
    <w:rsid w:val="00BB79E3"/>
    <w:rsid w:val="00BC007F"/>
    <w:rsid w:val="00BC01FE"/>
    <w:rsid w:val="00BC04A8"/>
    <w:rsid w:val="00BC15C8"/>
    <w:rsid w:val="00BC195A"/>
    <w:rsid w:val="00BC1E37"/>
    <w:rsid w:val="00BC22BE"/>
    <w:rsid w:val="00BC254D"/>
    <w:rsid w:val="00BC3078"/>
    <w:rsid w:val="00BC317B"/>
    <w:rsid w:val="00BC3385"/>
    <w:rsid w:val="00BC352A"/>
    <w:rsid w:val="00BC3744"/>
    <w:rsid w:val="00BC3CF7"/>
    <w:rsid w:val="00BC44B7"/>
    <w:rsid w:val="00BC45F1"/>
    <w:rsid w:val="00BC4CE9"/>
    <w:rsid w:val="00BC4DB4"/>
    <w:rsid w:val="00BC4F0F"/>
    <w:rsid w:val="00BC589A"/>
    <w:rsid w:val="00BC59FC"/>
    <w:rsid w:val="00BC6145"/>
    <w:rsid w:val="00BC637B"/>
    <w:rsid w:val="00BC6446"/>
    <w:rsid w:val="00BC6D31"/>
    <w:rsid w:val="00BC6DA8"/>
    <w:rsid w:val="00BC6F39"/>
    <w:rsid w:val="00BC7864"/>
    <w:rsid w:val="00BC799C"/>
    <w:rsid w:val="00BC7C3B"/>
    <w:rsid w:val="00BD03CF"/>
    <w:rsid w:val="00BD05AE"/>
    <w:rsid w:val="00BD0894"/>
    <w:rsid w:val="00BD18C9"/>
    <w:rsid w:val="00BD1A86"/>
    <w:rsid w:val="00BD211A"/>
    <w:rsid w:val="00BD2A3E"/>
    <w:rsid w:val="00BD3259"/>
    <w:rsid w:val="00BD4D73"/>
    <w:rsid w:val="00BD4F62"/>
    <w:rsid w:val="00BD67EE"/>
    <w:rsid w:val="00BD6881"/>
    <w:rsid w:val="00BD6A49"/>
    <w:rsid w:val="00BD6CF3"/>
    <w:rsid w:val="00BE0BCE"/>
    <w:rsid w:val="00BE0EC0"/>
    <w:rsid w:val="00BE11DA"/>
    <w:rsid w:val="00BE138F"/>
    <w:rsid w:val="00BE1936"/>
    <w:rsid w:val="00BE1D0C"/>
    <w:rsid w:val="00BE2D62"/>
    <w:rsid w:val="00BE324C"/>
    <w:rsid w:val="00BE3318"/>
    <w:rsid w:val="00BE3335"/>
    <w:rsid w:val="00BE389E"/>
    <w:rsid w:val="00BE3F72"/>
    <w:rsid w:val="00BE40A7"/>
    <w:rsid w:val="00BE4D62"/>
    <w:rsid w:val="00BE537E"/>
    <w:rsid w:val="00BE5A56"/>
    <w:rsid w:val="00BE5CE9"/>
    <w:rsid w:val="00BE6791"/>
    <w:rsid w:val="00BF02B4"/>
    <w:rsid w:val="00BF068B"/>
    <w:rsid w:val="00BF0EE8"/>
    <w:rsid w:val="00BF11A2"/>
    <w:rsid w:val="00BF2289"/>
    <w:rsid w:val="00BF23FB"/>
    <w:rsid w:val="00BF2444"/>
    <w:rsid w:val="00BF24A4"/>
    <w:rsid w:val="00BF2616"/>
    <w:rsid w:val="00BF2968"/>
    <w:rsid w:val="00BF34F5"/>
    <w:rsid w:val="00BF3746"/>
    <w:rsid w:val="00BF3C8D"/>
    <w:rsid w:val="00BF3F29"/>
    <w:rsid w:val="00BF440D"/>
    <w:rsid w:val="00BF5494"/>
    <w:rsid w:val="00BF5A25"/>
    <w:rsid w:val="00BF5EBF"/>
    <w:rsid w:val="00BF63FF"/>
    <w:rsid w:val="00BF71C6"/>
    <w:rsid w:val="00BF72AE"/>
    <w:rsid w:val="00BF78E9"/>
    <w:rsid w:val="00BF7F01"/>
    <w:rsid w:val="00C00BB9"/>
    <w:rsid w:val="00C01013"/>
    <w:rsid w:val="00C01BB2"/>
    <w:rsid w:val="00C01CEE"/>
    <w:rsid w:val="00C01E53"/>
    <w:rsid w:val="00C0208F"/>
    <w:rsid w:val="00C0225B"/>
    <w:rsid w:val="00C02E27"/>
    <w:rsid w:val="00C035DE"/>
    <w:rsid w:val="00C03C86"/>
    <w:rsid w:val="00C03CC4"/>
    <w:rsid w:val="00C03DDB"/>
    <w:rsid w:val="00C044FE"/>
    <w:rsid w:val="00C04EE8"/>
    <w:rsid w:val="00C050D9"/>
    <w:rsid w:val="00C05766"/>
    <w:rsid w:val="00C05CF7"/>
    <w:rsid w:val="00C05F38"/>
    <w:rsid w:val="00C065F1"/>
    <w:rsid w:val="00C06D5C"/>
    <w:rsid w:val="00C06E91"/>
    <w:rsid w:val="00C07036"/>
    <w:rsid w:val="00C0707F"/>
    <w:rsid w:val="00C07564"/>
    <w:rsid w:val="00C07651"/>
    <w:rsid w:val="00C0781A"/>
    <w:rsid w:val="00C07A22"/>
    <w:rsid w:val="00C10EEE"/>
    <w:rsid w:val="00C110B8"/>
    <w:rsid w:val="00C11136"/>
    <w:rsid w:val="00C11F18"/>
    <w:rsid w:val="00C129E4"/>
    <w:rsid w:val="00C12F6B"/>
    <w:rsid w:val="00C13977"/>
    <w:rsid w:val="00C14006"/>
    <w:rsid w:val="00C1425B"/>
    <w:rsid w:val="00C14931"/>
    <w:rsid w:val="00C15275"/>
    <w:rsid w:val="00C154B5"/>
    <w:rsid w:val="00C15DFB"/>
    <w:rsid w:val="00C15E90"/>
    <w:rsid w:val="00C16394"/>
    <w:rsid w:val="00C16833"/>
    <w:rsid w:val="00C16893"/>
    <w:rsid w:val="00C172D4"/>
    <w:rsid w:val="00C17E9C"/>
    <w:rsid w:val="00C20530"/>
    <w:rsid w:val="00C209E2"/>
    <w:rsid w:val="00C21360"/>
    <w:rsid w:val="00C22580"/>
    <w:rsid w:val="00C231AC"/>
    <w:rsid w:val="00C23896"/>
    <w:rsid w:val="00C23E7F"/>
    <w:rsid w:val="00C25EEF"/>
    <w:rsid w:val="00C2607A"/>
    <w:rsid w:val="00C26217"/>
    <w:rsid w:val="00C2697A"/>
    <w:rsid w:val="00C272C3"/>
    <w:rsid w:val="00C305F3"/>
    <w:rsid w:val="00C30BCC"/>
    <w:rsid w:val="00C31E4E"/>
    <w:rsid w:val="00C32463"/>
    <w:rsid w:val="00C32525"/>
    <w:rsid w:val="00C33340"/>
    <w:rsid w:val="00C33E52"/>
    <w:rsid w:val="00C34323"/>
    <w:rsid w:val="00C3474D"/>
    <w:rsid w:val="00C34A85"/>
    <w:rsid w:val="00C356FE"/>
    <w:rsid w:val="00C36645"/>
    <w:rsid w:val="00C369FE"/>
    <w:rsid w:val="00C36A17"/>
    <w:rsid w:val="00C36B5D"/>
    <w:rsid w:val="00C36C4B"/>
    <w:rsid w:val="00C37A0F"/>
    <w:rsid w:val="00C37BDA"/>
    <w:rsid w:val="00C40532"/>
    <w:rsid w:val="00C418C8"/>
    <w:rsid w:val="00C41B53"/>
    <w:rsid w:val="00C41BF9"/>
    <w:rsid w:val="00C41D22"/>
    <w:rsid w:val="00C41EBA"/>
    <w:rsid w:val="00C42E1D"/>
    <w:rsid w:val="00C43BA7"/>
    <w:rsid w:val="00C43E73"/>
    <w:rsid w:val="00C4401F"/>
    <w:rsid w:val="00C4412F"/>
    <w:rsid w:val="00C4446A"/>
    <w:rsid w:val="00C44B9D"/>
    <w:rsid w:val="00C44D1E"/>
    <w:rsid w:val="00C46059"/>
    <w:rsid w:val="00C468DC"/>
    <w:rsid w:val="00C46938"/>
    <w:rsid w:val="00C46A3F"/>
    <w:rsid w:val="00C46C1B"/>
    <w:rsid w:val="00C4768F"/>
    <w:rsid w:val="00C47A61"/>
    <w:rsid w:val="00C500B3"/>
    <w:rsid w:val="00C500D3"/>
    <w:rsid w:val="00C51701"/>
    <w:rsid w:val="00C51815"/>
    <w:rsid w:val="00C51B70"/>
    <w:rsid w:val="00C51C32"/>
    <w:rsid w:val="00C51D21"/>
    <w:rsid w:val="00C52435"/>
    <w:rsid w:val="00C526A8"/>
    <w:rsid w:val="00C52A66"/>
    <w:rsid w:val="00C53024"/>
    <w:rsid w:val="00C539A6"/>
    <w:rsid w:val="00C53D24"/>
    <w:rsid w:val="00C559B3"/>
    <w:rsid w:val="00C55AC7"/>
    <w:rsid w:val="00C55DE7"/>
    <w:rsid w:val="00C564CA"/>
    <w:rsid w:val="00C56B4F"/>
    <w:rsid w:val="00C56F23"/>
    <w:rsid w:val="00C573A5"/>
    <w:rsid w:val="00C57611"/>
    <w:rsid w:val="00C57DE2"/>
    <w:rsid w:val="00C6003D"/>
    <w:rsid w:val="00C60DF7"/>
    <w:rsid w:val="00C61007"/>
    <w:rsid w:val="00C61DCA"/>
    <w:rsid w:val="00C62768"/>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2BD"/>
    <w:rsid w:val="00C71EC6"/>
    <w:rsid w:val="00C7211F"/>
    <w:rsid w:val="00C7214C"/>
    <w:rsid w:val="00C72C2D"/>
    <w:rsid w:val="00C737DD"/>
    <w:rsid w:val="00C73908"/>
    <w:rsid w:val="00C73D94"/>
    <w:rsid w:val="00C74356"/>
    <w:rsid w:val="00C75628"/>
    <w:rsid w:val="00C75FA4"/>
    <w:rsid w:val="00C76B5C"/>
    <w:rsid w:val="00C77247"/>
    <w:rsid w:val="00C7740D"/>
    <w:rsid w:val="00C777DD"/>
    <w:rsid w:val="00C77ADB"/>
    <w:rsid w:val="00C77CF3"/>
    <w:rsid w:val="00C8093C"/>
    <w:rsid w:val="00C80986"/>
    <w:rsid w:val="00C80B4F"/>
    <w:rsid w:val="00C81257"/>
    <w:rsid w:val="00C81B5F"/>
    <w:rsid w:val="00C81CC6"/>
    <w:rsid w:val="00C81E7F"/>
    <w:rsid w:val="00C8222B"/>
    <w:rsid w:val="00C82C1B"/>
    <w:rsid w:val="00C82C30"/>
    <w:rsid w:val="00C83326"/>
    <w:rsid w:val="00C834F1"/>
    <w:rsid w:val="00C83694"/>
    <w:rsid w:val="00C84639"/>
    <w:rsid w:val="00C8489B"/>
    <w:rsid w:val="00C848E0"/>
    <w:rsid w:val="00C8499E"/>
    <w:rsid w:val="00C849DF"/>
    <w:rsid w:val="00C852B7"/>
    <w:rsid w:val="00C857D3"/>
    <w:rsid w:val="00C85DD7"/>
    <w:rsid w:val="00C86429"/>
    <w:rsid w:val="00C866B4"/>
    <w:rsid w:val="00C86837"/>
    <w:rsid w:val="00C87589"/>
    <w:rsid w:val="00C87831"/>
    <w:rsid w:val="00C87B54"/>
    <w:rsid w:val="00C90184"/>
    <w:rsid w:val="00C90311"/>
    <w:rsid w:val="00C90348"/>
    <w:rsid w:val="00C903F9"/>
    <w:rsid w:val="00C90B9C"/>
    <w:rsid w:val="00C90D76"/>
    <w:rsid w:val="00C91391"/>
    <w:rsid w:val="00C915C6"/>
    <w:rsid w:val="00C918D2"/>
    <w:rsid w:val="00C91B8D"/>
    <w:rsid w:val="00C91C30"/>
    <w:rsid w:val="00C91E60"/>
    <w:rsid w:val="00C92044"/>
    <w:rsid w:val="00C92588"/>
    <w:rsid w:val="00C92B85"/>
    <w:rsid w:val="00C9338A"/>
    <w:rsid w:val="00C93E4E"/>
    <w:rsid w:val="00C94141"/>
    <w:rsid w:val="00C945C2"/>
    <w:rsid w:val="00C949E2"/>
    <w:rsid w:val="00C94B22"/>
    <w:rsid w:val="00C9624A"/>
    <w:rsid w:val="00C96EE0"/>
    <w:rsid w:val="00C97B4C"/>
    <w:rsid w:val="00C97C4D"/>
    <w:rsid w:val="00CA04D8"/>
    <w:rsid w:val="00CA0645"/>
    <w:rsid w:val="00CA117B"/>
    <w:rsid w:val="00CA18B7"/>
    <w:rsid w:val="00CA1BA1"/>
    <w:rsid w:val="00CA20F7"/>
    <w:rsid w:val="00CA24E1"/>
    <w:rsid w:val="00CA27C7"/>
    <w:rsid w:val="00CA2A10"/>
    <w:rsid w:val="00CA2BF8"/>
    <w:rsid w:val="00CA2F3F"/>
    <w:rsid w:val="00CA2FA2"/>
    <w:rsid w:val="00CA4119"/>
    <w:rsid w:val="00CA41D9"/>
    <w:rsid w:val="00CA451A"/>
    <w:rsid w:val="00CA4BF1"/>
    <w:rsid w:val="00CA4E67"/>
    <w:rsid w:val="00CA5413"/>
    <w:rsid w:val="00CA5685"/>
    <w:rsid w:val="00CA57A8"/>
    <w:rsid w:val="00CA5C03"/>
    <w:rsid w:val="00CA68EA"/>
    <w:rsid w:val="00CA72D7"/>
    <w:rsid w:val="00CA794D"/>
    <w:rsid w:val="00CA7E08"/>
    <w:rsid w:val="00CB07DA"/>
    <w:rsid w:val="00CB1B57"/>
    <w:rsid w:val="00CB231D"/>
    <w:rsid w:val="00CB2631"/>
    <w:rsid w:val="00CB2B51"/>
    <w:rsid w:val="00CB329B"/>
    <w:rsid w:val="00CB48DD"/>
    <w:rsid w:val="00CB4E4B"/>
    <w:rsid w:val="00CB57BF"/>
    <w:rsid w:val="00CB65C5"/>
    <w:rsid w:val="00CB6C35"/>
    <w:rsid w:val="00CB70D2"/>
    <w:rsid w:val="00CB72B8"/>
    <w:rsid w:val="00CC0771"/>
    <w:rsid w:val="00CC08A1"/>
    <w:rsid w:val="00CC0DEF"/>
    <w:rsid w:val="00CC0E82"/>
    <w:rsid w:val="00CC1483"/>
    <w:rsid w:val="00CC18F4"/>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6510"/>
    <w:rsid w:val="00CC74CC"/>
    <w:rsid w:val="00CC7633"/>
    <w:rsid w:val="00CC7EF4"/>
    <w:rsid w:val="00CD029C"/>
    <w:rsid w:val="00CD02D9"/>
    <w:rsid w:val="00CD054B"/>
    <w:rsid w:val="00CD0B4C"/>
    <w:rsid w:val="00CD1A9A"/>
    <w:rsid w:val="00CD1EC7"/>
    <w:rsid w:val="00CD21DA"/>
    <w:rsid w:val="00CD24B6"/>
    <w:rsid w:val="00CD2B46"/>
    <w:rsid w:val="00CD2BAA"/>
    <w:rsid w:val="00CD35C5"/>
    <w:rsid w:val="00CD36E7"/>
    <w:rsid w:val="00CD3721"/>
    <w:rsid w:val="00CD3732"/>
    <w:rsid w:val="00CD3ACA"/>
    <w:rsid w:val="00CD474C"/>
    <w:rsid w:val="00CD4E5D"/>
    <w:rsid w:val="00CD5306"/>
    <w:rsid w:val="00CD538E"/>
    <w:rsid w:val="00CD5489"/>
    <w:rsid w:val="00CD5845"/>
    <w:rsid w:val="00CD61A1"/>
    <w:rsid w:val="00CD65DF"/>
    <w:rsid w:val="00CD6B0E"/>
    <w:rsid w:val="00CD6B13"/>
    <w:rsid w:val="00CD6F24"/>
    <w:rsid w:val="00CD7375"/>
    <w:rsid w:val="00CD7D3F"/>
    <w:rsid w:val="00CE01AE"/>
    <w:rsid w:val="00CE0527"/>
    <w:rsid w:val="00CE0645"/>
    <w:rsid w:val="00CE073B"/>
    <w:rsid w:val="00CE0F6D"/>
    <w:rsid w:val="00CE1021"/>
    <w:rsid w:val="00CE1140"/>
    <w:rsid w:val="00CE12D3"/>
    <w:rsid w:val="00CE1904"/>
    <w:rsid w:val="00CE1F56"/>
    <w:rsid w:val="00CE2693"/>
    <w:rsid w:val="00CE26D5"/>
    <w:rsid w:val="00CE2730"/>
    <w:rsid w:val="00CE574A"/>
    <w:rsid w:val="00CE62E8"/>
    <w:rsid w:val="00CE6983"/>
    <w:rsid w:val="00CE6D20"/>
    <w:rsid w:val="00CE708E"/>
    <w:rsid w:val="00CE7625"/>
    <w:rsid w:val="00CF10E7"/>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6391"/>
    <w:rsid w:val="00CF661D"/>
    <w:rsid w:val="00CF6F1A"/>
    <w:rsid w:val="00D005A0"/>
    <w:rsid w:val="00D00637"/>
    <w:rsid w:val="00D00980"/>
    <w:rsid w:val="00D00C25"/>
    <w:rsid w:val="00D00C8D"/>
    <w:rsid w:val="00D00D7A"/>
    <w:rsid w:val="00D012F9"/>
    <w:rsid w:val="00D0138F"/>
    <w:rsid w:val="00D014C4"/>
    <w:rsid w:val="00D02385"/>
    <w:rsid w:val="00D02514"/>
    <w:rsid w:val="00D02E56"/>
    <w:rsid w:val="00D02F04"/>
    <w:rsid w:val="00D03E59"/>
    <w:rsid w:val="00D04645"/>
    <w:rsid w:val="00D0465B"/>
    <w:rsid w:val="00D04A25"/>
    <w:rsid w:val="00D04A8B"/>
    <w:rsid w:val="00D04B17"/>
    <w:rsid w:val="00D05360"/>
    <w:rsid w:val="00D055D4"/>
    <w:rsid w:val="00D05A5D"/>
    <w:rsid w:val="00D05A8B"/>
    <w:rsid w:val="00D06787"/>
    <w:rsid w:val="00D06DCE"/>
    <w:rsid w:val="00D06E90"/>
    <w:rsid w:val="00D07274"/>
    <w:rsid w:val="00D07682"/>
    <w:rsid w:val="00D078D2"/>
    <w:rsid w:val="00D10D04"/>
    <w:rsid w:val="00D10D6D"/>
    <w:rsid w:val="00D1160E"/>
    <w:rsid w:val="00D117AF"/>
    <w:rsid w:val="00D1191A"/>
    <w:rsid w:val="00D11CAB"/>
    <w:rsid w:val="00D1284E"/>
    <w:rsid w:val="00D12C73"/>
    <w:rsid w:val="00D12E4D"/>
    <w:rsid w:val="00D132A1"/>
    <w:rsid w:val="00D13760"/>
    <w:rsid w:val="00D13C76"/>
    <w:rsid w:val="00D1472A"/>
    <w:rsid w:val="00D14D54"/>
    <w:rsid w:val="00D16758"/>
    <w:rsid w:val="00D16E70"/>
    <w:rsid w:val="00D176EC"/>
    <w:rsid w:val="00D178F0"/>
    <w:rsid w:val="00D17B1C"/>
    <w:rsid w:val="00D17C7A"/>
    <w:rsid w:val="00D20115"/>
    <w:rsid w:val="00D211A2"/>
    <w:rsid w:val="00D21368"/>
    <w:rsid w:val="00D21439"/>
    <w:rsid w:val="00D2160E"/>
    <w:rsid w:val="00D218E9"/>
    <w:rsid w:val="00D21C05"/>
    <w:rsid w:val="00D21D6A"/>
    <w:rsid w:val="00D21F28"/>
    <w:rsid w:val="00D22235"/>
    <w:rsid w:val="00D2275B"/>
    <w:rsid w:val="00D22A20"/>
    <w:rsid w:val="00D22B50"/>
    <w:rsid w:val="00D22D4E"/>
    <w:rsid w:val="00D23510"/>
    <w:rsid w:val="00D23F52"/>
    <w:rsid w:val="00D24987"/>
    <w:rsid w:val="00D24E72"/>
    <w:rsid w:val="00D253D0"/>
    <w:rsid w:val="00D25CA0"/>
    <w:rsid w:val="00D25D4F"/>
    <w:rsid w:val="00D25F25"/>
    <w:rsid w:val="00D26E8A"/>
    <w:rsid w:val="00D26FA5"/>
    <w:rsid w:val="00D27070"/>
    <w:rsid w:val="00D272B7"/>
    <w:rsid w:val="00D2739C"/>
    <w:rsid w:val="00D27D7E"/>
    <w:rsid w:val="00D30FDF"/>
    <w:rsid w:val="00D310F6"/>
    <w:rsid w:val="00D3142C"/>
    <w:rsid w:val="00D31745"/>
    <w:rsid w:val="00D32B7E"/>
    <w:rsid w:val="00D33001"/>
    <w:rsid w:val="00D330CB"/>
    <w:rsid w:val="00D3354E"/>
    <w:rsid w:val="00D33788"/>
    <w:rsid w:val="00D33B0A"/>
    <w:rsid w:val="00D33F70"/>
    <w:rsid w:val="00D348DE"/>
    <w:rsid w:val="00D34912"/>
    <w:rsid w:val="00D351B9"/>
    <w:rsid w:val="00D35490"/>
    <w:rsid w:val="00D35724"/>
    <w:rsid w:val="00D35725"/>
    <w:rsid w:val="00D35952"/>
    <w:rsid w:val="00D35A63"/>
    <w:rsid w:val="00D36A1D"/>
    <w:rsid w:val="00D37D0F"/>
    <w:rsid w:val="00D37F64"/>
    <w:rsid w:val="00D401B1"/>
    <w:rsid w:val="00D40B59"/>
    <w:rsid w:val="00D40C36"/>
    <w:rsid w:val="00D41059"/>
    <w:rsid w:val="00D42444"/>
    <w:rsid w:val="00D42571"/>
    <w:rsid w:val="00D42A04"/>
    <w:rsid w:val="00D42CF7"/>
    <w:rsid w:val="00D42F04"/>
    <w:rsid w:val="00D433ED"/>
    <w:rsid w:val="00D439CB"/>
    <w:rsid w:val="00D43C43"/>
    <w:rsid w:val="00D448BC"/>
    <w:rsid w:val="00D45BA4"/>
    <w:rsid w:val="00D46B8F"/>
    <w:rsid w:val="00D47329"/>
    <w:rsid w:val="00D473EE"/>
    <w:rsid w:val="00D47444"/>
    <w:rsid w:val="00D4762C"/>
    <w:rsid w:val="00D4780A"/>
    <w:rsid w:val="00D50759"/>
    <w:rsid w:val="00D50CE2"/>
    <w:rsid w:val="00D5137E"/>
    <w:rsid w:val="00D51591"/>
    <w:rsid w:val="00D516B0"/>
    <w:rsid w:val="00D51966"/>
    <w:rsid w:val="00D52D07"/>
    <w:rsid w:val="00D532F0"/>
    <w:rsid w:val="00D546A8"/>
    <w:rsid w:val="00D54A76"/>
    <w:rsid w:val="00D54E49"/>
    <w:rsid w:val="00D54F86"/>
    <w:rsid w:val="00D5592D"/>
    <w:rsid w:val="00D56187"/>
    <w:rsid w:val="00D5657B"/>
    <w:rsid w:val="00D56622"/>
    <w:rsid w:val="00D5676E"/>
    <w:rsid w:val="00D567D4"/>
    <w:rsid w:val="00D5691C"/>
    <w:rsid w:val="00D57545"/>
    <w:rsid w:val="00D57922"/>
    <w:rsid w:val="00D57A95"/>
    <w:rsid w:val="00D57B92"/>
    <w:rsid w:val="00D57D44"/>
    <w:rsid w:val="00D60974"/>
    <w:rsid w:val="00D60AF4"/>
    <w:rsid w:val="00D6139E"/>
    <w:rsid w:val="00D614C0"/>
    <w:rsid w:val="00D61F86"/>
    <w:rsid w:val="00D62023"/>
    <w:rsid w:val="00D6202D"/>
    <w:rsid w:val="00D62473"/>
    <w:rsid w:val="00D634D5"/>
    <w:rsid w:val="00D634F5"/>
    <w:rsid w:val="00D63993"/>
    <w:rsid w:val="00D64B05"/>
    <w:rsid w:val="00D64D44"/>
    <w:rsid w:val="00D64EF7"/>
    <w:rsid w:val="00D65602"/>
    <w:rsid w:val="00D65EAE"/>
    <w:rsid w:val="00D66A03"/>
    <w:rsid w:val="00D66BA7"/>
    <w:rsid w:val="00D67CB7"/>
    <w:rsid w:val="00D67CD4"/>
    <w:rsid w:val="00D71A71"/>
    <w:rsid w:val="00D71B64"/>
    <w:rsid w:val="00D7242F"/>
    <w:rsid w:val="00D72C35"/>
    <w:rsid w:val="00D72CC1"/>
    <w:rsid w:val="00D731DC"/>
    <w:rsid w:val="00D73220"/>
    <w:rsid w:val="00D7469A"/>
    <w:rsid w:val="00D7625C"/>
    <w:rsid w:val="00D762E5"/>
    <w:rsid w:val="00D76A13"/>
    <w:rsid w:val="00D76C6B"/>
    <w:rsid w:val="00D76E7C"/>
    <w:rsid w:val="00D779F7"/>
    <w:rsid w:val="00D8031A"/>
    <w:rsid w:val="00D80C8B"/>
    <w:rsid w:val="00D81230"/>
    <w:rsid w:val="00D812EE"/>
    <w:rsid w:val="00D81B6B"/>
    <w:rsid w:val="00D81DAC"/>
    <w:rsid w:val="00D81E37"/>
    <w:rsid w:val="00D81ED8"/>
    <w:rsid w:val="00D81F35"/>
    <w:rsid w:val="00D8211B"/>
    <w:rsid w:val="00D82545"/>
    <w:rsid w:val="00D82644"/>
    <w:rsid w:val="00D82803"/>
    <w:rsid w:val="00D83453"/>
    <w:rsid w:val="00D83CCB"/>
    <w:rsid w:val="00D83E1B"/>
    <w:rsid w:val="00D83E5E"/>
    <w:rsid w:val="00D853D1"/>
    <w:rsid w:val="00D855CC"/>
    <w:rsid w:val="00D85645"/>
    <w:rsid w:val="00D85719"/>
    <w:rsid w:val="00D85733"/>
    <w:rsid w:val="00D858D5"/>
    <w:rsid w:val="00D85994"/>
    <w:rsid w:val="00D859A6"/>
    <w:rsid w:val="00D85D61"/>
    <w:rsid w:val="00D85D76"/>
    <w:rsid w:val="00D85F77"/>
    <w:rsid w:val="00D85FEC"/>
    <w:rsid w:val="00D86FD5"/>
    <w:rsid w:val="00D87099"/>
    <w:rsid w:val="00D873EB"/>
    <w:rsid w:val="00D87849"/>
    <w:rsid w:val="00D879D6"/>
    <w:rsid w:val="00D87C9E"/>
    <w:rsid w:val="00D87D0D"/>
    <w:rsid w:val="00D90036"/>
    <w:rsid w:val="00D904D5"/>
    <w:rsid w:val="00D9099B"/>
    <w:rsid w:val="00D90BEB"/>
    <w:rsid w:val="00D90E3D"/>
    <w:rsid w:val="00D91EA2"/>
    <w:rsid w:val="00D9204F"/>
    <w:rsid w:val="00D922EE"/>
    <w:rsid w:val="00D928AE"/>
    <w:rsid w:val="00D93229"/>
    <w:rsid w:val="00D94207"/>
    <w:rsid w:val="00D94739"/>
    <w:rsid w:val="00D956AC"/>
    <w:rsid w:val="00D957BD"/>
    <w:rsid w:val="00D95D81"/>
    <w:rsid w:val="00D965EF"/>
    <w:rsid w:val="00D96C62"/>
    <w:rsid w:val="00D96F34"/>
    <w:rsid w:val="00D97FBA"/>
    <w:rsid w:val="00DA081C"/>
    <w:rsid w:val="00DA0965"/>
    <w:rsid w:val="00DA09F8"/>
    <w:rsid w:val="00DA0AA1"/>
    <w:rsid w:val="00DA142A"/>
    <w:rsid w:val="00DA2005"/>
    <w:rsid w:val="00DA258B"/>
    <w:rsid w:val="00DA2D28"/>
    <w:rsid w:val="00DA2FCD"/>
    <w:rsid w:val="00DA3194"/>
    <w:rsid w:val="00DA3270"/>
    <w:rsid w:val="00DA3474"/>
    <w:rsid w:val="00DA35D6"/>
    <w:rsid w:val="00DA366F"/>
    <w:rsid w:val="00DA38DA"/>
    <w:rsid w:val="00DA42D5"/>
    <w:rsid w:val="00DA434C"/>
    <w:rsid w:val="00DA5043"/>
    <w:rsid w:val="00DA52BE"/>
    <w:rsid w:val="00DA5472"/>
    <w:rsid w:val="00DA56C9"/>
    <w:rsid w:val="00DA5C05"/>
    <w:rsid w:val="00DA7680"/>
    <w:rsid w:val="00DB07C3"/>
    <w:rsid w:val="00DB1558"/>
    <w:rsid w:val="00DB169D"/>
    <w:rsid w:val="00DB22C9"/>
    <w:rsid w:val="00DB260C"/>
    <w:rsid w:val="00DB29A5"/>
    <w:rsid w:val="00DB2CFB"/>
    <w:rsid w:val="00DB324C"/>
    <w:rsid w:val="00DB3A35"/>
    <w:rsid w:val="00DB3F86"/>
    <w:rsid w:val="00DB4198"/>
    <w:rsid w:val="00DB4375"/>
    <w:rsid w:val="00DB44D7"/>
    <w:rsid w:val="00DB539C"/>
    <w:rsid w:val="00DB5ACF"/>
    <w:rsid w:val="00DB5BB8"/>
    <w:rsid w:val="00DB6C4E"/>
    <w:rsid w:val="00DB6EA0"/>
    <w:rsid w:val="00DB77EE"/>
    <w:rsid w:val="00DB7D14"/>
    <w:rsid w:val="00DC02DE"/>
    <w:rsid w:val="00DC06EF"/>
    <w:rsid w:val="00DC09A1"/>
    <w:rsid w:val="00DC0B2D"/>
    <w:rsid w:val="00DC1A5F"/>
    <w:rsid w:val="00DC1DB7"/>
    <w:rsid w:val="00DC213A"/>
    <w:rsid w:val="00DC2158"/>
    <w:rsid w:val="00DC2727"/>
    <w:rsid w:val="00DC279A"/>
    <w:rsid w:val="00DC2F18"/>
    <w:rsid w:val="00DC3289"/>
    <w:rsid w:val="00DC3D2A"/>
    <w:rsid w:val="00DC4134"/>
    <w:rsid w:val="00DC4253"/>
    <w:rsid w:val="00DC428C"/>
    <w:rsid w:val="00DC4483"/>
    <w:rsid w:val="00DC4530"/>
    <w:rsid w:val="00DC4B4E"/>
    <w:rsid w:val="00DC4BFA"/>
    <w:rsid w:val="00DC4E9A"/>
    <w:rsid w:val="00DC4FD0"/>
    <w:rsid w:val="00DC531E"/>
    <w:rsid w:val="00DC537F"/>
    <w:rsid w:val="00DC55EF"/>
    <w:rsid w:val="00DC575A"/>
    <w:rsid w:val="00DC59EF"/>
    <w:rsid w:val="00DC59F1"/>
    <w:rsid w:val="00DC63EE"/>
    <w:rsid w:val="00DC699D"/>
    <w:rsid w:val="00DC749D"/>
    <w:rsid w:val="00DC7A99"/>
    <w:rsid w:val="00DD0122"/>
    <w:rsid w:val="00DD022E"/>
    <w:rsid w:val="00DD028A"/>
    <w:rsid w:val="00DD0B18"/>
    <w:rsid w:val="00DD1949"/>
    <w:rsid w:val="00DD1DC7"/>
    <w:rsid w:val="00DD1EAB"/>
    <w:rsid w:val="00DD2026"/>
    <w:rsid w:val="00DD21A4"/>
    <w:rsid w:val="00DD2B1E"/>
    <w:rsid w:val="00DD3447"/>
    <w:rsid w:val="00DD38AF"/>
    <w:rsid w:val="00DD38EE"/>
    <w:rsid w:val="00DD3C23"/>
    <w:rsid w:val="00DD42AB"/>
    <w:rsid w:val="00DD4781"/>
    <w:rsid w:val="00DD480D"/>
    <w:rsid w:val="00DD4902"/>
    <w:rsid w:val="00DD552E"/>
    <w:rsid w:val="00DD566D"/>
    <w:rsid w:val="00DD5C24"/>
    <w:rsid w:val="00DD639F"/>
    <w:rsid w:val="00DD6408"/>
    <w:rsid w:val="00DD7126"/>
    <w:rsid w:val="00DD7279"/>
    <w:rsid w:val="00DD7C63"/>
    <w:rsid w:val="00DE05C6"/>
    <w:rsid w:val="00DE0CD8"/>
    <w:rsid w:val="00DE0CDA"/>
    <w:rsid w:val="00DE1B39"/>
    <w:rsid w:val="00DE2065"/>
    <w:rsid w:val="00DE2085"/>
    <w:rsid w:val="00DE2107"/>
    <w:rsid w:val="00DE2457"/>
    <w:rsid w:val="00DE25B0"/>
    <w:rsid w:val="00DE3013"/>
    <w:rsid w:val="00DE3336"/>
    <w:rsid w:val="00DE3398"/>
    <w:rsid w:val="00DE390B"/>
    <w:rsid w:val="00DE5777"/>
    <w:rsid w:val="00DE58E6"/>
    <w:rsid w:val="00DE5EC0"/>
    <w:rsid w:val="00DE6084"/>
    <w:rsid w:val="00DE6C30"/>
    <w:rsid w:val="00DE6E3C"/>
    <w:rsid w:val="00DE773F"/>
    <w:rsid w:val="00DF0160"/>
    <w:rsid w:val="00DF0F67"/>
    <w:rsid w:val="00DF14F0"/>
    <w:rsid w:val="00DF19D5"/>
    <w:rsid w:val="00DF24C3"/>
    <w:rsid w:val="00DF2842"/>
    <w:rsid w:val="00DF2EDA"/>
    <w:rsid w:val="00DF30CB"/>
    <w:rsid w:val="00DF3C3C"/>
    <w:rsid w:val="00DF4131"/>
    <w:rsid w:val="00DF45E6"/>
    <w:rsid w:val="00DF4601"/>
    <w:rsid w:val="00DF47C7"/>
    <w:rsid w:val="00DF5C03"/>
    <w:rsid w:val="00DF5F30"/>
    <w:rsid w:val="00DF6692"/>
    <w:rsid w:val="00DF6771"/>
    <w:rsid w:val="00DF6A32"/>
    <w:rsid w:val="00DF6F16"/>
    <w:rsid w:val="00DF7AE6"/>
    <w:rsid w:val="00DF7D3E"/>
    <w:rsid w:val="00DF7F09"/>
    <w:rsid w:val="00DF7F53"/>
    <w:rsid w:val="00E0020F"/>
    <w:rsid w:val="00E00509"/>
    <w:rsid w:val="00E00BAC"/>
    <w:rsid w:val="00E015AE"/>
    <w:rsid w:val="00E016CD"/>
    <w:rsid w:val="00E02277"/>
    <w:rsid w:val="00E0246F"/>
    <w:rsid w:val="00E024A7"/>
    <w:rsid w:val="00E02D1B"/>
    <w:rsid w:val="00E03125"/>
    <w:rsid w:val="00E03A50"/>
    <w:rsid w:val="00E03AD2"/>
    <w:rsid w:val="00E03C5E"/>
    <w:rsid w:val="00E03F14"/>
    <w:rsid w:val="00E040B6"/>
    <w:rsid w:val="00E04112"/>
    <w:rsid w:val="00E046B4"/>
    <w:rsid w:val="00E055ED"/>
    <w:rsid w:val="00E0566D"/>
    <w:rsid w:val="00E057DC"/>
    <w:rsid w:val="00E05E8A"/>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500C"/>
    <w:rsid w:val="00E153B4"/>
    <w:rsid w:val="00E1540B"/>
    <w:rsid w:val="00E15A2A"/>
    <w:rsid w:val="00E15CA9"/>
    <w:rsid w:val="00E1640A"/>
    <w:rsid w:val="00E166EB"/>
    <w:rsid w:val="00E17081"/>
    <w:rsid w:val="00E1767F"/>
    <w:rsid w:val="00E1772F"/>
    <w:rsid w:val="00E201CB"/>
    <w:rsid w:val="00E2037E"/>
    <w:rsid w:val="00E20481"/>
    <w:rsid w:val="00E20B25"/>
    <w:rsid w:val="00E20C54"/>
    <w:rsid w:val="00E20D79"/>
    <w:rsid w:val="00E21E69"/>
    <w:rsid w:val="00E22CD6"/>
    <w:rsid w:val="00E22D64"/>
    <w:rsid w:val="00E237A0"/>
    <w:rsid w:val="00E23CE4"/>
    <w:rsid w:val="00E2422F"/>
    <w:rsid w:val="00E259E9"/>
    <w:rsid w:val="00E267E5"/>
    <w:rsid w:val="00E26E53"/>
    <w:rsid w:val="00E26FDD"/>
    <w:rsid w:val="00E27296"/>
    <w:rsid w:val="00E274A7"/>
    <w:rsid w:val="00E27B6A"/>
    <w:rsid w:val="00E27C4F"/>
    <w:rsid w:val="00E27E2A"/>
    <w:rsid w:val="00E27E3E"/>
    <w:rsid w:val="00E30FD8"/>
    <w:rsid w:val="00E31507"/>
    <w:rsid w:val="00E31A74"/>
    <w:rsid w:val="00E33AC9"/>
    <w:rsid w:val="00E33C24"/>
    <w:rsid w:val="00E346DD"/>
    <w:rsid w:val="00E34DC0"/>
    <w:rsid w:val="00E3524B"/>
    <w:rsid w:val="00E352BA"/>
    <w:rsid w:val="00E357B2"/>
    <w:rsid w:val="00E3595F"/>
    <w:rsid w:val="00E35C48"/>
    <w:rsid w:val="00E35E92"/>
    <w:rsid w:val="00E36919"/>
    <w:rsid w:val="00E369F7"/>
    <w:rsid w:val="00E3706D"/>
    <w:rsid w:val="00E378B3"/>
    <w:rsid w:val="00E404FC"/>
    <w:rsid w:val="00E40E34"/>
    <w:rsid w:val="00E415DC"/>
    <w:rsid w:val="00E420F5"/>
    <w:rsid w:val="00E426A6"/>
    <w:rsid w:val="00E428B8"/>
    <w:rsid w:val="00E429A1"/>
    <w:rsid w:val="00E42B8E"/>
    <w:rsid w:val="00E42F05"/>
    <w:rsid w:val="00E4311B"/>
    <w:rsid w:val="00E43187"/>
    <w:rsid w:val="00E43A81"/>
    <w:rsid w:val="00E43C9E"/>
    <w:rsid w:val="00E43E58"/>
    <w:rsid w:val="00E44B00"/>
    <w:rsid w:val="00E44F5D"/>
    <w:rsid w:val="00E459DE"/>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171F"/>
    <w:rsid w:val="00E51BF3"/>
    <w:rsid w:val="00E529B2"/>
    <w:rsid w:val="00E52ACA"/>
    <w:rsid w:val="00E531E9"/>
    <w:rsid w:val="00E534A5"/>
    <w:rsid w:val="00E535EE"/>
    <w:rsid w:val="00E543D2"/>
    <w:rsid w:val="00E5458F"/>
    <w:rsid w:val="00E54750"/>
    <w:rsid w:val="00E547F9"/>
    <w:rsid w:val="00E54D64"/>
    <w:rsid w:val="00E551D0"/>
    <w:rsid w:val="00E55D10"/>
    <w:rsid w:val="00E56F3D"/>
    <w:rsid w:val="00E577C7"/>
    <w:rsid w:val="00E5789D"/>
    <w:rsid w:val="00E57B0C"/>
    <w:rsid w:val="00E60E66"/>
    <w:rsid w:val="00E6127F"/>
    <w:rsid w:val="00E613CD"/>
    <w:rsid w:val="00E614A3"/>
    <w:rsid w:val="00E61C7D"/>
    <w:rsid w:val="00E61F48"/>
    <w:rsid w:val="00E62263"/>
    <w:rsid w:val="00E62648"/>
    <w:rsid w:val="00E62753"/>
    <w:rsid w:val="00E62B86"/>
    <w:rsid w:val="00E62CEB"/>
    <w:rsid w:val="00E63529"/>
    <w:rsid w:val="00E6369C"/>
    <w:rsid w:val="00E63D18"/>
    <w:rsid w:val="00E63DF3"/>
    <w:rsid w:val="00E64757"/>
    <w:rsid w:val="00E64852"/>
    <w:rsid w:val="00E64F70"/>
    <w:rsid w:val="00E654ED"/>
    <w:rsid w:val="00E656A6"/>
    <w:rsid w:val="00E65D8F"/>
    <w:rsid w:val="00E65DAB"/>
    <w:rsid w:val="00E665C9"/>
    <w:rsid w:val="00E666E1"/>
    <w:rsid w:val="00E66EF8"/>
    <w:rsid w:val="00E67896"/>
    <w:rsid w:val="00E678FB"/>
    <w:rsid w:val="00E7024D"/>
    <w:rsid w:val="00E706D9"/>
    <w:rsid w:val="00E71662"/>
    <w:rsid w:val="00E7196B"/>
    <w:rsid w:val="00E71D6C"/>
    <w:rsid w:val="00E71DD2"/>
    <w:rsid w:val="00E71F20"/>
    <w:rsid w:val="00E725B2"/>
    <w:rsid w:val="00E72682"/>
    <w:rsid w:val="00E7288A"/>
    <w:rsid w:val="00E73084"/>
    <w:rsid w:val="00E73377"/>
    <w:rsid w:val="00E735F8"/>
    <w:rsid w:val="00E7373F"/>
    <w:rsid w:val="00E73DA0"/>
    <w:rsid w:val="00E756DE"/>
    <w:rsid w:val="00E75AAD"/>
    <w:rsid w:val="00E765DB"/>
    <w:rsid w:val="00E7714A"/>
    <w:rsid w:val="00E77E3A"/>
    <w:rsid w:val="00E80CCB"/>
    <w:rsid w:val="00E81040"/>
    <w:rsid w:val="00E811B5"/>
    <w:rsid w:val="00E811DB"/>
    <w:rsid w:val="00E812A2"/>
    <w:rsid w:val="00E8130E"/>
    <w:rsid w:val="00E8211D"/>
    <w:rsid w:val="00E8224C"/>
    <w:rsid w:val="00E82343"/>
    <w:rsid w:val="00E82E49"/>
    <w:rsid w:val="00E83410"/>
    <w:rsid w:val="00E8365C"/>
    <w:rsid w:val="00E84526"/>
    <w:rsid w:val="00E848F3"/>
    <w:rsid w:val="00E85384"/>
    <w:rsid w:val="00E855A5"/>
    <w:rsid w:val="00E87CAB"/>
    <w:rsid w:val="00E900DC"/>
    <w:rsid w:val="00E901D0"/>
    <w:rsid w:val="00E9022D"/>
    <w:rsid w:val="00E90BAA"/>
    <w:rsid w:val="00E9133F"/>
    <w:rsid w:val="00E91E15"/>
    <w:rsid w:val="00E923C0"/>
    <w:rsid w:val="00E92EFD"/>
    <w:rsid w:val="00E93479"/>
    <w:rsid w:val="00E93C9F"/>
    <w:rsid w:val="00E93F2B"/>
    <w:rsid w:val="00E94119"/>
    <w:rsid w:val="00E941CB"/>
    <w:rsid w:val="00E94963"/>
    <w:rsid w:val="00E94CB4"/>
    <w:rsid w:val="00E958A7"/>
    <w:rsid w:val="00E959AC"/>
    <w:rsid w:val="00E95C1C"/>
    <w:rsid w:val="00E96481"/>
    <w:rsid w:val="00E96889"/>
    <w:rsid w:val="00E96E7D"/>
    <w:rsid w:val="00E96E80"/>
    <w:rsid w:val="00E9739E"/>
    <w:rsid w:val="00E97478"/>
    <w:rsid w:val="00E97D14"/>
    <w:rsid w:val="00E97E42"/>
    <w:rsid w:val="00EA125E"/>
    <w:rsid w:val="00EA1FC5"/>
    <w:rsid w:val="00EA212A"/>
    <w:rsid w:val="00EA239F"/>
    <w:rsid w:val="00EA27A1"/>
    <w:rsid w:val="00EA2C30"/>
    <w:rsid w:val="00EA2DE6"/>
    <w:rsid w:val="00EA2F2E"/>
    <w:rsid w:val="00EA3A82"/>
    <w:rsid w:val="00EA3CFC"/>
    <w:rsid w:val="00EA405A"/>
    <w:rsid w:val="00EA43FF"/>
    <w:rsid w:val="00EA4A52"/>
    <w:rsid w:val="00EA4B7F"/>
    <w:rsid w:val="00EA4F32"/>
    <w:rsid w:val="00EA5AF3"/>
    <w:rsid w:val="00EA5B8B"/>
    <w:rsid w:val="00EA5E8F"/>
    <w:rsid w:val="00EA5F90"/>
    <w:rsid w:val="00EA644F"/>
    <w:rsid w:val="00EA6522"/>
    <w:rsid w:val="00EA652E"/>
    <w:rsid w:val="00EA75B9"/>
    <w:rsid w:val="00EA78E5"/>
    <w:rsid w:val="00EA7C34"/>
    <w:rsid w:val="00EB0303"/>
    <w:rsid w:val="00EB0B38"/>
    <w:rsid w:val="00EB0C20"/>
    <w:rsid w:val="00EB0C9B"/>
    <w:rsid w:val="00EB1CAC"/>
    <w:rsid w:val="00EB2092"/>
    <w:rsid w:val="00EB21A2"/>
    <w:rsid w:val="00EB2536"/>
    <w:rsid w:val="00EB25E1"/>
    <w:rsid w:val="00EB26C4"/>
    <w:rsid w:val="00EB35DD"/>
    <w:rsid w:val="00EB3A45"/>
    <w:rsid w:val="00EB4588"/>
    <w:rsid w:val="00EB46F5"/>
    <w:rsid w:val="00EB4760"/>
    <w:rsid w:val="00EB4C98"/>
    <w:rsid w:val="00EB5320"/>
    <w:rsid w:val="00EB7285"/>
    <w:rsid w:val="00EB76BF"/>
    <w:rsid w:val="00EB7818"/>
    <w:rsid w:val="00EB7EF2"/>
    <w:rsid w:val="00EC040E"/>
    <w:rsid w:val="00EC05B3"/>
    <w:rsid w:val="00EC07BF"/>
    <w:rsid w:val="00EC0813"/>
    <w:rsid w:val="00EC1921"/>
    <w:rsid w:val="00EC2428"/>
    <w:rsid w:val="00EC289A"/>
    <w:rsid w:val="00EC2E70"/>
    <w:rsid w:val="00EC2EC4"/>
    <w:rsid w:val="00EC2F75"/>
    <w:rsid w:val="00EC3008"/>
    <w:rsid w:val="00EC3A07"/>
    <w:rsid w:val="00EC3AEA"/>
    <w:rsid w:val="00EC3D04"/>
    <w:rsid w:val="00EC4CB9"/>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B5C"/>
    <w:rsid w:val="00EC7D5F"/>
    <w:rsid w:val="00EC7DC5"/>
    <w:rsid w:val="00ED0879"/>
    <w:rsid w:val="00ED0BC6"/>
    <w:rsid w:val="00ED11CC"/>
    <w:rsid w:val="00ED1CF3"/>
    <w:rsid w:val="00ED20FA"/>
    <w:rsid w:val="00ED2497"/>
    <w:rsid w:val="00ED272A"/>
    <w:rsid w:val="00ED279B"/>
    <w:rsid w:val="00ED2D3E"/>
    <w:rsid w:val="00ED308D"/>
    <w:rsid w:val="00ED3A69"/>
    <w:rsid w:val="00ED3FFD"/>
    <w:rsid w:val="00ED4257"/>
    <w:rsid w:val="00ED524C"/>
    <w:rsid w:val="00ED526B"/>
    <w:rsid w:val="00ED540C"/>
    <w:rsid w:val="00ED576A"/>
    <w:rsid w:val="00ED5965"/>
    <w:rsid w:val="00ED5CA9"/>
    <w:rsid w:val="00ED5CCA"/>
    <w:rsid w:val="00ED5E04"/>
    <w:rsid w:val="00ED5FD8"/>
    <w:rsid w:val="00ED65EF"/>
    <w:rsid w:val="00ED6DFB"/>
    <w:rsid w:val="00ED6F43"/>
    <w:rsid w:val="00ED7020"/>
    <w:rsid w:val="00ED753C"/>
    <w:rsid w:val="00ED7D4C"/>
    <w:rsid w:val="00EE05B3"/>
    <w:rsid w:val="00EE0AF5"/>
    <w:rsid w:val="00EE0D99"/>
    <w:rsid w:val="00EE0F8A"/>
    <w:rsid w:val="00EE1056"/>
    <w:rsid w:val="00EE1DD6"/>
    <w:rsid w:val="00EE23D6"/>
    <w:rsid w:val="00EE29F2"/>
    <w:rsid w:val="00EE2E59"/>
    <w:rsid w:val="00EE2EDF"/>
    <w:rsid w:val="00EE32D7"/>
    <w:rsid w:val="00EE3655"/>
    <w:rsid w:val="00EE4CAB"/>
    <w:rsid w:val="00EE5670"/>
    <w:rsid w:val="00EE5E68"/>
    <w:rsid w:val="00EE5F53"/>
    <w:rsid w:val="00EE6067"/>
    <w:rsid w:val="00EE614F"/>
    <w:rsid w:val="00EE676D"/>
    <w:rsid w:val="00EE6DCC"/>
    <w:rsid w:val="00EE7927"/>
    <w:rsid w:val="00EE7B1E"/>
    <w:rsid w:val="00EF050F"/>
    <w:rsid w:val="00EF06EE"/>
    <w:rsid w:val="00EF096D"/>
    <w:rsid w:val="00EF0D33"/>
    <w:rsid w:val="00EF14DD"/>
    <w:rsid w:val="00EF1FCB"/>
    <w:rsid w:val="00EF2138"/>
    <w:rsid w:val="00EF3182"/>
    <w:rsid w:val="00EF3259"/>
    <w:rsid w:val="00EF459E"/>
    <w:rsid w:val="00EF4BEF"/>
    <w:rsid w:val="00EF5289"/>
    <w:rsid w:val="00EF52E2"/>
    <w:rsid w:val="00EF5581"/>
    <w:rsid w:val="00EF5CBD"/>
    <w:rsid w:val="00EF6423"/>
    <w:rsid w:val="00EF6731"/>
    <w:rsid w:val="00EF6C28"/>
    <w:rsid w:val="00EF6FB0"/>
    <w:rsid w:val="00EF7613"/>
    <w:rsid w:val="00F013B8"/>
    <w:rsid w:val="00F0146A"/>
    <w:rsid w:val="00F01E24"/>
    <w:rsid w:val="00F027E8"/>
    <w:rsid w:val="00F03788"/>
    <w:rsid w:val="00F038B4"/>
    <w:rsid w:val="00F03931"/>
    <w:rsid w:val="00F03FE5"/>
    <w:rsid w:val="00F0443D"/>
    <w:rsid w:val="00F045E3"/>
    <w:rsid w:val="00F046BD"/>
    <w:rsid w:val="00F04868"/>
    <w:rsid w:val="00F04A80"/>
    <w:rsid w:val="00F04B7D"/>
    <w:rsid w:val="00F061BE"/>
    <w:rsid w:val="00F068BC"/>
    <w:rsid w:val="00F06C9C"/>
    <w:rsid w:val="00F07AE9"/>
    <w:rsid w:val="00F1054F"/>
    <w:rsid w:val="00F1081A"/>
    <w:rsid w:val="00F10D0D"/>
    <w:rsid w:val="00F113EC"/>
    <w:rsid w:val="00F131A3"/>
    <w:rsid w:val="00F1364E"/>
    <w:rsid w:val="00F1431F"/>
    <w:rsid w:val="00F14930"/>
    <w:rsid w:val="00F14AFA"/>
    <w:rsid w:val="00F16398"/>
    <w:rsid w:val="00F1706D"/>
    <w:rsid w:val="00F172A1"/>
    <w:rsid w:val="00F17310"/>
    <w:rsid w:val="00F17365"/>
    <w:rsid w:val="00F17A1F"/>
    <w:rsid w:val="00F17BC9"/>
    <w:rsid w:val="00F20055"/>
    <w:rsid w:val="00F202A8"/>
    <w:rsid w:val="00F20D7B"/>
    <w:rsid w:val="00F20FE5"/>
    <w:rsid w:val="00F211F3"/>
    <w:rsid w:val="00F21848"/>
    <w:rsid w:val="00F21EA2"/>
    <w:rsid w:val="00F22244"/>
    <w:rsid w:val="00F2224A"/>
    <w:rsid w:val="00F223FC"/>
    <w:rsid w:val="00F227D7"/>
    <w:rsid w:val="00F22B38"/>
    <w:rsid w:val="00F2308A"/>
    <w:rsid w:val="00F23160"/>
    <w:rsid w:val="00F23CA3"/>
    <w:rsid w:val="00F23DD7"/>
    <w:rsid w:val="00F23E1C"/>
    <w:rsid w:val="00F23E66"/>
    <w:rsid w:val="00F24EB6"/>
    <w:rsid w:val="00F25067"/>
    <w:rsid w:val="00F2512D"/>
    <w:rsid w:val="00F25E6D"/>
    <w:rsid w:val="00F268EF"/>
    <w:rsid w:val="00F2715C"/>
    <w:rsid w:val="00F27E08"/>
    <w:rsid w:val="00F30388"/>
    <w:rsid w:val="00F30CC8"/>
    <w:rsid w:val="00F30CFC"/>
    <w:rsid w:val="00F30FBF"/>
    <w:rsid w:val="00F315E8"/>
    <w:rsid w:val="00F31920"/>
    <w:rsid w:val="00F31D68"/>
    <w:rsid w:val="00F31EC0"/>
    <w:rsid w:val="00F327CF"/>
    <w:rsid w:val="00F32D13"/>
    <w:rsid w:val="00F33035"/>
    <w:rsid w:val="00F330C1"/>
    <w:rsid w:val="00F337C5"/>
    <w:rsid w:val="00F33D16"/>
    <w:rsid w:val="00F34346"/>
    <w:rsid w:val="00F349D9"/>
    <w:rsid w:val="00F355F0"/>
    <w:rsid w:val="00F365C2"/>
    <w:rsid w:val="00F366FC"/>
    <w:rsid w:val="00F369CE"/>
    <w:rsid w:val="00F37C14"/>
    <w:rsid w:val="00F37E35"/>
    <w:rsid w:val="00F40178"/>
    <w:rsid w:val="00F40B13"/>
    <w:rsid w:val="00F41111"/>
    <w:rsid w:val="00F42411"/>
    <w:rsid w:val="00F4249A"/>
    <w:rsid w:val="00F42904"/>
    <w:rsid w:val="00F42D02"/>
    <w:rsid w:val="00F42E95"/>
    <w:rsid w:val="00F437E1"/>
    <w:rsid w:val="00F44086"/>
    <w:rsid w:val="00F440F9"/>
    <w:rsid w:val="00F442FE"/>
    <w:rsid w:val="00F4465A"/>
    <w:rsid w:val="00F44C7E"/>
    <w:rsid w:val="00F44D53"/>
    <w:rsid w:val="00F4533C"/>
    <w:rsid w:val="00F454FA"/>
    <w:rsid w:val="00F45921"/>
    <w:rsid w:val="00F459A0"/>
    <w:rsid w:val="00F45B8E"/>
    <w:rsid w:val="00F45E4B"/>
    <w:rsid w:val="00F45E66"/>
    <w:rsid w:val="00F460BB"/>
    <w:rsid w:val="00F46FA6"/>
    <w:rsid w:val="00F473DE"/>
    <w:rsid w:val="00F474A6"/>
    <w:rsid w:val="00F47BCD"/>
    <w:rsid w:val="00F47D73"/>
    <w:rsid w:val="00F50B45"/>
    <w:rsid w:val="00F51630"/>
    <w:rsid w:val="00F5220E"/>
    <w:rsid w:val="00F52E8D"/>
    <w:rsid w:val="00F533F3"/>
    <w:rsid w:val="00F5492D"/>
    <w:rsid w:val="00F54997"/>
    <w:rsid w:val="00F54A70"/>
    <w:rsid w:val="00F54E12"/>
    <w:rsid w:val="00F54E95"/>
    <w:rsid w:val="00F5553F"/>
    <w:rsid w:val="00F5579F"/>
    <w:rsid w:val="00F57055"/>
    <w:rsid w:val="00F57173"/>
    <w:rsid w:val="00F6025E"/>
    <w:rsid w:val="00F60CB0"/>
    <w:rsid w:val="00F6157A"/>
    <w:rsid w:val="00F61608"/>
    <w:rsid w:val="00F61FA9"/>
    <w:rsid w:val="00F627F7"/>
    <w:rsid w:val="00F63087"/>
    <w:rsid w:val="00F634A8"/>
    <w:rsid w:val="00F63F60"/>
    <w:rsid w:val="00F6440B"/>
    <w:rsid w:val="00F64649"/>
    <w:rsid w:val="00F64AE3"/>
    <w:rsid w:val="00F65AE2"/>
    <w:rsid w:val="00F65C69"/>
    <w:rsid w:val="00F66939"/>
    <w:rsid w:val="00F669D7"/>
    <w:rsid w:val="00F66B44"/>
    <w:rsid w:val="00F67401"/>
    <w:rsid w:val="00F67C03"/>
    <w:rsid w:val="00F67E3E"/>
    <w:rsid w:val="00F709C7"/>
    <w:rsid w:val="00F717D2"/>
    <w:rsid w:val="00F7202F"/>
    <w:rsid w:val="00F721DF"/>
    <w:rsid w:val="00F72411"/>
    <w:rsid w:val="00F7267A"/>
    <w:rsid w:val="00F72B02"/>
    <w:rsid w:val="00F72DFE"/>
    <w:rsid w:val="00F7352F"/>
    <w:rsid w:val="00F742BD"/>
    <w:rsid w:val="00F743B2"/>
    <w:rsid w:val="00F74A92"/>
    <w:rsid w:val="00F753FC"/>
    <w:rsid w:val="00F75662"/>
    <w:rsid w:val="00F75AD0"/>
    <w:rsid w:val="00F75B7F"/>
    <w:rsid w:val="00F75C42"/>
    <w:rsid w:val="00F75D25"/>
    <w:rsid w:val="00F76091"/>
    <w:rsid w:val="00F761CC"/>
    <w:rsid w:val="00F76FE6"/>
    <w:rsid w:val="00F770D3"/>
    <w:rsid w:val="00F8088B"/>
    <w:rsid w:val="00F80D45"/>
    <w:rsid w:val="00F81D4B"/>
    <w:rsid w:val="00F820F6"/>
    <w:rsid w:val="00F824B0"/>
    <w:rsid w:val="00F82823"/>
    <w:rsid w:val="00F8295C"/>
    <w:rsid w:val="00F830F3"/>
    <w:rsid w:val="00F84B1E"/>
    <w:rsid w:val="00F84B38"/>
    <w:rsid w:val="00F84EB4"/>
    <w:rsid w:val="00F85042"/>
    <w:rsid w:val="00F850EC"/>
    <w:rsid w:val="00F85473"/>
    <w:rsid w:val="00F860E0"/>
    <w:rsid w:val="00F866D6"/>
    <w:rsid w:val="00F8715B"/>
    <w:rsid w:val="00F8751B"/>
    <w:rsid w:val="00F8790C"/>
    <w:rsid w:val="00F87968"/>
    <w:rsid w:val="00F87C06"/>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5023"/>
    <w:rsid w:val="00F950C3"/>
    <w:rsid w:val="00F95E5B"/>
    <w:rsid w:val="00F95F66"/>
    <w:rsid w:val="00F96653"/>
    <w:rsid w:val="00F96EE7"/>
    <w:rsid w:val="00F9722A"/>
    <w:rsid w:val="00F973FA"/>
    <w:rsid w:val="00F97B32"/>
    <w:rsid w:val="00F97EEC"/>
    <w:rsid w:val="00F97FC9"/>
    <w:rsid w:val="00FA02E0"/>
    <w:rsid w:val="00FA0B46"/>
    <w:rsid w:val="00FA11C5"/>
    <w:rsid w:val="00FA2071"/>
    <w:rsid w:val="00FA215C"/>
    <w:rsid w:val="00FA2592"/>
    <w:rsid w:val="00FA3244"/>
    <w:rsid w:val="00FA347F"/>
    <w:rsid w:val="00FA369C"/>
    <w:rsid w:val="00FA376C"/>
    <w:rsid w:val="00FA3E63"/>
    <w:rsid w:val="00FA4110"/>
    <w:rsid w:val="00FA489C"/>
    <w:rsid w:val="00FA4A0E"/>
    <w:rsid w:val="00FA4C30"/>
    <w:rsid w:val="00FA4E8D"/>
    <w:rsid w:val="00FA5FB4"/>
    <w:rsid w:val="00FA61C0"/>
    <w:rsid w:val="00FA648B"/>
    <w:rsid w:val="00FA6AEA"/>
    <w:rsid w:val="00FA6BD8"/>
    <w:rsid w:val="00FA6CA4"/>
    <w:rsid w:val="00FA6D24"/>
    <w:rsid w:val="00FA6E6E"/>
    <w:rsid w:val="00FA7231"/>
    <w:rsid w:val="00FA753F"/>
    <w:rsid w:val="00FA76D0"/>
    <w:rsid w:val="00FA774A"/>
    <w:rsid w:val="00FA7D48"/>
    <w:rsid w:val="00FA7E7F"/>
    <w:rsid w:val="00FB03E2"/>
    <w:rsid w:val="00FB05E8"/>
    <w:rsid w:val="00FB0C17"/>
    <w:rsid w:val="00FB0FDC"/>
    <w:rsid w:val="00FB1D70"/>
    <w:rsid w:val="00FB23E0"/>
    <w:rsid w:val="00FB25F1"/>
    <w:rsid w:val="00FB2B73"/>
    <w:rsid w:val="00FB2BE5"/>
    <w:rsid w:val="00FB2CD7"/>
    <w:rsid w:val="00FB44E8"/>
    <w:rsid w:val="00FB497C"/>
    <w:rsid w:val="00FB50AA"/>
    <w:rsid w:val="00FB55BE"/>
    <w:rsid w:val="00FB6072"/>
    <w:rsid w:val="00FB64BB"/>
    <w:rsid w:val="00FB6A87"/>
    <w:rsid w:val="00FB78B8"/>
    <w:rsid w:val="00FB78B9"/>
    <w:rsid w:val="00FB7D2F"/>
    <w:rsid w:val="00FC02FF"/>
    <w:rsid w:val="00FC04EC"/>
    <w:rsid w:val="00FC066B"/>
    <w:rsid w:val="00FC08BC"/>
    <w:rsid w:val="00FC09F7"/>
    <w:rsid w:val="00FC0D1E"/>
    <w:rsid w:val="00FC0D83"/>
    <w:rsid w:val="00FC18BE"/>
    <w:rsid w:val="00FC1A5F"/>
    <w:rsid w:val="00FC1C8D"/>
    <w:rsid w:val="00FC31A5"/>
    <w:rsid w:val="00FC327B"/>
    <w:rsid w:val="00FC33C4"/>
    <w:rsid w:val="00FC4058"/>
    <w:rsid w:val="00FC559C"/>
    <w:rsid w:val="00FC5806"/>
    <w:rsid w:val="00FC5F8A"/>
    <w:rsid w:val="00FC6151"/>
    <w:rsid w:val="00FC6190"/>
    <w:rsid w:val="00FC663F"/>
    <w:rsid w:val="00FC675B"/>
    <w:rsid w:val="00FC7421"/>
    <w:rsid w:val="00FC7666"/>
    <w:rsid w:val="00FC7BE4"/>
    <w:rsid w:val="00FC7C6E"/>
    <w:rsid w:val="00FC7E04"/>
    <w:rsid w:val="00FD2364"/>
    <w:rsid w:val="00FD2CB5"/>
    <w:rsid w:val="00FD3265"/>
    <w:rsid w:val="00FD3692"/>
    <w:rsid w:val="00FD3984"/>
    <w:rsid w:val="00FD3D2B"/>
    <w:rsid w:val="00FD4033"/>
    <w:rsid w:val="00FD49B7"/>
    <w:rsid w:val="00FD4ADF"/>
    <w:rsid w:val="00FD4BB2"/>
    <w:rsid w:val="00FD4F22"/>
    <w:rsid w:val="00FD5950"/>
    <w:rsid w:val="00FD626E"/>
    <w:rsid w:val="00FD630F"/>
    <w:rsid w:val="00FD6BF3"/>
    <w:rsid w:val="00FD6C70"/>
    <w:rsid w:val="00FD6CB9"/>
    <w:rsid w:val="00FD6FFF"/>
    <w:rsid w:val="00FD71C5"/>
    <w:rsid w:val="00FD72FE"/>
    <w:rsid w:val="00FD7568"/>
    <w:rsid w:val="00FD7C2C"/>
    <w:rsid w:val="00FD7CE5"/>
    <w:rsid w:val="00FE0202"/>
    <w:rsid w:val="00FE0253"/>
    <w:rsid w:val="00FE050C"/>
    <w:rsid w:val="00FE0BE8"/>
    <w:rsid w:val="00FE13D1"/>
    <w:rsid w:val="00FE14E8"/>
    <w:rsid w:val="00FE1D87"/>
    <w:rsid w:val="00FE1D95"/>
    <w:rsid w:val="00FE1DE9"/>
    <w:rsid w:val="00FE25F3"/>
    <w:rsid w:val="00FE2FB8"/>
    <w:rsid w:val="00FE34EA"/>
    <w:rsid w:val="00FE3E42"/>
    <w:rsid w:val="00FE3F6F"/>
    <w:rsid w:val="00FE4C12"/>
    <w:rsid w:val="00FE4E18"/>
    <w:rsid w:val="00FE571E"/>
    <w:rsid w:val="00FE5FC5"/>
    <w:rsid w:val="00FE64F8"/>
    <w:rsid w:val="00FE671A"/>
    <w:rsid w:val="00FE7EE6"/>
    <w:rsid w:val="00FF03A5"/>
    <w:rsid w:val="00FF0DCB"/>
    <w:rsid w:val="00FF0E7F"/>
    <w:rsid w:val="00FF23F4"/>
    <w:rsid w:val="00FF2406"/>
    <w:rsid w:val="00FF267A"/>
    <w:rsid w:val="00FF2B16"/>
    <w:rsid w:val="00FF3503"/>
    <w:rsid w:val="00FF3508"/>
    <w:rsid w:val="00FF3DAC"/>
    <w:rsid w:val="00FF41C8"/>
    <w:rsid w:val="00FF426F"/>
    <w:rsid w:val="00FF5173"/>
    <w:rsid w:val="00FF53E8"/>
    <w:rsid w:val="00FF5677"/>
    <w:rsid w:val="00FF58DD"/>
    <w:rsid w:val="00FF5ADC"/>
    <w:rsid w:val="00FF7E69"/>
    <w:rsid w:val="00FF7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4D8B0C8"/>
  <w15:docId w15:val="{FC9DEB8B-9F3A-470F-ACD9-7F2E4CA0D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Заголовок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semiHidden/>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16">
    <w:name w:val="Текст выноски Знак1"/>
    <w:basedOn w:val="a1"/>
    <w:uiPriority w:val="99"/>
    <w:semiHidden/>
    <w:rsid w:val="00363D84"/>
    <w:rPr>
      <w:rFonts w:ascii="Tahoma" w:hAnsi="Tahoma" w:cs="Tahoma"/>
      <w:sz w:val="16"/>
      <w:szCs w:val="16"/>
    </w:rPr>
  </w:style>
  <w:style w:type="character" w:customStyle="1" w:styleId="310">
    <w:name w:val="Основной текст с отступом 3 Знак1"/>
    <w:basedOn w:val="a1"/>
    <w:uiPriority w:val="99"/>
    <w:semiHidden/>
    <w:rsid w:val="00363D8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08902855">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204774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consultantplus://offline/ref=90FE330779C4D6DF2273DC9395602DFB6072DC5A3E4997ACA0A8B863E98E47994DF02961C487AF9653IDD" TargetMode="External"/><Relationship Id="rId26" Type="http://schemas.openxmlformats.org/officeDocument/2006/relationships/hyperlink" Target="https://normativ.kontur.ru/document?moduleid=1&amp;documentid=282692" TargetMode="External"/><Relationship Id="rId3" Type="http://schemas.openxmlformats.org/officeDocument/2006/relationships/styles" Target="styles.xml"/><Relationship Id="rId21" Type="http://schemas.openxmlformats.org/officeDocument/2006/relationships/hyperlink" Target="consultantplus://offline/main?base=LAW;n=62089;fld=134;dst=10061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consultantplus://offline/ref=990D1ACA0BED52783C7CB2FC3521BDD2E0A4F900270420251D93F7A730485830DC9F6E908AE37B961CFFF3L8t3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consultantplus://offline/main?base=LAW;n=62089;fld=134;dst=1004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7579D5B6CBF19C730ADEBA2DFB6491608753EA6AE70D0C990E81F25C458AE82F6711817CB46C8A44F2F025c5W8J"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consultantplus://offline/ref=9973AF9809BF6FD7C6FA1DCB1E3BFC325EA02465D1D1187C48E7D1D092ZBnBJ"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consultantplus://offline/ref=90FE330779C4D6DF2273DC9395602DFB6072DC5A3E4997ACA0A8B863E98E47994DF02961C487AF9653IB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consultantplus://offline/main?base=LAW;n=62089;fld=134;dst=100628"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EB18B-A812-4E53-9F9E-3C9FCE4AF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34800</Words>
  <Characters>198366</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232701</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СП Захарово</cp:lastModifiedBy>
  <cp:revision>108</cp:revision>
  <cp:lastPrinted>2015-06-24T03:03:00Z</cp:lastPrinted>
  <dcterms:created xsi:type="dcterms:W3CDTF">2016-10-24T05:38:00Z</dcterms:created>
  <dcterms:modified xsi:type="dcterms:W3CDTF">2023-01-16T06:04:00Z</dcterms:modified>
</cp:coreProperties>
</file>