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E1" w:rsidRPr="001F1CE1" w:rsidRDefault="001F1CE1" w:rsidP="00D51F8D">
      <w:pPr>
        <w:pStyle w:val="a3"/>
        <w:rPr>
          <w:b/>
        </w:rPr>
      </w:pPr>
      <w:r>
        <w:rPr>
          <w:b/>
        </w:rPr>
        <w:t>Сельское  поселение</w:t>
      </w:r>
      <w:r w:rsidRPr="001F1CE1">
        <w:rPr>
          <w:b/>
        </w:rPr>
        <w:t xml:space="preserve"> «Урлукское»</w:t>
      </w:r>
    </w:p>
    <w:p w:rsidR="00D51F8D" w:rsidRPr="00C57C11" w:rsidRDefault="00D51F8D" w:rsidP="00D51F8D">
      <w:pPr>
        <w:pStyle w:val="a3"/>
        <w:rPr>
          <w:b/>
        </w:rPr>
      </w:pPr>
      <w:r w:rsidRPr="00C57C11">
        <w:rPr>
          <w:b/>
        </w:rPr>
        <w:t>СОВЕТ СЕЛЬСКОГО ПОСЕЛЕНИЯ «УРЛУКСКОЕ»</w:t>
      </w:r>
    </w:p>
    <w:p w:rsidR="00D51F8D" w:rsidRPr="007C5B72" w:rsidRDefault="00D51F8D" w:rsidP="00D51F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51F8D" w:rsidRPr="007C5B72" w:rsidRDefault="00D51F8D" w:rsidP="00D51F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1F8D" w:rsidRPr="00C57C11" w:rsidRDefault="00D51F8D" w:rsidP="00D51F8D">
      <w:pPr>
        <w:pStyle w:val="1"/>
        <w:rPr>
          <w:b/>
        </w:rPr>
      </w:pPr>
      <w:r w:rsidRPr="00C57C11">
        <w:rPr>
          <w:b/>
        </w:rPr>
        <w:t>РЕШЕНИЕ</w:t>
      </w:r>
    </w:p>
    <w:p w:rsidR="00D51F8D" w:rsidRPr="007C5B72" w:rsidRDefault="00D51F8D" w:rsidP="00D51F8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5B72">
        <w:rPr>
          <w:rFonts w:ascii="Times New Roman" w:hAnsi="Times New Roman" w:cs="Times New Roman"/>
          <w:sz w:val="28"/>
        </w:rPr>
        <w:t xml:space="preserve"> </w:t>
      </w:r>
    </w:p>
    <w:p w:rsidR="00D51F8D" w:rsidRPr="007C5B72" w:rsidRDefault="00A110AB" w:rsidP="00D51F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30декабря 2022</w:t>
      </w:r>
      <w:r w:rsidR="00D51F8D" w:rsidRPr="007C5B72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  <w:r w:rsidR="00D51F8D">
        <w:rPr>
          <w:rFonts w:ascii="Times New Roman" w:hAnsi="Times New Roman" w:cs="Times New Roman"/>
          <w:sz w:val="28"/>
        </w:rPr>
        <w:t xml:space="preserve">          </w:t>
      </w:r>
      <w:r w:rsidR="00D51F8D" w:rsidRPr="007C5B72">
        <w:rPr>
          <w:rFonts w:ascii="Times New Roman" w:hAnsi="Times New Roman" w:cs="Times New Roman"/>
          <w:sz w:val="28"/>
        </w:rPr>
        <w:t xml:space="preserve">      № </w:t>
      </w:r>
      <w:r w:rsidR="00D5560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</w:p>
    <w:p w:rsidR="00D51F8D" w:rsidRPr="007C5B72" w:rsidRDefault="00D51F8D" w:rsidP="00D51F8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5AD9" w:rsidRDefault="00D51F8D" w:rsidP="00D51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1F8D">
        <w:rPr>
          <w:rFonts w:ascii="Times New Roman" w:hAnsi="Times New Roman" w:cs="Times New Roman"/>
          <w:sz w:val="28"/>
          <w:szCs w:val="28"/>
        </w:rPr>
        <w:t>. Урлук</w:t>
      </w:r>
    </w:p>
    <w:p w:rsidR="00D51F8D" w:rsidRDefault="00D51F8D" w:rsidP="00D5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8D">
        <w:rPr>
          <w:rFonts w:ascii="Times New Roman" w:hAnsi="Times New Roman" w:cs="Times New Roman"/>
          <w:b/>
          <w:sz w:val="28"/>
          <w:szCs w:val="28"/>
        </w:rPr>
        <w:t>О заключении соглашения о принятии части полномочий Муниципального района «Красночикойский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решению вопросов местного значения.</w:t>
      </w:r>
    </w:p>
    <w:p w:rsidR="00D51F8D" w:rsidRDefault="00D51F8D" w:rsidP="00D51F8D">
      <w:pPr>
        <w:rPr>
          <w:rFonts w:ascii="Times New Roman" w:hAnsi="Times New Roman" w:cs="Times New Roman"/>
          <w:b/>
          <w:sz w:val="28"/>
          <w:szCs w:val="28"/>
        </w:rPr>
      </w:pPr>
    </w:p>
    <w:p w:rsidR="00D51F8D" w:rsidRDefault="00D51F8D" w:rsidP="00D51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51F8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абзацем 2 части 4 статьи 15 Федерального закона от 06 октября 2003года №131- ФЗ «Об общих принципах</w:t>
      </w:r>
      <w:r w:rsidR="001F1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руководствуясь ст. 9 Устава </w:t>
      </w:r>
      <w:r w:rsidRPr="007C5B72">
        <w:rPr>
          <w:rFonts w:ascii="Times New Roman" w:hAnsi="Times New Roman" w:cs="Times New Roman"/>
          <w:sz w:val="28"/>
        </w:rPr>
        <w:t>сельского  поселения «Урлукское»</w:t>
      </w:r>
      <w:r>
        <w:rPr>
          <w:rFonts w:ascii="Times New Roman" w:hAnsi="Times New Roman" w:cs="Times New Roman"/>
          <w:sz w:val="28"/>
        </w:rPr>
        <w:t xml:space="preserve"> Совет решил:</w:t>
      </w:r>
    </w:p>
    <w:p w:rsidR="00D51F8D" w:rsidRDefault="00D51F8D" w:rsidP="00D51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1CE1" w:rsidRPr="001F1CE1" w:rsidRDefault="001F1CE1" w:rsidP="001F1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1CE1">
        <w:rPr>
          <w:rFonts w:ascii="Times New Roman" w:hAnsi="Times New Roman" w:cs="Times New Roman"/>
          <w:sz w:val="28"/>
        </w:rPr>
        <w:t>Поддержать инициативу главы сельского  поселения «Урлукское»</w:t>
      </w:r>
      <w:r>
        <w:rPr>
          <w:rFonts w:ascii="Times New Roman" w:hAnsi="Times New Roman" w:cs="Times New Roman"/>
          <w:sz w:val="28"/>
        </w:rPr>
        <w:t xml:space="preserve"> о заключении соглашения с органами местного самоуправления</w:t>
      </w:r>
      <w:r w:rsidRPr="001F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1CE1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 принятии части полномочий</w:t>
      </w:r>
      <w:r w:rsidRPr="001F1CE1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CE1">
        <w:rPr>
          <w:rFonts w:ascii="Times New Roman" w:hAnsi="Times New Roman" w:cs="Times New Roman"/>
          <w:sz w:val="28"/>
          <w:szCs w:val="28"/>
        </w:rPr>
        <w:t>по решению вопросов местного значения.</w:t>
      </w:r>
    </w:p>
    <w:p w:rsidR="001F1CE1" w:rsidRPr="001F1CE1" w:rsidRDefault="001F1CE1" w:rsidP="001F1CE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51F8D" w:rsidRPr="001F1CE1" w:rsidRDefault="001F1CE1" w:rsidP="001F1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Принять осуществление </w:t>
      </w:r>
      <w:r w:rsidRPr="001F1CE1">
        <w:rPr>
          <w:rFonts w:ascii="Times New Roman" w:hAnsi="Times New Roman" w:cs="Times New Roman"/>
          <w:sz w:val="28"/>
          <w:szCs w:val="28"/>
        </w:rPr>
        <w:t>части полномочий Муниципального района «Красночикойский район»</w:t>
      </w:r>
    </w:p>
    <w:p w:rsidR="001F1CE1" w:rsidRPr="001F1CE1" w:rsidRDefault="001F1CE1" w:rsidP="001F1CE1">
      <w:pPr>
        <w:pStyle w:val="a5"/>
        <w:rPr>
          <w:rFonts w:ascii="Times New Roman" w:hAnsi="Times New Roman" w:cs="Times New Roman"/>
          <w:sz w:val="28"/>
        </w:rPr>
      </w:pPr>
    </w:p>
    <w:p w:rsidR="001F1CE1" w:rsidRPr="001F1CE1" w:rsidRDefault="001F1CE1" w:rsidP="001F1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Подписать соглашение </w:t>
      </w:r>
      <w:r>
        <w:rPr>
          <w:rFonts w:ascii="Times New Roman" w:hAnsi="Times New Roman" w:cs="Times New Roman"/>
          <w:sz w:val="28"/>
          <w:szCs w:val="28"/>
        </w:rPr>
        <w:t>о принятии части полномочий</w:t>
      </w:r>
      <w:r w:rsidRPr="001F1CE1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</w:p>
    <w:p w:rsidR="001F1CE1" w:rsidRPr="001F1CE1" w:rsidRDefault="001F1CE1" w:rsidP="001F1CE1">
      <w:pPr>
        <w:pStyle w:val="a5"/>
        <w:rPr>
          <w:rFonts w:ascii="Times New Roman" w:hAnsi="Times New Roman" w:cs="Times New Roman"/>
          <w:sz w:val="28"/>
        </w:rPr>
      </w:pPr>
    </w:p>
    <w:p w:rsidR="001F1CE1" w:rsidRDefault="001F1CE1" w:rsidP="001F1C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обнародовать.</w:t>
      </w:r>
    </w:p>
    <w:p w:rsidR="001F1CE1" w:rsidRPr="001F1CE1" w:rsidRDefault="001F1CE1" w:rsidP="001F1CE1">
      <w:pPr>
        <w:pStyle w:val="a5"/>
        <w:rPr>
          <w:rFonts w:ascii="Times New Roman" w:hAnsi="Times New Roman" w:cs="Times New Roman"/>
          <w:sz w:val="28"/>
        </w:rPr>
      </w:pPr>
    </w:p>
    <w:p w:rsidR="001F1CE1" w:rsidRPr="001F1CE1" w:rsidRDefault="001F1CE1" w:rsidP="001F1C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1CE1" w:rsidRPr="007C5B72" w:rsidRDefault="001F1CE1" w:rsidP="001F1CE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C5B72">
        <w:rPr>
          <w:rFonts w:ascii="Times New Roman" w:hAnsi="Times New Roman" w:cs="Times New Roman"/>
          <w:sz w:val="28"/>
        </w:rPr>
        <w:t>Глава сельского поселения</w:t>
      </w:r>
    </w:p>
    <w:p w:rsidR="001F1CE1" w:rsidRPr="007C5B72" w:rsidRDefault="001F1CE1" w:rsidP="001F1CE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C5B72">
        <w:rPr>
          <w:rFonts w:ascii="Times New Roman" w:hAnsi="Times New Roman" w:cs="Times New Roman"/>
          <w:sz w:val="28"/>
        </w:rPr>
        <w:t xml:space="preserve">«Урлукское»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7C5B72">
        <w:rPr>
          <w:rFonts w:ascii="Times New Roman" w:hAnsi="Times New Roman" w:cs="Times New Roman"/>
          <w:sz w:val="28"/>
        </w:rPr>
        <w:t xml:space="preserve">  А.Н. Федоров</w:t>
      </w:r>
    </w:p>
    <w:p w:rsidR="001F1CE1" w:rsidRPr="007C5B72" w:rsidRDefault="001F1CE1" w:rsidP="001F1CE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890"/>
      </w:tblGrid>
      <w:tr w:rsidR="00AE1C21" w:rsidRPr="00AE1C21" w:rsidTr="00FC668F">
        <w:tc>
          <w:tcPr>
            <w:tcW w:w="4680" w:type="dxa"/>
          </w:tcPr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                                      </w:t>
            </w:r>
            <w:r w:rsidRPr="00AE1C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>от «09» декабря 2022 года № 417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Совета сельского поселения «Урлукское»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«__»_______20__года №___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AE1C21" w:rsidRPr="00AE1C21" w:rsidRDefault="00AE1C21" w:rsidP="00AE1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10"/>
      <w:r w:rsidRPr="00AE1C21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СОГЛАШЕНИЕ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«Красночикойский район» по решению вопросов местного значения органам местного самоуправления сельского поселения «Урлукское»</w:t>
      </w:r>
    </w:p>
    <w:p w:rsidR="00AE1C21" w:rsidRPr="00AE1C21" w:rsidRDefault="00AE1C21" w:rsidP="00AE1C21">
      <w:pPr>
        <w:widowControl w:val="0"/>
        <w:tabs>
          <w:tab w:val="left" w:pos="55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Администрация муниципального района «Красночикойский район», именуемая в дальнейшем Администрация района, в лице  временно исполняющего обязанности главы муниципального района «Красночикойский район» </w:t>
      </w:r>
      <w:proofErr w:type="spellStart"/>
      <w:r w:rsidRPr="00AE1C21">
        <w:rPr>
          <w:rFonts w:ascii="Times New Roman" w:eastAsia="Times New Roman" w:hAnsi="Times New Roman" w:cs="Times New Roman"/>
          <w:sz w:val="28"/>
          <w:szCs w:val="28"/>
        </w:rPr>
        <w:t>Тюрикова</w:t>
      </w:r>
      <w:proofErr w:type="spellEnd"/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Валерия Михайловича, действующего на основании Устава муниципального района «Красночикойский район», распоряжения главы муниципального района «Красночикойский район» «О временном исполнении обязанностей главы муниципального района «Красночикойский район»» № 213-л/с от 05.09.2022 года, с одной стороны, и Администрация сельского поселения «Урлукское», именуемая в дальнейшем Администрация поселения, в лице главы сельского поселения «Урлукское» Фёдорова Александра Николаевича, действующего на основании Устава сельского поселения «Урлукское», с другой стороны, в дальнейшем именуемые Стороны, заключили настоящее Соглашение о нижеследующем.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>1. Предмет Соглашения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«Красночикойский район» (далее – Район),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вопросов местного значения (далее - переданные полномочия), а именно: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1.1.1.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E1C21" w:rsidRPr="00AE1C21" w:rsidRDefault="00AE1C21" w:rsidP="00AE1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1.1.2.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AE1C21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AE1C21" w:rsidRPr="00AE1C21" w:rsidRDefault="00AE1C21" w:rsidP="00AE1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1.1.3.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1.1.4.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E1C21" w:rsidRPr="00AE1C21" w:rsidRDefault="00AE1C21" w:rsidP="00AE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1.1.5. </w:t>
      </w:r>
      <w:r w:rsidRPr="00AE1C21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AE1C21" w:rsidRPr="00AE1C21" w:rsidRDefault="00AE1C21" w:rsidP="00AE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1.1.6. </w:t>
      </w:r>
      <w:r w:rsidRPr="00AE1C21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1.1.7.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E1C21" w:rsidRPr="00AE1C21" w:rsidRDefault="00AE1C21" w:rsidP="00AE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1.1.8.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 w:rsidRPr="00AE1C21">
          <w:rPr>
            <w:rFonts w:ascii="Times New Roman" w:eastAsia="Times New Roman" w:hAnsi="Times New Roman" w:cs="Times New Roman"/>
            <w:sz w:val="28"/>
            <w:szCs w:val="28"/>
          </w:rPr>
          <w:t>плана</w:t>
        </w:r>
      </w:hyperlink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 w:rsidRPr="00AE1C21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9" w:history="1">
        <w:r w:rsidRPr="00AE1C21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 w:rsidRPr="00AE1C21">
          <w:rPr>
            <w:rFonts w:ascii="Times New Roman" w:eastAsia="Times New Roman" w:hAnsi="Times New Roman" w:cs="Times New Roman"/>
            <w:sz w:val="28"/>
            <w:szCs w:val="28"/>
          </w:rPr>
          <w:t>уведомлении</w:t>
        </w:r>
      </w:hyperlink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AE1C21">
          <w:rPr>
            <w:rFonts w:ascii="Times New Roman" w:eastAsia="Times New Roman" w:hAnsi="Times New Roman" w:cs="Times New Roman"/>
            <w:sz w:val="28"/>
            <w:szCs w:val="28"/>
          </w:rPr>
          <w:t>уведомлении</w:t>
        </w:r>
      </w:hyperlink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1.1.9. организация ритуальных услуг и содержание мест захоронения;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1.1.10.  осуществление мероприятий по обеспечению безопасности людей на водных объектах, охране их жизни и здоровья.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1.3.1.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1.3.2.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1.3.3.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C21" w:rsidRPr="00AE1C21" w:rsidRDefault="00AE1C21" w:rsidP="00AE1C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>Обязанности и права сторон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bCs/>
          <w:sz w:val="28"/>
          <w:szCs w:val="28"/>
        </w:rPr>
        <w:t>2.1.  Администрация района обязана: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2.1.1. Отчитываться перед Советом муниципального района «Красночикойский район», 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bCs/>
          <w:sz w:val="28"/>
          <w:szCs w:val="28"/>
        </w:rPr>
        <w:t>2.2. Администрация поселения обязана: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2.2.4.  Представлять Совету муниципального района «Красночикойский район», по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bCs/>
          <w:sz w:val="28"/>
          <w:szCs w:val="28"/>
        </w:rPr>
        <w:t>2.3.  Администрация  района имеет право: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2.3.1.Осуществлять контроль за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bCs/>
          <w:sz w:val="28"/>
          <w:szCs w:val="28"/>
        </w:rPr>
        <w:t>2.4. Администрация  поселения имеет право: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AE1C21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AE1C21" w:rsidRPr="00AE1C21" w:rsidRDefault="00AE1C21" w:rsidP="00AE1C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C21">
        <w:rPr>
          <w:rFonts w:ascii="Times New Roman" w:eastAsia="Calibri" w:hAnsi="Times New Roman" w:cs="Times New Roman"/>
          <w:sz w:val="28"/>
          <w:szCs w:val="28"/>
          <w:lang w:eastAsia="en-US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сельского поселения.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«Красночикойский район» о бюджете на 2023 год в соответствии с Приложением № 1 к настоящему Соглашению.</w:t>
      </w:r>
    </w:p>
    <w:p w:rsidR="00AE1C21" w:rsidRPr="00AE1C21" w:rsidRDefault="00AE1C21" w:rsidP="00AE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Межбюджетные трансферты для осуществления переданных полномочий </w:t>
      </w:r>
      <w:r w:rsidRPr="00AE1C2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по решению вопроса местного значения -</w:t>
      </w:r>
      <w:r w:rsidRPr="00AE1C21">
        <w:rPr>
          <w:rFonts w:ascii="Times New Roman" w:eastAsia="Calibri" w:hAnsi="Times New Roman" w:cs="Times New Roman"/>
          <w:b/>
          <w:spacing w:val="-4"/>
          <w:sz w:val="28"/>
          <w:szCs w:val="28"/>
          <w:lang w:eastAsia="en-US"/>
        </w:rPr>
        <w:t xml:space="preserve"> </w:t>
      </w:r>
      <w:r w:rsidRPr="00AE1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AE1C2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AE1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зачисляются в бюджет поселения на основании ходатайства (заявления) главы сельского поселения  с представлением актов выполненных работ.</w:t>
      </w:r>
    </w:p>
    <w:p w:rsidR="00AE1C21" w:rsidRPr="00AE1C21" w:rsidRDefault="00AE1C21" w:rsidP="00AE1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C21">
        <w:rPr>
          <w:rFonts w:ascii="Times New Roman" w:eastAsia="Calibri" w:hAnsi="Times New Roman" w:cs="Times New Roman"/>
          <w:sz w:val="28"/>
          <w:szCs w:val="28"/>
          <w:lang w:eastAsia="en-US"/>
        </w:rPr>
        <w:t>Межбюджетные трансферты для осуществления иных переданных полномочий зачисляются в бюджет поселения ежемесячно в размере 1/12 годового объема в срок до 25 числа месяца.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4.4. Материальные средства, переданные в безвозмездное пользование, используются по целевому назначению.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C21" w:rsidRPr="00AE1C21" w:rsidRDefault="00AE1C21" w:rsidP="00AE1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C21" w:rsidRPr="00AE1C21" w:rsidRDefault="00AE1C21" w:rsidP="00AE1C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AE1C21" w:rsidRPr="00AE1C21" w:rsidRDefault="00AE1C21" w:rsidP="00AE1C21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Администрация района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5.2.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Соглашение заключается сроком на 1 год. Срок действия  настоящего Соглашения с «01» января 2023 года по «31» декабря 2023 года. 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6.3. Действие настоящего соглашения распространяется на правоотношения, возникшие с 1 января 2023 года.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6.4.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6.5.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6.5.5. в случае вступления в силу решения суда.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6.6. Администрация поселения вправе отказаться от исполнения настоящего Соглашения в следующих случаях: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6.6.1. нарушение Администрацией района сроков предоставления межбюджетных трансфертов и (или) имущества более чем на 2 месяца;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>7. Заключительные положения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7.1.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7.2.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7.3.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Настоящее Соглашение составлено в 2-х экземплярах, имеющих равную юридическую силу, на 10 листах.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>7.4.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>8. Реквизиты сторон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7" w:type="dxa"/>
        <w:tblLook w:val="01E0" w:firstRow="1" w:lastRow="1" w:firstColumn="1" w:lastColumn="1" w:noHBand="0" w:noVBand="0"/>
      </w:tblPr>
      <w:tblGrid>
        <w:gridCol w:w="4786"/>
        <w:gridCol w:w="567"/>
        <w:gridCol w:w="4284"/>
      </w:tblGrid>
      <w:tr w:rsidR="00AE1C21" w:rsidRPr="00AE1C21" w:rsidTr="00FC668F">
        <w:tc>
          <w:tcPr>
            <w:tcW w:w="4786" w:type="dxa"/>
          </w:tcPr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«Красночикойский район»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>ИНН 7509000408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КПП 750901001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БИК 047601001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Р/С</w:t>
            </w:r>
            <w:r w:rsidRPr="00AE1C2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AE1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40204810200000000125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с. Красный Чикой, ул. Первомайская, 59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Временно исполняющий обязанности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главы муниципального района                 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В.М. Тюриков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«___»____________ 20___г.                 </w:t>
            </w:r>
          </w:p>
        </w:tc>
        <w:tc>
          <w:tcPr>
            <w:tcW w:w="567" w:type="dxa"/>
          </w:tcPr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Администрация сельского </w:t>
            </w: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«Урлукское»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  7509003920                   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Р/С</w:t>
            </w:r>
            <w:r w:rsidRPr="00AE1C2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AE1C21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40204810800000000127</w:t>
            </w:r>
            <w:r w:rsidRPr="00AE1C2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           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>с.Урлук</w:t>
            </w:r>
            <w:proofErr w:type="spellEnd"/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Школьная, 9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>«Урлукское»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 Фёдоров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AE1C21" w:rsidRPr="00AE1C21" w:rsidRDefault="00AE1C21" w:rsidP="00AE1C2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br w:type="page"/>
        <w:t>Приложение № 1 к Соглашению</w:t>
      </w:r>
    </w:p>
    <w:p w:rsidR="00AE1C21" w:rsidRPr="00AE1C21" w:rsidRDefault="00AE1C21" w:rsidP="00AE1C2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от  «09» декабря 2022 года № 417</w:t>
      </w:r>
    </w:p>
    <w:p w:rsidR="00AE1C21" w:rsidRPr="00AE1C21" w:rsidRDefault="00AE1C21" w:rsidP="00AE1C2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1C21" w:rsidRPr="00AE1C21" w:rsidRDefault="00AE1C21" w:rsidP="00AE1C2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C21" w:rsidRPr="00AE1C21" w:rsidRDefault="00AE1C21" w:rsidP="00AE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Объёмы межбюджетных трансфертов на 2023 год, необходимых для осуществления  администрацией сельского поселения </w:t>
      </w: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 xml:space="preserve">«Урлукское» </w:t>
      </w:r>
      <w:r w:rsidRPr="00AE1C2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передаваемых ей части полномочий </w:t>
      </w:r>
      <w:r w:rsidRPr="00AE1C2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муниципального района «Красночикойский район» по решению вопросов местного значения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C21" w:rsidRPr="00AE1C21" w:rsidRDefault="00AE1C21" w:rsidP="00AE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E1C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Объём межбюджетных трансфертов на 2023 год, необходимых для осуществления  администрацией сельского поселения 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«Урлукское» </w:t>
      </w:r>
      <w:r w:rsidRPr="00AE1C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передаваемых ей части полномочий </w:t>
      </w:r>
      <w:r w:rsidRPr="00AE1C21">
        <w:rPr>
          <w:rFonts w:ascii="Times New Roman" w:eastAsia="Times New Roman" w:hAnsi="Times New Roman" w:cs="Times New Roman"/>
          <w:spacing w:val="-4"/>
          <w:sz w:val="28"/>
          <w:szCs w:val="28"/>
        </w:rPr>
        <w:t>муниципального района «Красночикойский район» по решению вопроса местного значения -</w:t>
      </w:r>
      <w:r w:rsidRPr="00AE1C21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Pr="00AE1C21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составляет </w:t>
      </w: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>2 562 665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AE1C21" w:rsidRPr="00AE1C21" w:rsidRDefault="00AE1C21" w:rsidP="00AE1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E1C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Объём межбюджетных трансфертов на 2023 год, необходимых для осуществления  администрацией сельского поселения 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«Урлукское» </w:t>
      </w:r>
      <w:r w:rsidRPr="00AE1C2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передаваемых ей части полномочий </w:t>
      </w:r>
      <w:r w:rsidRPr="00AE1C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муниципального района «Красночикойский район» по решению вопросов местного значения </w:t>
      </w:r>
      <w:r w:rsidRPr="00AE1C2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составляет </w:t>
      </w:r>
      <w:r w:rsidRPr="00AE1C2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316 653 </w:t>
      </w:r>
      <w:r w:rsidRPr="00AE1C21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рубля: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 – </w:t>
      </w: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 xml:space="preserve">69 434 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>рубля;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 – </w:t>
      </w: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 xml:space="preserve">3 872 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>рубля;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предоставления транспортных услуг населению и организация транспортного обслуживания населения в границах– </w:t>
      </w: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 xml:space="preserve">16 589 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E1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участие в предупреждении и ликвидации последствий чрезвычайных ситуаций в границах поселения – </w:t>
      </w:r>
      <w:r w:rsidRPr="00AE1C2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26 793 </w:t>
      </w:r>
      <w:r w:rsidRPr="00AE1C21">
        <w:rPr>
          <w:rFonts w:ascii="Times New Roman" w:eastAsia="Calibri" w:hAnsi="Times New Roman" w:cs="Times New Roman"/>
          <w:sz w:val="28"/>
          <w:szCs w:val="28"/>
          <w:lang w:eastAsia="en-US"/>
        </w:rPr>
        <w:t>рубля;</w:t>
      </w:r>
    </w:p>
    <w:p w:rsidR="00AE1C21" w:rsidRPr="00AE1C21" w:rsidRDefault="00AE1C21" w:rsidP="00AE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1C21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>32 392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рубля;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полосам– </w:t>
      </w: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>22 909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E1C21" w:rsidRPr="00AE1C21" w:rsidRDefault="00AE1C21" w:rsidP="00AE1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4" w:history="1">
        <w:r w:rsidRPr="00AE1C21">
          <w:rPr>
            <w:rFonts w:ascii="Times New Roman" w:eastAsia="Times New Roman" w:hAnsi="Times New Roman" w:cs="Times New Roman"/>
            <w:sz w:val="28"/>
            <w:szCs w:val="28"/>
          </w:rPr>
          <w:t>плана</w:t>
        </w:r>
      </w:hyperlink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5" w:history="1">
        <w:r w:rsidRPr="00AE1C21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16" w:history="1">
        <w:r w:rsidRPr="00AE1C21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7" w:history="1">
        <w:r w:rsidRPr="00AE1C21">
          <w:rPr>
            <w:rFonts w:ascii="Times New Roman" w:eastAsia="Times New Roman" w:hAnsi="Times New Roman" w:cs="Times New Roman"/>
            <w:sz w:val="28"/>
            <w:szCs w:val="28"/>
          </w:rPr>
          <w:t>уведомлении</w:t>
        </w:r>
      </w:hyperlink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8" w:history="1">
        <w:r w:rsidRPr="00AE1C21">
          <w:rPr>
            <w:rFonts w:ascii="Times New Roman" w:eastAsia="Times New Roman" w:hAnsi="Times New Roman" w:cs="Times New Roman"/>
            <w:sz w:val="28"/>
            <w:szCs w:val="28"/>
          </w:rPr>
          <w:t>уведомлении</w:t>
        </w:r>
      </w:hyperlink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– </w:t>
      </w: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>80 980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ритуальных услуг и содержание мест захоронения – </w:t>
      </w: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 xml:space="preserve">35 820 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21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мероприятий по обеспечению безопасности людей на водных объектах, охране их жизни и здоровья – </w:t>
      </w:r>
      <w:r w:rsidRPr="00AE1C21">
        <w:rPr>
          <w:rFonts w:ascii="Times New Roman" w:eastAsia="Times New Roman" w:hAnsi="Times New Roman" w:cs="Times New Roman"/>
          <w:b/>
          <w:sz w:val="28"/>
          <w:szCs w:val="28"/>
        </w:rPr>
        <w:t xml:space="preserve">27 864 </w:t>
      </w:r>
      <w:r w:rsidRPr="00AE1C21">
        <w:rPr>
          <w:rFonts w:ascii="Times New Roman" w:eastAsia="Times New Roman" w:hAnsi="Times New Roman" w:cs="Times New Roman"/>
          <w:sz w:val="28"/>
          <w:szCs w:val="28"/>
        </w:rPr>
        <w:t>рубля.</w:t>
      </w:r>
    </w:p>
    <w:p w:rsidR="00AE1C21" w:rsidRPr="00AE1C21" w:rsidRDefault="00AE1C21" w:rsidP="00AE1C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992" w:type="dxa"/>
        <w:tblLook w:val="01E0" w:firstRow="1" w:lastRow="1" w:firstColumn="1" w:lastColumn="1" w:noHBand="0" w:noVBand="0"/>
      </w:tblPr>
      <w:tblGrid>
        <w:gridCol w:w="5211"/>
        <w:gridCol w:w="4781"/>
      </w:tblGrid>
      <w:tr w:rsidR="00AE1C21" w:rsidRPr="00AE1C21" w:rsidTr="00FC668F">
        <w:tc>
          <w:tcPr>
            <w:tcW w:w="5211" w:type="dxa"/>
          </w:tcPr>
          <w:bookmarkEnd w:id="0"/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Временно исполняющий обязанности</w:t>
            </w:r>
          </w:p>
          <w:p w:rsidR="00AE1C21" w:rsidRPr="00AE1C21" w:rsidRDefault="00AE1C21" w:rsidP="00AE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главы муниципального района                 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В.М. Тюриков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1" w:type="dxa"/>
          </w:tcPr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>«Урлукское»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C2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_______________</w:t>
            </w:r>
            <w:r w:rsidRPr="00AE1C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 Фёдоров</w:t>
            </w:r>
          </w:p>
          <w:p w:rsidR="00AE1C21" w:rsidRPr="00AE1C21" w:rsidRDefault="00AE1C21" w:rsidP="00AE1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1C21" w:rsidRPr="00AE1C21" w:rsidRDefault="00AE1C21" w:rsidP="00AE1C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1F8D" w:rsidRPr="007C5B72" w:rsidRDefault="00D51F8D" w:rsidP="00D51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D51F8D" w:rsidRPr="00D51F8D" w:rsidRDefault="00D51F8D" w:rsidP="00D51F8D">
      <w:pPr>
        <w:rPr>
          <w:rFonts w:ascii="Times New Roman" w:hAnsi="Times New Roman" w:cs="Times New Roman"/>
          <w:sz w:val="28"/>
          <w:szCs w:val="28"/>
        </w:rPr>
      </w:pPr>
    </w:p>
    <w:sectPr w:rsidR="00D51F8D" w:rsidRPr="00D51F8D" w:rsidSect="0022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4E55D6"/>
    <w:multiLevelType w:val="hybridMultilevel"/>
    <w:tmpl w:val="BF9C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51F8D"/>
    <w:rsid w:val="001F1CE1"/>
    <w:rsid w:val="00225AD9"/>
    <w:rsid w:val="00732C48"/>
    <w:rsid w:val="00A110AB"/>
    <w:rsid w:val="00AE1C21"/>
    <w:rsid w:val="00CE4858"/>
    <w:rsid w:val="00D51F8D"/>
    <w:rsid w:val="00D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7C83A-3E17-43B3-B141-8D8A595D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51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51F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D51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F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3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8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7FBE19BE871693ED3F437114A00C4AB36F7ABF44A4F47F2E26FEF9DBAB326D622463BC6C0C96266D49501375C1E0818BD43E582557708F0M5K3M" TargetMode="External"/><Relationship Id="rId12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7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FBE19BE871693ED3F437114A00C4AB36F6AFF44F4047F2E26FEF9DBAB326D6304663CAC1CC7C66D18057661AM4K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44696B72D0514F491C1F2872444DBF75E9628FBE26CE54BA3E17A4C3AE930E8E90FC518955446E0645EBEB7EE7FEF40346C0C6C792C923s9l5K" TargetMode="External"/><Relationship Id="rId11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FBE19BE871693ED3F437114A00C4AB36F6AFF44F4047F2E26FEF9DBAB326D622463BC4C0CF693381DA006B194E1B18B943E68349M7K4M" TargetMode="External"/><Relationship Id="rId10" Type="http://schemas.openxmlformats.org/officeDocument/2006/relationships/hyperlink" Target="consultantplus://offline/ref=F7FBE19BE871693ED3F437114A00C4AB36F6AFF44F4047F2E26FEF9DBAB326D622463BC5C5CE6B6C84CF1133154A0007B95CFA814B77M0K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BE19BE871693ED3F437114A00C4AB36F6AFF44F4047F2E26FEF9DBAB326D6304663CAC1CC7C66D18057661AM4KAM" TargetMode="External"/><Relationship Id="rId14" Type="http://schemas.openxmlformats.org/officeDocument/2006/relationships/hyperlink" Target="consultantplus://offline/ref=F7FBE19BE871693ED3F437114A00C4AB36F7ABF44A4F47F2E26FEF9DBAB326D622463BC6C0C96266D49501375C1E0818BD43E582557708F0M5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6B9FB-6057-4380-A5DC-4C57C0BB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ПК</cp:lastModifiedBy>
  <cp:revision>9</cp:revision>
  <cp:lastPrinted>2021-03-11T06:09:00Z</cp:lastPrinted>
  <dcterms:created xsi:type="dcterms:W3CDTF">2020-02-03T03:50:00Z</dcterms:created>
  <dcterms:modified xsi:type="dcterms:W3CDTF">2023-01-19T06:39:00Z</dcterms:modified>
</cp:coreProperties>
</file>