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C1" w:rsidRDefault="00C159C1" w:rsidP="00C159C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АДМИНИСТРАЦИЯ СЕЛЬСКОГО ПОСЕЛЕНИЯ «ШИМБИЛИКСКОЕ»</w:t>
      </w:r>
    </w:p>
    <w:p w:rsidR="00C159C1" w:rsidRDefault="00C159C1" w:rsidP="00C159C1">
      <w:pPr>
        <w:jc w:val="center"/>
        <w:rPr>
          <w:b/>
          <w:sz w:val="32"/>
          <w:szCs w:val="32"/>
        </w:rPr>
      </w:pPr>
    </w:p>
    <w:p w:rsidR="00C159C1" w:rsidRDefault="00C159C1" w:rsidP="00C15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159C1" w:rsidRDefault="00C159C1" w:rsidP="00C159C1">
      <w:pPr>
        <w:rPr>
          <w:sz w:val="28"/>
          <w:szCs w:val="28"/>
        </w:rPr>
      </w:pPr>
    </w:p>
    <w:p w:rsidR="00C159C1" w:rsidRDefault="00C159C1" w:rsidP="00C159C1">
      <w:pPr>
        <w:rPr>
          <w:sz w:val="28"/>
          <w:szCs w:val="28"/>
        </w:rPr>
      </w:pPr>
    </w:p>
    <w:p w:rsidR="00C159C1" w:rsidRDefault="00C159C1" w:rsidP="00C159C1">
      <w:pPr>
        <w:rPr>
          <w:sz w:val="28"/>
          <w:szCs w:val="28"/>
        </w:rPr>
      </w:pPr>
      <w:r>
        <w:rPr>
          <w:sz w:val="28"/>
          <w:szCs w:val="28"/>
        </w:rPr>
        <w:t>26.12.2022                                                                                                     №  32</w:t>
      </w:r>
    </w:p>
    <w:p w:rsidR="00C159C1" w:rsidRPr="00F3599C" w:rsidRDefault="00C159C1" w:rsidP="0054458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  <w:bookmarkStart w:id="0" w:name="_GoBack"/>
      <w:bookmarkEnd w:id="0"/>
    </w:p>
    <w:p w:rsidR="00C159C1" w:rsidRDefault="00C159C1" w:rsidP="00C159C1">
      <w:pPr>
        <w:pStyle w:val="Default"/>
      </w:pPr>
    </w:p>
    <w:p w:rsidR="00C159C1" w:rsidRPr="00645D1C" w:rsidRDefault="00C159C1" w:rsidP="00C159C1">
      <w:pPr>
        <w:pStyle w:val="Default"/>
        <w:jc w:val="center"/>
        <w:rPr>
          <w:sz w:val="28"/>
          <w:szCs w:val="28"/>
        </w:rPr>
      </w:pPr>
      <w:r w:rsidRPr="00645D1C">
        <w:rPr>
          <w:b/>
          <w:bCs/>
          <w:iCs/>
          <w:sz w:val="28"/>
          <w:szCs w:val="28"/>
        </w:rPr>
        <w:t>Об утверждении порядка и методики расчета</w:t>
      </w:r>
    </w:p>
    <w:p w:rsidR="00C159C1" w:rsidRPr="00645D1C" w:rsidRDefault="00C159C1" w:rsidP="00C159C1">
      <w:pPr>
        <w:jc w:val="center"/>
        <w:rPr>
          <w:b/>
          <w:sz w:val="28"/>
          <w:szCs w:val="28"/>
        </w:rPr>
      </w:pPr>
      <w:r w:rsidRPr="00645D1C">
        <w:rPr>
          <w:b/>
          <w:bCs/>
          <w:iCs/>
          <w:sz w:val="28"/>
          <w:szCs w:val="28"/>
        </w:rPr>
        <w:t xml:space="preserve">арендной платы за пользование зданиями, отдельными помещениями, находящимися в муниципальной собственности сельского поселения </w:t>
      </w:r>
      <w:r>
        <w:rPr>
          <w:b/>
          <w:bCs/>
          <w:iCs/>
          <w:sz w:val="28"/>
          <w:szCs w:val="28"/>
        </w:rPr>
        <w:t>«Шимбиликское»</w:t>
      </w:r>
    </w:p>
    <w:p w:rsidR="00C159C1" w:rsidRPr="00F3599C" w:rsidRDefault="00C159C1" w:rsidP="00C159C1">
      <w:pPr>
        <w:jc w:val="center"/>
        <w:rPr>
          <w:b/>
          <w:sz w:val="28"/>
          <w:szCs w:val="28"/>
        </w:rPr>
      </w:pPr>
    </w:p>
    <w:p w:rsidR="00C159C1" w:rsidRPr="00F3599C" w:rsidRDefault="00C159C1" w:rsidP="00C159C1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C159C1" w:rsidRPr="00645D1C" w:rsidRDefault="00C159C1" w:rsidP="00C159C1">
      <w:pPr>
        <w:pStyle w:val="Default"/>
        <w:jc w:val="both"/>
      </w:pPr>
      <w:r w:rsidRPr="00D30EAF">
        <w:rPr>
          <w:sz w:val="28"/>
          <w:szCs w:val="28"/>
        </w:rPr>
        <w:t xml:space="preserve">        В соответствии с </w:t>
      </w:r>
      <w:r>
        <w:rPr>
          <w:sz w:val="28"/>
          <w:szCs w:val="28"/>
        </w:rPr>
        <w:t>Федеральным законом от 26.07.2006 № 135-ФЗ «О защите конкуренции»,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D30EAF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«Шимбиликское»</w:t>
      </w:r>
      <w:r w:rsidRPr="00D30EAF">
        <w:rPr>
          <w:sz w:val="28"/>
          <w:szCs w:val="28"/>
        </w:rPr>
        <w:t>, ра</w:t>
      </w:r>
      <w:r>
        <w:rPr>
          <w:sz w:val="28"/>
          <w:szCs w:val="28"/>
        </w:rPr>
        <w:t>ссмотрев представление</w:t>
      </w:r>
      <w:r w:rsidRPr="00D30EAF">
        <w:rPr>
          <w:sz w:val="28"/>
          <w:szCs w:val="28"/>
        </w:rPr>
        <w:t xml:space="preserve"> прокурату</w:t>
      </w:r>
      <w:r>
        <w:rPr>
          <w:sz w:val="28"/>
          <w:szCs w:val="28"/>
        </w:rPr>
        <w:t>ры Красночикойского района от 16.12.2022 № 07-21а</w:t>
      </w:r>
      <w:r w:rsidRPr="00D30EAF">
        <w:rPr>
          <w:sz w:val="28"/>
          <w:szCs w:val="28"/>
        </w:rPr>
        <w:t xml:space="preserve">-2022, администрация сельского поселения </w:t>
      </w:r>
      <w:r>
        <w:rPr>
          <w:sz w:val="28"/>
          <w:szCs w:val="28"/>
        </w:rPr>
        <w:t>«Шимбиликское»</w:t>
      </w:r>
      <w:r w:rsidRPr="00D30EAF">
        <w:rPr>
          <w:sz w:val="28"/>
          <w:szCs w:val="28"/>
        </w:rPr>
        <w:t xml:space="preserve"> постановляет:</w:t>
      </w:r>
    </w:p>
    <w:p w:rsidR="00C159C1" w:rsidRDefault="00C159C1" w:rsidP="00C159C1">
      <w:pPr>
        <w:pStyle w:val="Default"/>
      </w:pPr>
      <w:r>
        <w:t xml:space="preserve"> </w:t>
      </w:r>
    </w:p>
    <w:p w:rsidR="00C159C1" w:rsidRPr="00620884" w:rsidRDefault="00C159C1" w:rsidP="00C159C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20884">
        <w:rPr>
          <w:sz w:val="28"/>
          <w:szCs w:val="28"/>
        </w:rPr>
        <w:t xml:space="preserve">Утвердить </w:t>
      </w:r>
      <w:r w:rsidRPr="00620884">
        <w:rPr>
          <w:bCs/>
          <w:iCs/>
          <w:sz w:val="28"/>
          <w:szCs w:val="28"/>
        </w:rPr>
        <w:t>порядок и методику расчета</w:t>
      </w:r>
      <w:r w:rsidRPr="00620884">
        <w:rPr>
          <w:sz w:val="28"/>
          <w:szCs w:val="28"/>
        </w:rPr>
        <w:t xml:space="preserve"> </w:t>
      </w:r>
      <w:r w:rsidRPr="00620884">
        <w:rPr>
          <w:bCs/>
          <w:iCs/>
          <w:sz w:val="28"/>
          <w:szCs w:val="28"/>
        </w:rPr>
        <w:t xml:space="preserve">арендной платы за пользование зданиями, отдельными помещениями, находящимися в муниципальной собственности сельского поселения </w:t>
      </w:r>
      <w:r>
        <w:rPr>
          <w:bCs/>
          <w:iCs/>
          <w:sz w:val="28"/>
          <w:szCs w:val="28"/>
        </w:rPr>
        <w:t>«Шимбиликское»</w:t>
      </w:r>
      <w:r w:rsidRPr="00620884">
        <w:rPr>
          <w:sz w:val="28"/>
          <w:szCs w:val="28"/>
        </w:rPr>
        <w:t xml:space="preserve"> (приложение 1). </w:t>
      </w:r>
    </w:p>
    <w:p w:rsidR="00C159C1" w:rsidRPr="00F3599C" w:rsidRDefault="00C159C1" w:rsidP="00C159C1">
      <w:pPr>
        <w:jc w:val="both"/>
        <w:rPr>
          <w:sz w:val="28"/>
          <w:szCs w:val="28"/>
        </w:rPr>
      </w:pPr>
    </w:p>
    <w:p w:rsidR="00C159C1" w:rsidRPr="00F3599C" w:rsidRDefault="00C159C1" w:rsidP="00C159C1">
      <w:pPr>
        <w:numPr>
          <w:ilvl w:val="0"/>
          <w:numId w:val="5"/>
        </w:numPr>
        <w:jc w:val="both"/>
        <w:rPr>
          <w:sz w:val="28"/>
          <w:szCs w:val="28"/>
        </w:rPr>
      </w:pPr>
      <w:r w:rsidRPr="00F3599C">
        <w:rPr>
          <w:sz w:val="28"/>
          <w:szCs w:val="28"/>
        </w:rPr>
        <w:t>Настоящее постановление официально обнародовать.</w:t>
      </w:r>
    </w:p>
    <w:p w:rsidR="00C159C1" w:rsidRDefault="00C159C1" w:rsidP="00C159C1">
      <w:pPr>
        <w:jc w:val="both"/>
        <w:rPr>
          <w:sz w:val="28"/>
          <w:szCs w:val="28"/>
        </w:rPr>
      </w:pPr>
    </w:p>
    <w:p w:rsidR="00C159C1" w:rsidRDefault="00C159C1" w:rsidP="00C159C1">
      <w:pPr>
        <w:jc w:val="both"/>
        <w:rPr>
          <w:sz w:val="28"/>
          <w:szCs w:val="28"/>
        </w:rPr>
      </w:pPr>
    </w:p>
    <w:p w:rsidR="00C159C1" w:rsidRPr="00F3599C" w:rsidRDefault="00C159C1" w:rsidP="00C159C1">
      <w:pPr>
        <w:jc w:val="both"/>
        <w:rPr>
          <w:sz w:val="28"/>
          <w:szCs w:val="28"/>
        </w:rPr>
      </w:pPr>
    </w:p>
    <w:p w:rsidR="00C159C1" w:rsidRPr="00772B3A" w:rsidRDefault="00C159C1" w:rsidP="00C159C1">
      <w:pPr>
        <w:tabs>
          <w:tab w:val="left" w:pos="5245"/>
        </w:tabs>
        <w:jc w:val="both"/>
        <w:rPr>
          <w:sz w:val="28"/>
          <w:szCs w:val="28"/>
        </w:rPr>
      </w:pPr>
      <w:r w:rsidRPr="00772B3A">
        <w:rPr>
          <w:sz w:val="28"/>
          <w:szCs w:val="28"/>
        </w:rPr>
        <w:t xml:space="preserve">Глава сельского поселения       </w:t>
      </w:r>
    </w:p>
    <w:p w:rsidR="00C159C1" w:rsidRPr="00772B3A" w:rsidRDefault="00C159C1" w:rsidP="00C159C1">
      <w:pPr>
        <w:tabs>
          <w:tab w:val="left" w:pos="5245"/>
        </w:tabs>
        <w:jc w:val="both"/>
        <w:rPr>
          <w:sz w:val="28"/>
          <w:szCs w:val="28"/>
        </w:rPr>
      </w:pPr>
      <w:r w:rsidRPr="00772B3A">
        <w:rPr>
          <w:sz w:val="28"/>
          <w:szCs w:val="28"/>
        </w:rPr>
        <w:t>«Шимбиликское»                                                            Н.Н. Маниковский</w:t>
      </w:r>
    </w:p>
    <w:p w:rsidR="00C159C1" w:rsidRDefault="00C159C1" w:rsidP="00C159C1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1 </w:t>
      </w:r>
    </w:p>
    <w:p w:rsidR="00C159C1" w:rsidRDefault="00C159C1" w:rsidP="00C159C1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59C1" w:rsidRDefault="00C159C1" w:rsidP="00C159C1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«Шимбиликское»</w:t>
      </w:r>
    </w:p>
    <w:p w:rsidR="00C159C1" w:rsidRDefault="00C159C1" w:rsidP="00C159C1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«26»декабря  2022 г. № 32</w:t>
      </w:r>
    </w:p>
    <w:p w:rsidR="00C159C1" w:rsidRDefault="00C159C1" w:rsidP="00C159C1">
      <w:pPr>
        <w:pStyle w:val="Default"/>
        <w:ind w:left="3540" w:firstLine="708"/>
        <w:rPr>
          <w:bCs/>
          <w:iCs/>
          <w:sz w:val="28"/>
          <w:szCs w:val="28"/>
        </w:rPr>
      </w:pPr>
      <w:r w:rsidRPr="008A41F3">
        <w:rPr>
          <w:bCs/>
          <w:iCs/>
          <w:sz w:val="28"/>
          <w:szCs w:val="28"/>
        </w:rPr>
        <w:t>Об утверждении порядка и методики рас</w:t>
      </w:r>
      <w:r>
        <w:rPr>
          <w:bCs/>
          <w:iCs/>
          <w:sz w:val="28"/>
          <w:szCs w:val="28"/>
        </w:rPr>
        <w:t>-</w:t>
      </w:r>
    </w:p>
    <w:p w:rsidR="00C159C1" w:rsidRDefault="00C159C1" w:rsidP="00C159C1">
      <w:pPr>
        <w:pStyle w:val="Default"/>
        <w:ind w:left="3540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8A41F3">
        <w:rPr>
          <w:bCs/>
          <w:iCs/>
          <w:sz w:val="28"/>
          <w:szCs w:val="28"/>
        </w:rPr>
        <w:t>ета</w:t>
      </w:r>
      <w:r>
        <w:rPr>
          <w:sz w:val="28"/>
          <w:szCs w:val="28"/>
        </w:rPr>
        <w:t xml:space="preserve"> </w:t>
      </w:r>
      <w:r w:rsidRPr="008A41F3">
        <w:rPr>
          <w:bCs/>
          <w:iCs/>
          <w:sz w:val="28"/>
          <w:szCs w:val="28"/>
        </w:rPr>
        <w:t xml:space="preserve">арендной платы за пользование </w:t>
      </w:r>
      <w:proofErr w:type="spellStart"/>
      <w:r w:rsidRPr="008A41F3">
        <w:rPr>
          <w:bCs/>
          <w:iCs/>
          <w:sz w:val="28"/>
          <w:szCs w:val="28"/>
        </w:rPr>
        <w:t>зда</w:t>
      </w:r>
      <w:proofErr w:type="spellEnd"/>
      <w:r>
        <w:rPr>
          <w:bCs/>
          <w:iCs/>
          <w:sz w:val="28"/>
          <w:szCs w:val="28"/>
        </w:rPr>
        <w:t>-</w:t>
      </w:r>
    </w:p>
    <w:p w:rsidR="00C159C1" w:rsidRDefault="00C159C1" w:rsidP="00C159C1">
      <w:pPr>
        <w:pStyle w:val="Default"/>
        <w:ind w:left="3540" w:firstLine="708"/>
        <w:rPr>
          <w:bCs/>
          <w:iCs/>
          <w:sz w:val="28"/>
          <w:szCs w:val="28"/>
        </w:rPr>
      </w:pPr>
      <w:proofErr w:type="spellStart"/>
      <w:r w:rsidRPr="008A41F3">
        <w:rPr>
          <w:bCs/>
          <w:iCs/>
          <w:sz w:val="28"/>
          <w:szCs w:val="28"/>
        </w:rPr>
        <w:t>ниями</w:t>
      </w:r>
      <w:proofErr w:type="spellEnd"/>
      <w:r w:rsidRPr="008A41F3">
        <w:rPr>
          <w:bCs/>
          <w:iCs/>
          <w:sz w:val="28"/>
          <w:szCs w:val="28"/>
        </w:rPr>
        <w:t xml:space="preserve">, отдельными помещениями, </w:t>
      </w:r>
      <w:proofErr w:type="spellStart"/>
      <w:r w:rsidRPr="008A41F3">
        <w:rPr>
          <w:bCs/>
          <w:iCs/>
          <w:sz w:val="28"/>
          <w:szCs w:val="28"/>
        </w:rPr>
        <w:t>нахо</w:t>
      </w:r>
      <w:proofErr w:type="spellEnd"/>
      <w:r>
        <w:rPr>
          <w:bCs/>
          <w:iCs/>
          <w:sz w:val="28"/>
          <w:szCs w:val="28"/>
        </w:rPr>
        <w:t>-</w:t>
      </w:r>
    </w:p>
    <w:p w:rsidR="00C159C1" w:rsidRDefault="00C159C1" w:rsidP="00C159C1">
      <w:pPr>
        <w:pStyle w:val="Default"/>
        <w:ind w:left="3540" w:firstLine="708"/>
        <w:rPr>
          <w:bCs/>
          <w:iCs/>
          <w:sz w:val="28"/>
          <w:szCs w:val="28"/>
        </w:rPr>
      </w:pPr>
      <w:proofErr w:type="spellStart"/>
      <w:r w:rsidRPr="008A41F3">
        <w:rPr>
          <w:bCs/>
          <w:iCs/>
          <w:sz w:val="28"/>
          <w:szCs w:val="28"/>
        </w:rPr>
        <w:t>дящимися</w:t>
      </w:r>
      <w:proofErr w:type="spellEnd"/>
      <w:r w:rsidRPr="008A41F3">
        <w:rPr>
          <w:bCs/>
          <w:iCs/>
          <w:sz w:val="28"/>
          <w:szCs w:val="28"/>
        </w:rPr>
        <w:t xml:space="preserve"> в муниципальной собственно</w:t>
      </w:r>
      <w:r>
        <w:rPr>
          <w:bCs/>
          <w:iCs/>
          <w:sz w:val="28"/>
          <w:szCs w:val="28"/>
        </w:rPr>
        <w:t>-</w:t>
      </w:r>
    </w:p>
    <w:p w:rsidR="00C159C1" w:rsidRPr="008A41F3" w:rsidRDefault="00C159C1" w:rsidP="00C159C1">
      <w:pPr>
        <w:pStyle w:val="Default"/>
        <w:ind w:left="3540" w:firstLine="708"/>
        <w:rPr>
          <w:sz w:val="28"/>
          <w:szCs w:val="28"/>
        </w:rPr>
      </w:pPr>
      <w:proofErr w:type="spellStart"/>
      <w:r w:rsidRPr="008A41F3">
        <w:rPr>
          <w:bCs/>
          <w:iCs/>
          <w:sz w:val="28"/>
          <w:szCs w:val="28"/>
        </w:rPr>
        <w:t>сти</w:t>
      </w:r>
      <w:proofErr w:type="spellEnd"/>
      <w:r w:rsidRPr="008A41F3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«Шимбиликское»</w:t>
      </w:r>
      <w:r w:rsidRPr="008A41F3">
        <w:rPr>
          <w:sz w:val="28"/>
          <w:szCs w:val="28"/>
        </w:rPr>
        <w:t xml:space="preserve"> </w:t>
      </w:r>
    </w:p>
    <w:p w:rsidR="00C159C1" w:rsidRDefault="00C159C1" w:rsidP="00C159C1">
      <w:pPr>
        <w:pStyle w:val="Default"/>
        <w:jc w:val="both"/>
        <w:rPr>
          <w:bCs/>
          <w:iCs/>
          <w:sz w:val="28"/>
          <w:szCs w:val="28"/>
        </w:rPr>
      </w:pPr>
    </w:p>
    <w:p w:rsidR="00C159C1" w:rsidRDefault="00C159C1" w:rsidP="00C159C1">
      <w:pPr>
        <w:pStyle w:val="Default"/>
        <w:jc w:val="both"/>
        <w:rPr>
          <w:bCs/>
          <w:iCs/>
          <w:sz w:val="28"/>
          <w:szCs w:val="28"/>
        </w:rPr>
      </w:pPr>
    </w:p>
    <w:p w:rsidR="00C159C1" w:rsidRDefault="00C159C1" w:rsidP="00C159C1">
      <w:pPr>
        <w:pStyle w:val="Default"/>
        <w:jc w:val="both"/>
        <w:rPr>
          <w:bCs/>
          <w:iCs/>
          <w:sz w:val="28"/>
          <w:szCs w:val="28"/>
        </w:rPr>
      </w:pPr>
    </w:p>
    <w:p w:rsidR="00C159C1" w:rsidRPr="00C30931" w:rsidRDefault="00C159C1" w:rsidP="00C159C1">
      <w:pPr>
        <w:pStyle w:val="Default"/>
        <w:jc w:val="center"/>
        <w:rPr>
          <w:b/>
          <w:bCs/>
          <w:iCs/>
          <w:sz w:val="28"/>
          <w:szCs w:val="28"/>
        </w:rPr>
      </w:pPr>
      <w:r w:rsidRPr="00C30931">
        <w:rPr>
          <w:b/>
          <w:bCs/>
          <w:iCs/>
          <w:sz w:val="28"/>
          <w:szCs w:val="28"/>
        </w:rPr>
        <w:t>Порядок и методика расчета</w:t>
      </w:r>
      <w:r w:rsidRPr="00C30931">
        <w:rPr>
          <w:b/>
          <w:sz w:val="28"/>
          <w:szCs w:val="28"/>
        </w:rPr>
        <w:t xml:space="preserve"> </w:t>
      </w:r>
      <w:r w:rsidRPr="00C30931">
        <w:rPr>
          <w:b/>
          <w:bCs/>
          <w:iCs/>
          <w:sz w:val="28"/>
          <w:szCs w:val="28"/>
        </w:rPr>
        <w:t xml:space="preserve">арендной платы за пользование зданиями, отдельными помещениями, находящимися в муниципальной собственности сельского поселения </w:t>
      </w:r>
      <w:r>
        <w:rPr>
          <w:b/>
          <w:bCs/>
          <w:iCs/>
          <w:sz w:val="28"/>
          <w:szCs w:val="28"/>
        </w:rPr>
        <w:t>«Шимбиликское»</w:t>
      </w:r>
    </w:p>
    <w:p w:rsidR="00C159C1" w:rsidRDefault="00C159C1" w:rsidP="00C159C1">
      <w:pPr>
        <w:pStyle w:val="Default"/>
        <w:jc w:val="both"/>
        <w:rPr>
          <w:bCs/>
          <w:iCs/>
          <w:sz w:val="28"/>
          <w:szCs w:val="28"/>
        </w:rPr>
      </w:pPr>
    </w:p>
    <w:p w:rsidR="00C159C1" w:rsidRDefault="00C159C1" w:rsidP="00C159C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C159C1" w:rsidRPr="00C30931" w:rsidRDefault="00C159C1" w:rsidP="00C159C1">
      <w:pPr>
        <w:pStyle w:val="Default"/>
        <w:jc w:val="center"/>
        <w:rPr>
          <w:sz w:val="28"/>
          <w:szCs w:val="28"/>
        </w:rPr>
      </w:pPr>
      <w:r w:rsidRPr="00C30931">
        <w:rPr>
          <w:b/>
          <w:bCs/>
          <w:iCs/>
          <w:sz w:val="28"/>
          <w:szCs w:val="28"/>
        </w:rPr>
        <w:t>1. Общие положения.</w:t>
      </w:r>
    </w:p>
    <w:p w:rsidR="00C159C1" w:rsidRDefault="00C159C1" w:rsidP="00C159C1">
      <w:pPr>
        <w:pStyle w:val="Default"/>
        <w:spacing w:after="36"/>
        <w:jc w:val="both"/>
        <w:rPr>
          <w:sz w:val="28"/>
          <w:szCs w:val="28"/>
        </w:rPr>
      </w:pPr>
    </w:p>
    <w:p w:rsidR="00C159C1" w:rsidRPr="006F2FD6" w:rsidRDefault="00C159C1" w:rsidP="00C159C1">
      <w:pPr>
        <w:pStyle w:val="Default"/>
        <w:ind w:firstLine="709"/>
        <w:jc w:val="both"/>
        <w:rPr>
          <w:sz w:val="28"/>
          <w:szCs w:val="28"/>
        </w:rPr>
      </w:pPr>
      <w:r w:rsidRPr="006F2FD6">
        <w:rPr>
          <w:sz w:val="28"/>
          <w:szCs w:val="28"/>
        </w:rPr>
        <w:t xml:space="preserve">1. Настоящие порядок и методика разработаны с целью создания единого организационно - </w:t>
      </w:r>
      <w:proofErr w:type="gramStart"/>
      <w:r w:rsidRPr="006F2FD6">
        <w:rPr>
          <w:sz w:val="28"/>
          <w:szCs w:val="28"/>
        </w:rPr>
        <w:t>экономического механизма</w:t>
      </w:r>
      <w:proofErr w:type="gramEnd"/>
      <w:r w:rsidRPr="006F2FD6">
        <w:rPr>
          <w:sz w:val="28"/>
          <w:szCs w:val="28"/>
        </w:rPr>
        <w:t xml:space="preserve"> определения размера платы за аренду </w:t>
      </w:r>
      <w:r w:rsidRPr="006F2FD6">
        <w:rPr>
          <w:bCs/>
          <w:iCs/>
          <w:sz w:val="28"/>
          <w:szCs w:val="28"/>
        </w:rPr>
        <w:t>зданий, отдельных помещений</w:t>
      </w:r>
      <w:r w:rsidRPr="006F2FD6">
        <w:rPr>
          <w:sz w:val="28"/>
          <w:szCs w:val="28"/>
        </w:rPr>
        <w:t xml:space="preserve"> (далее – имущества), находящихся в муниципальной собственности сельского поселения </w:t>
      </w:r>
      <w:r>
        <w:rPr>
          <w:sz w:val="28"/>
          <w:szCs w:val="28"/>
        </w:rPr>
        <w:t>«Шимбиликское»</w:t>
      </w:r>
      <w:r w:rsidRPr="006F2FD6">
        <w:rPr>
          <w:sz w:val="28"/>
          <w:szCs w:val="28"/>
        </w:rPr>
        <w:t xml:space="preserve">, и устанавливает порядок ее расчета. </w:t>
      </w:r>
    </w:p>
    <w:p w:rsidR="00C159C1" w:rsidRDefault="00C159C1" w:rsidP="00C15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арендной платы устанавливается договором аренды между арендодателем и арендатором.</w:t>
      </w:r>
    </w:p>
    <w:p w:rsidR="00C159C1" w:rsidRDefault="00C159C1" w:rsidP="00C15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определения арендатора по результатам торгов (конкурсов, аукционов) арендная плата, рассчитанная по данным порядком и методике, применяется как начальный размер арендной платы. </w:t>
      </w:r>
    </w:p>
    <w:p w:rsidR="00C159C1" w:rsidRDefault="00C159C1" w:rsidP="00C159C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Торги (конкурсы, аукционы) на право заключения договоров аренды проводятся в соответствии с требованиями Федерального закона от 26.07.2006 года №135-ФЗ « О защите конкуренции»,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>
        <w:rPr>
          <w:sz w:val="28"/>
          <w:szCs w:val="28"/>
        </w:rPr>
        <w:t xml:space="preserve"> перечня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C159C1" w:rsidRDefault="00C159C1" w:rsidP="00C15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арендную плату за пользование арендованным имуществом не включаются расходы на содержание арендованного имущества, в том числе плата за услуги, которые в соответствии с заключенными соглашениями обязуются предоставлять арендатору балансодержатель. </w:t>
      </w:r>
    </w:p>
    <w:p w:rsidR="00C159C1" w:rsidRDefault="00C159C1" w:rsidP="00C15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Арендная плата рассчитывается в следующем порядке: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определяется размер годовой арендной платы;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на основании размера годовой арендной платы и индексов потребительских цен, устанавливаемых органом статистики в Забайкальском крае, определяется размер арендной планы за базовый месяц аренды, который фиксируется в договоре аренды. Базовым месяцем аренды считывается последний месяц, за который органом статистики в Забайкальском крае установлен индекс потребительских цен;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 основании размера арендной платы за базовый месяц аренды и индексов потребительских цен, устанавливаемых органом статистики в Забайкальском крае, определяется размер арендной платы за первый месяц аренды и последующие месяцы аренды.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59C1" w:rsidRDefault="00C159C1" w:rsidP="00C159C1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2C4051">
        <w:rPr>
          <w:b/>
          <w:bCs/>
          <w:color w:val="auto"/>
          <w:sz w:val="28"/>
          <w:szCs w:val="28"/>
        </w:rPr>
        <w:t xml:space="preserve">2. </w:t>
      </w:r>
      <w:r w:rsidRPr="002C4051">
        <w:rPr>
          <w:b/>
          <w:bCs/>
          <w:iCs/>
          <w:color w:val="auto"/>
          <w:sz w:val="28"/>
          <w:szCs w:val="28"/>
        </w:rPr>
        <w:t>Расчет арендной платы.</w:t>
      </w:r>
    </w:p>
    <w:p w:rsidR="00C159C1" w:rsidRPr="002C4051" w:rsidRDefault="00C159C1" w:rsidP="00C159C1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Размер годовой арендной платы по договору аренды недвижимого имущества рассчитывается по формуле: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А пл.год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 = С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р.с.а. х К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с.д.а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пл. год </w:t>
      </w:r>
      <w:r>
        <w:rPr>
          <w:color w:val="auto"/>
          <w:sz w:val="28"/>
          <w:szCs w:val="28"/>
        </w:rPr>
        <w:t xml:space="preserve">– размер годовой арендной платы (руб.);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 р.с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.а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величина рыночной стоимости арендной платы, определенная на основании отчета оценщика в соответствии с Федеральным законом от 29.07.1998 года №135-ФЗ «Об оценочной деятельности в Российской Федерации» (руб.);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>К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с.д.а. </w:t>
      </w: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коэффициент</w:t>
      </w:r>
      <w:proofErr w:type="gramEnd"/>
      <w:r>
        <w:rPr>
          <w:color w:val="auto"/>
          <w:sz w:val="28"/>
          <w:szCs w:val="28"/>
        </w:rPr>
        <w:t xml:space="preserve"> сферы деятельности арендатора.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Величина рыночной стоимости арендной платы (Ср.с</w:t>
      </w:r>
      <w:proofErr w:type="gramStart"/>
      <w:r>
        <w:rPr>
          <w:color w:val="auto"/>
          <w:sz w:val="28"/>
          <w:szCs w:val="28"/>
        </w:rPr>
        <w:t>.а</w:t>
      </w:r>
      <w:proofErr w:type="gramEnd"/>
      <w:r>
        <w:rPr>
          <w:color w:val="auto"/>
          <w:sz w:val="28"/>
          <w:szCs w:val="28"/>
        </w:rPr>
        <w:t xml:space="preserve">) – рыночно обоснованная стоимость арендной платы за пользование недвижимым имуществом, находящегося в муниципальной собственности сельского поселения «Шимбиликское» (далее – рыночная стоимость аренды), определяется на основании отчета об оценке, выполненного в соответствии с требованиями Федерального закона от 29.07.1998 года №135-ФЗ «Об оценочной деятельности в Российской Федерации».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Коэффициент сферы деятельности арендатора (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с.д.а.) применяется для определения арендной платы для следующих отдельных категорий арендаторов: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бюджетных учреждений и организаций, полностью финансируемых из федерального бюджета, государственных и муниципальных бюджетов иных субъектов Российской Федерации, муниципальных органов исполнительной власти, финансируемых из федерального бюджета, государственных и муниципальных бюджетов иных субъектов Российской Федерации устанавливается коэффициент в размере 0,10;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некоммерческим организациям, созданным в форме ассоциаций и союзов, религиозных организаций (объединений) (в том числе политическим партиям, общественным движениям, общественным фондом,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</w:t>
      </w:r>
      <w:r>
        <w:rPr>
          <w:color w:val="auto"/>
          <w:sz w:val="28"/>
          <w:szCs w:val="28"/>
        </w:rPr>
        <w:lastRenderedPageBreak/>
        <w:t>жилья,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</w:t>
      </w:r>
      <w:proofErr w:type="gramEnd"/>
      <w:r>
        <w:rPr>
          <w:color w:val="auto"/>
          <w:sz w:val="28"/>
          <w:szCs w:val="28"/>
        </w:rPr>
        <w:t xml:space="preserve"> других видов деятельности, предусмотренных статьей 31.1 Федерального закона от 12.01.1996 года № 7- ФЗ «О некоммерческих организациях», устанавливается коэффициент в размере 0,25;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организациям, уставной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– не менее 25%), индивидуальным предпринимателям – инвалидам, молодежным и детским неприбыльным общественным организациям устанавливается</w:t>
      </w:r>
      <w:proofErr w:type="gramEnd"/>
      <w:r>
        <w:rPr>
          <w:color w:val="auto"/>
          <w:sz w:val="28"/>
          <w:szCs w:val="28"/>
        </w:rPr>
        <w:t xml:space="preserve"> коэффициент в размере 0,50.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всех остальных случаях коэффициент сферы деятельности арендатора (</w:t>
      </w:r>
      <w:proofErr w:type="spellStart"/>
      <w:r>
        <w:rPr>
          <w:color w:val="auto"/>
          <w:sz w:val="28"/>
          <w:szCs w:val="28"/>
        </w:rPr>
        <w:t>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.а</w:t>
      </w:r>
      <w:proofErr w:type="spellEnd"/>
      <w:r>
        <w:rPr>
          <w:color w:val="auto"/>
          <w:sz w:val="28"/>
          <w:szCs w:val="28"/>
        </w:rPr>
        <w:t xml:space="preserve">.) устанавливается в размере 1,00.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Размер месячной арендной платы за базовый месяц аренды или пересмотра размера арендной платы рассчитывается по формуле: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А 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ес.баз. = 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.г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од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/ 12 х 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п.ц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А 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ес.баз </w:t>
      </w:r>
      <w:r>
        <w:rPr>
          <w:color w:val="auto"/>
          <w:sz w:val="28"/>
          <w:szCs w:val="28"/>
        </w:rPr>
        <w:t xml:space="preserve">– размер месячной арендной платы за базовый месяц аренды (руб.);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А 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.г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од </w:t>
      </w:r>
      <w:r>
        <w:rPr>
          <w:color w:val="auto"/>
          <w:sz w:val="28"/>
          <w:szCs w:val="28"/>
        </w:rPr>
        <w:t xml:space="preserve">– размер годовой арендной платы (руб.);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.ц</w:t>
      </w:r>
      <w:proofErr w:type="spellEnd"/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индекс потребительских цен за период от даты оценки объекта аренды до базового месяца аренды (последний месяц, за который органом статистики в Забайкальском крае установлен индекс потребительских цен), включительно.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Размер арендной платы ежемесячно корректируется с учетом индекса инфляции за текущий месяц и рассчитывается по формуле: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.=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Апл.пред.мес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х 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п.ц.тек.мес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Апл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color w:val="auto"/>
          <w:sz w:val="28"/>
          <w:szCs w:val="28"/>
        </w:rPr>
        <w:t xml:space="preserve">.- размер арендной платы за текущий месяц;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Апл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пред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ес</w:t>
      </w:r>
      <w:proofErr w:type="spellEnd"/>
      <w:r>
        <w:rPr>
          <w:color w:val="auto"/>
          <w:sz w:val="28"/>
          <w:szCs w:val="28"/>
        </w:rPr>
        <w:t xml:space="preserve">.- размер арендной платы за предыдущий месяц;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Ип.ц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color w:val="auto"/>
          <w:sz w:val="28"/>
          <w:szCs w:val="28"/>
        </w:rPr>
        <w:t xml:space="preserve">.-индекс потребительских цен за текущий месяц. </w:t>
      </w:r>
    </w:p>
    <w:p w:rsidR="00C159C1" w:rsidRDefault="00C159C1" w:rsidP="00C159C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159C1" w:rsidRPr="00B72FCB" w:rsidRDefault="00C159C1" w:rsidP="00C159C1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B72FCB">
        <w:rPr>
          <w:b/>
          <w:bCs/>
          <w:color w:val="auto"/>
          <w:sz w:val="28"/>
          <w:szCs w:val="28"/>
        </w:rPr>
        <w:t xml:space="preserve">3. </w:t>
      </w:r>
      <w:r w:rsidRPr="00B72FCB">
        <w:rPr>
          <w:b/>
          <w:bCs/>
          <w:iCs/>
          <w:color w:val="auto"/>
          <w:sz w:val="28"/>
          <w:szCs w:val="28"/>
        </w:rPr>
        <w:t>Сроки внесения арендной платы и порядок ее использования.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Сроки внесения арендной платы устанавливаются договором аренды, как правило, до 10 числа месяца, следующего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отчетным. Суммы арендных платежей, излишне перечисленные арендатором, зачисляются в счет последующих платежей.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Когда арендодателем имущества выступает администрация сельского поселения «Шимбиликское», арендная плата за имущество, составляющее казну сельского поселения «Шимбиликское», имущество, закрепленное за администрацией сельского поселения «Шимбиликское», а также недвижимое имущество казенных учреждений сельского поселения </w:t>
      </w:r>
      <w:r>
        <w:rPr>
          <w:color w:val="auto"/>
          <w:sz w:val="28"/>
          <w:szCs w:val="28"/>
        </w:rPr>
        <w:lastRenderedPageBreak/>
        <w:t xml:space="preserve">«Шимбиликское», закрепленное за ними на праве оперативного управления, полностью направляется в бюджет сельского поселения «Шимбиликское».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59C1" w:rsidRPr="00221341" w:rsidRDefault="00C159C1" w:rsidP="00C159C1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221341">
        <w:rPr>
          <w:b/>
          <w:bCs/>
          <w:iCs/>
          <w:color w:val="auto"/>
          <w:sz w:val="28"/>
          <w:szCs w:val="28"/>
        </w:rPr>
        <w:t xml:space="preserve">4. Порядок внесения изменений в договор аренды муниципального имущества </w:t>
      </w:r>
      <w:r>
        <w:rPr>
          <w:b/>
          <w:bCs/>
          <w:iCs/>
          <w:color w:val="auto"/>
          <w:sz w:val="28"/>
          <w:szCs w:val="28"/>
        </w:rPr>
        <w:t>с</w:t>
      </w:r>
      <w:r w:rsidRPr="00221341">
        <w:rPr>
          <w:b/>
          <w:bCs/>
          <w:iCs/>
          <w:color w:val="auto"/>
          <w:sz w:val="28"/>
          <w:szCs w:val="28"/>
        </w:rPr>
        <w:t xml:space="preserve">ельского поселения </w:t>
      </w:r>
      <w:r>
        <w:rPr>
          <w:b/>
          <w:bCs/>
          <w:iCs/>
          <w:color w:val="auto"/>
          <w:sz w:val="28"/>
          <w:szCs w:val="28"/>
        </w:rPr>
        <w:t>«Шимбиликское»</w:t>
      </w:r>
      <w:r w:rsidRPr="00221341">
        <w:rPr>
          <w:b/>
          <w:bCs/>
          <w:iCs/>
          <w:color w:val="auto"/>
          <w:sz w:val="28"/>
          <w:szCs w:val="28"/>
        </w:rPr>
        <w:t xml:space="preserve"> при изменении размера арендной платы.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 xml:space="preserve">Договоры аренды муниципального имущества сельского поселения «Шимбиликское» подлежат обязательному пересмотру в части изменения размера арендной платы в случае внесения соответствующих изменений в настоящие порядок и методику. </w:t>
      </w:r>
      <w:proofErr w:type="gramEnd"/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месячный срок после вступления в силу решения Совета сельского поселения «Шимбиликское», регулирующего изменения коэффициента сферы деятельности арендатора по договорам аренды имущества сельского поселения «Шимбиликское», арендодатель уведомляет арендаторов о сроках и порядке пересмотра договоров аренды в части арендной платы.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Внесение изменений в договоры аренды муниципального имущества сельского поселения «Шимбиликское»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Единым базовым месяцем перерасчета в таких дополнительных соглашениях является месяц утверждения Советом сельского поселения «Шимбиликское» новых коэффициентов сферы деятельности арендатора. </w:t>
      </w:r>
    </w:p>
    <w:p w:rsidR="00C159C1" w:rsidRDefault="00C159C1" w:rsidP="00C159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Первым месяцем перерасчета арендной платы является месяц, следующий за базовым месяцем перерасчета (с учетом потребительских цен). </w:t>
      </w:r>
    </w:p>
    <w:p w:rsidR="00C159C1" w:rsidRPr="00F3599C" w:rsidRDefault="00C159C1" w:rsidP="00C159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3599C">
        <w:rPr>
          <w:sz w:val="28"/>
          <w:szCs w:val="28"/>
        </w:rPr>
        <w:lastRenderedPageBreak/>
        <w:t xml:space="preserve"> </w:t>
      </w:r>
    </w:p>
    <w:p w:rsidR="00ED0571" w:rsidRDefault="00ED0571" w:rsidP="00ED0571">
      <w:pPr>
        <w:jc w:val="right"/>
      </w:pPr>
    </w:p>
    <w:sectPr w:rsidR="00ED0571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44"/>
    <w:multiLevelType w:val="multilevel"/>
    <w:tmpl w:val="33AC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539225D"/>
    <w:multiLevelType w:val="hybridMultilevel"/>
    <w:tmpl w:val="D92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217A"/>
    <w:multiLevelType w:val="hybridMultilevel"/>
    <w:tmpl w:val="AC2C8A22"/>
    <w:lvl w:ilvl="0" w:tplc="2A6496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C1F85"/>
    <w:multiLevelType w:val="hybridMultilevel"/>
    <w:tmpl w:val="FB545E9A"/>
    <w:lvl w:ilvl="0" w:tplc="45C2A1CE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6639B"/>
    <w:multiLevelType w:val="hybridMultilevel"/>
    <w:tmpl w:val="6FF45796"/>
    <w:lvl w:ilvl="0" w:tplc="AE3CA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13"/>
    <w:rsid w:val="00091613"/>
    <w:rsid w:val="000D0084"/>
    <w:rsid w:val="00245F45"/>
    <w:rsid w:val="003E5761"/>
    <w:rsid w:val="0054458D"/>
    <w:rsid w:val="005553F6"/>
    <w:rsid w:val="00827498"/>
    <w:rsid w:val="00AF141D"/>
    <w:rsid w:val="00B27760"/>
    <w:rsid w:val="00C159C1"/>
    <w:rsid w:val="00D8194E"/>
    <w:rsid w:val="00DE67C9"/>
    <w:rsid w:val="00E52B75"/>
    <w:rsid w:val="00E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091613"/>
    <w:pPr>
      <w:tabs>
        <w:tab w:val="left" w:pos="9356"/>
      </w:tabs>
      <w:ind w:left="-567" w:right="283"/>
    </w:pPr>
    <w:rPr>
      <w:sz w:val="28"/>
      <w:szCs w:val="20"/>
    </w:rPr>
  </w:style>
  <w:style w:type="character" w:customStyle="1" w:styleId="5">
    <w:name w:val="Основной текст (5) + Не курсив"/>
    <w:basedOn w:val="a0"/>
    <w:rsid w:val="0009161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D0571"/>
    <w:pPr>
      <w:ind w:left="720"/>
      <w:contextualSpacing/>
    </w:pPr>
  </w:style>
  <w:style w:type="table" w:styleId="a6">
    <w:name w:val="Table Grid"/>
    <w:basedOn w:val="a1"/>
    <w:uiPriority w:val="39"/>
    <w:rsid w:val="00ED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5553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C1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Админ</cp:lastModifiedBy>
  <cp:revision>8</cp:revision>
  <cp:lastPrinted>2022-12-26T05:23:00Z</cp:lastPrinted>
  <dcterms:created xsi:type="dcterms:W3CDTF">2020-12-11T08:05:00Z</dcterms:created>
  <dcterms:modified xsi:type="dcterms:W3CDTF">2022-12-30T01:35:00Z</dcterms:modified>
</cp:coreProperties>
</file>