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16" w:type="dxa"/>
        <w:tblInd w:w="108" w:type="dxa"/>
        <w:tblLook w:val="04A0" w:firstRow="1" w:lastRow="0" w:firstColumn="1" w:lastColumn="0" w:noHBand="0" w:noVBand="1"/>
      </w:tblPr>
      <w:tblGrid>
        <w:gridCol w:w="9752"/>
        <w:gridCol w:w="3264"/>
      </w:tblGrid>
      <w:tr w:rsidR="003D7CE6" w:rsidRPr="003D7CE6" w:rsidTr="003D39A6">
        <w:tc>
          <w:tcPr>
            <w:tcW w:w="9752" w:type="dxa"/>
          </w:tcPr>
          <w:p w:rsidR="003D7CE6" w:rsidRDefault="003D7CE6" w:rsidP="003D7CE6">
            <w:pPr>
              <w:widowControl w:val="0"/>
              <w:suppressAutoHyphens w:val="0"/>
              <w:autoSpaceDE w:val="0"/>
              <w:autoSpaceDN w:val="0"/>
              <w:adjustRightInd w:val="0"/>
              <w:jc w:val="right"/>
              <w:outlineLvl w:val="0"/>
              <w:rPr>
                <w:rFonts w:ascii="Arial" w:hAnsi="Arial" w:cs="Arial"/>
                <w:sz w:val="20"/>
                <w:szCs w:val="20"/>
                <w:lang w:eastAsia="ru-RU"/>
              </w:rPr>
            </w:pPr>
            <w:r w:rsidRPr="003D7CE6">
              <w:rPr>
                <w:sz w:val="28"/>
                <w:szCs w:val="20"/>
                <w:lang w:eastAsia="ru-RU"/>
              </w:rPr>
              <w:br w:type="page"/>
            </w:r>
            <w:r w:rsidRPr="003D7CE6">
              <w:rPr>
                <w:rFonts w:ascii="Arial" w:hAnsi="Arial" w:cs="Arial"/>
                <w:sz w:val="20"/>
                <w:szCs w:val="20"/>
                <w:lang w:eastAsia="ru-RU"/>
              </w:rPr>
              <w:br w:type="page"/>
            </w:r>
          </w:p>
          <w:p w:rsidR="003D7CE6" w:rsidRDefault="003D7CE6" w:rsidP="003D7CE6">
            <w:pPr>
              <w:widowControl w:val="0"/>
              <w:suppressAutoHyphens w:val="0"/>
              <w:autoSpaceDE w:val="0"/>
              <w:autoSpaceDN w:val="0"/>
              <w:adjustRightInd w:val="0"/>
              <w:jc w:val="right"/>
              <w:outlineLvl w:val="0"/>
              <w:rPr>
                <w:rFonts w:ascii="Arial" w:hAnsi="Arial" w:cs="Arial"/>
                <w:sz w:val="20"/>
                <w:szCs w:val="20"/>
                <w:lang w:eastAsia="ru-RU"/>
              </w:rPr>
            </w:pPr>
          </w:p>
          <w:p w:rsidR="003D7CE6" w:rsidRPr="003D7CE6" w:rsidRDefault="003D7CE6" w:rsidP="003D7CE6">
            <w:pPr>
              <w:suppressAutoHyphens w:val="0"/>
              <w:jc w:val="center"/>
              <w:rPr>
                <w:lang w:eastAsia="ru-RU"/>
              </w:rPr>
            </w:pPr>
            <w:r w:rsidRPr="003D7CE6">
              <w:rPr>
                <w:color w:val="000000"/>
                <w:sz w:val="28"/>
                <w:szCs w:val="28"/>
                <w:lang w:eastAsia="ru-RU"/>
              </w:rPr>
              <w:t>Сельское поселение «Конкинское»</w:t>
            </w:r>
          </w:p>
          <w:p w:rsidR="003D7CE6" w:rsidRPr="003D7CE6" w:rsidRDefault="003D7CE6" w:rsidP="003D7CE6">
            <w:pPr>
              <w:suppressAutoHyphens w:val="0"/>
              <w:jc w:val="center"/>
              <w:rPr>
                <w:lang w:eastAsia="ru-RU"/>
              </w:rPr>
            </w:pPr>
            <w:r w:rsidRPr="003D7CE6">
              <w:rPr>
                <w:color w:val="000000"/>
                <w:sz w:val="28"/>
                <w:szCs w:val="28"/>
                <w:lang w:eastAsia="ru-RU"/>
              </w:rPr>
              <w:t>муниципального района «Красночикойский район»</w:t>
            </w:r>
          </w:p>
          <w:p w:rsidR="003D7CE6" w:rsidRPr="003D7CE6" w:rsidRDefault="003D7CE6" w:rsidP="003D7CE6">
            <w:pPr>
              <w:suppressAutoHyphens w:val="0"/>
              <w:jc w:val="center"/>
              <w:rPr>
                <w:lang w:eastAsia="ru-RU"/>
              </w:rPr>
            </w:pPr>
            <w:r w:rsidRPr="003D7CE6">
              <w:rPr>
                <w:color w:val="000000"/>
                <w:sz w:val="28"/>
                <w:szCs w:val="28"/>
                <w:lang w:eastAsia="ru-RU"/>
              </w:rPr>
              <w:t>Забайкальского края</w:t>
            </w:r>
          </w:p>
          <w:p w:rsidR="003D7CE6" w:rsidRPr="003D7CE6" w:rsidRDefault="003D7CE6" w:rsidP="003D7CE6">
            <w:pPr>
              <w:suppressAutoHyphens w:val="0"/>
              <w:jc w:val="center"/>
              <w:rPr>
                <w:lang w:eastAsia="ru-RU"/>
              </w:rPr>
            </w:pPr>
            <w:r w:rsidRPr="003D7CE6">
              <w:rPr>
                <w:b/>
                <w:bCs/>
                <w:color w:val="000000"/>
                <w:sz w:val="28"/>
                <w:szCs w:val="28"/>
                <w:lang w:eastAsia="ru-RU"/>
              </w:rPr>
              <w:t>АДМИНИСТРАЦИЯ СЕЛЬСКОГО ПОСЕЛЕНИЯ</w:t>
            </w:r>
          </w:p>
          <w:p w:rsidR="003D7CE6" w:rsidRPr="003D7CE6" w:rsidRDefault="003D7CE6" w:rsidP="003D7CE6">
            <w:pPr>
              <w:suppressAutoHyphens w:val="0"/>
              <w:jc w:val="center"/>
              <w:rPr>
                <w:lang w:eastAsia="ru-RU"/>
              </w:rPr>
            </w:pPr>
            <w:r w:rsidRPr="003D7CE6">
              <w:rPr>
                <w:b/>
                <w:bCs/>
                <w:color w:val="000000"/>
                <w:sz w:val="28"/>
                <w:szCs w:val="28"/>
                <w:lang w:eastAsia="ru-RU"/>
              </w:rPr>
              <w:t>«КОНКИНСКОЕ»</w:t>
            </w:r>
          </w:p>
          <w:p w:rsidR="003D7CE6" w:rsidRPr="003D7CE6" w:rsidRDefault="003D7CE6" w:rsidP="003D7CE6">
            <w:pPr>
              <w:suppressAutoHyphens w:val="0"/>
              <w:jc w:val="center"/>
              <w:rPr>
                <w:lang w:eastAsia="ru-RU"/>
              </w:rPr>
            </w:pPr>
            <w:r w:rsidRPr="003D7CE6">
              <w:rPr>
                <w:lang w:eastAsia="ru-RU"/>
              </w:rPr>
              <w:t> </w:t>
            </w:r>
          </w:p>
          <w:p w:rsidR="003D7CE6" w:rsidRPr="003D7CE6" w:rsidRDefault="003D7CE6" w:rsidP="003D7CE6">
            <w:pPr>
              <w:suppressAutoHyphens w:val="0"/>
              <w:jc w:val="center"/>
              <w:rPr>
                <w:lang w:eastAsia="ru-RU"/>
              </w:rPr>
            </w:pPr>
            <w:r w:rsidRPr="003D7CE6">
              <w:rPr>
                <w:lang w:eastAsia="ru-RU"/>
              </w:rPr>
              <w:t> </w:t>
            </w:r>
          </w:p>
          <w:p w:rsidR="003D7CE6" w:rsidRPr="003D7CE6" w:rsidRDefault="003D7CE6" w:rsidP="003D7CE6">
            <w:pPr>
              <w:suppressAutoHyphens w:val="0"/>
              <w:jc w:val="center"/>
              <w:rPr>
                <w:lang w:eastAsia="ru-RU"/>
              </w:rPr>
            </w:pPr>
            <w:r w:rsidRPr="003D7CE6">
              <w:rPr>
                <w:b/>
                <w:bCs/>
                <w:color w:val="000000"/>
                <w:sz w:val="32"/>
                <w:szCs w:val="32"/>
                <w:lang w:eastAsia="ru-RU"/>
              </w:rPr>
              <w:t>ПОСТАНОВЛЕНИЕ</w:t>
            </w:r>
          </w:p>
          <w:p w:rsidR="003D7CE6" w:rsidRPr="003D7CE6" w:rsidRDefault="003D7CE6" w:rsidP="003D7CE6">
            <w:pPr>
              <w:suppressAutoHyphens w:val="0"/>
              <w:rPr>
                <w:lang w:eastAsia="ru-RU"/>
              </w:rPr>
            </w:pPr>
            <w:r>
              <w:rPr>
                <w:color w:val="000000"/>
                <w:sz w:val="28"/>
                <w:szCs w:val="28"/>
                <w:lang w:eastAsia="ru-RU"/>
              </w:rPr>
              <w:t>30</w:t>
            </w:r>
            <w:r w:rsidRPr="003D7CE6">
              <w:rPr>
                <w:color w:val="000000"/>
                <w:sz w:val="28"/>
                <w:szCs w:val="28"/>
                <w:lang w:eastAsia="ru-RU"/>
              </w:rPr>
              <w:t xml:space="preserve"> </w:t>
            </w:r>
            <w:r>
              <w:rPr>
                <w:color w:val="000000"/>
                <w:sz w:val="28"/>
                <w:szCs w:val="28"/>
                <w:lang w:eastAsia="ru-RU"/>
              </w:rPr>
              <w:t>июн</w:t>
            </w:r>
            <w:r w:rsidRPr="003D7CE6">
              <w:rPr>
                <w:color w:val="000000"/>
                <w:sz w:val="28"/>
                <w:szCs w:val="28"/>
                <w:lang w:eastAsia="ru-RU"/>
              </w:rPr>
              <w:t>я 20</w:t>
            </w:r>
            <w:r>
              <w:rPr>
                <w:color w:val="000000"/>
                <w:sz w:val="28"/>
                <w:szCs w:val="28"/>
                <w:lang w:eastAsia="ru-RU"/>
              </w:rPr>
              <w:t>20</w:t>
            </w:r>
            <w:r w:rsidRPr="003D7CE6">
              <w:rPr>
                <w:color w:val="000000"/>
                <w:sz w:val="28"/>
                <w:szCs w:val="28"/>
                <w:lang w:eastAsia="ru-RU"/>
              </w:rPr>
              <w:t xml:space="preserve">г.                                                                        № </w:t>
            </w:r>
            <w:r>
              <w:rPr>
                <w:color w:val="000000"/>
                <w:sz w:val="28"/>
                <w:szCs w:val="28"/>
                <w:lang w:eastAsia="ru-RU"/>
              </w:rPr>
              <w:t>18</w:t>
            </w:r>
          </w:p>
          <w:p w:rsidR="003D7CE6" w:rsidRPr="003D7CE6" w:rsidRDefault="003D7CE6" w:rsidP="003D7CE6">
            <w:pPr>
              <w:suppressAutoHyphens w:val="0"/>
              <w:jc w:val="center"/>
              <w:rPr>
                <w:lang w:eastAsia="ru-RU"/>
              </w:rPr>
            </w:pPr>
            <w:r w:rsidRPr="003D7CE6">
              <w:rPr>
                <w:color w:val="000000"/>
                <w:sz w:val="28"/>
                <w:szCs w:val="28"/>
                <w:lang w:eastAsia="ru-RU"/>
              </w:rPr>
              <w:t>с. Конкино</w:t>
            </w:r>
          </w:p>
          <w:p w:rsidR="003D7CE6" w:rsidRPr="003D7CE6" w:rsidRDefault="003D7CE6" w:rsidP="003D7CE6">
            <w:pPr>
              <w:suppressAutoHyphens w:val="0"/>
              <w:jc w:val="center"/>
              <w:rPr>
                <w:lang w:eastAsia="ru-RU"/>
              </w:rPr>
            </w:pPr>
            <w:r w:rsidRPr="003D7CE6">
              <w:rPr>
                <w:lang w:eastAsia="ru-RU"/>
              </w:rPr>
              <w:t> </w:t>
            </w:r>
          </w:p>
          <w:p w:rsidR="003D7CE6" w:rsidRPr="003D7CE6" w:rsidRDefault="003D7CE6" w:rsidP="003D7CE6">
            <w:pPr>
              <w:suppressAutoHyphens w:val="0"/>
              <w:rPr>
                <w:lang w:eastAsia="ru-RU"/>
              </w:rPr>
            </w:pPr>
            <w:r w:rsidRPr="003D7CE6">
              <w:rPr>
                <w:lang w:eastAsia="ru-RU"/>
              </w:rPr>
              <w:t> </w:t>
            </w:r>
          </w:p>
          <w:p w:rsidR="003D7CE6" w:rsidRPr="003D7CE6" w:rsidRDefault="003D7CE6" w:rsidP="003D7CE6">
            <w:pPr>
              <w:suppressAutoHyphens w:val="0"/>
              <w:jc w:val="center"/>
              <w:rPr>
                <w:lang w:eastAsia="ru-RU"/>
              </w:rPr>
            </w:pPr>
            <w:r w:rsidRPr="003D7CE6">
              <w:rPr>
                <w:b/>
                <w:bCs/>
                <w:color w:val="000000"/>
                <w:sz w:val="28"/>
                <w:szCs w:val="28"/>
                <w:lang w:eastAsia="ru-RU"/>
              </w:rPr>
              <w:t xml:space="preserve"> </w:t>
            </w:r>
            <w:proofErr w:type="gramStart"/>
            <w:r w:rsidRPr="003D7CE6">
              <w:rPr>
                <w:b/>
                <w:bCs/>
                <w:color w:val="000000"/>
                <w:sz w:val="28"/>
                <w:szCs w:val="28"/>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roofErr w:type="gramEnd"/>
          </w:p>
          <w:p w:rsidR="00A23732" w:rsidRPr="00A23732" w:rsidRDefault="00A23732" w:rsidP="00A23732">
            <w:pPr>
              <w:ind w:left="2831" w:firstLine="1"/>
              <w:jc w:val="both"/>
              <w:rPr>
                <w:b/>
                <w:sz w:val="28"/>
                <w:szCs w:val="28"/>
              </w:rPr>
            </w:pPr>
            <w:r w:rsidRPr="00A23732">
              <w:rPr>
                <w:b/>
                <w:sz w:val="28"/>
                <w:szCs w:val="28"/>
              </w:rPr>
              <w:t xml:space="preserve">(в редакции </w:t>
            </w:r>
            <w:r>
              <w:rPr>
                <w:b/>
                <w:sz w:val="28"/>
                <w:szCs w:val="28"/>
              </w:rPr>
              <w:t>постановления</w:t>
            </w:r>
            <w:r w:rsidRPr="00A23732">
              <w:rPr>
                <w:b/>
                <w:sz w:val="28"/>
                <w:szCs w:val="28"/>
              </w:rPr>
              <w:t xml:space="preserve"> от 2</w:t>
            </w:r>
            <w:r>
              <w:rPr>
                <w:b/>
                <w:sz w:val="28"/>
                <w:szCs w:val="28"/>
              </w:rPr>
              <w:t>9</w:t>
            </w:r>
            <w:r w:rsidRPr="00A23732">
              <w:rPr>
                <w:b/>
                <w:sz w:val="28"/>
                <w:szCs w:val="28"/>
              </w:rPr>
              <w:t>.1</w:t>
            </w:r>
            <w:r>
              <w:rPr>
                <w:b/>
                <w:sz w:val="28"/>
                <w:szCs w:val="28"/>
              </w:rPr>
              <w:t>2</w:t>
            </w:r>
            <w:r w:rsidRPr="00A23732">
              <w:rPr>
                <w:b/>
                <w:sz w:val="28"/>
                <w:szCs w:val="28"/>
              </w:rPr>
              <w:t xml:space="preserve">.22г  № </w:t>
            </w:r>
            <w:r>
              <w:rPr>
                <w:b/>
                <w:sz w:val="28"/>
                <w:szCs w:val="28"/>
              </w:rPr>
              <w:t>23</w:t>
            </w:r>
            <w:r w:rsidRPr="00A23732">
              <w:rPr>
                <w:b/>
                <w:sz w:val="28"/>
                <w:szCs w:val="28"/>
              </w:rPr>
              <w:t>)</w:t>
            </w:r>
          </w:p>
          <w:p w:rsidR="003D7CE6" w:rsidRPr="003D7CE6" w:rsidRDefault="003D7CE6" w:rsidP="003D7CE6">
            <w:pPr>
              <w:suppressAutoHyphens w:val="0"/>
              <w:jc w:val="center"/>
              <w:rPr>
                <w:lang w:eastAsia="ru-RU"/>
              </w:rPr>
            </w:pPr>
            <w:r w:rsidRPr="003D7CE6">
              <w:rPr>
                <w:lang w:eastAsia="ru-RU"/>
              </w:rPr>
              <w:t> </w:t>
            </w:r>
          </w:p>
          <w:p w:rsidR="003D7CE6" w:rsidRPr="003D7CE6" w:rsidRDefault="003D7CE6" w:rsidP="003D7CE6">
            <w:pPr>
              <w:suppressAutoHyphens w:val="0"/>
              <w:jc w:val="both"/>
              <w:rPr>
                <w:lang w:eastAsia="ru-RU"/>
              </w:rPr>
            </w:pPr>
            <w:r w:rsidRPr="003D7CE6">
              <w:rPr>
                <w:color w:val="000000"/>
                <w:sz w:val="28"/>
                <w:szCs w:val="28"/>
                <w:lang w:eastAsia="ru-RU"/>
              </w:rPr>
              <w:t>           </w:t>
            </w:r>
            <w:proofErr w:type="gramStart"/>
            <w:r>
              <w:rPr>
                <w:color w:val="000000"/>
                <w:sz w:val="28"/>
                <w:szCs w:val="28"/>
                <w:lang w:eastAsia="ru-RU"/>
              </w:rPr>
              <w:t>Во</w:t>
            </w:r>
            <w:proofErr w:type="gramEnd"/>
            <w:r>
              <w:rPr>
                <w:color w:val="000000"/>
                <w:sz w:val="28"/>
                <w:szCs w:val="28"/>
                <w:lang w:eastAsia="ru-RU"/>
              </w:rPr>
              <w:t xml:space="preserve"> исполнении представления прокурора Красночикойского района Забайкальского края от 19.06.2020г. № 07-</w:t>
            </w:r>
            <w:r w:rsidR="00A23732">
              <w:rPr>
                <w:color w:val="000000"/>
                <w:sz w:val="28"/>
                <w:szCs w:val="28"/>
                <w:lang w:eastAsia="ru-RU"/>
              </w:rPr>
              <w:t>2</w:t>
            </w:r>
            <w:r>
              <w:rPr>
                <w:color w:val="000000"/>
                <w:sz w:val="28"/>
                <w:szCs w:val="28"/>
                <w:lang w:eastAsia="ru-RU"/>
              </w:rPr>
              <w:t>1а-2020/479</w:t>
            </w:r>
            <w:r w:rsidRPr="003D7CE6">
              <w:rPr>
                <w:color w:val="000000"/>
                <w:sz w:val="28"/>
                <w:szCs w:val="28"/>
                <w:lang w:eastAsia="ru-RU"/>
              </w:rPr>
              <w:t xml:space="preserve">   </w:t>
            </w:r>
            <w:r>
              <w:rPr>
                <w:color w:val="000000"/>
                <w:sz w:val="28"/>
                <w:szCs w:val="28"/>
                <w:lang w:eastAsia="ru-RU"/>
              </w:rPr>
              <w:t>в</w:t>
            </w:r>
            <w:r w:rsidRPr="003D7CE6">
              <w:rPr>
                <w:color w:val="000000"/>
                <w:sz w:val="28"/>
                <w:szCs w:val="28"/>
                <w:lang w:eastAsia="ru-RU"/>
              </w:rPr>
              <w:t xml:space="preserve"> соответствии с Федеральным законом </w:t>
            </w:r>
            <w:r>
              <w:rPr>
                <w:color w:val="000000"/>
                <w:sz w:val="28"/>
                <w:szCs w:val="28"/>
                <w:lang w:eastAsia="ru-RU"/>
              </w:rPr>
              <w:t xml:space="preserve">Российской Федерации </w:t>
            </w:r>
            <w:r w:rsidRPr="003D7CE6">
              <w:rPr>
                <w:color w:val="000000"/>
                <w:sz w:val="28"/>
                <w:szCs w:val="28"/>
                <w:lang w:eastAsia="ru-RU"/>
              </w:rPr>
              <w:t xml:space="preserve">от </w:t>
            </w:r>
            <w:r>
              <w:rPr>
                <w:color w:val="000000"/>
                <w:sz w:val="28"/>
                <w:szCs w:val="28"/>
                <w:lang w:eastAsia="ru-RU"/>
              </w:rPr>
              <w:t>27 июля 2010 года № 210-ФЗ</w:t>
            </w:r>
            <w:r w:rsidRPr="003D7CE6">
              <w:rPr>
                <w:color w:val="000000"/>
                <w:sz w:val="28"/>
                <w:szCs w:val="28"/>
                <w:lang w:eastAsia="ru-RU"/>
              </w:rPr>
              <w:t xml:space="preserve"> </w:t>
            </w:r>
            <w:r>
              <w:rPr>
                <w:color w:val="000000"/>
                <w:sz w:val="28"/>
                <w:szCs w:val="28"/>
                <w:lang w:eastAsia="ru-RU"/>
              </w:rPr>
              <w:t>«Об организации предоставления государственных и муниципальных услуг»</w:t>
            </w:r>
            <w:r w:rsidRPr="003D7CE6">
              <w:rPr>
                <w:color w:val="000000"/>
                <w:sz w:val="28"/>
                <w:szCs w:val="28"/>
                <w:lang w:eastAsia="ru-RU"/>
              </w:rPr>
              <w:t xml:space="preserve">, </w:t>
            </w:r>
            <w:r>
              <w:rPr>
                <w:color w:val="000000"/>
                <w:sz w:val="28"/>
                <w:szCs w:val="28"/>
                <w:lang w:eastAsia="ru-RU"/>
              </w:rPr>
              <w:t xml:space="preserve">и в соответствии со </w:t>
            </w:r>
            <w:r w:rsidRPr="003D7CE6">
              <w:rPr>
                <w:color w:val="000000"/>
                <w:sz w:val="28"/>
                <w:szCs w:val="28"/>
                <w:lang w:eastAsia="ru-RU"/>
              </w:rPr>
              <w:t>статьёй 26 Устава сельского поселения «Конкинское», администрация сельского поселения «Конкинское» постановляет:</w:t>
            </w:r>
          </w:p>
          <w:p w:rsidR="003D7CE6" w:rsidRPr="003D7CE6" w:rsidRDefault="003D7CE6" w:rsidP="003D7CE6">
            <w:pPr>
              <w:suppressAutoHyphens w:val="0"/>
              <w:jc w:val="both"/>
              <w:rPr>
                <w:lang w:eastAsia="ru-RU"/>
              </w:rPr>
            </w:pPr>
            <w:r w:rsidRPr="003D7CE6">
              <w:rPr>
                <w:lang w:eastAsia="ru-RU"/>
              </w:rPr>
              <w:t> </w:t>
            </w:r>
          </w:p>
          <w:p w:rsidR="003D7CE6" w:rsidRPr="00A23732" w:rsidRDefault="00A23732" w:rsidP="00A23732">
            <w:pPr>
              <w:pStyle w:val="a6"/>
              <w:numPr>
                <w:ilvl w:val="0"/>
                <w:numId w:val="15"/>
              </w:numPr>
              <w:jc w:val="both"/>
              <w:rPr>
                <w:color w:val="000000"/>
                <w:sz w:val="28"/>
                <w:szCs w:val="28"/>
              </w:rPr>
            </w:pPr>
            <w:proofErr w:type="gramStart"/>
            <w:r w:rsidRPr="00A23732">
              <w:rPr>
                <w:color w:val="000000"/>
                <w:sz w:val="28"/>
                <w:szCs w:val="28"/>
              </w:rPr>
              <w:t>Утвердить административн</w:t>
            </w:r>
            <w:r>
              <w:rPr>
                <w:color w:val="000000"/>
                <w:sz w:val="28"/>
                <w:szCs w:val="28"/>
              </w:rPr>
              <w:t>ый</w:t>
            </w:r>
            <w:r w:rsidRPr="00A23732">
              <w:rPr>
                <w:color w:val="000000"/>
                <w:sz w:val="28"/>
                <w:szCs w:val="28"/>
              </w:rPr>
              <w:t xml:space="preserve">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Pr>
                <w:color w:val="000000"/>
                <w:sz w:val="28"/>
                <w:szCs w:val="28"/>
              </w:rPr>
              <w:t xml:space="preserve"> (прилагается).</w:t>
            </w:r>
            <w:proofErr w:type="gramEnd"/>
          </w:p>
          <w:p w:rsidR="003D7CE6" w:rsidRPr="003D7CE6" w:rsidRDefault="003D7CE6" w:rsidP="003D7CE6">
            <w:pPr>
              <w:suppressAutoHyphens w:val="0"/>
              <w:jc w:val="both"/>
              <w:rPr>
                <w:lang w:eastAsia="ru-RU"/>
              </w:rPr>
            </w:pPr>
            <w:r w:rsidRPr="003D7CE6">
              <w:rPr>
                <w:lang w:eastAsia="ru-RU"/>
              </w:rPr>
              <w:t> </w:t>
            </w:r>
          </w:p>
          <w:p w:rsidR="003D7CE6" w:rsidRPr="003D7CE6" w:rsidRDefault="003D7CE6" w:rsidP="003D7CE6">
            <w:pPr>
              <w:suppressAutoHyphens w:val="0"/>
              <w:jc w:val="both"/>
              <w:rPr>
                <w:lang w:eastAsia="ru-RU"/>
              </w:rPr>
            </w:pPr>
            <w:r w:rsidRPr="003D7CE6">
              <w:rPr>
                <w:color w:val="000000"/>
                <w:sz w:val="28"/>
                <w:szCs w:val="28"/>
                <w:lang w:eastAsia="ru-RU"/>
              </w:rPr>
              <w:t>2. Настоящее постановление официально обнародовать.</w:t>
            </w:r>
          </w:p>
          <w:p w:rsidR="003D7CE6" w:rsidRPr="003D7CE6" w:rsidRDefault="003D7CE6" w:rsidP="003D7CE6">
            <w:pPr>
              <w:suppressAutoHyphens w:val="0"/>
              <w:jc w:val="both"/>
              <w:rPr>
                <w:lang w:eastAsia="ru-RU"/>
              </w:rPr>
            </w:pPr>
            <w:r w:rsidRPr="003D7CE6">
              <w:rPr>
                <w:lang w:eastAsia="ru-RU"/>
              </w:rPr>
              <w:t> </w:t>
            </w:r>
          </w:p>
          <w:p w:rsidR="003D7CE6" w:rsidRPr="003D7CE6" w:rsidRDefault="003D7CE6" w:rsidP="003D7CE6">
            <w:pPr>
              <w:suppressAutoHyphens w:val="0"/>
              <w:rPr>
                <w:lang w:eastAsia="ru-RU"/>
              </w:rPr>
            </w:pPr>
            <w:r w:rsidRPr="003D7CE6">
              <w:rPr>
                <w:color w:val="000000"/>
                <w:sz w:val="28"/>
                <w:szCs w:val="28"/>
                <w:lang w:eastAsia="ru-RU"/>
              </w:rPr>
              <w:t>Глава сельского поселения</w:t>
            </w:r>
          </w:p>
          <w:p w:rsidR="003D7CE6" w:rsidRPr="003D7CE6" w:rsidRDefault="003D7CE6" w:rsidP="003D7CE6">
            <w:pPr>
              <w:suppressAutoHyphens w:val="0"/>
              <w:rPr>
                <w:lang w:eastAsia="ru-RU"/>
              </w:rPr>
            </w:pPr>
            <w:r w:rsidRPr="003D7CE6">
              <w:rPr>
                <w:color w:val="000000"/>
                <w:sz w:val="28"/>
                <w:szCs w:val="28"/>
                <w:lang w:eastAsia="ru-RU"/>
              </w:rPr>
              <w:t>«Конкинское»                                                                  А.Н.Гайворонская</w:t>
            </w:r>
          </w:p>
          <w:p w:rsidR="003D7CE6" w:rsidRDefault="003D7CE6" w:rsidP="003D7CE6">
            <w:pPr>
              <w:widowControl w:val="0"/>
              <w:suppressAutoHyphens w:val="0"/>
              <w:autoSpaceDE w:val="0"/>
              <w:autoSpaceDN w:val="0"/>
              <w:adjustRightInd w:val="0"/>
              <w:jc w:val="right"/>
              <w:outlineLvl w:val="0"/>
              <w:rPr>
                <w:rFonts w:ascii="Arial" w:hAnsi="Arial" w:cs="Arial"/>
                <w:sz w:val="20"/>
                <w:szCs w:val="20"/>
                <w:lang w:eastAsia="ru-RU"/>
              </w:rPr>
            </w:pPr>
          </w:p>
          <w:p w:rsidR="003D7CE6" w:rsidRDefault="003D7CE6" w:rsidP="003D7CE6">
            <w:pPr>
              <w:widowControl w:val="0"/>
              <w:suppressAutoHyphens w:val="0"/>
              <w:autoSpaceDE w:val="0"/>
              <w:autoSpaceDN w:val="0"/>
              <w:adjustRightInd w:val="0"/>
              <w:jc w:val="right"/>
              <w:outlineLvl w:val="0"/>
              <w:rPr>
                <w:rFonts w:ascii="Arial" w:hAnsi="Arial" w:cs="Arial"/>
                <w:sz w:val="20"/>
                <w:szCs w:val="20"/>
                <w:lang w:eastAsia="ru-RU"/>
              </w:rPr>
            </w:pPr>
          </w:p>
          <w:p w:rsidR="003D7CE6" w:rsidRDefault="003D7CE6" w:rsidP="003D7CE6">
            <w:pPr>
              <w:widowControl w:val="0"/>
              <w:suppressAutoHyphens w:val="0"/>
              <w:autoSpaceDE w:val="0"/>
              <w:autoSpaceDN w:val="0"/>
              <w:adjustRightInd w:val="0"/>
              <w:jc w:val="right"/>
              <w:outlineLvl w:val="0"/>
              <w:rPr>
                <w:rFonts w:ascii="Arial" w:hAnsi="Arial" w:cs="Arial"/>
                <w:sz w:val="20"/>
                <w:szCs w:val="20"/>
                <w:lang w:eastAsia="ru-RU"/>
              </w:rPr>
            </w:pPr>
          </w:p>
          <w:p w:rsidR="003D7CE6" w:rsidRDefault="003D7CE6" w:rsidP="003D7CE6">
            <w:pPr>
              <w:widowControl w:val="0"/>
              <w:suppressAutoHyphens w:val="0"/>
              <w:autoSpaceDE w:val="0"/>
              <w:autoSpaceDN w:val="0"/>
              <w:adjustRightInd w:val="0"/>
              <w:jc w:val="right"/>
              <w:outlineLvl w:val="0"/>
              <w:rPr>
                <w:rFonts w:ascii="Arial" w:hAnsi="Arial" w:cs="Arial"/>
                <w:sz w:val="20"/>
                <w:szCs w:val="20"/>
                <w:lang w:eastAsia="ru-RU"/>
              </w:rPr>
            </w:pPr>
          </w:p>
          <w:p w:rsidR="00A23732" w:rsidRDefault="00A23732" w:rsidP="003D7CE6">
            <w:pPr>
              <w:widowControl w:val="0"/>
              <w:suppressAutoHyphens w:val="0"/>
              <w:autoSpaceDE w:val="0"/>
              <w:autoSpaceDN w:val="0"/>
              <w:adjustRightInd w:val="0"/>
              <w:jc w:val="right"/>
              <w:outlineLvl w:val="0"/>
              <w:rPr>
                <w:rFonts w:ascii="Arial" w:hAnsi="Arial" w:cs="Arial"/>
                <w:sz w:val="20"/>
                <w:szCs w:val="20"/>
                <w:lang w:eastAsia="ru-RU"/>
              </w:rPr>
            </w:pPr>
          </w:p>
          <w:p w:rsidR="00A23732" w:rsidRDefault="00A23732" w:rsidP="003D7CE6">
            <w:pPr>
              <w:widowControl w:val="0"/>
              <w:suppressAutoHyphens w:val="0"/>
              <w:autoSpaceDE w:val="0"/>
              <w:autoSpaceDN w:val="0"/>
              <w:adjustRightInd w:val="0"/>
              <w:jc w:val="right"/>
              <w:outlineLvl w:val="0"/>
              <w:rPr>
                <w:rFonts w:ascii="Arial" w:hAnsi="Arial" w:cs="Arial"/>
                <w:sz w:val="20"/>
                <w:szCs w:val="20"/>
                <w:lang w:eastAsia="ru-RU"/>
              </w:rPr>
            </w:pPr>
          </w:p>
          <w:p w:rsidR="00A23732" w:rsidRDefault="00A23732" w:rsidP="003D7CE6">
            <w:pPr>
              <w:widowControl w:val="0"/>
              <w:suppressAutoHyphens w:val="0"/>
              <w:autoSpaceDE w:val="0"/>
              <w:autoSpaceDN w:val="0"/>
              <w:adjustRightInd w:val="0"/>
              <w:jc w:val="right"/>
              <w:outlineLvl w:val="0"/>
              <w:rPr>
                <w:rFonts w:ascii="Arial" w:hAnsi="Arial" w:cs="Arial"/>
                <w:sz w:val="20"/>
                <w:szCs w:val="20"/>
                <w:lang w:eastAsia="ru-RU"/>
              </w:rPr>
            </w:pPr>
          </w:p>
          <w:p w:rsidR="00A23732" w:rsidRDefault="00A23732" w:rsidP="003D7CE6">
            <w:pPr>
              <w:widowControl w:val="0"/>
              <w:suppressAutoHyphens w:val="0"/>
              <w:autoSpaceDE w:val="0"/>
              <w:autoSpaceDN w:val="0"/>
              <w:adjustRightInd w:val="0"/>
              <w:jc w:val="right"/>
              <w:outlineLvl w:val="0"/>
              <w:rPr>
                <w:rFonts w:ascii="Arial" w:hAnsi="Arial" w:cs="Arial"/>
                <w:sz w:val="20"/>
                <w:szCs w:val="20"/>
                <w:lang w:eastAsia="ru-RU"/>
              </w:rPr>
            </w:pPr>
          </w:p>
          <w:p w:rsidR="00A23732" w:rsidRDefault="00A23732" w:rsidP="003D7CE6">
            <w:pPr>
              <w:widowControl w:val="0"/>
              <w:suppressAutoHyphens w:val="0"/>
              <w:autoSpaceDE w:val="0"/>
              <w:autoSpaceDN w:val="0"/>
              <w:adjustRightInd w:val="0"/>
              <w:jc w:val="right"/>
              <w:outlineLvl w:val="0"/>
              <w:rPr>
                <w:rFonts w:ascii="Arial" w:hAnsi="Arial" w:cs="Arial"/>
                <w:sz w:val="20"/>
                <w:szCs w:val="20"/>
                <w:lang w:eastAsia="ru-RU"/>
              </w:rPr>
            </w:pPr>
          </w:p>
          <w:p w:rsidR="00A23732" w:rsidRDefault="00A23732" w:rsidP="003D7CE6">
            <w:pPr>
              <w:widowControl w:val="0"/>
              <w:suppressAutoHyphens w:val="0"/>
              <w:autoSpaceDE w:val="0"/>
              <w:autoSpaceDN w:val="0"/>
              <w:adjustRightInd w:val="0"/>
              <w:jc w:val="right"/>
              <w:outlineLvl w:val="0"/>
              <w:rPr>
                <w:rFonts w:ascii="Arial" w:hAnsi="Arial" w:cs="Arial"/>
                <w:sz w:val="20"/>
                <w:szCs w:val="20"/>
                <w:lang w:eastAsia="ru-RU"/>
              </w:rPr>
            </w:pPr>
          </w:p>
          <w:p w:rsidR="00A23732" w:rsidRDefault="00A23732" w:rsidP="003D7CE6">
            <w:pPr>
              <w:widowControl w:val="0"/>
              <w:suppressAutoHyphens w:val="0"/>
              <w:autoSpaceDE w:val="0"/>
              <w:autoSpaceDN w:val="0"/>
              <w:adjustRightInd w:val="0"/>
              <w:jc w:val="right"/>
              <w:outlineLvl w:val="0"/>
              <w:rPr>
                <w:rFonts w:ascii="Arial" w:hAnsi="Arial" w:cs="Arial"/>
                <w:sz w:val="20"/>
                <w:szCs w:val="20"/>
                <w:lang w:eastAsia="ru-RU"/>
              </w:rPr>
            </w:pPr>
            <w:r>
              <w:rPr>
                <w:rFonts w:ascii="Arial" w:hAnsi="Arial" w:cs="Arial"/>
                <w:sz w:val="20"/>
                <w:szCs w:val="20"/>
                <w:lang w:eastAsia="ru-RU"/>
              </w:rPr>
              <w:t>\</w:t>
            </w:r>
          </w:p>
          <w:p w:rsidR="00A23732" w:rsidRDefault="00A23732" w:rsidP="003D7CE6">
            <w:pPr>
              <w:widowControl w:val="0"/>
              <w:suppressAutoHyphens w:val="0"/>
              <w:autoSpaceDE w:val="0"/>
              <w:autoSpaceDN w:val="0"/>
              <w:adjustRightInd w:val="0"/>
              <w:jc w:val="right"/>
              <w:outlineLvl w:val="0"/>
              <w:rPr>
                <w:rFonts w:ascii="Arial" w:hAnsi="Arial" w:cs="Arial"/>
                <w:sz w:val="20"/>
                <w:szCs w:val="20"/>
                <w:lang w:eastAsia="ru-RU"/>
              </w:rPr>
            </w:pPr>
          </w:p>
          <w:p w:rsidR="00A23732" w:rsidRDefault="00A23732" w:rsidP="003D7CE6">
            <w:pPr>
              <w:widowControl w:val="0"/>
              <w:suppressAutoHyphens w:val="0"/>
              <w:autoSpaceDE w:val="0"/>
              <w:autoSpaceDN w:val="0"/>
              <w:adjustRightInd w:val="0"/>
              <w:jc w:val="right"/>
              <w:outlineLvl w:val="0"/>
              <w:rPr>
                <w:rFonts w:ascii="Arial" w:hAnsi="Arial" w:cs="Arial"/>
                <w:sz w:val="20"/>
                <w:szCs w:val="20"/>
                <w:lang w:eastAsia="ru-RU"/>
              </w:rPr>
            </w:pPr>
          </w:p>
          <w:p w:rsidR="003D7CE6" w:rsidRDefault="003D7CE6" w:rsidP="003D7CE6">
            <w:pPr>
              <w:widowControl w:val="0"/>
              <w:suppressAutoHyphens w:val="0"/>
              <w:autoSpaceDE w:val="0"/>
              <w:autoSpaceDN w:val="0"/>
              <w:adjustRightInd w:val="0"/>
              <w:jc w:val="right"/>
              <w:outlineLvl w:val="0"/>
              <w:rPr>
                <w:rFonts w:ascii="Arial" w:hAnsi="Arial" w:cs="Arial"/>
                <w:sz w:val="20"/>
                <w:szCs w:val="20"/>
                <w:lang w:eastAsia="ru-RU"/>
              </w:rPr>
            </w:pPr>
          </w:p>
          <w:p w:rsidR="003D7CE6" w:rsidRPr="003D7CE6" w:rsidRDefault="003D7CE6" w:rsidP="003D7CE6">
            <w:pPr>
              <w:widowControl w:val="0"/>
              <w:suppressAutoHyphens w:val="0"/>
              <w:autoSpaceDE w:val="0"/>
              <w:autoSpaceDN w:val="0"/>
              <w:adjustRightInd w:val="0"/>
              <w:jc w:val="right"/>
              <w:outlineLvl w:val="0"/>
              <w:rPr>
                <w:sz w:val="28"/>
                <w:szCs w:val="20"/>
                <w:lang w:eastAsia="ru-RU"/>
              </w:rPr>
            </w:pPr>
            <w:r w:rsidRPr="003D7CE6">
              <w:rPr>
                <w:sz w:val="28"/>
                <w:szCs w:val="20"/>
                <w:lang w:eastAsia="ru-RU"/>
              </w:rPr>
              <w:t>Утвержден</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Постановлением администрации</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сельского поселения «Конкинское»</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от </w:t>
            </w:r>
            <w:r w:rsidR="00A23732">
              <w:rPr>
                <w:sz w:val="28"/>
                <w:szCs w:val="20"/>
                <w:lang w:eastAsia="ru-RU"/>
              </w:rPr>
              <w:t>30</w:t>
            </w:r>
            <w:r w:rsidRPr="003D7CE6">
              <w:rPr>
                <w:sz w:val="28"/>
                <w:szCs w:val="20"/>
                <w:lang w:eastAsia="ru-RU"/>
              </w:rPr>
              <w:t xml:space="preserve"> </w:t>
            </w:r>
            <w:r w:rsidR="00A23732">
              <w:rPr>
                <w:sz w:val="28"/>
                <w:szCs w:val="20"/>
                <w:lang w:eastAsia="ru-RU"/>
              </w:rPr>
              <w:t>июн</w:t>
            </w:r>
            <w:r w:rsidRPr="003D7CE6">
              <w:rPr>
                <w:sz w:val="28"/>
                <w:szCs w:val="20"/>
                <w:lang w:eastAsia="ru-RU"/>
              </w:rPr>
              <w:t>я  202</w:t>
            </w:r>
            <w:r w:rsidR="00A23732">
              <w:rPr>
                <w:sz w:val="28"/>
                <w:szCs w:val="20"/>
                <w:lang w:eastAsia="ru-RU"/>
              </w:rPr>
              <w:t>0</w:t>
            </w:r>
            <w:r w:rsidRPr="003D7CE6">
              <w:rPr>
                <w:sz w:val="28"/>
                <w:szCs w:val="20"/>
                <w:lang w:eastAsia="ru-RU"/>
              </w:rPr>
              <w:t xml:space="preserve"> г. N </w:t>
            </w:r>
            <w:r w:rsidR="00A23732">
              <w:rPr>
                <w:sz w:val="28"/>
                <w:szCs w:val="20"/>
                <w:lang w:eastAsia="ru-RU"/>
              </w:rPr>
              <w:t>18</w:t>
            </w:r>
          </w:p>
          <w:p w:rsidR="003D7CE6" w:rsidRPr="003D7CE6" w:rsidRDefault="00A23732" w:rsidP="00A23732">
            <w:pPr>
              <w:widowControl w:val="0"/>
              <w:tabs>
                <w:tab w:val="left" w:pos="7660"/>
              </w:tabs>
              <w:suppressAutoHyphens w:val="0"/>
              <w:autoSpaceDE w:val="0"/>
              <w:autoSpaceDN w:val="0"/>
              <w:adjustRightInd w:val="0"/>
              <w:jc w:val="both"/>
              <w:rPr>
                <w:sz w:val="28"/>
                <w:szCs w:val="20"/>
                <w:lang w:eastAsia="ru-RU"/>
              </w:rPr>
            </w:pPr>
            <w:bookmarkStart w:id="0" w:name="_GoBack"/>
            <w:bookmarkEnd w:id="0"/>
            <w:r w:rsidRPr="00A23732">
              <w:rPr>
                <w:sz w:val="28"/>
                <w:szCs w:val="20"/>
                <w:lang w:eastAsia="ru-RU"/>
              </w:rPr>
              <w:t>(в редакции постановления от 29.12.22г  № 23)</w:t>
            </w:r>
          </w:p>
          <w:p w:rsidR="003D7CE6" w:rsidRPr="003D7CE6" w:rsidRDefault="003D7CE6" w:rsidP="003D7CE6">
            <w:pPr>
              <w:widowControl w:val="0"/>
              <w:suppressAutoHyphens w:val="0"/>
              <w:autoSpaceDE w:val="0"/>
              <w:autoSpaceDN w:val="0"/>
              <w:jc w:val="center"/>
              <w:rPr>
                <w:b/>
                <w:sz w:val="28"/>
                <w:szCs w:val="28"/>
                <w:lang w:eastAsia="ru-RU"/>
              </w:rPr>
            </w:pPr>
            <w:bookmarkStart w:id="1" w:name="P29"/>
            <w:bookmarkEnd w:id="1"/>
            <w:r w:rsidRPr="003D7CE6">
              <w:rPr>
                <w:b/>
                <w:sz w:val="28"/>
                <w:szCs w:val="28"/>
                <w:lang w:eastAsia="ru-RU"/>
              </w:rPr>
              <w:t>АДМИНИСТРАТИВНЫЙ РЕГЛАМЕНТ</w:t>
            </w:r>
          </w:p>
          <w:p w:rsidR="003D7CE6" w:rsidRPr="003D7CE6" w:rsidRDefault="003D7CE6" w:rsidP="003D7CE6">
            <w:pPr>
              <w:widowControl w:val="0"/>
              <w:suppressAutoHyphens w:val="0"/>
              <w:autoSpaceDE w:val="0"/>
              <w:autoSpaceDN w:val="0"/>
              <w:jc w:val="center"/>
              <w:rPr>
                <w:b/>
                <w:sz w:val="28"/>
                <w:szCs w:val="28"/>
                <w:lang w:eastAsia="ru-RU"/>
              </w:rPr>
            </w:pPr>
            <w:r w:rsidRPr="003D7CE6">
              <w:rPr>
                <w:b/>
                <w:sz w:val="28"/>
                <w:szCs w:val="28"/>
                <w:lang w:eastAsia="ru-RU"/>
              </w:rPr>
              <w:t>ПО ПРЕДОСТАВЛЕНИЮ МУНИЦИПАЛЬНОЙ УСЛУГИ ПО ДАЧЕ</w:t>
            </w:r>
          </w:p>
          <w:p w:rsidR="003D7CE6" w:rsidRPr="003D7CE6" w:rsidRDefault="003D7CE6" w:rsidP="003D7CE6">
            <w:pPr>
              <w:widowControl w:val="0"/>
              <w:suppressAutoHyphens w:val="0"/>
              <w:autoSpaceDE w:val="0"/>
              <w:autoSpaceDN w:val="0"/>
              <w:jc w:val="center"/>
              <w:rPr>
                <w:b/>
                <w:sz w:val="28"/>
                <w:szCs w:val="28"/>
                <w:lang w:eastAsia="ru-RU"/>
              </w:rPr>
            </w:pPr>
            <w:r w:rsidRPr="003D7CE6">
              <w:rPr>
                <w:b/>
                <w:sz w:val="28"/>
                <w:szCs w:val="28"/>
                <w:lang w:eastAsia="ru-RU"/>
              </w:rPr>
              <w:t>ПИСЬМЕННЫХ РАЗЪЯСНЕНИЙ НАЛОГОПЛАТЕЛЬЩИКАМ И</w:t>
            </w:r>
          </w:p>
          <w:p w:rsidR="003D7CE6" w:rsidRPr="003D7CE6" w:rsidRDefault="003D7CE6" w:rsidP="003D7CE6">
            <w:pPr>
              <w:widowControl w:val="0"/>
              <w:suppressAutoHyphens w:val="0"/>
              <w:autoSpaceDE w:val="0"/>
              <w:autoSpaceDN w:val="0"/>
              <w:jc w:val="center"/>
              <w:rPr>
                <w:b/>
                <w:sz w:val="28"/>
                <w:szCs w:val="28"/>
                <w:lang w:eastAsia="ru-RU"/>
              </w:rPr>
            </w:pPr>
            <w:r w:rsidRPr="003D7CE6">
              <w:rPr>
                <w:b/>
                <w:sz w:val="28"/>
                <w:szCs w:val="28"/>
                <w:lang w:eastAsia="ru-RU"/>
              </w:rPr>
              <w:t>НАЛОГОВЫМ АГЕНТАМ ПО ВОПРОСАМ ПРИМЕНЕНИЯ</w:t>
            </w:r>
          </w:p>
          <w:p w:rsidR="003D7CE6" w:rsidRPr="003D7CE6" w:rsidRDefault="003D7CE6" w:rsidP="003D7CE6">
            <w:pPr>
              <w:widowControl w:val="0"/>
              <w:suppressAutoHyphens w:val="0"/>
              <w:autoSpaceDE w:val="0"/>
              <w:autoSpaceDN w:val="0"/>
              <w:jc w:val="center"/>
              <w:rPr>
                <w:b/>
                <w:sz w:val="28"/>
                <w:szCs w:val="28"/>
                <w:lang w:eastAsia="ru-RU"/>
              </w:rPr>
            </w:pPr>
            <w:r w:rsidRPr="003D7CE6">
              <w:rPr>
                <w:b/>
                <w:sz w:val="28"/>
                <w:szCs w:val="28"/>
                <w:lang w:eastAsia="ru-RU"/>
              </w:rPr>
              <w:t>МУНИЦИПАЛЬНЫХ ПРАВОВЫХ АКТОВ О НАЛОГАХ И СБОРАХ</w:t>
            </w:r>
          </w:p>
          <w:p w:rsidR="003D7CE6" w:rsidRPr="003D7CE6" w:rsidRDefault="003D7CE6" w:rsidP="003D7CE6">
            <w:pPr>
              <w:widowControl w:val="0"/>
              <w:suppressAutoHyphens w:val="0"/>
              <w:autoSpaceDE w:val="0"/>
              <w:autoSpaceDN w:val="0"/>
              <w:adjustRightInd w:val="0"/>
              <w:jc w:val="both"/>
              <w:rPr>
                <w:sz w:val="28"/>
                <w:szCs w:val="20"/>
                <w:lang w:eastAsia="ru-RU"/>
              </w:rPr>
            </w:pPr>
          </w:p>
          <w:p w:rsidR="003D7CE6" w:rsidRPr="003D7CE6" w:rsidRDefault="003D7CE6" w:rsidP="003D7CE6">
            <w:pPr>
              <w:widowControl w:val="0"/>
              <w:suppressAutoHyphens w:val="0"/>
              <w:autoSpaceDE w:val="0"/>
              <w:autoSpaceDN w:val="0"/>
              <w:jc w:val="center"/>
              <w:outlineLvl w:val="1"/>
              <w:rPr>
                <w:b/>
                <w:sz w:val="28"/>
                <w:szCs w:val="28"/>
                <w:lang w:eastAsia="ru-RU"/>
              </w:rPr>
            </w:pPr>
            <w:r w:rsidRPr="003D7CE6">
              <w:rPr>
                <w:b/>
                <w:sz w:val="28"/>
                <w:szCs w:val="28"/>
                <w:lang w:eastAsia="ru-RU"/>
              </w:rPr>
              <w:t>Раздел 1. ОБЩИЕ ПОЛОЖЕНИЯ</w:t>
            </w:r>
          </w:p>
          <w:p w:rsidR="003D7CE6" w:rsidRPr="003D7CE6" w:rsidRDefault="003D7CE6" w:rsidP="003D7CE6">
            <w:pPr>
              <w:widowControl w:val="0"/>
              <w:suppressAutoHyphens w:val="0"/>
              <w:autoSpaceDE w:val="0"/>
              <w:autoSpaceDN w:val="0"/>
              <w:adjustRightInd w:val="0"/>
              <w:jc w:val="both"/>
              <w:rPr>
                <w:sz w:val="28"/>
                <w:szCs w:val="20"/>
                <w:lang w:eastAsia="ru-RU"/>
              </w:rPr>
            </w:pP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1.1. </w:t>
            </w:r>
            <w:proofErr w:type="gramStart"/>
            <w:r w:rsidRPr="003D7CE6">
              <w:rPr>
                <w:sz w:val="28"/>
                <w:szCs w:val="20"/>
                <w:lang w:eastAsia="ru-RU"/>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proofErr w:type="gramStart"/>
            <w:r w:rsidRPr="003D7CE6">
              <w:rPr>
                <w:sz w:val="28"/>
                <w:szCs w:val="20"/>
                <w:lang w:eastAsia="ru-RU"/>
              </w:rPr>
              <w:t>Заявителем при предоставлении муниципальной услуги является 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«Конкинское» с заявлением о предоставлении муниципальной услуги, выраженным в устной, письменной или электронной форме (далее - заявитель).</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Муниципальную услугу предоставляет Администрация сельского поселения «Конкинское» (далее - Уполномоченный орган).</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1.2. Порядок информирования о предоставлении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Информирование о предоставлении </w:t>
            </w:r>
            <w:proofErr w:type="gramStart"/>
            <w:r w:rsidRPr="003D7CE6">
              <w:rPr>
                <w:sz w:val="28"/>
                <w:szCs w:val="20"/>
                <w:lang w:eastAsia="ru-RU"/>
              </w:rPr>
              <w:t>муниципальной</w:t>
            </w:r>
            <w:proofErr w:type="gramEnd"/>
            <w:r w:rsidRPr="003D7CE6">
              <w:rPr>
                <w:sz w:val="28"/>
                <w:szCs w:val="20"/>
                <w:lang w:eastAsia="ru-RU"/>
              </w:rPr>
              <w:t xml:space="preserve"> услуги осуществляется при личном обращении: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в Уполномоченный орган по адресу: 673056, Забайкальский край, Красночикойский район, с. Конкино, ул. </w:t>
            </w:r>
            <w:proofErr w:type="gramStart"/>
            <w:r w:rsidRPr="003D7CE6">
              <w:rPr>
                <w:sz w:val="28"/>
                <w:szCs w:val="20"/>
                <w:lang w:eastAsia="ru-RU"/>
              </w:rPr>
              <w:t>Горная</w:t>
            </w:r>
            <w:proofErr w:type="gramEnd"/>
            <w:r w:rsidRPr="003D7CE6">
              <w:rPr>
                <w:sz w:val="28"/>
                <w:szCs w:val="20"/>
                <w:lang w:eastAsia="ru-RU"/>
              </w:rPr>
              <w:t xml:space="preserve"> 2</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Телефон/факс: 8 (30230) 2-30-13.</w:t>
            </w:r>
          </w:p>
          <w:p w:rsidR="003D7CE6" w:rsidRPr="003D7CE6" w:rsidRDefault="003D7CE6" w:rsidP="003D7CE6">
            <w:pPr>
              <w:tabs>
                <w:tab w:val="left" w:pos="8640"/>
                <w:tab w:val="left" w:pos="9540"/>
              </w:tabs>
              <w:suppressAutoHyphens w:val="0"/>
              <w:rPr>
                <w:sz w:val="28"/>
                <w:szCs w:val="20"/>
                <w:lang w:eastAsia="ru-RU"/>
              </w:rPr>
            </w:pPr>
            <w:r w:rsidRPr="003D7CE6">
              <w:rPr>
                <w:lang w:eastAsia="ru-RU"/>
              </w:rPr>
              <w:t xml:space="preserve">       Адрес электронной почты: </w:t>
            </w:r>
            <w:proofErr w:type="spellStart"/>
            <w:r w:rsidRPr="003D7CE6">
              <w:rPr>
                <w:lang w:val="de-DE" w:eastAsia="ru-RU"/>
              </w:rPr>
              <w:t>E-mail</w:t>
            </w:r>
            <w:proofErr w:type="spellEnd"/>
            <w:r w:rsidRPr="003D7CE6">
              <w:rPr>
                <w:lang w:val="de-DE" w:eastAsia="ru-RU"/>
              </w:rPr>
              <w:t xml:space="preserve">: </w:t>
            </w:r>
            <w:proofErr w:type="spellStart"/>
            <w:r w:rsidRPr="003D7CE6">
              <w:rPr>
                <w:lang w:val="en-US" w:eastAsia="ru-RU"/>
              </w:rPr>
              <w:t>ekaterina</w:t>
            </w:r>
            <w:proofErr w:type="spellEnd"/>
            <w:r w:rsidRPr="003D7CE6">
              <w:rPr>
                <w:lang w:eastAsia="ru-RU"/>
              </w:rPr>
              <w:t>2013</w:t>
            </w:r>
            <w:proofErr w:type="spellStart"/>
            <w:r w:rsidRPr="003D7CE6">
              <w:rPr>
                <w:lang w:val="en-US" w:eastAsia="ru-RU"/>
              </w:rPr>
              <w:t>konkino</w:t>
            </w:r>
            <w:proofErr w:type="spellEnd"/>
            <w:r w:rsidRPr="003D7CE6">
              <w:rPr>
                <w:lang w:eastAsia="ru-RU"/>
              </w:rPr>
              <w:t>@</w:t>
            </w:r>
            <w:proofErr w:type="spellStart"/>
            <w:r w:rsidRPr="003D7CE6">
              <w:rPr>
                <w:lang w:val="en-US" w:eastAsia="ru-RU"/>
              </w:rPr>
              <w:t>yandex</w:t>
            </w:r>
            <w:proofErr w:type="spellEnd"/>
            <w:r w:rsidRPr="003D7CE6">
              <w:rPr>
                <w:lang w:eastAsia="ru-RU"/>
              </w:rPr>
              <w:t>.</w:t>
            </w:r>
            <w:proofErr w:type="spellStart"/>
            <w:r w:rsidRPr="003D7CE6">
              <w:rPr>
                <w:lang w:val="en-US" w:eastAsia="ru-RU"/>
              </w:rPr>
              <w:t>ru</w:t>
            </w:r>
            <w:proofErr w:type="spell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понедельник - четверг с 09.00 до 17.00 час</w:t>
            </w:r>
            <w:proofErr w:type="gramStart"/>
            <w:r w:rsidRPr="003D7CE6">
              <w:rPr>
                <w:sz w:val="28"/>
                <w:szCs w:val="20"/>
                <w:lang w:eastAsia="ru-RU"/>
              </w:rPr>
              <w:t xml:space="preserve">., </w:t>
            </w:r>
            <w:proofErr w:type="gramEnd"/>
            <w:r w:rsidRPr="003D7CE6">
              <w:rPr>
                <w:sz w:val="28"/>
                <w:szCs w:val="20"/>
                <w:lang w:eastAsia="ru-RU"/>
              </w:rPr>
              <w:t>пятница с 09.00 до 16.45.</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Перерыв на обед: с 13.00 до 14.00 час, выходной: суббота, воскресенье.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В предпраздничные дни продолжительность времени работы Уполномоченного органа сокращается на один час.</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на официальном сайте администрации сельского поселения «Конкинское» (</w:t>
            </w:r>
            <w:r w:rsidRPr="003D7CE6">
              <w:rPr>
                <w:rFonts w:eastAsiaTheme="minorHAnsi"/>
                <w:color w:val="000000"/>
                <w:sz w:val="28"/>
                <w:szCs w:val="28"/>
                <w:u w:val="single"/>
                <w:shd w:val="clear" w:color="auto" w:fill="FFFFFF"/>
                <w:lang w:eastAsia="en-US"/>
              </w:rPr>
              <w:t>chikoy.75.ru</w:t>
            </w:r>
            <w:proofErr w:type="gramStart"/>
            <w:r w:rsidRPr="003D7CE6">
              <w:rPr>
                <w:rFonts w:asciiTheme="minorHAnsi" w:eastAsiaTheme="minorHAnsi" w:hAnsiTheme="minorHAnsi" w:cstheme="minorBidi"/>
                <w:color w:val="000000"/>
                <w:sz w:val="28"/>
                <w:szCs w:val="28"/>
                <w:lang w:eastAsia="en-US"/>
              </w:rPr>
              <w:t xml:space="preserve"> </w:t>
            </w:r>
            <w:r w:rsidRPr="003D7CE6">
              <w:rPr>
                <w:sz w:val="28"/>
                <w:szCs w:val="20"/>
                <w:lang w:eastAsia="ru-RU"/>
              </w:rPr>
              <w:t>)</w:t>
            </w:r>
            <w:proofErr w:type="gramEnd"/>
            <w:r w:rsidRPr="003D7CE6">
              <w:rPr>
                <w:sz w:val="28"/>
                <w:szCs w:val="20"/>
                <w:lang w:eastAsia="ru-RU"/>
              </w:rPr>
              <w:t xml:space="preserve"> в информационно-телекоммуникационной сети «Интернет»;</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lastRenderedPageBreak/>
              <w:t xml:space="preserve">- на информационных стендах в местах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Указанная информация может быть получена в порядке консультирования.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1.3. Для получения информации по процедуре предоставления муниципальной услуги заявителем используются следующие формы консультирования: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индивидуальное консультирование лично;</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индивидуальное консультирование по почте (по электронной почте);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индивидуальное консультирование по телефону;</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публичное письменное консультирование;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публичное устное консультирование.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1.4. </w:t>
            </w:r>
            <w:hyperlink r:id="rId6" w:anchor="P556" w:history="1">
              <w:r w:rsidRPr="003D7CE6">
                <w:rPr>
                  <w:sz w:val="28"/>
                  <w:szCs w:val="20"/>
                  <w:lang w:eastAsia="ru-RU"/>
                </w:rPr>
                <w:t>Информация</w:t>
              </w:r>
            </w:hyperlink>
            <w:r w:rsidRPr="003D7CE6">
              <w:rPr>
                <w:sz w:val="28"/>
                <w:szCs w:val="20"/>
                <w:lang w:eastAsia="ru-RU"/>
              </w:rPr>
              <w:t xml:space="preserve">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1.5. Индивидуальное консультирование лично (индивидуальное устное консультирование).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Время ожидания заявителя при индивидуальном устном консультировании не может превышать 15 минут.</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В случае</w:t>
            </w:r>
            <w:proofErr w:type="gramStart"/>
            <w:r w:rsidRPr="003D7CE6">
              <w:rPr>
                <w:sz w:val="28"/>
                <w:szCs w:val="20"/>
                <w:lang w:eastAsia="ru-RU"/>
              </w:rPr>
              <w:t>,</w:t>
            </w:r>
            <w:proofErr w:type="gramEnd"/>
            <w:r w:rsidRPr="003D7CE6">
              <w:rPr>
                <w:sz w:val="28"/>
                <w:szCs w:val="20"/>
                <w:lang w:eastAsia="ru-RU"/>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1.6. Индивидуальное консультирование по почте (по электронной почте).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1.7. Индивидуальное консультирование по телефону.</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Время разговора не должно превышать 10 минут.</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proofErr w:type="gramStart"/>
            <w:r w:rsidRPr="003D7CE6">
              <w:rPr>
                <w:sz w:val="28"/>
                <w:szCs w:val="20"/>
                <w:lang w:eastAsia="ru-RU"/>
              </w:rPr>
              <w:t>муниципальной</w:t>
            </w:r>
            <w:proofErr w:type="gramEnd"/>
            <w:r w:rsidRPr="003D7CE6">
              <w:rPr>
                <w:sz w:val="28"/>
                <w:szCs w:val="20"/>
                <w:lang w:eastAsia="ru-RU"/>
              </w:rPr>
              <w:t xml:space="preserve"> услуги, оно обязано проинформировать заявителя об организациях, либо структурных подразделениях Уполномоченного органа, которые располагают </w:t>
            </w:r>
            <w:r w:rsidRPr="003D7CE6">
              <w:rPr>
                <w:sz w:val="28"/>
                <w:szCs w:val="20"/>
                <w:lang w:eastAsia="ru-RU"/>
              </w:rPr>
              <w:lastRenderedPageBreak/>
              <w:t>необходимыми сведениями.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1.8. Публичное письменное консультирование.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Консультирование путем публикации информационных материалов на официальном сайте Уполномоченного органа,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1.9. Публичное устное консультирование.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1.10. Должностные лица структурных подразделений Уполномоченного органа, непосредственно предоставляющих муниципальную услугу, при ответе заявителям обязаны:</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1.10.3. ответы на письменные обращения даются в простой, четкой и понятной форме в письменном виде и должны содержать:</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 ответы </w:t>
            </w:r>
            <w:proofErr w:type="gramStart"/>
            <w:r w:rsidRPr="003D7CE6">
              <w:rPr>
                <w:sz w:val="28"/>
                <w:szCs w:val="20"/>
                <w:lang w:eastAsia="ru-RU"/>
              </w:rPr>
              <w:t>на</w:t>
            </w:r>
            <w:proofErr w:type="gramEnd"/>
            <w:r w:rsidRPr="003D7CE6">
              <w:rPr>
                <w:sz w:val="28"/>
                <w:szCs w:val="20"/>
                <w:lang w:eastAsia="ru-RU"/>
              </w:rPr>
              <w:t xml:space="preserve"> поставленные вопросы;</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должность, фамилию и инициалы лица, подписавшего ответ;</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фамилию и инициалы исполнителя - лица, подготовившего ответ;</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наименование структурного подразделения Уполномоченного органа;</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номер телефона исполнителя - лица, подготовившего ответ;</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1.10.4. должностное лицо не вправе осуществлять консультирование </w:t>
            </w:r>
            <w:r w:rsidRPr="003D7CE6">
              <w:rPr>
                <w:sz w:val="28"/>
                <w:szCs w:val="20"/>
                <w:lang w:eastAsia="ru-RU"/>
              </w:rPr>
              <w:lastRenderedPageBreak/>
              <w:t>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1.11. На стендах в местах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 размещаются следующие информационные материалы:</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текст Административного регламента с приложениями (полная версия - на официальном сайте Уполномоченного органа и на информационных стендах;</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выдержки из нормативных правовых актов по наиболее часто задаваемым вопросам;</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форму заявления, требования по его заполнению, перечень документов, направляемых заявителем, и требования, предъявляемые к этим документам;</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образцы заполнения документов, в том числе образец согласия на обработку персональных данных заявителя;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 перечень оснований для отказа в предоставлении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порядок обжалования решения, действий или бездействия должностных лиц, предоставляющих муниципальную услугу.</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1.12. На официальном сайте Уполномоченного органа размещаются следующие информационные материалы:</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полное наименование и почтовый адрес Уполномоченного органа;</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 справочные телефоны, по которым можно получить консультацию по порядку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адреса электронной почты Уполномоченного органа и его структурных подразделений (должностных лиц);</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текст Административного регламента с приложениями;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 информационные материалы (полная версия), содержащиеся на стендах в местах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1.13. </w:t>
            </w:r>
            <w:hyperlink r:id="rId7" w:anchor="P671" w:history="1">
              <w:r w:rsidRPr="003D7CE6">
                <w:rPr>
                  <w:sz w:val="28"/>
                  <w:szCs w:val="20"/>
                  <w:lang w:eastAsia="ru-RU"/>
                </w:rPr>
                <w:t>Блок-схема</w:t>
              </w:r>
            </w:hyperlink>
            <w:r w:rsidRPr="003D7CE6">
              <w:rPr>
                <w:sz w:val="28"/>
                <w:szCs w:val="20"/>
                <w:lang w:eastAsia="ru-RU"/>
              </w:rPr>
              <w:t xml:space="preserve">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 Уполномоченным органом приводится в приложении 2 к настоящему Административному регламенту.</w:t>
            </w:r>
          </w:p>
          <w:p w:rsidR="003D7CE6" w:rsidRPr="003D7CE6" w:rsidRDefault="003D7CE6" w:rsidP="003D7CE6">
            <w:pPr>
              <w:widowControl w:val="0"/>
              <w:suppressAutoHyphens w:val="0"/>
              <w:autoSpaceDE w:val="0"/>
              <w:autoSpaceDN w:val="0"/>
              <w:adjustRightInd w:val="0"/>
              <w:jc w:val="both"/>
              <w:rPr>
                <w:sz w:val="28"/>
                <w:szCs w:val="20"/>
                <w:lang w:eastAsia="ru-RU"/>
              </w:rPr>
            </w:pPr>
          </w:p>
          <w:p w:rsidR="003D7CE6" w:rsidRPr="003D7CE6" w:rsidRDefault="003D7CE6" w:rsidP="003D7CE6">
            <w:pPr>
              <w:widowControl w:val="0"/>
              <w:suppressAutoHyphens w:val="0"/>
              <w:autoSpaceDE w:val="0"/>
              <w:autoSpaceDN w:val="0"/>
              <w:jc w:val="center"/>
              <w:outlineLvl w:val="1"/>
              <w:rPr>
                <w:b/>
                <w:sz w:val="28"/>
                <w:szCs w:val="28"/>
                <w:lang w:eastAsia="ru-RU"/>
              </w:rPr>
            </w:pPr>
            <w:r w:rsidRPr="003D7CE6">
              <w:rPr>
                <w:b/>
                <w:sz w:val="28"/>
                <w:szCs w:val="28"/>
                <w:lang w:eastAsia="ru-RU"/>
              </w:rPr>
              <w:t>Раздел 2. СТАНДАРТ ПРЕДОСТАВЛЕНИЯ МУНИЦИПАЛЬНОЙ УСЛУГИ</w:t>
            </w:r>
          </w:p>
          <w:p w:rsidR="003D7CE6" w:rsidRPr="003D7CE6" w:rsidRDefault="003D7CE6" w:rsidP="003D7CE6">
            <w:pPr>
              <w:widowControl w:val="0"/>
              <w:suppressAutoHyphens w:val="0"/>
              <w:autoSpaceDE w:val="0"/>
              <w:autoSpaceDN w:val="0"/>
              <w:adjustRightInd w:val="0"/>
              <w:rPr>
                <w:sz w:val="28"/>
                <w:szCs w:val="20"/>
                <w:lang w:eastAsia="ru-RU"/>
              </w:rPr>
            </w:pPr>
          </w:p>
          <w:p w:rsidR="003D7CE6" w:rsidRPr="003D7CE6" w:rsidRDefault="003D7CE6" w:rsidP="003D7CE6">
            <w:pPr>
              <w:widowControl w:val="0"/>
              <w:suppressAutoHyphens w:val="0"/>
              <w:autoSpaceDE w:val="0"/>
              <w:autoSpaceDN w:val="0"/>
              <w:adjustRightInd w:val="0"/>
              <w:rPr>
                <w:sz w:val="28"/>
                <w:szCs w:val="20"/>
                <w:lang w:eastAsia="ru-RU"/>
              </w:rPr>
            </w:pPr>
            <w:r w:rsidRPr="003D7CE6">
              <w:rPr>
                <w:sz w:val="28"/>
                <w:szCs w:val="20"/>
                <w:lang w:eastAsia="ru-RU"/>
              </w:rPr>
              <w:t xml:space="preserve">2.1. Наименование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proofErr w:type="gramStart"/>
            <w:r w:rsidRPr="003D7CE6">
              <w:rPr>
                <w:sz w:val="28"/>
                <w:szCs w:val="20"/>
                <w:lang w:eastAsia="ru-RU"/>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2.2. Наименование органа местного самоуправления, предоставляющего муниципальную услугу.</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Муниципальная услуга предоставляется Администрацией сельского поселения «Конкинское» (Уполномоченный орган).</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Предоставление </w:t>
            </w:r>
            <w:proofErr w:type="gramStart"/>
            <w:r w:rsidRPr="003D7CE6">
              <w:rPr>
                <w:sz w:val="28"/>
                <w:szCs w:val="20"/>
                <w:lang w:eastAsia="ru-RU"/>
              </w:rPr>
              <w:t>муниципальной</w:t>
            </w:r>
            <w:proofErr w:type="gramEnd"/>
            <w:r w:rsidRPr="003D7CE6">
              <w:rPr>
                <w:sz w:val="28"/>
                <w:szCs w:val="20"/>
                <w:lang w:eastAsia="ru-RU"/>
              </w:rPr>
              <w:t xml:space="preserve"> услуги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не предусмотрено.</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Взаимодействие заключается в направлении дополнительных запросов по представлению документов и материалов, необходимых для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2.3. Результат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Результатом предоставления муниципальной услуги является: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письменное разъяснение по вопросам применения муниципальных правовых актов о налогах и сборах;</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 письменный отказ в предоставлении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2.4. Срок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2.5. Перечень нормативных правовых актов, регулирующих отношения, возникающие в связи с предоставлением муниципальной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 </w:t>
            </w:r>
            <w:hyperlink r:id="rId8" w:history="1">
              <w:r w:rsidRPr="003D7CE6">
                <w:rPr>
                  <w:sz w:val="28"/>
                  <w:szCs w:val="20"/>
                  <w:lang w:eastAsia="ru-RU"/>
                </w:rPr>
                <w:t>Конституцией</w:t>
              </w:r>
            </w:hyperlink>
            <w:r w:rsidRPr="003D7CE6">
              <w:rPr>
                <w:sz w:val="28"/>
                <w:szCs w:val="20"/>
                <w:lang w:eastAsia="ru-RU"/>
              </w:rPr>
              <w:t xml:space="preserve"> Российской Федерации;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 Федеральным </w:t>
            </w:r>
            <w:hyperlink r:id="rId9" w:history="1">
              <w:r w:rsidRPr="003D7CE6">
                <w:rPr>
                  <w:sz w:val="28"/>
                  <w:szCs w:val="20"/>
                  <w:lang w:eastAsia="ru-RU"/>
                </w:rPr>
                <w:t>законом</w:t>
              </w:r>
            </w:hyperlink>
            <w:r w:rsidRPr="003D7CE6">
              <w:rPr>
                <w:rFonts w:ascii="Arial" w:hAnsi="Arial" w:cs="Arial"/>
                <w:sz w:val="20"/>
                <w:szCs w:val="20"/>
                <w:lang w:eastAsia="ru-RU"/>
              </w:rPr>
              <w:t xml:space="preserve"> </w:t>
            </w:r>
            <w:r w:rsidRPr="003D7CE6">
              <w:rPr>
                <w:sz w:val="28"/>
                <w:szCs w:val="20"/>
                <w:lang w:eastAsia="ru-RU"/>
              </w:rPr>
              <w:t>от 27.07.2010 N 210-ФЗ «Об организации предоставления государственных и муниципальных услуг»;</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 </w:t>
            </w:r>
            <w:hyperlink r:id="rId10" w:history="1">
              <w:r w:rsidRPr="003D7CE6">
                <w:rPr>
                  <w:sz w:val="28"/>
                  <w:szCs w:val="20"/>
                  <w:lang w:eastAsia="ru-RU"/>
                </w:rPr>
                <w:t>пунктом 3 статьи 34.2</w:t>
              </w:r>
            </w:hyperlink>
            <w:r w:rsidRPr="003D7CE6">
              <w:rPr>
                <w:sz w:val="28"/>
                <w:szCs w:val="20"/>
                <w:lang w:eastAsia="ru-RU"/>
              </w:rPr>
              <w:t xml:space="preserve"> Налогового кодекса Российской Федерации;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муниципальными нормативными правовыми актами сельского поселения «Конкинское», регулирующими правоотношения в данной сфере;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настоящим Административным регламентом.</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2.6. </w:t>
            </w:r>
            <w:proofErr w:type="gramStart"/>
            <w:r w:rsidRPr="003D7CE6">
              <w:rPr>
                <w:sz w:val="28"/>
                <w:szCs w:val="20"/>
                <w:lang w:eastAsia="ru-RU"/>
              </w:rPr>
              <w:t xml:space="preserve">Исчерпывающий перечень документов, необходимых в соответствии с </w:t>
            </w:r>
            <w:r w:rsidRPr="003D7CE6">
              <w:rPr>
                <w:sz w:val="28"/>
                <w:szCs w:val="20"/>
                <w:lang w:eastAsia="ru-RU"/>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2.6.1. </w:t>
            </w:r>
            <w:proofErr w:type="gramStart"/>
            <w:r w:rsidRPr="003D7CE6">
              <w:rPr>
                <w:sz w:val="28"/>
                <w:szCs w:val="20"/>
                <w:lang w:eastAsia="ru-RU"/>
              </w:rPr>
              <w:t xml:space="preserve">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w:t>
            </w:r>
            <w:hyperlink r:id="rId11" w:anchor="P273" w:history="1">
              <w:r w:rsidRPr="003D7CE6">
                <w:rPr>
                  <w:sz w:val="28"/>
                  <w:szCs w:val="20"/>
                  <w:lang w:eastAsia="ru-RU"/>
                </w:rPr>
                <w:t>заявление</w:t>
              </w:r>
            </w:hyperlink>
            <w:r w:rsidRPr="003D7CE6">
              <w:rPr>
                <w:rFonts w:ascii="Arial" w:hAnsi="Arial" w:cs="Arial"/>
                <w:sz w:val="20"/>
                <w:szCs w:val="20"/>
                <w:lang w:eastAsia="ru-RU"/>
              </w:rPr>
              <w:t xml:space="preserve"> </w:t>
            </w:r>
            <w:r w:rsidRPr="003D7CE6">
              <w:rPr>
                <w:sz w:val="28"/>
                <w:szCs w:val="20"/>
                <w:lang w:eastAsia="ru-RU"/>
              </w:rPr>
              <w:t>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2.6.2. Заявитель в своем письменном обращении в обязательном порядке указывает:</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наименование юридического лица или фамилия, имя, отчество физического лица, направившего обращение;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адрес заявителя, по которому должен быть направлен ответ;</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содержание обращения;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подпись заявителя;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дату обращения.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3D7CE6">
              <w:rPr>
                <w:sz w:val="28"/>
                <w:szCs w:val="20"/>
                <w:lang w:eastAsia="ru-RU"/>
              </w:rPr>
              <w:t>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3D7CE6">
              <w:rPr>
                <w:sz w:val="28"/>
                <w:szCs w:val="20"/>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2.6.5. Заявление и документы, прилагаемые к заявлению (или их копии), должны быть составлены на русском языке.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Заявитель вправе направить заявление и прилагаемые документы в электронной форме.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lastRenderedPageBreak/>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2.7. Исчерпывающий перечень оснований для отказа в приеме документов, необходимых для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Основания для отказа в приеме документов регламентируются нормами действующего законодательства.</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2.8. Исчерпывающий перечень оснований для приостановления или отказа в предоставлении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2.8.1. </w:t>
            </w:r>
            <w:proofErr w:type="gramStart"/>
            <w:r w:rsidRPr="003D7CE6">
              <w:rPr>
                <w:sz w:val="28"/>
                <w:szCs w:val="20"/>
                <w:lang w:eastAsia="ru-RU"/>
              </w:rPr>
              <w:t>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2.8.2. Основания для отказа в предоставлении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Ответ на обращение не дается: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3D7CE6" w:rsidRPr="003D7CE6" w:rsidRDefault="003D7CE6" w:rsidP="003D7CE6">
            <w:pPr>
              <w:widowControl w:val="0"/>
              <w:suppressAutoHyphens w:val="0"/>
              <w:autoSpaceDE w:val="0"/>
              <w:autoSpaceDN w:val="0"/>
              <w:adjustRightInd w:val="0"/>
              <w:jc w:val="both"/>
              <w:rPr>
                <w:sz w:val="28"/>
                <w:szCs w:val="20"/>
                <w:lang w:eastAsia="ru-RU"/>
              </w:rPr>
            </w:pPr>
            <w:proofErr w:type="gramStart"/>
            <w:r w:rsidRPr="003D7CE6">
              <w:rPr>
                <w:sz w:val="28"/>
                <w:szCs w:val="20"/>
                <w:lang w:eastAsia="ru-RU"/>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3D7CE6">
              <w:rPr>
                <w:sz w:val="28"/>
                <w:szCs w:val="20"/>
                <w:lang w:eastAsia="ru-RU"/>
              </w:rPr>
              <w:t xml:space="preserve"> направляемые обращения направлялись в Уполномоченный орган. О данном решении уведомляется заявитель, направивший обращение;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2.9. </w:t>
            </w:r>
            <w:proofErr w:type="gramStart"/>
            <w:r w:rsidRPr="003D7CE6">
              <w:rPr>
                <w:sz w:val="28"/>
                <w:szCs w:val="20"/>
                <w:lang w:eastAsia="ru-RU"/>
              </w:rPr>
              <w:t xml:space="preserve">Перечень услуг, которые являются необходимыми и обязательными для </w:t>
            </w:r>
            <w:r w:rsidRPr="003D7CE6">
              <w:rPr>
                <w:sz w:val="28"/>
                <w:szCs w:val="20"/>
                <w:lang w:eastAsia="ru-RU"/>
              </w:rPr>
              <w:lastRenderedPageBreak/>
              <w:t>предоставления муниципальной услуги.</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Услуги, которые является необходимыми и обязательными для предоставления муниципальной услуги, отсутствуют.</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2.10. Порядок, размер и основания взимания пошлины или иной платы, взимаемой за предоставление муниципальной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Предоставление </w:t>
            </w:r>
            <w:proofErr w:type="gramStart"/>
            <w:r w:rsidRPr="003D7CE6">
              <w:rPr>
                <w:sz w:val="28"/>
                <w:szCs w:val="20"/>
                <w:lang w:eastAsia="ru-RU"/>
              </w:rPr>
              <w:t>муниципальной</w:t>
            </w:r>
            <w:proofErr w:type="gramEnd"/>
            <w:r w:rsidRPr="003D7CE6">
              <w:rPr>
                <w:sz w:val="28"/>
                <w:szCs w:val="20"/>
                <w:lang w:eastAsia="ru-RU"/>
              </w:rPr>
              <w:t xml:space="preserve"> услуги осуществляется бесплатно.</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2.12. Срок и порядок регистрации обращения заявителя о предоставлении муниципальной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2.12.1. Специалист, ответственный за прием и регистрацию заявления, регистрирует заявление о предоставлении </w:t>
            </w:r>
            <w:proofErr w:type="gramStart"/>
            <w:r w:rsidRPr="003D7CE6">
              <w:rPr>
                <w:sz w:val="28"/>
                <w:szCs w:val="20"/>
                <w:lang w:eastAsia="ru-RU"/>
              </w:rPr>
              <w:t>муниципальной</w:t>
            </w:r>
            <w:proofErr w:type="gramEnd"/>
            <w:r w:rsidRPr="003D7CE6">
              <w:rPr>
                <w:sz w:val="28"/>
                <w:szCs w:val="20"/>
                <w:lang w:eastAsia="ru-RU"/>
              </w:rPr>
              <w:t xml:space="preserve"> услуги в день его поступления.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2.12.2. В случае если заявитель направил заявление о предоставлении </w:t>
            </w:r>
            <w:proofErr w:type="gramStart"/>
            <w:r w:rsidRPr="003D7CE6">
              <w:rPr>
                <w:sz w:val="28"/>
                <w:szCs w:val="20"/>
                <w:lang w:eastAsia="ru-RU"/>
              </w:rPr>
              <w:t>муниципальной</w:t>
            </w:r>
            <w:proofErr w:type="gramEnd"/>
            <w:r w:rsidRPr="003D7CE6">
              <w:rPr>
                <w:sz w:val="28"/>
                <w:szCs w:val="20"/>
                <w:lang w:eastAsia="ru-RU"/>
              </w:rPr>
              <w:t xml:space="preserve">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2.13. Требования к помещениям, в которых предоставляется муниципальная услуга.</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2.13.1. При входе в помещения установлены вывески с наименованием Уполномоченного органа.</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Для инвалидов обеспечиваются условия: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сопровождения инвалидов, имеющих стойкие расстройства функций зрения и самостоятельного передвижения;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допуска собаки-проводника в здание (помещение) Уполномоченного органа при наличии документа, подтверждающего ее специальное обучение;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выделения на бесплатной основе стоянки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lastRenderedPageBreak/>
              <w:t>- оказания инвалидам помощи в преодолении барьеров, мешающих получению ими услуг наравне с другими лицами.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2.13.2. Помещения для работы с заявителями оборудуются соответствующими информационными стендами, вывесками, указателями.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Визуальная, текстовая информация о порядке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 размещается на информационном стенде</w:t>
            </w:r>
            <w:r w:rsidRPr="003D7CE6">
              <w:rPr>
                <w:b/>
                <w:sz w:val="28"/>
                <w:szCs w:val="20"/>
                <w:lang w:eastAsia="ru-RU"/>
              </w:rPr>
              <w:t xml:space="preserve"> </w:t>
            </w:r>
            <w:r w:rsidRPr="003D7CE6">
              <w:rPr>
                <w:sz w:val="28"/>
                <w:szCs w:val="20"/>
                <w:lang w:eastAsia="ru-RU"/>
              </w:rPr>
              <w:t>и информационном терминале, расположенном в здании Уполномоченного органа,</w:t>
            </w:r>
            <w:r w:rsidRPr="003D7CE6">
              <w:rPr>
                <w:b/>
                <w:sz w:val="28"/>
                <w:szCs w:val="20"/>
                <w:lang w:eastAsia="ru-RU"/>
              </w:rPr>
              <w:t xml:space="preserve"> </w:t>
            </w:r>
            <w:r w:rsidRPr="003D7CE6">
              <w:rPr>
                <w:sz w:val="28"/>
                <w:szCs w:val="20"/>
                <w:lang w:eastAsia="ru-RU"/>
              </w:rPr>
              <w:t>а также на официальном сайте Уполномоченного органа.</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2.13.4. </w:t>
            </w:r>
            <w:proofErr w:type="gramStart"/>
            <w:r w:rsidRPr="003D7CE6">
              <w:rPr>
                <w:sz w:val="28"/>
                <w:szCs w:val="20"/>
                <w:lang w:eastAsia="ru-RU"/>
              </w:rPr>
              <w:t>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2.13.5. Требования к местам ожидания приема:</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 при предоставлении муниципальной услуги места ожидания непосредственного взаимодействия с должностным лицом должны соответствовать </w:t>
            </w:r>
            <w:proofErr w:type="spellStart"/>
            <w:r w:rsidRPr="003D7CE6">
              <w:rPr>
                <w:sz w:val="28"/>
                <w:szCs w:val="20"/>
                <w:lang w:eastAsia="ru-RU"/>
              </w:rPr>
              <w:t>санитарно</w:t>
            </w:r>
            <w:proofErr w:type="spellEnd"/>
            <w:r w:rsidRPr="003D7CE6">
              <w:rPr>
                <w:sz w:val="28"/>
                <w:szCs w:val="20"/>
                <w:lang w:eastAsia="ru-RU"/>
              </w:rPr>
              <w:t xml:space="preserve"> - эпидемиологическим нормативам, предусмотренным для общественных помещений;</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2.13.6. Требования к местам приема заявителей.</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Места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 оборудуются: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противопожарной системой и средствами пожаротушения;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системой оповещения о возникновении чрезвычайной ситуации.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2.14. Показатели доступности и качества муниципальной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Показателем доступности и качества муниципальной услуги является возможность:</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 получать муниципальную услугу своевременно и в соответствии со стандартом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 получать полную, актуальную и достоверную информацию о порядке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 в том числе с использованием </w:t>
            </w:r>
            <w:r w:rsidRPr="003D7CE6">
              <w:rPr>
                <w:sz w:val="28"/>
                <w:szCs w:val="20"/>
                <w:lang w:eastAsia="ru-RU"/>
              </w:rPr>
              <w:lastRenderedPageBreak/>
              <w:t>информационно-коммуникационных технологий;</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 получать информацию о результате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2.15. Основные требования к качеству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 своевременность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достоверность и полнота информирования заявителя о ходе рассмотрения его обращения;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удобство и доступность получения заявителем информации о порядке предоставления муниципальной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2.15.2. При предоставлении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3D7CE6" w:rsidRPr="003D7CE6" w:rsidRDefault="003D7CE6" w:rsidP="003D7CE6">
            <w:pPr>
              <w:widowControl w:val="0"/>
              <w:suppressAutoHyphens w:val="0"/>
              <w:autoSpaceDE w:val="0"/>
              <w:autoSpaceDN w:val="0"/>
              <w:adjustRightInd w:val="0"/>
              <w:jc w:val="both"/>
              <w:rPr>
                <w:sz w:val="28"/>
                <w:szCs w:val="20"/>
                <w:lang w:eastAsia="ru-RU"/>
              </w:rPr>
            </w:pPr>
            <w:proofErr w:type="gramStart"/>
            <w:r w:rsidRPr="003D7CE6">
              <w:rPr>
                <w:sz w:val="28"/>
                <w:szCs w:val="20"/>
                <w:lang w:eastAsia="ru-RU"/>
              </w:rPr>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roofErr w:type="gramEnd"/>
          </w:p>
          <w:p w:rsidR="003D7CE6" w:rsidRPr="003D7CE6" w:rsidRDefault="003D7CE6" w:rsidP="003D7CE6">
            <w:pPr>
              <w:suppressAutoHyphens w:val="0"/>
              <w:spacing w:line="276" w:lineRule="auto"/>
              <w:jc w:val="both"/>
              <w:rPr>
                <w:lang w:eastAsia="en-US"/>
              </w:rPr>
            </w:pPr>
            <w:r w:rsidRPr="003D7CE6">
              <w:rPr>
                <w:color w:val="000000"/>
                <w:sz w:val="28"/>
                <w:szCs w:val="28"/>
                <w:lang w:eastAsia="en-US"/>
              </w:rPr>
              <w:t xml:space="preserve">2.16. Предоставление </w:t>
            </w:r>
            <w:proofErr w:type="gramStart"/>
            <w:r w:rsidRPr="003D7CE6">
              <w:rPr>
                <w:color w:val="000000"/>
                <w:sz w:val="28"/>
                <w:szCs w:val="28"/>
                <w:lang w:eastAsia="en-US"/>
              </w:rPr>
              <w:t>муниципальной</w:t>
            </w:r>
            <w:proofErr w:type="gramEnd"/>
            <w:r w:rsidRPr="003D7CE6">
              <w:rPr>
                <w:color w:val="000000"/>
                <w:sz w:val="28"/>
                <w:szCs w:val="28"/>
                <w:lang w:eastAsia="en-US"/>
              </w:rPr>
              <w:t xml:space="preserve"> услуги в упреждающем (</w:t>
            </w:r>
            <w:proofErr w:type="spellStart"/>
            <w:r w:rsidRPr="003D7CE6">
              <w:rPr>
                <w:color w:val="000000"/>
                <w:sz w:val="28"/>
                <w:szCs w:val="28"/>
                <w:lang w:eastAsia="en-US"/>
              </w:rPr>
              <w:t>проактивном</w:t>
            </w:r>
            <w:proofErr w:type="spellEnd"/>
            <w:r w:rsidRPr="003D7CE6">
              <w:rPr>
                <w:color w:val="000000"/>
                <w:sz w:val="28"/>
                <w:szCs w:val="28"/>
                <w:lang w:eastAsia="en-US"/>
              </w:rPr>
              <w:t xml:space="preserve">) режиме не предусмотрено и не осуществляется». </w:t>
            </w:r>
          </w:p>
          <w:p w:rsidR="003D7CE6" w:rsidRPr="003D7CE6" w:rsidRDefault="003D7CE6" w:rsidP="003D7CE6">
            <w:pPr>
              <w:widowControl w:val="0"/>
              <w:suppressAutoHyphens w:val="0"/>
              <w:autoSpaceDE w:val="0"/>
              <w:autoSpaceDN w:val="0"/>
              <w:adjustRightInd w:val="0"/>
              <w:jc w:val="both"/>
              <w:rPr>
                <w:sz w:val="28"/>
                <w:szCs w:val="20"/>
                <w:lang w:eastAsia="ru-RU"/>
              </w:rPr>
            </w:pPr>
          </w:p>
          <w:p w:rsidR="003D7CE6" w:rsidRPr="003D7CE6" w:rsidRDefault="003D7CE6" w:rsidP="003D7CE6">
            <w:pPr>
              <w:widowControl w:val="0"/>
              <w:suppressAutoHyphens w:val="0"/>
              <w:autoSpaceDE w:val="0"/>
              <w:autoSpaceDN w:val="0"/>
              <w:adjustRightInd w:val="0"/>
              <w:jc w:val="center"/>
              <w:rPr>
                <w:b/>
                <w:sz w:val="28"/>
                <w:szCs w:val="20"/>
                <w:lang w:eastAsia="ru-RU"/>
              </w:rPr>
            </w:pPr>
            <w:r w:rsidRPr="003D7CE6">
              <w:rPr>
                <w:b/>
                <w:sz w:val="28"/>
                <w:szCs w:val="20"/>
                <w:lang w:eastAsia="ru-RU"/>
              </w:rPr>
              <w:t>Раздел 3. СОСТАВ, ПОСЛЕДОВАТЕЛЬНОСТЬ И СРОКИ ВЫПОЛНЕНИЯАДМИНИСТРАТИВНЫХ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3D7CE6" w:rsidRPr="003D7CE6" w:rsidRDefault="003D7CE6" w:rsidP="003D7CE6">
            <w:pPr>
              <w:widowControl w:val="0"/>
              <w:suppressAutoHyphens w:val="0"/>
              <w:autoSpaceDE w:val="0"/>
              <w:autoSpaceDN w:val="0"/>
              <w:adjustRightInd w:val="0"/>
              <w:jc w:val="center"/>
              <w:rPr>
                <w:b/>
                <w:sz w:val="28"/>
                <w:szCs w:val="20"/>
                <w:lang w:eastAsia="ru-RU"/>
              </w:rPr>
            </w:pP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3.1. Состав и последовательность действий при предоставлении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proofErr w:type="gramStart"/>
            <w:r w:rsidRPr="003D7CE6">
              <w:rPr>
                <w:sz w:val="28"/>
                <w:szCs w:val="20"/>
                <w:lang w:eastAsia="ru-RU"/>
              </w:rPr>
              <w:t>Предоставление муниципальной услуги включает в себя следующие административные процедуры:</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прием и регистрация заявления и приложенных к нему документов;</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направление результатов рассмотрения заявления: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письменное разъяснение по вопросам применения муниципальных правовых актов о налогах и сборах;</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lastRenderedPageBreak/>
              <w:t xml:space="preserve">- письменный отказ в предоставлении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3.2. Прием и регистрация заявления и приложенных к нему документов.</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3.3. Рассмотрение заявления и документов, принятие и направление заявителю решения.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3.3.3. Ответственное должностное лицо рассматривает заявление с приложенными к нему документами и оформляет письменное разъяснение.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w:t>
            </w:r>
            <w:r w:rsidRPr="003D7CE6">
              <w:rPr>
                <w:sz w:val="28"/>
                <w:szCs w:val="20"/>
                <w:lang w:eastAsia="ru-RU"/>
              </w:rPr>
              <w:lastRenderedPageBreak/>
              <w:t>рабочего дня с момента подписания.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3.4. Срок исполнения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3D7CE6" w:rsidRPr="003D7CE6" w:rsidRDefault="003D7CE6" w:rsidP="003D7CE6">
            <w:pPr>
              <w:widowControl w:val="0"/>
              <w:suppressAutoHyphens w:val="0"/>
              <w:autoSpaceDE w:val="0"/>
              <w:autoSpaceDN w:val="0"/>
              <w:adjustRightInd w:val="0"/>
              <w:jc w:val="both"/>
              <w:rPr>
                <w:sz w:val="28"/>
                <w:szCs w:val="20"/>
                <w:lang w:eastAsia="ru-RU"/>
              </w:rPr>
            </w:pPr>
            <w:proofErr w:type="gramStart"/>
            <w:r w:rsidRPr="003D7CE6">
              <w:rPr>
                <w:sz w:val="28"/>
                <w:szCs w:val="20"/>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3.5. Результатом административной процедуры является: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3D7CE6" w:rsidRPr="003D7CE6" w:rsidRDefault="003D7CE6" w:rsidP="003D7CE6">
            <w:pPr>
              <w:widowControl w:val="0"/>
              <w:suppressAutoHyphens w:val="0"/>
              <w:autoSpaceDE w:val="0"/>
              <w:autoSpaceDN w:val="0"/>
              <w:adjustRightInd w:val="0"/>
              <w:jc w:val="both"/>
              <w:rPr>
                <w:sz w:val="28"/>
                <w:szCs w:val="20"/>
                <w:lang w:eastAsia="ru-RU"/>
              </w:rPr>
            </w:pPr>
          </w:p>
          <w:p w:rsidR="003D7CE6" w:rsidRPr="003D7CE6" w:rsidRDefault="003D7CE6" w:rsidP="003D7CE6">
            <w:pPr>
              <w:widowControl w:val="0"/>
              <w:suppressAutoHyphens w:val="0"/>
              <w:autoSpaceDE w:val="0"/>
              <w:autoSpaceDN w:val="0"/>
              <w:adjustRightInd w:val="0"/>
              <w:jc w:val="center"/>
              <w:rPr>
                <w:b/>
                <w:sz w:val="28"/>
                <w:szCs w:val="20"/>
                <w:lang w:eastAsia="ru-RU"/>
              </w:rPr>
            </w:pPr>
            <w:r w:rsidRPr="003D7CE6">
              <w:rPr>
                <w:b/>
                <w:sz w:val="28"/>
                <w:szCs w:val="20"/>
                <w:lang w:eastAsia="ru-RU"/>
              </w:rPr>
              <w:t>Раздел 4. ФОРМЫ КОНТРОЛЯ</w:t>
            </w:r>
          </w:p>
          <w:p w:rsidR="003D7CE6" w:rsidRPr="003D7CE6" w:rsidRDefault="003D7CE6" w:rsidP="003D7CE6">
            <w:pPr>
              <w:widowControl w:val="0"/>
              <w:suppressAutoHyphens w:val="0"/>
              <w:autoSpaceDE w:val="0"/>
              <w:autoSpaceDN w:val="0"/>
              <w:adjustRightInd w:val="0"/>
              <w:jc w:val="center"/>
              <w:rPr>
                <w:b/>
                <w:sz w:val="28"/>
                <w:szCs w:val="20"/>
                <w:lang w:eastAsia="ru-RU"/>
              </w:rPr>
            </w:pPr>
            <w:r w:rsidRPr="003D7CE6">
              <w:rPr>
                <w:b/>
                <w:sz w:val="28"/>
                <w:szCs w:val="20"/>
                <w:lang w:eastAsia="ru-RU"/>
              </w:rPr>
              <w:t>ЗА ИСПОЛНЕНИЕМ АДМИНИСТРАТИВНОГО РЕГЛАМЕНТА</w:t>
            </w:r>
          </w:p>
          <w:p w:rsidR="003D7CE6" w:rsidRPr="003D7CE6" w:rsidRDefault="003D7CE6" w:rsidP="003D7CE6">
            <w:pPr>
              <w:widowControl w:val="0"/>
              <w:suppressAutoHyphens w:val="0"/>
              <w:autoSpaceDE w:val="0"/>
              <w:autoSpaceDN w:val="0"/>
              <w:adjustRightInd w:val="0"/>
              <w:jc w:val="center"/>
              <w:rPr>
                <w:b/>
                <w:sz w:val="28"/>
                <w:szCs w:val="20"/>
                <w:lang w:eastAsia="ru-RU"/>
              </w:rPr>
            </w:pPr>
          </w:p>
          <w:p w:rsidR="003D7CE6" w:rsidRPr="003D7CE6" w:rsidRDefault="003D7CE6" w:rsidP="003D7CE6">
            <w:pPr>
              <w:suppressAutoHyphens w:val="0"/>
              <w:autoSpaceDE w:val="0"/>
              <w:autoSpaceDN w:val="0"/>
              <w:adjustRightInd w:val="0"/>
              <w:jc w:val="both"/>
              <w:rPr>
                <w:sz w:val="28"/>
                <w:szCs w:val="28"/>
                <w:lang w:eastAsia="ru-RU"/>
              </w:rPr>
            </w:pPr>
            <w:r w:rsidRPr="003D7CE6">
              <w:rPr>
                <w:sz w:val="28"/>
                <w:szCs w:val="28"/>
                <w:lang w:eastAsia="ru-RU"/>
              </w:rPr>
              <w:t xml:space="preserve">4.1. Текущий </w:t>
            </w:r>
            <w:proofErr w:type="gramStart"/>
            <w:r w:rsidRPr="003D7CE6">
              <w:rPr>
                <w:sz w:val="28"/>
                <w:szCs w:val="28"/>
                <w:lang w:eastAsia="ru-RU"/>
              </w:rPr>
              <w:t>контроль за</w:t>
            </w:r>
            <w:proofErr w:type="gramEnd"/>
            <w:r w:rsidRPr="003D7CE6">
              <w:rPr>
                <w:sz w:val="28"/>
                <w:szCs w:val="28"/>
                <w:lang w:eastAsia="ru-RU"/>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3D7CE6" w:rsidRPr="003D7CE6" w:rsidRDefault="003D7CE6" w:rsidP="003D7CE6">
            <w:pPr>
              <w:suppressAutoHyphens w:val="0"/>
              <w:autoSpaceDE w:val="0"/>
              <w:autoSpaceDN w:val="0"/>
              <w:adjustRightInd w:val="0"/>
              <w:jc w:val="both"/>
              <w:rPr>
                <w:sz w:val="28"/>
                <w:szCs w:val="28"/>
                <w:lang w:eastAsia="ru-RU"/>
              </w:rPr>
            </w:pPr>
            <w:r w:rsidRPr="003D7CE6">
              <w:rPr>
                <w:sz w:val="28"/>
                <w:szCs w:val="28"/>
                <w:lang w:eastAsia="ru-RU"/>
              </w:rPr>
              <w:t>4.2. Периодичность осуществления текущего контроля устанавливается руководителем Уполномоченного органа.</w:t>
            </w:r>
          </w:p>
          <w:p w:rsidR="003D7CE6" w:rsidRPr="003D7CE6" w:rsidRDefault="003D7CE6" w:rsidP="003D7CE6">
            <w:pPr>
              <w:suppressAutoHyphens w:val="0"/>
              <w:autoSpaceDE w:val="0"/>
              <w:autoSpaceDN w:val="0"/>
              <w:adjustRightInd w:val="0"/>
              <w:jc w:val="both"/>
              <w:rPr>
                <w:sz w:val="28"/>
                <w:szCs w:val="28"/>
                <w:lang w:eastAsia="ru-RU"/>
              </w:rPr>
            </w:pPr>
            <w:r w:rsidRPr="003D7CE6">
              <w:rPr>
                <w:sz w:val="28"/>
                <w:szCs w:val="28"/>
                <w:lang w:eastAsia="ru-RU"/>
              </w:rPr>
              <w:t xml:space="preserve">4.3. Контроль за полнотой и качеством </w:t>
            </w:r>
            <w:proofErr w:type="gramStart"/>
            <w:r w:rsidRPr="003D7CE6">
              <w:rPr>
                <w:sz w:val="28"/>
                <w:szCs w:val="28"/>
                <w:lang w:eastAsia="ru-RU"/>
              </w:rPr>
              <w:t>предоставления</w:t>
            </w:r>
            <w:proofErr w:type="gramEnd"/>
            <w:r w:rsidRPr="003D7CE6">
              <w:rPr>
                <w:sz w:val="28"/>
                <w:szCs w:val="28"/>
                <w:lang w:eastAsia="ru-RU"/>
              </w:rPr>
              <w:t xml:space="preserve">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D7CE6" w:rsidRPr="003D7CE6" w:rsidRDefault="003D7CE6" w:rsidP="003D7CE6">
            <w:pPr>
              <w:suppressAutoHyphens w:val="0"/>
              <w:autoSpaceDE w:val="0"/>
              <w:autoSpaceDN w:val="0"/>
              <w:adjustRightInd w:val="0"/>
              <w:jc w:val="both"/>
              <w:rPr>
                <w:sz w:val="28"/>
                <w:szCs w:val="28"/>
                <w:lang w:eastAsia="ru-RU"/>
              </w:rPr>
            </w:pPr>
            <w:r w:rsidRPr="003D7CE6">
              <w:rPr>
                <w:sz w:val="28"/>
                <w:szCs w:val="28"/>
                <w:lang w:eastAsia="ru-RU"/>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3D7CE6" w:rsidRPr="003D7CE6" w:rsidRDefault="003D7CE6" w:rsidP="003D7CE6">
            <w:pPr>
              <w:suppressAutoHyphens w:val="0"/>
              <w:autoSpaceDE w:val="0"/>
              <w:autoSpaceDN w:val="0"/>
              <w:adjustRightInd w:val="0"/>
              <w:jc w:val="both"/>
              <w:rPr>
                <w:sz w:val="28"/>
                <w:szCs w:val="28"/>
                <w:lang w:eastAsia="ru-RU"/>
              </w:rPr>
            </w:pPr>
            <w:r w:rsidRPr="003D7CE6">
              <w:rPr>
                <w:sz w:val="28"/>
                <w:szCs w:val="28"/>
                <w:lang w:eastAsia="ru-RU"/>
              </w:rPr>
              <w:lastRenderedPageBreak/>
              <w:t xml:space="preserve">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w:t>
            </w:r>
            <w:proofErr w:type="gramStart"/>
            <w:r w:rsidRPr="003D7CE6">
              <w:rPr>
                <w:sz w:val="28"/>
                <w:szCs w:val="28"/>
                <w:lang w:eastAsia="ru-RU"/>
              </w:rPr>
              <w:t>муниципальной</w:t>
            </w:r>
            <w:proofErr w:type="gramEnd"/>
            <w:r w:rsidRPr="003D7CE6">
              <w:rPr>
                <w:sz w:val="28"/>
                <w:szCs w:val="28"/>
                <w:lang w:eastAsia="ru-RU"/>
              </w:rPr>
              <w:t xml:space="preserve"> услуги или по конкретному обращению заявителя.</w:t>
            </w:r>
          </w:p>
          <w:p w:rsidR="003D7CE6" w:rsidRPr="003D7CE6" w:rsidRDefault="003D7CE6" w:rsidP="003D7CE6">
            <w:pPr>
              <w:suppressAutoHyphens w:val="0"/>
              <w:autoSpaceDE w:val="0"/>
              <w:autoSpaceDN w:val="0"/>
              <w:adjustRightInd w:val="0"/>
              <w:jc w:val="both"/>
              <w:rPr>
                <w:sz w:val="28"/>
                <w:szCs w:val="28"/>
                <w:lang w:eastAsia="ru-RU"/>
              </w:rPr>
            </w:pPr>
            <w:r w:rsidRPr="003D7CE6">
              <w:rPr>
                <w:sz w:val="28"/>
                <w:szCs w:val="28"/>
                <w:lang w:eastAsia="ru-RU"/>
              </w:rPr>
              <w:t>4.5. Проверки полноты и качества предоставления муниципальной услуги осуществляются на основании правовых актов Уполномоченного органа.</w:t>
            </w:r>
          </w:p>
          <w:p w:rsidR="003D7CE6" w:rsidRPr="003D7CE6" w:rsidRDefault="003D7CE6" w:rsidP="003D7CE6">
            <w:pPr>
              <w:suppressAutoHyphens w:val="0"/>
              <w:autoSpaceDE w:val="0"/>
              <w:autoSpaceDN w:val="0"/>
              <w:adjustRightInd w:val="0"/>
              <w:jc w:val="both"/>
              <w:rPr>
                <w:sz w:val="28"/>
                <w:szCs w:val="28"/>
                <w:lang w:eastAsia="ru-RU"/>
              </w:rPr>
            </w:pPr>
            <w:r w:rsidRPr="003D7CE6">
              <w:rPr>
                <w:sz w:val="28"/>
                <w:szCs w:val="28"/>
                <w:lang w:eastAsia="ru-RU"/>
              </w:rP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3D7CE6" w:rsidRPr="003D7CE6" w:rsidRDefault="003D7CE6" w:rsidP="003D7CE6">
            <w:pPr>
              <w:suppressAutoHyphens w:val="0"/>
              <w:autoSpaceDE w:val="0"/>
              <w:autoSpaceDN w:val="0"/>
              <w:adjustRightInd w:val="0"/>
              <w:jc w:val="both"/>
              <w:rPr>
                <w:sz w:val="28"/>
                <w:szCs w:val="28"/>
                <w:lang w:eastAsia="ru-RU"/>
              </w:rPr>
            </w:pPr>
            <w:r w:rsidRPr="003D7CE6">
              <w:rPr>
                <w:sz w:val="28"/>
                <w:szCs w:val="28"/>
                <w:lang w:eastAsia="ru-RU"/>
              </w:rPr>
              <w:t>4.7. Плановый и внеплановый контроль полноты и качества предоставления муниципальной услуги осуществляются Уполномоченным органом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отсутствии.</w:t>
            </w:r>
          </w:p>
          <w:p w:rsidR="003D7CE6" w:rsidRPr="003D7CE6" w:rsidRDefault="003D7CE6" w:rsidP="003D7CE6">
            <w:pPr>
              <w:suppressAutoHyphens w:val="0"/>
              <w:autoSpaceDE w:val="0"/>
              <w:autoSpaceDN w:val="0"/>
              <w:adjustRightInd w:val="0"/>
              <w:jc w:val="both"/>
              <w:rPr>
                <w:sz w:val="28"/>
                <w:szCs w:val="28"/>
                <w:lang w:eastAsia="ru-RU"/>
              </w:rPr>
            </w:pPr>
            <w:r w:rsidRPr="003D7CE6">
              <w:rPr>
                <w:sz w:val="28"/>
                <w:szCs w:val="28"/>
                <w:lang w:eastAsia="ru-RU"/>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rsidR="003D7CE6" w:rsidRPr="003D7CE6" w:rsidRDefault="003D7CE6" w:rsidP="003D7CE6">
            <w:pPr>
              <w:suppressAutoHyphens w:val="0"/>
              <w:autoSpaceDE w:val="0"/>
              <w:autoSpaceDN w:val="0"/>
              <w:adjustRightInd w:val="0"/>
              <w:jc w:val="both"/>
              <w:rPr>
                <w:sz w:val="28"/>
                <w:szCs w:val="28"/>
                <w:lang w:eastAsia="ru-RU"/>
              </w:rPr>
            </w:pPr>
            <w:r w:rsidRPr="003D7CE6">
              <w:rPr>
                <w:sz w:val="28"/>
                <w:szCs w:val="28"/>
                <w:lang w:eastAsia="ru-RU"/>
              </w:rPr>
              <w:t>4.9. По окончании контроля представленные документы,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3D7CE6" w:rsidRPr="003D7CE6" w:rsidRDefault="003D7CE6" w:rsidP="003D7CE6">
            <w:pPr>
              <w:suppressAutoHyphens w:val="0"/>
              <w:autoSpaceDE w:val="0"/>
              <w:autoSpaceDN w:val="0"/>
              <w:adjustRightInd w:val="0"/>
              <w:jc w:val="both"/>
              <w:rPr>
                <w:sz w:val="28"/>
                <w:szCs w:val="28"/>
                <w:lang w:eastAsia="ru-RU"/>
              </w:rPr>
            </w:pPr>
            <w:r w:rsidRPr="003D7CE6">
              <w:rPr>
                <w:sz w:val="28"/>
                <w:szCs w:val="28"/>
                <w:lang w:eastAsia="ru-RU"/>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D7CE6" w:rsidRPr="003D7CE6" w:rsidRDefault="003D7CE6" w:rsidP="003D7CE6">
            <w:pPr>
              <w:suppressAutoHyphens w:val="0"/>
              <w:autoSpaceDE w:val="0"/>
              <w:autoSpaceDN w:val="0"/>
              <w:adjustRightInd w:val="0"/>
              <w:jc w:val="both"/>
              <w:rPr>
                <w:sz w:val="28"/>
                <w:szCs w:val="28"/>
                <w:lang w:eastAsia="ru-RU"/>
              </w:rPr>
            </w:pPr>
            <w:r w:rsidRPr="003D7CE6">
              <w:rPr>
                <w:sz w:val="28"/>
                <w:szCs w:val="2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D7CE6" w:rsidRPr="003D7CE6" w:rsidRDefault="003D7CE6" w:rsidP="003D7CE6">
            <w:pPr>
              <w:suppressAutoHyphens w:val="0"/>
              <w:autoSpaceDE w:val="0"/>
              <w:autoSpaceDN w:val="0"/>
              <w:adjustRightInd w:val="0"/>
              <w:jc w:val="both"/>
              <w:rPr>
                <w:sz w:val="28"/>
                <w:szCs w:val="28"/>
                <w:lang w:eastAsia="ru-RU"/>
              </w:rPr>
            </w:pPr>
            <w:r w:rsidRPr="003D7CE6">
              <w:rPr>
                <w:sz w:val="28"/>
                <w:szCs w:val="2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3D7CE6" w:rsidRPr="003D7CE6" w:rsidRDefault="003D7CE6" w:rsidP="003D7CE6">
            <w:pPr>
              <w:suppressAutoHyphens w:val="0"/>
              <w:autoSpaceDE w:val="0"/>
              <w:autoSpaceDN w:val="0"/>
              <w:adjustRightInd w:val="0"/>
              <w:jc w:val="both"/>
              <w:rPr>
                <w:lang w:eastAsia="ru-RU"/>
              </w:rPr>
            </w:pPr>
            <w:r w:rsidRPr="003D7CE6">
              <w:rPr>
                <w:sz w:val="28"/>
                <w:szCs w:val="28"/>
                <w:lang w:eastAsia="ru-RU"/>
              </w:rPr>
              <w:t xml:space="preserve">4.13. </w:t>
            </w:r>
            <w:proofErr w:type="gramStart"/>
            <w:r w:rsidRPr="003D7CE6">
              <w:rPr>
                <w:sz w:val="28"/>
                <w:szCs w:val="28"/>
                <w:lang w:eastAsia="ru-RU"/>
              </w:rPr>
              <w:t>Контроль за</w:t>
            </w:r>
            <w:proofErr w:type="gramEnd"/>
            <w:r w:rsidRPr="003D7CE6">
              <w:rPr>
                <w:sz w:val="28"/>
                <w:szCs w:val="28"/>
                <w:lang w:eastAsia="ru-RU"/>
              </w:rPr>
              <w:t xml:space="preserve">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а также в порядке и формах, установленных </w:t>
            </w:r>
            <w:r w:rsidRPr="003D7CE6">
              <w:rPr>
                <w:sz w:val="28"/>
                <w:szCs w:val="28"/>
                <w:lang w:eastAsia="ru-RU"/>
              </w:rPr>
              <w:lastRenderedPageBreak/>
              <w:t>законодательством Российской Федерации.</w:t>
            </w:r>
          </w:p>
          <w:p w:rsidR="003D7CE6" w:rsidRPr="003D7CE6" w:rsidRDefault="003D7CE6" w:rsidP="003D7CE6">
            <w:pPr>
              <w:widowControl w:val="0"/>
              <w:suppressAutoHyphens w:val="0"/>
              <w:autoSpaceDE w:val="0"/>
              <w:autoSpaceDN w:val="0"/>
              <w:adjustRightInd w:val="0"/>
              <w:jc w:val="both"/>
              <w:rPr>
                <w:sz w:val="28"/>
                <w:szCs w:val="20"/>
                <w:lang w:eastAsia="ru-RU"/>
              </w:rPr>
            </w:pPr>
          </w:p>
          <w:p w:rsidR="003D7CE6" w:rsidRPr="003D7CE6" w:rsidRDefault="003D7CE6" w:rsidP="003D7CE6">
            <w:pPr>
              <w:widowControl w:val="0"/>
              <w:suppressAutoHyphens w:val="0"/>
              <w:autoSpaceDE w:val="0"/>
              <w:autoSpaceDN w:val="0"/>
              <w:adjustRightInd w:val="0"/>
              <w:jc w:val="center"/>
              <w:rPr>
                <w:b/>
                <w:sz w:val="28"/>
                <w:szCs w:val="20"/>
                <w:lang w:eastAsia="ru-RU"/>
              </w:rPr>
            </w:pPr>
            <w:r w:rsidRPr="003D7CE6">
              <w:rPr>
                <w:b/>
                <w:sz w:val="28"/>
                <w:szCs w:val="20"/>
                <w:lang w:eastAsia="ru-RU"/>
              </w:rPr>
              <w:t>Раздел 5. ДОСУДЕБНЫЙ (ВНЕСУДЕБНЫЙ) ПОРЯДОК ОБЖАЛОВАНИЯ РЕШЕНИЙ И ДЕЙСТВИЙ (БЕЗДЕЙСТВИЯ) ОРГАНА, ПРЕДОСТАВЛЯЮЩЕГОМУНИЦИПАЛЬНУЮ УСЛУГУ,</w:t>
            </w:r>
          </w:p>
          <w:p w:rsidR="003D7CE6" w:rsidRPr="003D7CE6" w:rsidRDefault="003D7CE6" w:rsidP="003D7CE6">
            <w:pPr>
              <w:widowControl w:val="0"/>
              <w:suppressAutoHyphens w:val="0"/>
              <w:autoSpaceDE w:val="0"/>
              <w:autoSpaceDN w:val="0"/>
              <w:adjustRightInd w:val="0"/>
              <w:jc w:val="center"/>
              <w:rPr>
                <w:b/>
                <w:sz w:val="28"/>
                <w:szCs w:val="20"/>
                <w:lang w:eastAsia="ru-RU"/>
              </w:rPr>
            </w:pPr>
            <w:r w:rsidRPr="003D7CE6">
              <w:rPr>
                <w:b/>
                <w:sz w:val="28"/>
                <w:szCs w:val="20"/>
                <w:lang w:eastAsia="ru-RU"/>
              </w:rPr>
              <w:t>А ТАКЖЕ ДОЛЖНОСТНЫХ ЛИЦ, МУНИЦИПАЛЬНЫХ СЛУЖАЩИХ</w:t>
            </w:r>
          </w:p>
          <w:p w:rsidR="003D7CE6" w:rsidRPr="003D7CE6" w:rsidRDefault="003D7CE6" w:rsidP="003D7CE6">
            <w:pPr>
              <w:widowControl w:val="0"/>
              <w:suppressAutoHyphens w:val="0"/>
              <w:autoSpaceDE w:val="0"/>
              <w:autoSpaceDN w:val="0"/>
              <w:adjustRightInd w:val="0"/>
              <w:jc w:val="both"/>
              <w:rPr>
                <w:sz w:val="28"/>
                <w:szCs w:val="20"/>
                <w:lang w:eastAsia="ru-RU"/>
              </w:rPr>
            </w:pP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Федеральным законом N 210-ФЗ «Об организации предоставления государственных и муниципальных услуг» по форме, указанной в приложении 4 к настоящему Административному регламенту.</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Заявитель может обратиться с жалобой, в том числе, в следующих случаях:</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нарушение срока регистрации обращения о предоставлении муниципальной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 нарушение срока предоставления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7CE6" w:rsidRPr="003D7CE6" w:rsidRDefault="003D7CE6" w:rsidP="003D7CE6">
            <w:pPr>
              <w:widowControl w:val="0"/>
              <w:suppressAutoHyphens w:val="0"/>
              <w:autoSpaceDE w:val="0"/>
              <w:autoSpaceDN w:val="0"/>
              <w:adjustRightInd w:val="0"/>
              <w:jc w:val="both"/>
              <w:rPr>
                <w:sz w:val="28"/>
                <w:szCs w:val="20"/>
                <w:lang w:eastAsia="ru-RU"/>
              </w:rPr>
            </w:pPr>
            <w:proofErr w:type="gramStart"/>
            <w:r w:rsidRPr="003D7CE6">
              <w:rPr>
                <w:sz w:val="28"/>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CE6" w:rsidRPr="003D7CE6" w:rsidRDefault="003D7CE6" w:rsidP="003D7CE6">
            <w:pPr>
              <w:widowControl w:val="0"/>
              <w:suppressAutoHyphens w:val="0"/>
              <w:autoSpaceDE w:val="0"/>
              <w:autoSpaceDN w:val="0"/>
              <w:adjustRightInd w:val="0"/>
              <w:jc w:val="both"/>
              <w:rPr>
                <w:sz w:val="28"/>
                <w:szCs w:val="20"/>
                <w:lang w:eastAsia="ru-RU"/>
              </w:rPr>
            </w:pPr>
            <w:proofErr w:type="gramStart"/>
            <w:r w:rsidRPr="003D7CE6">
              <w:rPr>
                <w:sz w:val="28"/>
                <w:szCs w:val="20"/>
                <w:lang w:eastAsia="ru-RU"/>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нарушение срока или порядка выдачи документов по результатам предоставления муниципальной услуги;</w:t>
            </w:r>
          </w:p>
          <w:p w:rsidR="003D7CE6" w:rsidRPr="003D7CE6" w:rsidRDefault="003D7CE6" w:rsidP="003D7CE6">
            <w:pPr>
              <w:widowControl w:val="0"/>
              <w:suppressAutoHyphens w:val="0"/>
              <w:autoSpaceDE w:val="0"/>
              <w:autoSpaceDN w:val="0"/>
              <w:adjustRightInd w:val="0"/>
              <w:jc w:val="both"/>
              <w:rPr>
                <w:sz w:val="28"/>
                <w:szCs w:val="20"/>
                <w:lang w:eastAsia="ru-RU"/>
              </w:rPr>
            </w:pPr>
            <w:proofErr w:type="gramStart"/>
            <w:r w:rsidRPr="003D7CE6">
              <w:rPr>
                <w:sz w:val="28"/>
                <w:szCs w:val="20"/>
                <w:lang w:eastAsia="ru-RU"/>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proofErr w:type="gramStart"/>
            <w:r w:rsidRPr="003D7CE6">
              <w:rPr>
                <w:sz w:val="28"/>
                <w:szCs w:val="20"/>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«Об организации предоставления государственных и муниципальных услуг».</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5.2. Общие требования к порядку подачи и рассмотрения жалобы:</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жалоба подается в письменной форме на бумажном носителе, в электронной форме в Уполномоченный орган.</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5.3. Жалоба должна содержать:</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3D7CE6" w:rsidRPr="003D7CE6" w:rsidRDefault="003D7CE6" w:rsidP="003D7CE6">
            <w:pPr>
              <w:suppressAutoHyphens w:val="0"/>
              <w:autoSpaceDE w:val="0"/>
              <w:autoSpaceDN w:val="0"/>
              <w:adjustRightInd w:val="0"/>
              <w:jc w:val="both"/>
              <w:rPr>
                <w:sz w:val="28"/>
                <w:szCs w:val="28"/>
                <w:lang w:eastAsia="ru-RU"/>
              </w:rPr>
            </w:pPr>
            <w:proofErr w:type="gramStart"/>
            <w:r w:rsidRPr="003D7CE6">
              <w:rPr>
                <w:sz w:val="28"/>
                <w:szCs w:val="28"/>
                <w:lang w:eastAsia="ru-RU"/>
              </w:rPr>
              <w:t xml:space="preserve">- фамилию, имя, отчество (последнее - при наличии), сведения о месте жительства заявителя - физического лица, </w:t>
            </w:r>
            <w:r w:rsidRPr="003D7CE6">
              <w:rPr>
                <w:bCs/>
                <w:sz w:val="28"/>
                <w:szCs w:val="28"/>
                <w:lang w:eastAsia="ru-RU"/>
              </w:rPr>
              <w:t xml:space="preserve">либо наименование, сведения о месте нахождения заявителя - юридического лица, </w:t>
            </w:r>
            <w:r w:rsidRPr="003D7CE6">
              <w:rPr>
                <w:sz w:val="28"/>
                <w:szCs w:val="28"/>
                <w:lang w:eastAsia="ru-RU"/>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5.4. </w:t>
            </w:r>
            <w:proofErr w:type="gramStart"/>
            <w:r w:rsidRPr="003D7CE6">
              <w:rPr>
                <w:sz w:val="28"/>
                <w:szCs w:val="20"/>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5.5. По результатам рассмотрения жалобы принимается одно из следующих решений:</w:t>
            </w:r>
          </w:p>
          <w:p w:rsidR="003D7CE6" w:rsidRPr="003D7CE6" w:rsidRDefault="003D7CE6" w:rsidP="003D7CE6">
            <w:pPr>
              <w:widowControl w:val="0"/>
              <w:suppressAutoHyphens w:val="0"/>
              <w:autoSpaceDE w:val="0"/>
              <w:autoSpaceDN w:val="0"/>
              <w:adjustRightInd w:val="0"/>
              <w:jc w:val="both"/>
              <w:rPr>
                <w:sz w:val="28"/>
                <w:szCs w:val="20"/>
                <w:lang w:eastAsia="ru-RU"/>
              </w:rPr>
            </w:pPr>
            <w:proofErr w:type="gramStart"/>
            <w:r w:rsidRPr="003D7CE6">
              <w:rPr>
                <w:sz w:val="28"/>
                <w:szCs w:val="20"/>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в удовлетворении жалобы отказывается.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lastRenderedPageBreak/>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7CE6">
              <w:rPr>
                <w:sz w:val="28"/>
                <w:szCs w:val="20"/>
                <w:lang w:eastAsia="ru-RU"/>
              </w:rPr>
              <w:t>неудобства</w:t>
            </w:r>
            <w:proofErr w:type="gramEnd"/>
            <w:r w:rsidRPr="003D7CE6">
              <w:rPr>
                <w:sz w:val="28"/>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5.6.2. В случае признания </w:t>
            </w:r>
            <w:proofErr w:type="gramStart"/>
            <w:r w:rsidRPr="003D7CE6">
              <w:rPr>
                <w:sz w:val="28"/>
                <w:szCs w:val="20"/>
                <w:lang w:eastAsia="ru-RU"/>
              </w:rPr>
              <w:t>жалобы</w:t>
            </w:r>
            <w:proofErr w:type="gramEnd"/>
            <w:r w:rsidRPr="003D7CE6">
              <w:rPr>
                <w:sz w:val="28"/>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5.7. В случае установления в ходе или по результатам </w:t>
            </w:r>
            <w:proofErr w:type="gramStart"/>
            <w:r w:rsidRPr="003D7CE6">
              <w:rPr>
                <w:sz w:val="28"/>
                <w:szCs w:val="20"/>
                <w:lang w:eastAsia="ru-RU"/>
              </w:rPr>
              <w:t>рассмотрения жалобы признаков состава административного правонарушения</w:t>
            </w:r>
            <w:proofErr w:type="gramEnd"/>
            <w:r w:rsidRPr="003D7CE6">
              <w:rPr>
                <w:sz w:val="28"/>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7CE6" w:rsidRPr="003D7CE6" w:rsidRDefault="003D7CE6" w:rsidP="003D7CE6">
            <w:pPr>
              <w:widowControl w:val="0"/>
              <w:suppressAutoHyphens w:val="0"/>
              <w:autoSpaceDE w:val="0"/>
              <w:autoSpaceDN w:val="0"/>
              <w:adjustRightInd w:val="0"/>
              <w:jc w:val="both"/>
              <w:rPr>
                <w:sz w:val="28"/>
                <w:szCs w:val="20"/>
                <w:lang w:eastAsia="ru-RU"/>
              </w:rPr>
            </w:pPr>
            <w:proofErr w:type="gramStart"/>
            <w:r w:rsidRPr="003D7CE6">
              <w:rPr>
                <w:sz w:val="28"/>
                <w:szCs w:val="20"/>
                <w:lang w:eastAsia="ru-RU"/>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3D7CE6" w:rsidRPr="003D7CE6" w:rsidRDefault="003D7CE6" w:rsidP="003D7CE6">
            <w:pPr>
              <w:widowControl w:val="0"/>
              <w:suppressAutoHyphens w:val="0"/>
              <w:autoSpaceDE w:val="0"/>
              <w:autoSpaceDN w:val="0"/>
              <w:adjustRightInd w:val="0"/>
              <w:jc w:val="both"/>
              <w:rPr>
                <w:sz w:val="28"/>
                <w:szCs w:val="20"/>
                <w:lang w:eastAsia="ru-RU"/>
              </w:rPr>
            </w:pPr>
            <w:proofErr w:type="gramStart"/>
            <w:r w:rsidRPr="003D7CE6">
              <w:rPr>
                <w:sz w:val="28"/>
                <w:szCs w:val="20"/>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sidRPr="003D7CE6">
              <w:rPr>
                <w:sz w:val="28"/>
                <w:szCs w:val="20"/>
                <w:lang w:eastAsia="ru-RU"/>
              </w:rPr>
              <w:t xml:space="preserve">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r w:rsidRPr="003D7CE6">
              <w:rPr>
                <w:sz w:val="28"/>
                <w:szCs w:val="20"/>
                <w:lang w:eastAsia="ru-RU"/>
              </w:rPr>
              <w:t>Приложение 1</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к Административному регламенту</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по предоставлению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по даче письменных разъяснений</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налогоплательщикам и налоговым агентам</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по вопросам применения </w:t>
            </w:r>
            <w:proofErr w:type="gramStart"/>
            <w:r w:rsidRPr="003D7CE6">
              <w:rPr>
                <w:sz w:val="28"/>
                <w:szCs w:val="20"/>
                <w:lang w:eastAsia="ru-RU"/>
              </w:rPr>
              <w:t>муниципальных</w:t>
            </w:r>
            <w:proofErr w:type="gramEnd"/>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нормативных правовых актов о налогах и сборах</w:t>
            </w:r>
          </w:p>
          <w:p w:rsidR="003D7CE6" w:rsidRPr="003D7CE6" w:rsidRDefault="003D7CE6" w:rsidP="003D7CE6">
            <w:pPr>
              <w:widowControl w:val="0"/>
              <w:suppressAutoHyphens w:val="0"/>
              <w:autoSpaceDE w:val="0"/>
              <w:autoSpaceDN w:val="0"/>
              <w:adjustRightInd w:val="0"/>
              <w:jc w:val="both"/>
              <w:rPr>
                <w:sz w:val="28"/>
                <w:szCs w:val="20"/>
                <w:lang w:eastAsia="ru-RU"/>
              </w:rPr>
            </w:pPr>
          </w:p>
          <w:p w:rsidR="003D7CE6" w:rsidRPr="003D7CE6" w:rsidRDefault="003D7CE6" w:rsidP="003D7CE6">
            <w:pPr>
              <w:widowControl w:val="0"/>
              <w:suppressAutoHyphens w:val="0"/>
              <w:autoSpaceDE w:val="0"/>
              <w:autoSpaceDN w:val="0"/>
              <w:jc w:val="center"/>
              <w:rPr>
                <w:b/>
                <w:sz w:val="28"/>
                <w:szCs w:val="28"/>
                <w:lang w:eastAsia="ru-RU"/>
              </w:rPr>
            </w:pPr>
            <w:bookmarkStart w:id="2" w:name="P556"/>
            <w:bookmarkEnd w:id="2"/>
            <w:r w:rsidRPr="003D7CE6">
              <w:rPr>
                <w:b/>
                <w:sz w:val="28"/>
                <w:szCs w:val="28"/>
                <w:lang w:eastAsia="ru-RU"/>
              </w:rPr>
              <w:t>ИНФОРМАЦИЯ</w:t>
            </w:r>
          </w:p>
          <w:p w:rsidR="003D7CE6" w:rsidRPr="003D7CE6" w:rsidRDefault="003D7CE6" w:rsidP="003D7CE6">
            <w:pPr>
              <w:widowControl w:val="0"/>
              <w:suppressAutoHyphens w:val="0"/>
              <w:autoSpaceDE w:val="0"/>
              <w:autoSpaceDN w:val="0"/>
              <w:jc w:val="center"/>
              <w:rPr>
                <w:b/>
                <w:sz w:val="28"/>
                <w:szCs w:val="28"/>
                <w:lang w:eastAsia="ru-RU"/>
              </w:rPr>
            </w:pPr>
            <w:r w:rsidRPr="003D7CE6">
              <w:rPr>
                <w:b/>
                <w:sz w:val="28"/>
                <w:szCs w:val="28"/>
                <w:lang w:eastAsia="ru-RU"/>
              </w:rPr>
              <w:t>О МЕСТОНАХОЖДЕНИИ, ГРАФИКЕ РАБОТЫ,</w:t>
            </w:r>
          </w:p>
          <w:p w:rsidR="003D7CE6" w:rsidRPr="003D7CE6" w:rsidRDefault="003D7CE6" w:rsidP="003D7CE6">
            <w:pPr>
              <w:widowControl w:val="0"/>
              <w:suppressAutoHyphens w:val="0"/>
              <w:autoSpaceDE w:val="0"/>
              <w:autoSpaceDN w:val="0"/>
              <w:jc w:val="center"/>
              <w:rPr>
                <w:b/>
                <w:sz w:val="28"/>
                <w:szCs w:val="28"/>
                <w:lang w:eastAsia="ru-RU"/>
              </w:rPr>
            </w:pPr>
            <w:r w:rsidRPr="003D7CE6">
              <w:rPr>
                <w:b/>
                <w:sz w:val="28"/>
                <w:szCs w:val="28"/>
                <w:lang w:eastAsia="ru-RU"/>
              </w:rPr>
              <w:t>КОНТАКТНЫХ ДАННЫХ УПОЛНОМОЧЕННОГО ОРГАНА</w:t>
            </w:r>
          </w:p>
          <w:p w:rsidR="003D7CE6" w:rsidRPr="003D7CE6" w:rsidRDefault="003D7CE6" w:rsidP="003D7CE6">
            <w:pPr>
              <w:suppressAutoHyphens w:val="0"/>
              <w:spacing w:after="1"/>
              <w:rPr>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15"/>
              <w:gridCol w:w="5811"/>
            </w:tblGrid>
            <w:tr w:rsidR="003D7CE6" w:rsidRPr="003D7CE6" w:rsidTr="003D39A6">
              <w:tc>
                <w:tcPr>
                  <w:tcW w:w="3715" w:type="dxa"/>
                  <w:tcBorders>
                    <w:top w:val="single" w:sz="4" w:space="0" w:color="auto"/>
                    <w:left w:val="single" w:sz="4" w:space="0" w:color="auto"/>
                    <w:bottom w:val="single" w:sz="4" w:space="0" w:color="auto"/>
                    <w:right w:val="single" w:sz="4" w:space="0" w:color="auto"/>
                  </w:tcBorders>
                  <w:hideMark/>
                </w:tcPr>
                <w:p w:rsidR="003D7CE6" w:rsidRPr="003D7CE6" w:rsidRDefault="003D7CE6" w:rsidP="003D7CE6">
                  <w:pPr>
                    <w:widowControl w:val="0"/>
                    <w:suppressAutoHyphens w:val="0"/>
                    <w:autoSpaceDE w:val="0"/>
                    <w:autoSpaceDN w:val="0"/>
                    <w:adjustRightInd w:val="0"/>
                    <w:rPr>
                      <w:sz w:val="28"/>
                      <w:szCs w:val="20"/>
                      <w:lang w:eastAsia="ru-RU"/>
                    </w:rPr>
                  </w:pPr>
                  <w:r w:rsidRPr="003D7CE6">
                    <w:rPr>
                      <w:sz w:val="28"/>
                      <w:szCs w:val="20"/>
                      <w:lang w:eastAsia="ru-RU"/>
                    </w:rPr>
                    <w:t>Местонахождение</w:t>
                  </w:r>
                </w:p>
              </w:tc>
              <w:tc>
                <w:tcPr>
                  <w:tcW w:w="5811" w:type="dxa"/>
                  <w:tcBorders>
                    <w:top w:val="single" w:sz="4" w:space="0" w:color="auto"/>
                    <w:left w:val="single" w:sz="4" w:space="0" w:color="auto"/>
                    <w:bottom w:val="single" w:sz="4" w:space="0" w:color="auto"/>
                    <w:right w:val="single" w:sz="4" w:space="0" w:color="auto"/>
                  </w:tcBorders>
                  <w:hideMark/>
                </w:tcPr>
                <w:p w:rsidR="003D7CE6" w:rsidRPr="003D7CE6" w:rsidRDefault="003D7CE6" w:rsidP="003D7CE6">
                  <w:pPr>
                    <w:widowControl w:val="0"/>
                    <w:suppressAutoHyphens w:val="0"/>
                    <w:autoSpaceDE w:val="0"/>
                    <w:autoSpaceDN w:val="0"/>
                    <w:adjustRightInd w:val="0"/>
                    <w:rPr>
                      <w:sz w:val="28"/>
                      <w:szCs w:val="20"/>
                      <w:lang w:eastAsia="ru-RU"/>
                    </w:rPr>
                  </w:pPr>
                  <w:r w:rsidRPr="003D7CE6">
                    <w:rPr>
                      <w:sz w:val="28"/>
                      <w:szCs w:val="20"/>
                      <w:lang w:eastAsia="ru-RU"/>
                    </w:rPr>
                    <w:t xml:space="preserve">673056, Забайкальский край, Красночикойский район, с. Конкино, ул. </w:t>
                  </w:r>
                  <w:proofErr w:type="gramStart"/>
                  <w:r w:rsidRPr="003D7CE6">
                    <w:rPr>
                      <w:sz w:val="28"/>
                      <w:szCs w:val="20"/>
                      <w:lang w:eastAsia="ru-RU"/>
                    </w:rPr>
                    <w:t>Горная</w:t>
                  </w:r>
                  <w:proofErr w:type="gramEnd"/>
                  <w:r w:rsidRPr="003D7CE6">
                    <w:rPr>
                      <w:sz w:val="28"/>
                      <w:szCs w:val="20"/>
                      <w:lang w:eastAsia="ru-RU"/>
                    </w:rPr>
                    <w:t>, 2</w:t>
                  </w:r>
                </w:p>
              </w:tc>
            </w:tr>
            <w:tr w:rsidR="003D7CE6" w:rsidRPr="003D7CE6" w:rsidTr="003D39A6">
              <w:tc>
                <w:tcPr>
                  <w:tcW w:w="3715" w:type="dxa"/>
                  <w:tcBorders>
                    <w:top w:val="single" w:sz="4" w:space="0" w:color="auto"/>
                    <w:left w:val="single" w:sz="4" w:space="0" w:color="auto"/>
                    <w:bottom w:val="single" w:sz="4" w:space="0" w:color="auto"/>
                    <w:right w:val="single" w:sz="4" w:space="0" w:color="auto"/>
                  </w:tcBorders>
                  <w:hideMark/>
                </w:tcPr>
                <w:p w:rsidR="003D7CE6" w:rsidRPr="003D7CE6" w:rsidRDefault="003D7CE6" w:rsidP="003D7CE6">
                  <w:pPr>
                    <w:widowControl w:val="0"/>
                    <w:suppressAutoHyphens w:val="0"/>
                    <w:autoSpaceDE w:val="0"/>
                    <w:autoSpaceDN w:val="0"/>
                    <w:adjustRightInd w:val="0"/>
                    <w:rPr>
                      <w:sz w:val="28"/>
                      <w:szCs w:val="20"/>
                      <w:lang w:eastAsia="ru-RU"/>
                    </w:rPr>
                  </w:pPr>
                  <w:r w:rsidRPr="003D7CE6">
                    <w:rPr>
                      <w:sz w:val="28"/>
                      <w:szCs w:val="20"/>
                      <w:lang w:eastAsia="ru-RU"/>
                    </w:rPr>
                    <w:t>График работы</w:t>
                  </w:r>
                </w:p>
              </w:tc>
              <w:tc>
                <w:tcPr>
                  <w:tcW w:w="5811" w:type="dxa"/>
                  <w:tcBorders>
                    <w:top w:val="single" w:sz="4" w:space="0" w:color="auto"/>
                    <w:left w:val="single" w:sz="4" w:space="0" w:color="auto"/>
                    <w:bottom w:val="single" w:sz="4" w:space="0" w:color="auto"/>
                    <w:right w:val="single" w:sz="4" w:space="0" w:color="auto"/>
                  </w:tcBorders>
                  <w:hideMark/>
                </w:tcPr>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понедельник - четверг: с 9-00 до 17-00;</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пятница: не приемный день;</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обеденный перерыв: с 13-00 до 14-00; </w:t>
                  </w:r>
                </w:p>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выходные дни: суббота, воскресенье: </w:t>
                  </w:r>
                </w:p>
                <w:p w:rsidR="003D7CE6" w:rsidRPr="003D7CE6" w:rsidRDefault="003D7CE6" w:rsidP="003D7CE6">
                  <w:pPr>
                    <w:widowControl w:val="0"/>
                    <w:suppressAutoHyphens w:val="0"/>
                    <w:autoSpaceDE w:val="0"/>
                    <w:autoSpaceDN w:val="0"/>
                    <w:adjustRightInd w:val="0"/>
                    <w:rPr>
                      <w:sz w:val="28"/>
                      <w:szCs w:val="20"/>
                      <w:lang w:eastAsia="ru-RU"/>
                    </w:rPr>
                  </w:pPr>
                  <w:r w:rsidRPr="003D7CE6">
                    <w:rPr>
                      <w:sz w:val="28"/>
                      <w:szCs w:val="20"/>
                      <w:lang w:eastAsia="ru-RU"/>
                    </w:rPr>
                    <w:t>В предпраздничные дни продолжительность времени работы Уполномоченного органа сокращается на 1 час.</w:t>
                  </w:r>
                </w:p>
              </w:tc>
            </w:tr>
            <w:tr w:rsidR="003D7CE6" w:rsidRPr="003D7CE6" w:rsidTr="003D39A6">
              <w:tc>
                <w:tcPr>
                  <w:tcW w:w="3715" w:type="dxa"/>
                  <w:tcBorders>
                    <w:top w:val="single" w:sz="4" w:space="0" w:color="auto"/>
                    <w:left w:val="single" w:sz="4" w:space="0" w:color="auto"/>
                    <w:bottom w:val="single" w:sz="4" w:space="0" w:color="auto"/>
                    <w:right w:val="single" w:sz="4" w:space="0" w:color="auto"/>
                  </w:tcBorders>
                  <w:hideMark/>
                </w:tcPr>
                <w:p w:rsidR="003D7CE6" w:rsidRPr="003D7CE6" w:rsidRDefault="003D7CE6" w:rsidP="003D7CE6">
                  <w:pPr>
                    <w:widowControl w:val="0"/>
                    <w:suppressAutoHyphens w:val="0"/>
                    <w:autoSpaceDE w:val="0"/>
                    <w:autoSpaceDN w:val="0"/>
                    <w:adjustRightInd w:val="0"/>
                    <w:rPr>
                      <w:sz w:val="28"/>
                      <w:szCs w:val="20"/>
                      <w:lang w:eastAsia="ru-RU"/>
                    </w:rPr>
                  </w:pPr>
                  <w:r w:rsidRPr="003D7CE6">
                    <w:rPr>
                      <w:sz w:val="28"/>
                      <w:szCs w:val="20"/>
                      <w:lang w:eastAsia="ru-RU"/>
                    </w:rPr>
                    <w:t>Телефон</w:t>
                  </w:r>
                </w:p>
              </w:tc>
              <w:tc>
                <w:tcPr>
                  <w:tcW w:w="5811" w:type="dxa"/>
                  <w:tcBorders>
                    <w:top w:val="single" w:sz="4" w:space="0" w:color="auto"/>
                    <w:left w:val="single" w:sz="4" w:space="0" w:color="auto"/>
                    <w:bottom w:val="single" w:sz="4" w:space="0" w:color="auto"/>
                    <w:right w:val="single" w:sz="4" w:space="0" w:color="auto"/>
                  </w:tcBorders>
                  <w:hideMark/>
                </w:tcPr>
                <w:p w:rsidR="003D7CE6" w:rsidRPr="003D7CE6" w:rsidRDefault="003D7CE6" w:rsidP="003D7CE6">
                  <w:pPr>
                    <w:widowControl w:val="0"/>
                    <w:suppressAutoHyphens w:val="0"/>
                    <w:autoSpaceDE w:val="0"/>
                    <w:autoSpaceDN w:val="0"/>
                    <w:adjustRightInd w:val="0"/>
                    <w:rPr>
                      <w:sz w:val="28"/>
                      <w:szCs w:val="20"/>
                      <w:lang w:eastAsia="ru-RU"/>
                    </w:rPr>
                  </w:pPr>
                  <w:r w:rsidRPr="003D7CE6">
                    <w:rPr>
                      <w:sz w:val="28"/>
                      <w:szCs w:val="20"/>
                      <w:lang w:eastAsia="ru-RU"/>
                    </w:rPr>
                    <w:t>тел.: 8(30230) 2-30-13</w:t>
                  </w:r>
                </w:p>
              </w:tc>
            </w:tr>
            <w:tr w:rsidR="003D7CE6" w:rsidRPr="003D7CE6" w:rsidTr="003D39A6">
              <w:tc>
                <w:tcPr>
                  <w:tcW w:w="3715" w:type="dxa"/>
                  <w:tcBorders>
                    <w:top w:val="single" w:sz="4" w:space="0" w:color="auto"/>
                    <w:left w:val="single" w:sz="4" w:space="0" w:color="auto"/>
                    <w:bottom w:val="single" w:sz="4" w:space="0" w:color="auto"/>
                    <w:right w:val="single" w:sz="4" w:space="0" w:color="auto"/>
                  </w:tcBorders>
                  <w:hideMark/>
                </w:tcPr>
                <w:p w:rsidR="003D7CE6" w:rsidRPr="003D7CE6" w:rsidRDefault="003D7CE6" w:rsidP="003D7CE6">
                  <w:pPr>
                    <w:widowControl w:val="0"/>
                    <w:suppressAutoHyphens w:val="0"/>
                    <w:autoSpaceDE w:val="0"/>
                    <w:autoSpaceDN w:val="0"/>
                    <w:adjustRightInd w:val="0"/>
                    <w:rPr>
                      <w:sz w:val="28"/>
                      <w:szCs w:val="20"/>
                      <w:lang w:eastAsia="ru-RU"/>
                    </w:rPr>
                  </w:pPr>
                  <w:r w:rsidRPr="003D7CE6">
                    <w:rPr>
                      <w:sz w:val="28"/>
                      <w:szCs w:val="20"/>
                      <w:lang w:eastAsia="ru-RU"/>
                    </w:rPr>
                    <w:t>Почтовый адрес</w:t>
                  </w:r>
                </w:p>
              </w:tc>
              <w:tc>
                <w:tcPr>
                  <w:tcW w:w="5811" w:type="dxa"/>
                  <w:tcBorders>
                    <w:top w:val="single" w:sz="4" w:space="0" w:color="auto"/>
                    <w:left w:val="single" w:sz="4" w:space="0" w:color="auto"/>
                    <w:bottom w:val="single" w:sz="4" w:space="0" w:color="auto"/>
                    <w:right w:val="single" w:sz="4" w:space="0" w:color="auto"/>
                  </w:tcBorders>
                  <w:hideMark/>
                </w:tcPr>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 xml:space="preserve">673056, Забайкальский край, Красночикойский район, с. Конкино, ул. </w:t>
                  </w:r>
                  <w:proofErr w:type="gramStart"/>
                  <w:r w:rsidRPr="003D7CE6">
                    <w:rPr>
                      <w:sz w:val="28"/>
                      <w:szCs w:val="20"/>
                      <w:lang w:eastAsia="ru-RU"/>
                    </w:rPr>
                    <w:t>Горная</w:t>
                  </w:r>
                  <w:proofErr w:type="gramEnd"/>
                  <w:r w:rsidRPr="003D7CE6">
                    <w:rPr>
                      <w:sz w:val="28"/>
                      <w:szCs w:val="20"/>
                      <w:lang w:eastAsia="ru-RU"/>
                    </w:rPr>
                    <w:t>, 2</w:t>
                  </w:r>
                </w:p>
              </w:tc>
            </w:tr>
            <w:tr w:rsidR="003D7CE6" w:rsidRPr="003D7CE6" w:rsidTr="003D39A6">
              <w:tc>
                <w:tcPr>
                  <w:tcW w:w="3715" w:type="dxa"/>
                  <w:tcBorders>
                    <w:top w:val="single" w:sz="4" w:space="0" w:color="auto"/>
                    <w:left w:val="single" w:sz="4" w:space="0" w:color="auto"/>
                    <w:bottom w:val="single" w:sz="4" w:space="0" w:color="auto"/>
                    <w:right w:val="single" w:sz="4" w:space="0" w:color="auto"/>
                  </w:tcBorders>
                  <w:hideMark/>
                </w:tcPr>
                <w:p w:rsidR="003D7CE6" w:rsidRPr="003D7CE6" w:rsidRDefault="003D7CE6" w:rsidP="003D7CE6">
                  <w:pPr>
                    <w:widowControl w:val="0"/>
                    <w:suppressAutoHyphens w:val="0"/>
                    <w:autoSpaceDE w:val="0"/>
                    <w:autoSpaceDN w:val="0"/>
                    <w:adjustRightInd w:val="0"/>
                    <w:rPr>
                      <w:sz w:val="28"/>
                      <w:szCs w:val="20"/>
                      <w:lang w:eastAsia="ru-RU"/>
                    </w:rPr>
                  </w:pPr>
                  <w:r w:rsidRPr="003D7CE6">
                    <w:rPr>
                      <w:sz w:val="28"/>
                      <w:szCs w:val="20"/>
                      <w:lang w:eastAsia="ru-RU"/>
                    </w:rPr>
                    <w:t>Адрес электронной почты</w:t>
                  </w:r>
                </w:p>
              </w:tc>
              <w:tc>
                <w:tcPr>
                  <w:tcW w:w="5811" w:type="dxa"/>
                  <w:tcBorders>
                    <w:top w:val="single" w:sz="4" w:space="0" w:color="auto"/>
                    <w:left w:val="single" w:sz="4" w:space="0" w:color="auto"/>
                    <w:bottom w:val="single" w:sz="4" w:space="0" w:color="auto"/>
                    <w:right w:val="single" w:sz="4" w:space="0" w:color="auto"/>
                  </w:tcBorders>
                  <w:hideMark/>
                </w:tcPr>
                <w:p w:rsidR="003D7CE6" w:rsidRPr="003D7CE6" w:rsidRDefault="003D7CE6" w:rsidP="003D7CE6">
                  <w:pPr>
                    <w:tabs>
                      <w:tab w:val="left" w:pos="8640"/>
                      <w:tab w:val="left" w:pos="9540"/>
                    </w:tabs>
                    <w:suppressAutoHyphens w:val="0"/>
                    <w:rPr>
                      <w:lang w:val="en-US" w:eastAsia="ru-RU"/>
                    </w:rPr>
                  </w:pPr>
                  <w:r w:rsidRPr="003D7CE6">
                    <w:rPr>
                      <w:lang w:val="en-US" w:eastAsia="ru-RU"/>
                    </w:rPr>
                    <w:t>e-mail: ekaterina2013konkino@yandex.ru</w:t>
                  </w:r>
                </w:p>
              </w:tc>
            </w:tr>
            <w:tr w:rsidR="003D7CE6" w:rsidRPr="003D7CE6" w:rsidTr="003D39A6">
              <w:tc>
                <w:tcPr>
                  <w:tcW w:w="3715" w:type="dxa"/>
                  <w:tcBorders>
                    <w:top w:val="single" w:sz="4" w:space="0" w:color="auto"/>
                    <w:left w:val="single" w:sz="4" w:space="0" w:color="auto"/>
                    <w:bottom w:val="single" w:sz="4" w:space="0" w:color="auto"/>
                    <w:right w:val="single" w:sz="4" w:space="0" w:color="auto"/>
                  </w:tcBorders>
                  <w:hideMark/>
                </w:tcPr>
                <w:p w:rsidR="003D7CE6" w:rsidRPr="003D7CE6" w:rsidRDefault="003D7CE6" w:rsidP="003D7CE6">
                  <w:pPr>
                    <w:widowControl w:val="0"/>
                    <w:suppressAutoHyphens w:val="0"/>
                    <w:autoSpaceDE w:val="0"/>
                    <w:autoSpaceDN w:val="0"/>
                    <w:adjustRightInd w:val="0"/>
                    <w:jc w:val="both"/>
                    <w:rPr>
                      <w:sz w:val="28"/>
                      <w:szCs w:val="20"/>
                      <w:lang w:eastAsia="ru-RU"/>
                    </w:rPr>
                  </w:pPr>
                  <w:r w:rsidRPr="003D7CE6">
                    <w:rPr>
                      <w:sz w:val="28"/>
                      <w:szCs w:val="20"/>
                      <w:lang w:eastAsia="ru-RU"/>
                    </w:rPr>
                    <w:t>Адрес официального сайта</w:t>
                  </w:r>
                </w:p>
              </w:tc>
              <w:tc>
                <w:tcPr>
                  <w:tcW w:w="5811" w:type="dxa"/>
                  <w:tcBorders>
                    <w:top w:val="single" w:sz="4" w:space="0" w:color="auto"/>
                    <w:left w:val="single" w:sz="4" w:space="0" w:color="auto"/>
                    <w:bottom w:val="single" w:sz="4" w:space="0" w:color="auto"/>
                    <w:right w:val="single" w:sz="4" w:space="0" w:color="auto"/>
                  </w:tcBorders>
                  <w:hideMark/>
                </w:tcPr>
                <w:p w:rsidR="003D7CE6" w:rsidRPr="003D7CE6" w:rsidRDefault="003D7CE6" w:rsidP="003D7CE6">
                  <w:pPr>
                    <w:widowControl w:val="0"/>
                    <w:suppressAutoHyphens w:val="0"/>
                    <w:autoSpaceDE w:val="0"/>
                    <w:autoSpaceDN w:val="0"/>
                    <w:adjustRightInd w:val="0"/>
                    <w:rPr>
                      <w:sz w:val="28"/>
                      <w:szCs w:val="20"/>
                      <w:lang w:eastAsia="ru-RU"/>
                    </w:rPr>
                  </w:pPr>
                  <w:r w:rsidRPr="003D7CE6">
                    <w:rPr>
                      <w:rFonts w:eastAsiaTheme="minorHAnsi"/>
                      <w:color w:val="000000"/>
                      <w:sz w:val="28"/>
                      <w:szCs w:val="28"/>
                      <w:u w:val="single"/>
                      <w:shd w:val="clear" w:color="auto" w:fill="FFFFFF"/>
                      <w:lang w:eastAsia="en-US"/>
                    </w:rPr>
                    <w:t>chikoy.75.ru</w:t>
                  </w:r>
                  <w:r w:rsidRPr="003D7CE6">
                    <w:rPr>
                      <w:rFonts w:eastAsiaTheme="minorHAnsi"/>
                      <w:color w:val="000000"/>
                      <w:sz w:val="28"/>
                      <w:szCs w:val="28"/>
                      <w:lang w:eastAsia="en-US"/>
                    </w:rPr>
                    <w:t xml:space="preserve">  </w:t>
                  </w:r>
                </w:p>
              </w:tc>
            </w:tr>
            <w:tr w:rsidR="003D7CE6" w:rsidRPr="003D7CE6" w:rsidTr="003D39A6">
              <w:tc>
                <w:tcPr>
                  <w:tcW w:w="3715" w:type="dxa"/>
                  <w:tcBorders>
                    <w:top w:val="single" w:sz="4" w:space="0" w:color="auto"/>
                    <w:left w:val="single" w:sz="4" w:space="0" w:color="auto"/>
                    <w:bottom w:val="single" w:sz="4" w:space="0" w:color="auto"/>
                    <w:right w:val="single" w:sz="4" w:space="0" w:color="auto"/>
                  </w:tcBorders>
                  <w:hideMark/>
                </w:tcPr>
                <w:p w:rsidR="003D7CE6" w:rsidRPr="003D7CE6" w:rsidRDefault="003D7CE6" w:rsidP="003D7CE6">
                  <w:pPr>
                    <w:widowControl w:val="0"/>
                    <w:suppressAutoHyphens w:val="0"/>
                    <w:autoSpaceDE w:val="0"/>
                    <w:autoSpaceDN w:val="0"/>
                    <w:adjustRightInd w:val="0"/>
                    <w:rPr>
                      <w:sz w:val="28"/>
                      <w:szCs w:val="20"/>
                      <w:lang w:eastAsia="ru-RU"/>
                    </w:rPr>
                  </w:pPr>
                  <w:r w:rsidRPr="003D7CE6">
                    <w:rPr>
                      <w:sz w:val="28"/>
                      <w:szCs w:val="20"/>
                      <w:lang w:eastAsia="ru-RU"/>
                    </w:rPr>
                    <w:t>Справочные телефоны</w:t>
                  </w:r>
                </w:p>
              </w:tc>
              <w:tc>
                <w:tcPr>
                  <w:tcW w:w="5811" w:type="dxa"/>
                  <w:tcBorders>
                    <w:top w:val="single" w:sz="4" w:space="0" w:color="auto"/>
                    <w:left w:val="single" w:sz="4" w:space="0" w:color="auto"/>
                    <w:bottom w:val="single" w:sz="4" w:space="0" w:color="auto"/>
                    <w:right w:val="single" w:sz="4" w:space="0" w:color="auto"/>
                  </w:tcBorders>
                  <w:hideMark/>
                </w:tcPr>
                <w:p w:rsidR="003D7CE6" w:rsidRPr="003D7CE6" w:rsidRDefault="003D7CE6" w:rsidP="003D7CE6">
                  <w:pPr>
                    <w:widowControl w:val="0"/>
                    <w:suppressAutoHyphens w:val="0"/>
                    <w:autoSpaceDE w:val="0"/>
                    <w:autoSpaceDN w:val="0"/>
                    <w:adjustRightInd w:val="0"/>
                    <w:rPr>
                      <w:sz w:val="28"/>
                      <w:szCs w:val="20"/>
                      <w:lang w:eastAsia="ru-RU"/>
                    </w:rPr>
                  </w:pPr>
                  <w:r w:rsidRPr="003D7CE6">
                    <w:rPr>
                      <w:sz w:val="28"/>
                      <w:szCs w:val="20"/>
                      <w:lang w:eastAsia="ru-RU"/>
                    </w:rPr>
                    <w:t>8(30230) 2-30-13</w:t>
                  </w:r>
                </w:p>
              </w:tc>
            </w:tr>
          </w:tbl>
          <w:p w:rsidR="003D7CE6" w:rsidRPr="003D7CE6" w:rsidRDefault="003D7CE6" w:rsidP="003D7CE6">
            <w:pPr>
              <w:widowControl w:val="0"/>
              <w:suppressAutoHyphens w:val="0"/>
              <w:autoSpaceDE w:val="0"/>
              <w:autoSpaceDN w:val="0"/>
              <w:adjustRightInd w:val="0"/>
              <w:jc w:val="both"/>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r w:rsidRPr="003D7CE6">
              <w:rPr>
                <w:sz w:val="28"/>
                <w:szCs w:val="20"/>
                <w:lang w:eastAsia="ru-RU"/>
              </w:rPr>
              <w:t>Приложение 2</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к Административному регламенту</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по предоставлению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по даче письменных разъяснений</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налогоплательщикам и налоговым агентам</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по вопросам применения </w:t>
            </w:r>
            <w:proofErr w:type="gramStart"/>
            <w:r w:rsidRPr="003D7CE6">
              <w:rPr>
                <w:sz w:val="28"/>
                <w:szCs w:val="20"/>
                <w:lang w:eastAsia="ru-RU"/>
              </w:rPr>
              <w:t>муниципальных</w:t>
            </w:r>
            <w:proofErr w:type="gramEnd"/>
          </w:p>
          <w:p w:rsidR="003D7CE6" w:rsidRPr="003D7CE6" w:rsidRDefault="003D7CE6" w:rsidP="003D7CE6">
            <w:pPr>
              <w:suppressAutoHyphens w:val="0"/>
              <w:spacing w:after="1"/>
              <w:jc w:val="right"/>
              <w:rPr>
                <w:b/>
                <w:sz w:val="28"/>
                <w:szCs w:val="28"/>
                <w:lang w:eastAsia="ru-RU"/>
              </w:rPr>
            </w:pPr>
            <w:r w:rsidRPr="003D7CE6">
              <w:rPr>
                <w:sz w:val="28"/>
                <w:szCs w:val="28"/>
                <w:lang w:eastAsia="ru-RU"/>
              </w:rPr>
              <w:t>нормативных правовых актов о налогах и сборах</w:t>
            </w:r>
          </w:p>
          <w:p w:rsidR="003D7CE6" w:rsidRPr="003D7CE6" w:rsidRDefault="003D7CE6" w:rsidP="003D7CE6">
            <w:pPr>
              <w:suppressAutoHyphens w:val="0"/>
              <w:spacing w:after="1"/>
              <w:rPr>
                <w:b/>
                <w:lang w:eastAsia="ru-RU"/>
              </w:rPr>
            </w:pPr>
          </w:p>
          <w:p w:rsidR="003D7CE6" w:rsidRPr="003D7CE6" w:rsidRDefault="003D7CE6" w:rsidP="003D7CE6">
            <w:pPr>
              <w:suppressAutoHyphens w:val="0"/>
              <w:autoSpaceDE w:val="0"/>
              <w:autoSpaceDN w:val="0"/>
              <w:adjustRightInd w:val="0"/>
              <w:jc w:val="center"/>
              <w:rPr>
                <w:b/>
                <w:bCs/>
                <w:lang w:eastAsia="ru-RU"/>
              </w:rPr>
            </w:pPr>
            <w:r w:rsidRPr="003D7CE6">
              <w:rPr>
                <w:b/>
                <w:bCs/>
                <w:lang w:eastAsia="ru-RU"/>
              </w:rPr>
              <w:t>БЛОК-СХЕМА</w:t>
            </w:r>
          </w:p>
          <w:p w:rsidR="003D7CE6" w:rsidRPr="003D7CE6" w:rsidRDefault="003D7CE6" w:rsidP="003D7CE6">
            <w:pPr>
              <w:suppressAutoHyphens w:val="0"/>
              <w:autoSpaceDE w:val="0"/>
              <w:autoSpaceDN w:val="0"/>
              <w:adjustRightInd w:val="0"/>
              <w:jc w:val="both"/>
              <w:rPr>
                <w:b/>
                <w:bCs/>
                <w:sz w:val="32"/>
                <w:szCs w:val="32"/>
                <w:lang w:eastAsia="ru-RU"/>
              </w:rPr>
            </w:pPr>
          </w:p>
          <w:p w:rsidR="003D7CE6" w:rsidRPr="003D7CE6" w:rsidRDefault="003D7CE6" w:rsidP="003D7CE6">
            <w:pPr>
              <w:tabs>
                <w:tab w:val="right" w:pos="8788"/>
              </w:tabs>
              <w:suppressAutoHyphens w:val="0"/>
              <w:autoSpaceDE w:val="0"/>
              <w:autoSpaceDN w:val="0"/>
              <w:adjustRightInd w:val="0"/>
              <w:jc w:val="both"/>
              <w:outlineLvl w:val="0"/>
              <w:rPr>
                <w:b/>
                <w:bCs/>
                <w:sz w:val="32"/>
                <w:szCs w:val="32"/>
                <w:lang w:eastAsia="ru-RU"/>
              </w:rPr>
            </w:pPr>
            <w:r w:rsidRPr="003D7CE6">
              <w:rPr>
                <w:rFonts w:ascii="Calibri" w:eastAsia="Calibri" w:hAnsi="Calibri"/>
                <w:noProof/>
                <w:sz w:val="22"/>
                <w:szCs w:val="22"/>
                <w:lang w:eastAsia="ru-RU"/>
              </w:rPr>
              <mc:AlternateContent>
                <mc:Choice Requires="wps">
                  <w:drawing>
                    <wp:anchor distT="0" distB="0" distL="114300" distR="114300" simplePos="0" relativeHeight="251659264" behindDoc="0" locked="0" layoutInCell="1" allowOverlap="1" wp14:anchorId="3B7FC06A" wp14:editId="2F0564D2">
                      <wp:simplePos x="0" y="0"/>
                      <wp:positionH relativeFrom="column">
                        <wp:posOffset>-110490</wp:posOffset>
                      </wp:positionH>
                      <wp:positionV relativeFrom="paragraph">
                        <wp:posOffset>36195</wp:posOffset>
                      </wp:positionV>
                      <wp:extent cx="5667375" cy="342900"/>
                      <wp:effectExtent l="0" t="0" r="28575" b="19050"/>
                      <wp:wrapNone/>
                      <wp:docPr id="10"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2900"/>
                              </a:xfrm>
                              <a:prstGeom prst="rect">
                                <a:avLst/>
                              </a:prstGeom>
                              <a:solidFill>
                                <a:srgbClr val="FFFFFF"/>
                              </a:solidFill>
                              <a:ln w="19050">
                                <a:solidFill>
                                  <a:srgbClr val="000000"/>
                                </a:solidFill>
                                <a:prstDash val="lgDash"/>
                                <a:miter lim="800000"/>
                                <a:headEnd/>
                                <a:tailEnd/>
                              </a:ln>
                            </wps:spPr>
                            <wps:txbx>
                              <w:txbxContent>
                                <w:p w:rsidR="003D7CE6" w:rsidRDefault="003D7CE6" w:rsidP="003D7CE6">
                                  <w:pPr>
                                    <w:tabs>
                                      <w:tab w:val="left" w:pos="4253"/>
                                    </w:tabs>
                                    <w:jc w:val="center"/>
                                  </w:pPr>
                                  <w:r>
                                    <w:rPr>
                                      <w:bCs/>
                                    </w:rPr>
                                    <w:t>Прием и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8.7pt;margin-top:2.85pt;width:446.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" strokeweight="1.5pt">
                      <v:stroke dashstyle="longDash"/>
                      <v:textbox>
                        <w:txbxContent>
                          <w:p w:rsidR="003D7CE6" w:rsidRDefault="003D7CE6" w:rsidP="003D7CE6">
                            <w:pPr>
                              <w:tabs>
                                <w:tab w:val="left" w:pos="4253"/>
                              </w:tabs>
                              <w:jc w:val="center"/>
                            </w:pPr>
                            <w:r>
                              <w:rPr>
                                <w:bCs/>
                              </w:rPr>
                              <w:t>Прием и регистрация заявления и приложенных к нему документов</w:t>
                            </w:r>
                          </w:p>
                        </w:txbxContent>
                      </v:textbox>
                    </v:shape>
                  </w:pict>
                </mc:Fallback>
              </mc:AlternateContent>
            </w:r>
            <w:r w:rsidRPr="003D7CE6">
              <w:rPr>
                <w:rFonts w:ascii="Courier New" w:hAnsi="Courier New" w:cs="Courier New"/>
                <w:b/>
                <w:bCs/>
                <w:sz w:val="20"/>
                <w:szCs w:val="20"/>
                <w:lang w:eastAsia="ru-RU"/>
              </w:rPr>
              <w:t xml:space="preserve">      </w:t>
            </w:r>
          </w:p>
          <w:p w:rsidR="003D7CE6" w:rsidRPr="003D7CE6" w:rsidRDefault="003D7CE6" w:rsidP="003D7CE6">
            <w:pPr>
              <w:suppressAutoHyphens w:val="0"/>
              <w:spacing w:after="1"/>
              <w:rPr>
                <w:b/>
                <w:lang w:eastAsia="ru-RU"/>
              </w:rPr>
            </w:pPr>
            <w:r w:rsidRPr="003D7CE6">
              <w:rPr>
                <w:rFonts w:ascii="Calibri" w:eastAsia="Calibri" w:hAnsi="Calibri"/>
                <w:noProof/>
                <w:sz w:val="22"/>
                <w:szCs w:val="22"/>
                <w:lang w:eastAsia="ru-RU"/>
              </w:rPr>
              <mc:AlternateContent>
                <mc:Choice Requires="wps">
                  <w:drawing>
                    <wp:anchor distT="0" distB="0" distL="114300" distR="114300" simplePos="0" relativeHeight="251660288" behindDoc="0" locked="0" layoutInCell="1" allowOverlap="1" wp14:anchorId="7CF99C9C" wp14:editId="0EFA0216">
                      <wp:simplePos x="0" y="0"/>
                      <wp:positionH relativeFrom="column">
                        <wp:posOffset>-110490</wp:posOffset>
                      </wp:positionH>
                      <wp:positionV relativeFrom="paragraph">
                        <wp:posOffset>363855</wp:posOffset>
                      </wp:positionV>
                      <wp:extent cx="5667375" cy="1125220"/>
                      <wp:effectExtent l="0" t="0" r="28575" b="17780"/>
                      <wp:wrapNone/>
                      <wp:docPr id="9"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25220"/>
                              </a:xfrm>
                              <a:prstGeom prst="rect">
                                <a:avLst/>
                              </a:prstGeom>
                              <a:solidFill>
                                <a:srgbClr val="FFFFFF"/>
                              </a:solidFill>
                              <a:ln w="19050">
                                <a:solidFill>
                                  <a:srgbClr val="000000"/>
                                </a:solidFill>
                                <a:prstDash val="lgDash"/>
                                <a:miter lim="800000"/>
                                <a:headEnd/>
                                <a:tailEnd/>
                              </a:ln>
                            </wps:spPr>
                            <wps:txbx>
                              <w:txbxContent>
                                <w:p w:rsidR="003D7CE6" w:rsidRDefault="003D7CE6" w:rsidP="003D7CE6">
                                  <w:pPr>
                                    <w:pStyle w:val="1"/>
                                    <w:keepNext w:val="0"/>
                                    <w:tabs>
                                      <w:tab w:val="left" w:pos="4253"/>
                                      <w:tab w:val="left" w:pos="4395"/>
                                    </w:tabs>
                                    <w:autoSpaceDE w:val="0"/>
                                    <w:autoSpaceDN w:val="0"/>
                                    <w:adjustRightInd w:val="0"/>
                                    <w:jc w:val="center"/>
                                    <w:rPr>
                                      <w:bCs w:val="0"/>
                                    </w:rPr>
                                  </w:pPr>
                                  <w:r>
                                    <w:t>Рассмотрение заявления и документов, принятие решения по даче</w:t>
                                  </w:r>
                                </w:p>
                                <w:p w:rsidR="003D7CE6" w:rsidRDefault="003D7CE6" w:rsidP="003D7CE6">
                                  <w:pPr>
                                    <w:pStyle w:val="1"/>
                                    <w:keepNext w:val="0"/>
                                    <w:tabs>
                                      <w:tab w:val="left" w:pos="4253"/>
                                    </w:tabs>
                                    <w:autoSpaceDE w:val="0"/>
                                    <w:autoSpaceDN w:val="0"/>
                                    <w:adjustRightInd w:val="0"/>
                                    <w:jc w:val="center"/>
                                    <w:rPr>
                                      <w:bCs w:val="0"/>
                                    </w:rPr>
                                  </w:pPr>
                                  <w:r>
                                    <w:t>письменных разъяснений по вопросам применения муниципальных</w:t>
                                  </w:r>
                                </w:p>
                                <w:p w:rsidR="003D7CE6" w:rsidRDefault="003D7CE6" w:rsidP="003D7CE6">
                                  <w:pPr>
                                    <w:pStyle w:val="1"/>
                                    <w:keepNext w:val="0"/>
                                    <w:tabs>
                                      <w:tab w:val="left" w:pos="4253"/>
                                    </w:tabs>
                                    <w:autoSpaceDE w:val="0"/>
                                    <w:autoSpaceDN w:val="0"/>
                                    <w:adjustRightInd w:val="0"/>
                                    <w:jc w:val="center"/>
                                  </w:pPr>
                                  <w:r>
                                    <w:t>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8.7pt;margin-top:28.65pt;width:446.25pt;height:8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" strokeweight="1.5pt">
                      <v:stroke dashstyle="longDash"/>
                      <v:textbox>
                        <w:txbxContent>
                          <w:p w:rsidR="003D7CE6" w:rsidRDefault="003D7CE6" w:rsidP="003D7CE6">
                            <w:pPr>
                              <w:pStyle w:val="1"/>
                              <w:keepNext w:val="0"/>
                              <w:tabs>
                                <w:tab w:val="left" w:pos="4253"/>
                                <w:tab w:val="left" w:pos="4395"/>
                              </w:tabs>
                              <w:autoSpaceDE w:val="0"/>
                              <w:autoSpaceDN w:val="0"/>
                              <w:adjustRightInd w:val="0"/>
                              <w:jc w:val="center"/>
                              <w:rPr>
                                <w:bCs w:val="0"/>
                              </w:rPr>
                            </w:pPr>
                            <w:r>
                              <w:t>Рассмотрение заявления и документов, принятие решения по даче</w:t>
                            </w:r>
                          </w:p>
                          <w:p w:rsidR="003D7CE6" w:rsidRDefault="003D7CE6" w:rsidP="003D7CE6">
                            <w:pPr>
                              <w:pStyle w:val="1"/>
                              <w:keepNext w:val="0"/>
                              <w:tabs>
                                <w:tab w:val="left" w:pos="4253"/>
                              </w:tabs>
                              <w:autoSpaceDE w:val="0"/>
                              <w:autoSpaceDN w:val="0"/>
                              <w:adjustRightInd w:val="0"/>
                              <w:jc w:val="center"/>
                              <w:rPr>
                                <w:bCs w:val="0"/>
                              </w:rPr>
                            </w:pPr>
                            <w:r>
                              <w:t>письменных разъяснений по вопросам применения муниципальных</w:t>
                            </w:r>
                          </w:p>
                          <w:p w:rsidR="003D7CE6" w:rsidRDefault="003D7CE6" w:rsidP="003D7CE6">
                            <w:pPr>
                              <w:pStyle w:val="1"/>
                              <w:keepNext w:val="0"/>
                              <w:tabs>
                                <w:tab w:val="left" w:pos="4253"/>
                              </w:tabs>
                              <w:autoSpaceDE w:val="0"/>
                              <w:autoSpaceDN w:val="0"/>
                              <w:adjustRightInd w:val="0"/>
                              <w:jc w:val="center"/>
                            </w:pPr>
                            <w:r>
                              <w:t>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xbxContent>
                      </v:textbox>
                    </v:shape>
                  </w:pict>
                </mc:Fallback>
              </mc:AlternateContent>
            </w:r>
            <w:r w:rsidRPr="003D7CE6">
              <w:rPr>
                <w:rFonts w:ascii="Calibri" w:eastAsia="Calibri" w:hAnsi="Calibri"/>
                <w:noProof/>
                <w:sz w:val="22"/>
                <w:szCs w:val="22"/>
                <w:lang w:eastAsia="ru-RU"/>
              </w:rPr>
              <mc:AlternateContent>
                <mc:Choice Requires="wps">
                  <w:drawing>
                    <wp:anchor distT="0" distB="0" distL="114300" distR="114300" simplePos="0" relativeHeight="251661312" behindDoc="0" locked="0" layoutInCell="1" allowOverlap="1" wp14:anchorId="282ED1BF" wp14:editId="2731585E">
                      <wp:simplePos x="0" y="0"/>
                      <wp:positionH relativeFrom="column">
                        <wp:posOffset>546735</wp:posOffset>
                      </wp:positionH>
                      <wp:positionV relativeFrom="paragraph">
                        <wp:posOffset>1767205</wp:posOffset>
                      </wp:positionV>
                      <wp:extent cx="4448175" cy="495300"/>
                      <wp:effectExtent l="0" t="0" r="28575" b="19050"/>
                      <wp:wrapNone/>
                      <wp:docPr id="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95300"/>
                              </a:xfrm>
                              <a:prstGeom prst="rect">
                                <a:avLst/>
                              </a:prstGeom>
                              <a:solidFill>
                                <a:srgbClr val="FFFFFF"/>
                              </a:solidFill>
                              <a:ln w="19050">
                                <a:solidFill>
                                  <a:srgbClr val="000000"/>
                                </a:solidFill>
                                <a:prstDash val="lgDash"/>
                                <a:miter lim="800000"/>
                                <a:headEnd/>
                                <a:tailEnd/>
                              </a:ln>
                            </wps:spPr>
                            <wps:txbx>
                              <w:txbxContent>
                                <w:p w:rsidR="003D7CE6" w:rsidRDefault="003D7CE6" w:rsidP="003D7CE6">
                                  <w:pPr>
                                    <w:pStyle w:val="1"/>
                                    <w:keepNext w:val="0"/>
                                    <w:autoSpaceDE w:val="0"/>
                                    <w:autoSpaceDN w:val="0"/>
                                    <w:adjustRightInd w:val="0"/>
                                    <w:rPr>
                                      <w:bCs w:val="0"/>
                                    </w:rPr>
                                  </w:pPr>
                                  <w:r>
                                    <w:t>Направление разъяснений либо передача результата</w:t>
                                  </w:r>
                                </w:p>
                                <w:p w:rsidR="003D7CE6" w:rsidRDefault="003D7CE6" w:rsidP="003D7CE6">
                                  <w:pPr>
                                    <w:jc w:val="center"/>
                                    <w:rPr>
                                      <w:sz w:val="28"/>
                                      <w:szCs w:val="28"/>
                                    </w:rPr>
                                  </w:pPr>
                                  <w:r>
                                    <w:rPr>
                                      <w:bCs/>
                                      <w:sz w:val="28"/>
                                      <w:szCs w:val="28"/>
                                    </w:rPr>
                                    <w:t>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43.05pt;margin-top:139.15pt;width:350.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" strokeweight="1.5pt">
                      <v:stroke dashstyle="longDash"/>
                      <v:textbox>
                        <w:txbxContent>
                          <w:p w:rsidR="003D7CE6" w:rsidRDefault="003D7CE6" w:rsidP="003D7CE6">
                            <w:pPr>
                              <w:pStyle w:val="1"/>
                              <w:keepNext w:val="0"/>
                              <w:autoSpaceDE w:val="0"/>
                              <w:autoSpaceDN w:val="0"/>
                              <w:adjustRightInd w:val="0"/>
                              <w:rPr>
                                <w:bCs w:val="0"/>
                              </w:rPr>
                            </w:pPr>
                            <w:r>
                              <w:t>Направление разъяснений либо передача результата</w:t>
                            </w:r>
                          </w:p>
                          <w:p w:rsidR="003D7CE6" w:rsidRDefault="003D7CE6" w:rsidP="003D7CE6">
                            <w:pPr>
                              <w:jc w:val="center"/>
                              <w:rPr>
                                <w:sz w:val="28"/>
                                <w:szCs w:val="28"/>
                              </w:rPr>
                            </w:pPr>
                            <w:r>
                              <w:rPr>
                                <w:bCs/>
                                <w:sz w:val="28"/>
                                <w:szCs w:val="28"/>
                              </w:rPr>
                              <w:t>рассмотрения заявления</w:t>
                            </w:r>
                          </w:p>
                        </w:txbxContent>
                      </v:textbox>
                    </v:shape>
                  </w:pict>
                </mc:Fallback>
              </mc:AlternateContent>
            </w:r>
            <w:r w:rsidRPr="003D7CE6">
              <w:rPr>
                <w:rFonts w:ascii="Calibri" w:eastAsia="Calibri" w:hAnsi="Calibri"/>
                <w:noProof/>
                <w:sz w:val="22"/>
                <w:szCs w:val="22"/>
                <w:lang w:eastAsia="ru-RU"/>
              </w:rPr>
              <mc:AlternateContent>
                <mc:Choice Requires="wps">
                  <w:drawing>
                    <wp:anchor distT="0" distB="0" distL="114300" distR="114300" simplePos="0" relativeHeight="251662336" behindDoc="0" locked="0" layoutInCell="1" allowOverlap="1" wp14:anchorId="2B17C8AB" wp14:editId="4A7A1CA4">
                      <wp:simplePos x="0" y="0"/>
                      <wp:positionH relativeFrom="column">
                        <wp:posOffset>2727960</wp:posOffset>
                      </wp:positionH>
                      <wp:positionV relativeFrom="paragraph">
                        <wp:posOffset>145415</wp:posOffset>
                      </wp:positionV>
                      <wp:extent cx="0" cy="266700"/>
                      <wp:effectExtent l="114300" t="0" r="57150" b="57150"/>
                      <wp:wrapNone/>
                      <wp:docPr id="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prstDash val="lgDash"/>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14.8pt;margin-top:11.45pt;width:0;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">
                      <v:stroke dashstyle="longDash" endarrow="open" endarrowwidth="wide" endarrowlength="long"/>
                    </v:shape>
                  </w:pict>
                </mc:Fallback>
              </mc:AlternateContent>
            </w:r>
            <w:r w:rsidRPr="003D7CE6">
              <w:rPr>
                <w:rFonts w:ascii="Calibri" w:eastAsia="Calibri" w:hAnsi="Calibri"/>
                <w:noProof/>
                <w:sz w:val="22"/>
                <w:szCs w:val="22"/>
                <w:lang w:eastAsia="ru-RU"/>
              </w:rPr>
              <mc:AlternateContent>
                <mc:Choice Requires="wps">
                  <w:drawing>
                    <wp:anchor distT="0" distB="0" distL="114300" distR="114300" simplePos="0" relativeHeight="251663360" behindDoc="0" locked="0" layoutInCell="1" allowOverlap="1" wp14:anchorId="49A99539" wp14:editId="09CE76CA">
                      <wp:simplePos x="0" y="0"/>
                      <wp:positionH relativeFrom="column">
                        <wp:posOffset>2727960</wp:posOffset>
                      </wp:positionH>
                      <wp:positionV relativeFrom="paragraph">
                        <wp:posOffset>1524635</wp:posOffset>
                      </wp:positionV>
                      <wp:extent cx="0" cy="266700"/>
                      <wp:effectExtent l="114300" t="0" r="57150" b="57150"/>
                      <wp:wrapNone/>
                      <wp:docPr id="6"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prstDash val="lgDash"/>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14.8pt;margin-top:120.05pt;width:0;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">
                      <v:stroke dashstyle="longDash" endarrow="open" endarrowwidth="wide" endarrowlength="long"/>
                    </v:shape>
                  </w:pict>
                </mc:Fallback>
              </mc:AlternateContent>
            </w: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r w:rsidRPr="003D7CE6">
              <w:rPr>
                <w:sz w:val="28"/>
                <w:szCs w:val="20"/>
                <w:lang w:eastAsia="ru-RU"/>
              </w:rPr>
              <w:t>Приложение 3</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к Административному регламенту</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по предоставлению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по даче письменных разъяснений</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налогоплательщикам и налоговым агентам</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по вопросам применения </w:t>
            </w:r>
            <w:proofErr w:type="gramStart"/>
            <w:r w:rsidRPr="003D7CE6">
              <w:rPr>
                <w:sz w:val="28"/>
                <w:szCs w:val="20"/>
                <w:lang w:eastAsia="ru-RU"/>
              </w:rPr>
              <w:t>муниципальных</w:t>
            </w:r>
            <w:proofErr w:type="gramEnd"/>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нормативных правовых актов о налогах и сборах</w:t>
            </w: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widowControl w:val="0"/>
              <w:suppressAutoHyphens w:val="0"/>
              <w:autoSpaceDE w:val="0"/>
              <w:autoSpaceDN w:val="0"/>
              <w:adjustRightInd w:val="0"/>
              <w:jc w:val="center"/>
              <w:rPr>
                <w:b/>
                <w:sz w:val="28"/>
                <w:szCs w:val="20"/>
                <w:lang w:eastAsia="ru-RU"/>
              </w:rPr>
            </w:pPr>
            <w:r w:rsidRPr="003D7CE6">
              <w:rPr>
                <w:b/>
                <w:sz w:val="28"/>
                <w:szCs w:val="20"/>
                <w:lang w:eastAsia="ru-RU"/>
              </w:rPr>
              <w:t>ФОРМА ЗАЯВЛЕНИЯ</w:t>
            </w: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widowControl w:val="0"/>
              <w:suppressAutoHyphens w:val="0"/>
              <w:autoSpaceDE w:val="0"/>
              <w:autoSpaceDN w:val="0"/>
              <w:jc w:val="right"/>
              <w:rPr>
                <w:sz w:val="28"/>
                <w:szCs w:val="28"/>
                <w:lang w:eastAsia="ru-RU"/>
              </w:rPr>
            </w:pPr>
            <w:r w:rsidRPr="003D7CE6">
              <w:rPr>
                <w:sz w:val="28"/>
                <w:szCs w:val="28"/>
                <w:lang w:eastAsia="ru-RU"/>
              </w:rPr>
              <w:t>В ___________________________________________</w:t>
            </w:r>
          </w:p>
          <w:p w:rsidR="003D7CE6" w:rsidRPr="003D7CE6" w:rsidRDefault="003D7CE6" w:rsidP="003D7CE6">
            <w:pPr>
              <w:widowControl w:val="0"/>
              <w:suppressAutoHyphens w:val="0"/>
              <w:autoSpaceDE w:val="0"/>
              <w:autoSpaceDN w:val="0"/>
              <w:jc w:val="right"/>
              <w:rPr>
                <w:sz w:val="28"/>
                <w:szCs w:val="28"/>
                <w:lang w:eastAsia="ru-RU"/>
              </w:rPr>
            </w:pPr>
            <w:r w:rsidRPr="003D7CE6">
              <w:rPr>
                <w:sz w:val="28"/>
                <w:szCs w:val="28"/>
                <w:lang w:eastAsia="ru-RU"/>
              </w:rPr>
              <w:t>__________________________________________</w:t>
            </w:r>
          </w:p>
          <w:p w:rsidR="003D7CE6" w:rsidRPr="003D7CE6" w:rsidRDefault="003D7CE6" w:rsidP="003D7CE6">
            <w:pPr>
              <w:widowControl w:val="0"/>
              <w:suppressAutoHyphens w:val="0"/>
              <w:autoSpaceDE w:val="0"/>
              <w:autoSpaceDN w:val="0"/>
              <w:jc w:val="right"/>
              <w:rPr>
                <w:sz w:val="20"/>
                <w:szCs w:val="28"/>
                <w:lang w:eastAsia="ru-RU"/>
              </w:rPr>
            </w:pPr>
            <w:r w:rsidRPr="003D7CE6">
              <w:rPr>
                <w:sz w:val="20"/>
                <w:szCs w:val="28"/>
                <w:lang w:eastAsia="ru-RU"/>
              </w:rPr>
              <w:t xml:space="preserve">(указать наименование Уполномоченного органа) </w:t>
            </w:r>
          </w:p>
          <w:p w:rsidR="003D7CE6" w:rsidRPr="003D7CE6" w:rsidRDefault="003D7CE6" w:rsidP="003D7CE6">
            <w:pPr>
              <w:widowControl w:val="0"/>
              <w:suppressAutoHyphens w:val="0"/>
              <w:autoSpaceDE w:val="0"/>
              <w:autoSpaceDN w:val="0"/>
              <w:jc w:val="right"/>
              <w:rPr>
                <w:sz w:val="28"/>
                <w:szCs w:val="28"/>
                <w:lang w:eastAsia="ru-RU"/>
              </w:rPr>
            </w:pPr>
            <w:r w:rsidRPr="003D7CE6">
              <w:rPr>
                <w:sz w:val="28"/>
                <w:szCs w:val="28"/>
                <w:lang w:eastAsia="ru-RU"/>
              </w:rPr>
              <w:t>от __________________________________________</w:t>
            </w:r>
          </w:p>
          <w:p w:rsidR="003D7CE6" w:rsidRPr="003D7CE6" w:rsidRDefault="003D7CE6" w:rsidP="003D7CE6">
            <w:pPr>
              <w:widowControl w:val="0"/>
              <w:suppressAutoHyphens w:val="0"/>
              <w:autoSpaceDE w:val="0"/>
              <w:autoSpaceDN w:val="0"/>
              <w:jc w:val="right"/>
              <w:rPr>
                <w:sz w:val="28"/>
                <w:szCs w:val="28"/>
                <w:lang w:eastAsia="ru-RU"/>
              </w:rPr>
            </w:pPr>
            <w:r w:rsidRPr="003D7CE6">
              <w:rPr>
                <w:sz w:val="28"/>
                <w:szCs w:val="28"/>
                <w:lang w:eastAsia="ru-RU"/>
              </w:rPr>
              <w:t xml:space="preserve">    </w:t>
            </w:r>
            <w:r w:rsidRPr="003D7CE6">
              <w:rPr>
                <w:sz w:val="20"/>
                <w:szCs w:val="28"/>
                <w:lang w:eastAsia="ru-RU"/>
              </w:rPr>
              <w:t>(Ф.И.О. физического лица)</w:t>
            </w:r>
          </w:p>
          <w:p w:rsidR="003D7CE6" w:rsidRPr="003D7CE6" w:rsidRDefault="003D7CE6" w:rsidP="003D7CE6">
            <w:pPr>
              <w:widowControl w:val="0"/>
              <w:suppressAutoHyphens w:val="0"/>
              <w:autoSpaceDE w:val="0"/>
              <w:autoSpaceDN w:val="0"/>
              <w:jc w:val="right"/>
              <w:rPr>
                <w:sz w:val="28"/>
                <w:szCs w:val="28"/>
                <w:lang w:eastAsia="ru-RU"/>
              </w:rPr>
            </w:pPr>
            <w:r w:rsidRPr="003D7CE6">
              <w:rPr>
                <w:sz w:val="28"/>
                <w:szCs w:val="28"/>
                <w:lang w:eastAsia="ru-RU"/>
              </w:rPr>
              <w:t>_____________________________________________</w:t>
            </w:r>
          </w:p>
          <w:p w:rsidR="003D7CE6" w:rsidRPr="003D7CE6" w:rsidRDefault="003D7CE6" w:rsidP="003D7CE6">
            <w:pPr>
              <w:widowControl w:val="0"/>
              <w:suppressAutoHyphens w:val="0"/>
              <w:autoSpaceDE w:val="0"/>
              <w:autoSpaceDN w:val="0"/>
              <w:jc w:val="right"/>
              <w:rPr>
                <w:sz w:val="20"/>
                <w:szCs w:val="20"/>
                <w:lang w:eastAsia="ru-RU"/>
              </w:rPr>
            </w:pPr>
            <w:r w:rsidRPr="003D7CE6">
              <w:rPr>
                <w:sz w:val="20"/>
                <w:szCs w:val="20"/>
                <w:lang w:eastAsia="ru-RU"/>
              </w:rPr>
              <w:t xml:space="preserve"> (Ф.И.О. руководителя организации)</w:t>
            </w:r>
          </w:p>
          <w:p w:rsidR="003D7CE6" w:rsidRPr="003D7CE6" w:rsidRDefault="003D7CE6" w:rsidP="003D7CE6">
            <w:pPr>
              <w:widowControl w:val="0"/>
              <w:suppressAutoHyphens w:val="0"/>
              <w:autoSpaceDE w:val="0"/>
              <w:autoSpaceDN w:val="0"/>
              <w:jc w:val="right"/>
              <w:rPr>
                <w:sz w:val="28"/>
                <w:szCs w:val="28"/>
                <w:lang w:eastAsia="ru-RU"/>
              </w:rPr>
            </w:pPr>
            <w:r w:rsidRPr="003D7CE6">
              <w:rPr>
                <w:sz w:val="28"/>
                <w:szCs w:val="28"/>
                <w:lang w:eastAsia="ru-RU"/>
              </w:rPr>
              <w:t>_____________________________________________</w:t>
            </w:r>
          </w:p>
          <w:p w:rsidR="003D7CE6" w:rsidRPr="003D7CE6" w:rsidRDefault="003D7CE6" w:rsidP="003D7CE6">
            <w:pPr>
              <w:widowControl w:val="0"/>
              <w:suppressAutoHyphens w:val="0"/>
              <w:autoSpaceDE w:val="0"/>
              <w:autoSpaceDN w:val="0"/>
              <w:jc w:val="right"/>
              <w:rPr>
                <w:sz w:val="20"/>
                <w:szCs w:val="20"/>
                <w:lang w:eastAsia="ru-RU"/>
              </w:rPr>
            </w:pPr>
            <w:r w:rsidRPr="003D7CE6">
              <w:rPr>
                <w:sz w:val="20"/>
                <w:szCs w:val="20"/>
                <w:lang w:eastAsia="ru-RU"/>
              </w:rPr>
              <w:t>(адрес)</w:t>
            </w:r>
          </w:p>
          <w:p w:rsidR="003D7CE6" w:rsidRPr="003D7CE6" w:rsidRDefault="003D7CE6" w:rsidP="003D7CE6">
            <w:pPr>
              <w:widowControl w:val="0"/>
              <w:suppressAutoHyphens w:val="0"/>
              <w:autoSpaceDE w:val="0"/>
              <w:autoSpaceDN w:val="0"/>
              <w:jc w:val="right"/>
              <w:rPr>
                <w:sz w:val="28"/>
                <w:szCs w:val="28"/>
                <w:lang w:eastAsia="ru-RU"/>
              </w:rPr>
            </w:pPr>
            <w:r w:rsidRPr="003D7CE6">
              <w:rPr>
                <w:sz w:val="28"/>
                <w:szCs w:val="28"/>
                <w:lang w:eastAsia="ru-RU"/>
              </w:rPr>
              <w:t>_____________________________________________</w:t>
            </w:r>
          </w:p>
          <w:p w:rsidR="003D7CE6" w:rsidRPr="003D7CE6" w:rsidRDefault="003D7CE6" w:rsidP="003D7CE6">
            <w:pPr>
              <w:widowControl w:val="0"/>
              <w:suppressAutoHyphens w:val="0"/>
              <w:autoSpaceDE w:val="0"/>
              <w:autoSpaceDN w:val="0"/>
              <w:jc w:val="right"/>
              <w:rPr>
                <w:sz w:val="20"/>
                <w:szCs w:val="20"/>
                <w:lang w:eastAsia="ru-RU"/>
              </w:rPr>
            </w:pPr>
            <w:r w:rsidRPr="003D7CE6">
              <w:rPr>
                <w:sz w:val="28"/>
                <w:szCs w:val="28"/>
                <w:lang w:eastAsia="ru-RU"/>
              </w:rPr>
              <w:t xml:space="preserve">                                                       </w:t>
            </w:r>
            <w:r w:rsidRPr="003D7CE6">
              <w:rPr>
                <w:sz w:val="20"/>
                <w:szCs w:val="20"/>
                <w:lang w:eastAsia="ru-RU"/>
              </w:rPr>
              <w:t>(контактный телефон)</w:t>
            </w: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widowControl w:val="0"/>
              <w:suppressAutoHyphens w:val="0"/>
              <w:autoSpaceDE w:val="0"/>
              <w:autoSpaceDN w:val="0"/>
              <w:jc w:val="center"/>
              <w:rPr>
                <w:sz w:val="28"/>
                <w:szCs w:val="28"/>
                <w:lang w:eastAsia="ru-RU"/>
              </w:rPr>
            </w:pPr>
            <w:r w:rsidRPr="003D7CE6">
              <w:rPr>
                <w:sz w:val="28"/>
                <w:szCs w:val="28"/>
                <w:lang w:eastAsia="ru-RU"/>
              </w:rPr>
              <w:t>ЗАЯВЛЕНИЕ</w:t>
            </w:r>
          </w:p>
          <w:p w:rsidR="003D7CE6" w:rsidRPr="003D7CE6" w:rsidRDefault="003D7CE6" w:rsidP="003D7CE6">
            <w:pPr>
              <w:widowControl w:val="0"/>
              <w:suppressAutoHyphens w:val="0"/>
              <w:autoSpaceDE w:val="0"/>
              <w:autoSpaceDN w:val="0"/>
              <w:jc w:val="center"/>
              <w:rPr>
                <w:sz w:val="28"/>
                <w:szCs w:val="28"/>
                <w:lang w:eastAsia="ru-RU"/>
              </w:rPr>
            </w:pPr>
            <w:r w:rsidRPr="003D7CE6">
              <w:rPr>
                <w:sz w:val="28"/>
                <w:szCs w:val="28"/>
                <w:lang w:eastAsia="ru-RU"/>
              </w:rPr>
              <w:t>по даче письменных разъяснений по вопросам применения</w:t>
            </w:r>
          </w:p>
          <w:p w:rsidR="003D7CE6" w:rsidRPr="003D7CE6" w:rsidRDefault="003D7CE6" w:rsidP="003D7CE6">
            <w:pPr>
              <w:widowControl w:val="0"/>
              <w:suppressAutoHyphens w:val="0"/>
              <w:autoSpaceDE w:val="0"/>
              <w:autoSpaceDN w:val="0"/>
              <w:jc w:val="center"/>
              <w:rPr>
                <w:sz w:val="28"/>
                <w:szCs w:val="28"/>
                <w:lang w:eastAsia="ru-RU"/>
              </w:rPr>
            </w:pPr>
            <w:r w:rsidRPr="003D7CE6">
              <w:rPr>
                <w:sz w:val="28"/>
                <w:szCs w:val="28"/>
                <w:lang w:eastAsia="ru-RU"/>
              </w:rPr>
              <w:t>муниципальных нормативных правовых актов о налогах и сборах</w:t>
            </w: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lang w:eastAsia="ru-RU"/>
              </w:rPr>
            </w:pPr>
            <w:r w:rsidRPr="003D7CE6">
              <w:rPr>
                <w:lang w:eastAsia="ru-RU"/>
              </w:rPr>
              <w:t>Прошу дать разъяснение по вопросу_______________________________</w:t>
            </w:r>
          </w:p>
          <w:p w:rsidR="003D7CE6" w:rsidRPr="003D7CE6" w:rsidRDefault="003D7CE6" w:rsidP="003D7CE6">
            <w:pPr>
              <w:suppressAutoHyphens w:val="0"/>
              <w:spacing w:after="1"/>
              <w:rPr>
                <w:lang w:eastAsia="ru-RU"/>
              </w:rPr>
            </w:pPr>
            <w:r w:rsidRPr="003D7CE6">
              <w:rPr>
                <w:lang w:eastAsia="ru-RU"/>
              </w:rPr>
              <w:t>___________________________________________________________________</w:t>
            </w:r>
          </w:p>
          <w:p w:rsidR="003D7CE6" w:rsidRPr="003D7CE6" w:rsidRDefault="003D7CE6" w:rsidP="003D7CE6">
            <w:pPr>
              <w:suppressAutoHyphens w:val="0"/>
              <w:spacing w:after="1"/>
              <w:rPr>
                <w:b/>
                <w:lang w:eastAsia="ru-RU"/>
              </w:rPr>
            </w:pPr>
            <w:r w:rsidRPr="003D7CE6">
              <w:rPr>
                <w:b/>
                <w:lang w:eastAsia="ru-RU"/>
              </w:rPr>
              <w:t>___________________________________________________________________</w:t>
            </w:r>
          </w:p>
          <w:p w:rsidR="003D7CE6" w:rsidRPr="003D7CE6" w:rsidRDefault="003D7CE6" w:rsidP="003D7CE6">
            <w:pPr>
              <w:suppressAutoHyphens w:val="0"/>
              <w:spacing w:after="1"/>
              <w:rPr>
                <w:b/>
                <w:lang w:eastAsia="ru-RU"/>
              </w:rPr>
            </w:pPr>
            <w:r w:rsidRPr="003D7CE6">
              <w:rPr>
                <w:b/>
                <w:lang w:eastAsia="ru-RU"/>
              </w:rPr>
              <w:t>___________________________________________________________________</w:t>
            </w:r>
          </w:p>
          <w:p w:rsidR="003D7CE6" w:rsidRPr="003D7CE6" w:rsidRDefault="003D7CE6" w:rsidP="003D7CE6">
            <w:pPr>
              <w:suppressAutoHyphens w:val="0"/>
              <w:spacing w:after="1"/>
              <w:rPr>
                <w:b/>
                <w:lang w:eastAsia="ru-RU"/>
              </w:rPr>
            </w:pPr>
            <w:r w:rsidRPr="003D7CE6">
              <w:rPr>
                <w:b/>
                <w:lang w:eastAsia="ru-RU"/>
              </w:rPr>
              <w:t>___________________________________________________________________</w:t>
            </w:r>
          </w:p>
          <w:p w:rsidR="003D7CE6" w:rsidRPr="003D7CE6" w:rsidRDefault="003D7CE6" w:rsidP="003D7CE6">
            <w:pPr>
              <w:suppressAutoHyphens w:val="0"/>
              <w:spacing w:after="1"/>
              <w:rPr>
                <w:b/>
                <w:lang w:eastAsia="ru-RU"/>
              </w:rPr>
            </w:pPr>
            <w:r w:rsidRPr="003D7CE6">
              <w:rPr>
                <w:b/>
                <w:lang w:eastAsia="ru-RU"/>
              </w:rPr>
              <w:t>___________________________________________________________________</w:t>
            </w: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widowControl w:val="0"/>
              <w:suppressAutoHyphens w:val="0"/>
              <w:autoSpaceDE w:val="0"/>
              <w:autoSpaceDN w:val="0"/>
              <w:jc w:val="both"/>
              <w:rPr>
                <w:sz w:val="28"/>
                <w:szCs w:val="28"/>
                <w:lang w:eastAsia="ru-RU"/>
              </w:rPr>
            </w:pPr>
            <w:r w:rsidRPr="003D7CE6">
              <w:rPr>
                <w:sz w:val="28"/>
                <w:szCs w:val="28"/>
                <w:lang w:eastAsia="ru-RU"/>
              </w:rPr>
              <w:t>Заявитель: _____________________________________  _________________</w:t>
            </w:r>
          </w:p>
          <w:p w:rsidR="003D7CE6" w:rsidRPr="003D7CE6" w:rsidRDefault="003D7CE6" w:rsidP="003D7CE6">
            <w:pPr>
              <w:widowControl w:val="0"/>
              <w:suppressAutoHyphens w:val="0"/>
              <w:autoSpaceDE w:val="0"/>
              <w:autoSpaceDN w:val="0"/>
              <w:rPr>
                <w:sz w:val="20"/>
                <w:szCs w:val="20"/>
                <w:lang w:eastAsia="ru-RU"/>
              </w:rPr>
            </w:pPr>
            <w:r w:rsidRPr="003D7CE6">
              <w:rPr>
                <w:sz w:val="20"/>
                <w:szCs w:val="20"/>
                <w:lang w:eastAsia="ru-RU"/>
              </w:rPr>
              <w:t xml:space="preserve">                                </w:t>
            </w:r>
            <w:proofErr w:type="gramStart"/>
            <w:r w:rsidRPr="003D7CE6">
              <w:rPr>
                <w:sz w:val="20"/>
                <w:szCs w:val="20"/>
                <w:lang w:eastAsia="ru-RU"/>
              </w:rPr>
              <w:t>(Ф.И.О., должность представителя юридического лица,                       (подпись)</w:t>
            </w:r>
            <w:proofErr w:type="gramEnd"/>
          </w:p>
          <w:p w:rsidR="003D7CE6" w:rsidRPr="003D7CE6" w:rsidRDefault="003D7CE6" w:rsidP="003D7CE6">
            <w:pPr>
              <w:widowControl w:val="0"/>
              <w:suppressAutoHyphens w:val="0"/>
              <w:autoSpaceDE w:val="0"/>
              <w:autoSpaceDN w:val="0"/>
              <w:jc w:val="both"/>
              <w:rPr>
                <w:sz w:val="20"/>
                <w:szCs w:val="20"/>
                <w:lang w:eastAsia="ru-RU"/>
              </w:rPr>
            </w:pPr>
            <w:r w:rsidRPr="003D7CE6">
              <w:rPr>
                <w:sz w:val="28"/>
                <w:szCs w:val="28"/>
                <w:lang w:eastAsia="ru-RU"/>
              </w:rPr>
              <w:t xml:space="preserve">                                     </w:t>
            </w:r>
            <w:r w:rsidRPr="003D7CE6">
              <w:rPr>
                <w:sz w:val="20"/>
                <w:szCs w:val="20"/>
                <w:lang w:eastAsia="ru-RU"/>
              </w:rPr>
              <w:t xml:space="preserve"> </w:t>
            </w:r>
            <w:proofErr w:type="gramStart"/>
            <w:r w:rsidRPr="003D7CE6">
              <w:rPr>
                <w:sz w:val="20"/>
                <w:szCs w:val="20"/>
                <w:lang w:eastAsia="ru-RU"/>
              </w:rPr>
              <w:t>Ф.И.О. гражданина)</w:t>
            </w:r>
            <w:proofErr w:type="gramEnd"/>
          </w:p>
          <w:p w:rsidR="003D7CE6" w:rsidRPr="003D7CE6" w:rsidRDefault="003D7CE6" w:rsidP="003D7CE6">
            <w:pPr>
              <w:widowControl w:val="0"/>
              <w:suppressAutoHyphens w:val="0"/>
              <w:autoSpaceDE w:val="0"/>
              <w:autoSpaceDN w:val="0"/>
              <w:jc w:val="both"/>
              <w:rPr>
                <w:sz w:val="28"/>
                <w:szCs w:val="28"/>
                <w:lang w:eastAsia="ru-RU"/>
              </w:rPr>
            </w:pPr>
          </w:p>
          <w:p w:rsidR="003D7CE6" w:rsidRPr="003D7CE6" w:rsidRDefault="003D7CE6" w:rsidP="003D7CE6">
            <w:pPr>
              <w:widowControl w:val="0"/>
              <w:suppressAutoHyphens w:val="0"/>
              <w:autoSpaceDE w:val="0"/>
              <w:autoSpaceDN w:val="0"/>
              <w:jc w:val="both"/>
              <w:rPr>
                <w:sz w:val="28"/>
                <w:szCs w:val="28"/>
                <w:lang w:eastAsia="ru-RU"/>
              </w:rPr>
            </w:pPr>
          </w:p>
          <w:p w:rsidR="003D7CE6" w:rsidRPr="003D7CE6" w:rsidRDefault="003D7CE6" w:rsidP="003D7CE6">
            <w:pPr>
              <w:widowControl w:val="0"/>
              <w:suppressAutoHyphens w:val="0"/>
              <w:autoSpaceDE w:val="0"/>
              <w:autoSpaceDN w:val="0"/>
              <w:jc w:val="both"/>
              <w:rPr>
                <w:sz w:val="28"/>
                <w:szCs w:val="28"/>
                <w:lang w:eastAsia="ru-RU"/>
              </w:rPr>
            </w:pPr>
            <w:r w:rsidRPr="003D7CE6">
              <w:rPr>
                <w:sz w:val="28"/>
                <w:szCs w:val="28"/>
                <w:lang w:eastAsia="ru-RU"/>
              </w:rPr>
              <w:lastRenderedPageBreak/>
              <w:t>«__» __________ 20__ г.                                   М.П.</w:t>
            </w:r>
          </w:p>
          <w:p w:rsidR="003D7CE6" w:rsidRPr="003D7CE6" w:rsidRDefault="003D7CE6" w:rsidP="003D7CE6">
            <w:pPr>
              <w:suppressAutoHyphens w:val="0"/>
              <w:spacing w:after="1"/>
              <w:rPr>
                <w:b/>
                <w:lang w:eastAsia="ru-RU"/>
              </w:rPr>
            </w:pPr>
          </w:p>
          <w:p w:rsidR="003D7CE6" w:rsidRPr="003D7CE6" w:rsidRDefault="003D7CE6" w:rsidP="003D7CE6">
            <w:pPr>
              <w:suppressAutoHyphens w:val="0"/>
              <w:spacing w:after="1"/>
              <w:rPr>
                <w:b/>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p>
          <w:p w:rsidR="003D7CE6" w:rsidRPr="003D7CE6" w:rsidRDefault="003D7CE6" w:rsidP="003D7CE6">
            <w:pPr>
              <w:widowControl w:val="0"/>
              <w:suppressAutoHyphens w:val="0"/>
              <w:autoSpaceDE w:val="0"/>
              <w:autoSpaceDN w:val="0"/>
              <w:adjustRightInd w:val="0"/>
              <w:jc w:val="right"/>
              <w:outlineLvl w:val="1"/>
              <w:rPr>
                <w:sz w:val="28"/>
                <w:szCs w:val="20"/>
                <w:lang w:eastAsia="ru-RU"/>
              </w:rPr>
            </w:pPr>
            <w:r w:rsidRPr="003D7CE6">
              <w:rPr>
                <w:sz w:val="28"/>
                <w:szCs w:val="20"/>
                <w:lang w:eastAsia="ru-RU"/>
              </w:rPr>
              <w:t>Приложение 4</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к Административному регламенту</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по предоставлению </w:t>
            </w:r>
            <w:proofErr w:type="gramStart"/>
            <w:r w:rsidRPr="003D7CE6">
              <w:rPr>
                <w:sz w:val="28"/>
                <w:szCs w:val="20"/>
                <w:lang w:eastAsia="ru-RU"/>
              </w:rPr>
              <w:t>муниципальной</w:t>
            </w:r>
            <w:proofErr w:type="gramEnd"/>
            <w:r w:rsidRPr="003D7CE6">
              <w:rPr>
                <w:sz w:val="28"/>
                <w:szCs w:val="20"/>
                <w:lang w:eastAsia="ru-RU"/>
              </w:rPr>
              <w:t xml:space="preserve"> услуги</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по даче письменных разъяснений</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налогоплательщикам и налоговым агентам</w:t>
            </w:r>
          </w:p>
          <w:p w:rsidR="003D7CE6" w:rsidRPr="003D7CE6" w:rsidRDefault="003D7CE6" w:rsidP="003D7CE6">
            <w:pPr>
              <w:widowControl w:val="0"/>
              <w:suppressAutoHyphens w:val="0"/>
              <w:autoSpaceDE w:val="0"/>
              <w:autoSpaceDN w:val="0"/>
              <w:adjustRightInd w:val="0"/>
              <w:jc w:val="right"/>
              <w:rPr>
                <w:sz w:val="28"/>
                <w:szCs w:val="20"/>
                <w:lang w:eastAsia="ru-RU"/>
              </w:rPr>
            </w:pPr>
            <w:r w:rsidRPr="003D7CE6">
              <w:rPr>
                <w:sz w:val="28"/>
                <w:szCs w:val="20"/>
                <w:lang w:eastAsia="ru-RU"/>
              </w:rPr>
              <w:t xml:space="preserve"> по вопросам применения </w:t>
            </w:r>
            <w:proofErr w:type="gramStart"/>
            <w:r w:rsidRPr="003D7CE6">
              <w:rPr>
                <w:sz w:val="28"/>
                <w:szCs w:val="20"/>
                <w:lang w:eastAsia="ru-RU"/>
              </w:rPr>
              <w:t>муниципальных</w:t>
            </w:r>
            <w:proofErr w:type="gramEnd"/>
          </w:p>
          <w:p w:rsidR="003D7CE6" w:rsidRPr="003D7CE6" w:rsidRDefault="003D7CE6" w:rsidP="003D7CE6">
            <w:pPr>
              <w:suppressAutoHyphens w:val="0"/>
              <w:spacing w:after="1"/>
              <w:jc w:val="right"/>
              <w:rPr>
                <w:b/>
                <w:lang w:eastAsia="ru-RU"/>
              </w:rPr>
            </w:pPr>
            <w:r w:rsidRPr="003D7CE6">
              <w:rPr>
                <w:lang w:eastAsia="ru-RU"/>
              </w:rPr>
              <w:t>нормативных правовых актов о налогах и сборах</w:t>
            </w:r>
          </w:p>
          <w:p w:rsidR="003D7CE6" w:rsidRPr="003D7CE6" w:rsidRDefault="003D7CE6" w:rsidP="003D7CE6">
            <w:pPr>
              <w:suppressAutoHyphens w:val="0"/>
              <w:spacing w:after="1"/>
              <w:rPr>
                <w:b/>
                <w:lang w:eastAsia="ru-RU"/>
              </w:rPr>
            </w:pPr>
          </w:p>
          <w:p w:rsidR="003D7CE6" w:rsidRPr="003D7CE6" w:rsidRDefault="003D7CE6" w:rsidP="003D7CE6">
            <w:pPr>
              <w:tabs>
                <w:tab w:val="right" w:pos="8788"/>
              </w:tabs>
              <w:suppressAutoHyphens w:val="0"/>
              <w:autoSpaceDE w:val="0"/>
              <w:autoSpaceDN w:val="0"/>
              <w:adjustRightInd w:val="0"/>
              <w:jc w:val="right"/>
              <w:outlineLvl w:val="0"/>
              <w:rPr>
                <w:bCs/>
                <w:lang w:eastAsia="ru-RU"/>
              </w:rPr>
            </w:pPr>
            <w:r w:rsidRPr="003D7CE6">
              <w:rPr>
                <w:bCs/>
                <w:lang w:eastAsia="ru-RU"/>
              </w:rPr>
              <w:t>Кому ____________________________________</w:t>
            </w:r>
          </w:p>
          <w:p w:rsidR="003D7CE6" w:rsidRPr="003D7CE6" w:rsidRDefault="003D7CE6" w:rsidP="003D7CE6">
            <w:pPr>
              <w:tabs>
                <w:tab w:val="right" w:pos="8788"/>
              </w:tabs>
              <w:suppressAutoHyphens w:val="0"/>
              <w:autoSpaceDE w:val="0"/>
              <w:autoSpaceDN w:val="0"/>
              <w:adjustRightInd w:val="0"/>
              <w:jc w:val="right"/>
              <w:outlineLvl w:val="0"/>
              <w:rPr>
                <w:bCs/>
                <w:lang w:eastAsia="ru-RU"/>
              </w:rPr>
            </w:pPr>
            <w:r w:rsidRPr="003D7CE6">
              <w:rPr>
                <w:bCs/>
                <w:lang w:eastAsia="ru-RU"/>
              </w:rPr>
              <w:t xml:space="preserve">                                      (должность, Ф.И.О. должностного лица)</w:t>
            </w:r>
          </w:p>
          <w:p w:rsidR="003D7CE6" w:rsidRPr="003D7CE6" w:rsidRDefault="003D7CE6" w:rsidP="003D7CE6">
            <w:pPr>
              <w:tabs>
                <w:tab w:val="right" w:pos="8788"/>
              </w:tabs>
              <w:suppressAutoHyphens w:val="0"/>
              <w:autoSpaceDE w:val="0"/>
              <w:autoSpaceDN w:val="0"/>
              <w:adjustRightInd w:val="0"/>
              <w:jc w:val="right"/>
              <w:outlineLvl w:val="0"/>
              <w:rPr>
                <w:bCs/>
                <w:lang w:eastAsia="ru-RU"/>
              </w:rPr>
            </w:pPr>
            <w:r w:rsidRPr="003D7CE6">
              <w:rPr>
                <w:bCs/>
                <w:lang w:eastAsia="ru-RU"/>
              </w:rPr>
              <w:t>от ______________________________________</w:t>
            </w:r>
          </w:p>
          <w:p w:rsidR="003D7CE6" w:rsidRPr="003D7CE6" w:rsidRDefault="003D7CE6" w:rsidP="003D7CE6">
            <w:pPr>
              <w:tabs>
                <w:tab w:val="right" w:pos="8788"/>
              </w:tabs>
              <w:suppressAutoHyphens w:val="0"/>
              <w:autoSpaceDE w:val="0"/>
              <w:autoSpaceDN w:val="0"/>
              <w:adjustRightInd w:val="0"/>
              <w:jc w:val="right"/>
              <w:outlineLvl w:val="0"/>
              <w:rPr>
                <w:bCs/>
                <w:lang w:eastAsia="ru-RU"/>
              </w:rPr>
            </w:pPr>
            <w:r w:rsidRPr="003D7CE6">
              <w:rPr>
                <w:bCs/>
                <w:lang w:eastAsia="ru-RU"/>
              </w:rPr>
              <w:t xml:space="preserve"> (фамилия, имя, отчество)</w:t>
            </w:r>
          </w:p>
          <w:p w:rsidR="003D7CE6" w:rsidRPr="003D7CE6" w:rsidRDefault="003D7CE6" w:rsidP="003D7CE6">
            <w:pPr>
              <w:tabs>
                <w:tab w:val="right" w:pos="8788"/>
              </w:tabs>
              <w:suppressAutoHyphens w:val="0"/>
              <w:autoSpaceDE w:val="0"/>
              <w:autoSpaceDN w:val="0"/>
              <w:adjustRightInd w:val="0"/>
              <w:jc w:val="right"/>
              <w:outlineLvl w:val="0"/>
              <w:rPr>
                <w:bCs/>
                <w:lang w:eastAsia="ru-RU"/>
              </w:rPr>
            </w:pPr>
            <w:r w:rsidRPr="003D7CE6">
              <w:rPr>
                <w:bCs/>
                <w:lang w:eastAsia="ru-RU"/>
              </w:rPr>
              <w:t>Почтовый адрес __________________________</w:t>
            </w:r>
          </w:p>
          <w:p w:rsidR="003D7CE6" w:rsidRPr="003D7CE6" w:rsidRDefault="003D7CE6" w:rsidP="003D7CE6">
            <w:pPr>
              <w:tabs>
                <w:tab w:val="right" w:pos="8788"/>
              </w:tabs>
              <w:suppressAutoHyphens w:val="0"/>
              <w:autoSpaceDE w:val="0"/>
              <w:autoSpaceDN w:val="0"/>
              <w:adjustRightInd w:val="0"/>
              <w:jc w:val="right"/>
              <w:outlineLvl w:val="0"/>
              <w:rPr>
                <w:bCs/>
                <w:lang w:eastAsia="ru-RU"/>
              </w:rPr>
            </w:pPr>
            <w:r w:rsidRPr="003D7CE6">
              <w:rPr>
                <w:bCs/>
                <w:lang w:eastAsia="ru-RU"/>
              </w:rPr>
              <w:t>_________________________________________</w:t>
            </w:r>
          </w:p>
          <w:p w:rsidR="003D7CE6" w:rsidRPr="003D7CE6" w:rsidRDefault="003D7CE6" w:rsidP="003D7CE6">
            <w:pPr>
              <w:tabs>
                <w:tab w:val="right" w:pos="8788"/>
              </w:tabs>
              <w:suppressAutoHyphens w:val="0"/>
              <w:autoSpaceDE w:val="0"/>
              <w:autoSpaceDN w:val="0"/>
              <w:adjustRightInd w:val="0"/>
              <w:jc w:val="right"/>
              <w:outlineLvl w:val="0"/>
              <w:rPr>
                <w:bCs/>
                <w:lang w:eastAsia="ru-RU"/>
              </w:rPr>
            </w:pPr>
            <w:r w:rsidRPr="003D7CE6">
              <w:rPr>
                <w:bCs/>
                <w:lang w:eastAsia="ru-RU"/>
              </w:rPr>
              <w:t>_________________________________________</w:t>
            </w:r>
          </w:p>
          <w:p w:rsidR="003D7CE6" w:rsidRPr="003D7CE6" w:rsidRDefault="003D7CE6" w:rsidP="003D7CE6">
            <w:pPr>
              <w:tabs>
                <w:tab w:val="right" w:pos="8788"/>
              </w:tabs>
              <w:suppressAutoHyphens w:val="0"/>
              <w:autoSpaceDE w:val="0"/>
              <w:autoSpaceDN w:val="0"/>
              <w:adjustRightInd w:val="0"/>
              <w:jc w:val="right"/>
              <w:outlineLvl w:val="0"/>
              <w:rPr>
                <w:bCs/>
                <w:lang w:eastAsia="ru-RU"/>
              </w:rPr>
            </w:pPr>
            <w:r w:rsidRPr="003D7CE6">
              <w:rPr>
                <w:bCs/>
                <w:lang w:eastAsia="ru-RU"/>
              </w:rPr>
              <w:t>Контактные телефоны: ____________________</w:t>
            </w:r>
          </w:p>
          <w:p w:rsidR="003D7CE6" w:rsidRPr="003D7CE6" w:rsidRDefault="003D7CE6" w:rsidP="003D7CE6">
            <w:pPr>
              <w:tabs>
                <w:tab w:val="right" w:pos="8788"/>
              </w:tabs>
              <w:suppressAutoHyphens w:val="0"/>
              <w:autoSpaceDE w:val="0"/>
              <w:autoSpaceDN w:val="0"/>
              <w:adjustRightInd w:val="0"/>
              <w:jc w:val="right"/>
              <w:outlineLvl w:val="0"/>
              <w:rPr>
                <w:bCs/>
                <w:sz w:val="28"/>
                <w:szCs w:val="28"/>
                <w:lang w:eastAsia="ru-RU"/>
              </w:rPr>
            </w:pPr>
            <w:r w:rsidRPr="003D7CE6">
              <w:rPr>
                <w:bCs/>
                <w:lang w:eastAsia="ru-RU"/>
              </w:rPr>
              <w:t>_________________________________________</w:t>
            </w:r>
          </w:p>
          <w:p w:rsidR="003D7CE6" w:rsidRPr="003D7CE6" w:rsidRDefault="003D7CE6" w:rsidP="003D7CE6">
            <w:pPr>
              <w:tabs>
                <w:tab w:val="right" w:pos="8788"/>
              </w:tabs>
              <w:suppressAutoHyphens w:val="0"/>
              <w:autoSpaceDE w:val="0"/>
              <w:autoSpaceDN w:val="0"/>
              <w:adjustRightInd w:val="0"/>
              <w:jc w:val="both"/>
              <w:outlineLvl w:val="0"/>
              <w:rPr>
                <w:b/>
                <w:bCs/>
                <w:sz w:val="28"/>
                <w:szCs w:val="28"/>
                <w:lang w:eastAsia="ru-RU"/>
              </w:rPr>
            </w:pPr>
          </w:p>
          <w:p w:rsidR="003D7CE6" w:rsidRPr="003D7CE6" w:rsidRDefault="003D7CE6" w:rsidP="003D7CE6">
            <w:pPr>
              <w:tabs>
                <w:tab w:val="right" w:pos="8788"/>
              </w:tabs>
              <w:suppressAutoHyphens w:val="0"/>
              <w:autoSpaceDE w:val="0"/>
              <w:autoSpaceDN w:val="0"/>
              <w:adjustRightInd w:val="0"/>
              <w:jc w:val="center"/>
              <w:outlineLvl w:val="0"/>
              <w:rPr>
                <w:b/>
                <w:bCs/>
                <w:sz w:val="28"/>
                <w:szCs w:val="28"/>
                <w:lang w:eastAsia="ru-RU"/>
              </w:rPr>
            </w:pPr>
            <w:r w:rsidRPr="003D7CE6">
              <w:rPr>
                <w:b/>
                <w:bCs/>
                <w:sz w:val="28"/>
                <w:szCs w:val="28"/>
                <w:lang w:eastAsia="ru-RU"/>
              </w:rPr>
              <w:t>Жалоба</w:t>
            </w:r>
          </w:p>
          <w:p w:rsidR="003D7CE6" w:rsidRPr="003D7CE6" w:rsidRDefault="003D7CE6" w:rsidP="003D7CE6">
            <w:pPr>
              <w:tabs>
                <w:tab w:val="right" w:pos="8788"/>
              </w:tabs>
              <w:suppressAutoHyphens w:val="0"/>
              <w:autoSpaceDE w:val="0"/>
              <w:autoSpaceDN w:val="0"/>
              <w:adjustRightInd w:val="0"/>
              <w:jc w:val="center"/>
              <w:outlineLvl w:val="0"/>
              <w:rPr>
                <w:b/>
                <w:bCs/>
                <w:sz w:val="28"/>
                <w:szCs w:val="28"/>
                <w:lang w:eastAsia="ru-RU"/>
              </w:rPr>
            </w:pPr>
            <w:r w:rsidRPr="003D7CE6">
              <w:rPr>
                <w:b/>
                <w:bCs/>
                <w:sz w:val="28"/>
                <w:szCs w:val="28"/>
                <w:lang w:eastAsia="ru-RU"/>
              </w:rPr>
              <w:t>на решения и действия (бездействие) органа,</w:t>
            </w:r>
          </w:p>
          <w:p w:rsidR="003D7CE6" w:rsidRPr="003D7CE6" w:rsidRDefault="003D7CE6" w:rsidP="003D7CE6">
            <w:pPr>
              <w:tabs>
                <w:tab w:val="right" w:pos="8788"/>
              </w:tabs>
              <w:suppressAutoHyphens w:val="0"/>
              <w:autoSpaceDE w:val="0"/>
              <w:autoSpaceDN w:val="0"/>
              <w:adjustRightInd w:val="0"/>
              <w:jc w:val="center"/>
              <w:outlineLvl w:val="0"/>
              <w:rPr>
                <w:b/>
                <w:bCs/>
                <w:sz w:val="28"/>
                <w:szCs w:val="28"/>
                <w:lang w:eastAsia="ru-RU"/>
              </w:rPr>
            </w:pPr>
            <w:proofErr w:type="gramStart"/>
            <w:r w:rsidRPr="003D7CE6">
              <w:rPr>
                <w:b/>
                <w:bCs/>
                <w:sz w:val="28"/>
                <w:szCs w:val="28"/>
                <w:lang w:eastAsia="ru-RU"/>
              </w:rPr>
              <w:t>предоставляющего</w:t>
            </w:r>
            <w:proofErr w:type="gramEnd"/>
            <w:r w:rsidRPr="003D7CE6">
              <w:rPr>
                <w:b/>
                <w:bCs/>
                <w:sz w:val="28"/>
                <w:szCs w:val="28"/>
                <w:lang w:eastAsia="ru-RU"/>
              </w:rPr>
              <w:t xml:space="preserve"> муниципальную услугу, должностного</w:t>
            </w:r>
          </w:p>
          <w:p w:rsidR="003D7CE6" w:rsidRPr="003D7CE6" w:rsidRDefault="003D7CE6" w:rsidP="003D7CE6">
            <w:pPr>
              <w:tabs>
                <w:tab w:val="right" w:pos="8788"/>
              </w:tabs>
              <w:suppressAutoHyphens w:val="0"/>
              <w:autoSpaceDE w:val="0"/>
              <w:autoSpaceDN w:val="0"/>
              <w:adjustRightInd w:val="0"/>
              <w:jc w:val="center"/>
              <w:outlineLvl w:val="0"/>
              <w:rPr>
                <w:b/>
                <w:bCs/>
                <w:sz w:val="28"/>
                <w:szCs w:val="28"/>
                <w:lang w:eastAsia="ru-RU"/>
              </w:rPr>
            </w:pPr>
            <w:r w:rsidRPr="003D7CE6">
              <w:rPr>
                <w:b/>
                <w:bCs/>
                <w:sz w:val="28"/>
                <w:szCs w:val="28"/>
                <w:lang w:eastAsia="ru-RU"/>
              </w:rPr>
              <w:t>лица органа, предоставляющего муниципальную услугу,</w:t>
            </w:r>
          </w:p>
          <w:p w:rsidR="003D7CE6" w:rsidRPr="003D7CE6" w:rsidRDefault="003D7CE6" w:rsidP="003D7CE6">
            <w:pPr>
              <w:tabs>
                <w:tab w:val="right" w:pos="8788"/>
              </w:tabs>
              <w:suppressAutoHyphens w:val="0"/>
              <w:autoSpaceDE w:val="0"/>
              <w:autoSpaceDN w:val="0"/>
              <w:adjustRightInd w:val="0"/>
              <w:jc w:val="center"/>
              <w:outlineLvl w:val="0"/>
              <w:rPr>
                <w:b/>
                <w:bCs/>
                <w:sz w:val="28"/>
                <w:szCs w:val="28"/>
                <w:lang w:eastAsia="ru-RU"/>
              </w:rPr>
            </w:pPr>
            <w:r w:rsidRPr="003D7CE6">
              <w:rPr>
                <w:b/>
                <w:bCs/>
                <w:sz w:val="28"/>
                <w:szCs w:val="28"/>
                <w:lang w:eastAsia="ru-RU"/>
              </w:rPr>
              <w:t>либо муниципального служащего</w:t>
            </w:r>
          </w:p>
          <w:p w:rsidR="003D7CE6" w:rsidRPr="003D7CE6" w:rsidRDefault="003D7CE6" w:rsidP="003D7CE6">
            <w:pPr>
              <w:tabs>
                <w:tab w:val="right" w:pos="8788"/>
              </w:tabs>
              <w:suppressAutoHyphens w:val="0"/>
              <w:autoSpaceDE w:val="0"/>
              <w:autoSpaceDN w:val="0"/>
              <w:adjustRightInd w:val="0"/>
              <w:jc w:val="both"/>
              <w:outlineLvl w:val="0"/>
              <w:rPr>
                <w:b/>
                <w:bCs/>
                <w:sz w:val="28"/>
                <w:szCs w:val="28"/>
                <w:lang w:eastAsia="ru-RU"/>
              </w:rPr>
            </w:pPr>
          </w:p>
          <w:p w:rsidR="003D7CE6" w:rsidRPr="003D7CE6" w:rsidRDefault="003D7CE6" w:rsidP="003D7CE6">
            <w:pPr>
              <w:tabs>
                <w:tab w:val="right" w:pos="8788"/>
              </w:tabs>
              <w:suppressAutoHyphens w:val="0"/>
              <w:autoSpaceDE w:val="0"/>
              <w:autoSpaceDN w:val="0"/>
              <w:adjustRightInd w:val="0"/>
              <w:jc w:val="both"/>
              <w:outlineLvl w:val="0"/>
              <w:rPr>
                <w:bCs/>
                <w:lang w:eastAsia="ru-RU"/>
              </w:rPr>
            </w:pPr>
            <w:r w:rsidRPr="003D7CE6">
              <w:rPr>
                <w:bCs/>
                <w:lang w:eastAsia="ru-RU"/>
              </w:rPr>
              <w:t xml:space="preserve">Мною «__» __________ 20__ года </w:t>
            </w:r>
            <w:proofErr w:type="gramStart"/>
            <w:r w:rsidRPr="003D7CE6">
              <w:rPr>
                <w:bCs/>
                <w:lang w:eastAsia="ru-RU"/>
              </w:rPr>
              <w:t>в</w:t>
            </w:r>
            <w:proofErr w:type="gramEnd"/>
            <w:r w:rsidRPr="003D7CE6">
              <w:rPr>
                <w:bCs/>
                <w:lang w:eastAsia="ru-RU"/>
              </w:rPr>
              <w:t xml:space="preserve"> ___________________________________________</w:t>
            </w:r>
          </w:p>
          <w:p w:rsidR="003D7CE6" w:rsidRPr="003D7CE6" w:rsidRDefault="003D7CE6" w:rsidP="003D7CE6">
            <w:pPr>
              <w:tabs>
                <w:tab w:val="right" w:pos="8788"/>
              </w:tabs>
              <w:suppressAutoHyphens w:val="0"/>
              <w:autoSpaceDE w:val="0"/>
              <w:autoSpaceDN w:val="0"/>
              <w:adjustRightInd w:val="0"/>
              <w:jc w:val="both"/>
              <w:outlineLvl w:val="0"/>
              <w:rPr>
                <w:bCs/>
                <w:lang w:eastAsia="ru-RU"/>
              </w:rPr>
            </w:pPr>
            <w:r w:rsidRPr="003D7CE6">
              <w:rPr>
                <w:bCs/>
                <w:lang w:eastAsia="ru-RU"/>
              </w:rPr>
              <w:t>_______________________________________________________________________________</w:t>
            </w:r>
          </w:p>
          <w:p w:rsidR="003D7CE6" w:rsidRPr="003D7CE6" w:rsidRDefault="003D7CE6" w:rsidP="003D7CE6">
            <w:pPr>
              <w:tabs>
                <w:tab w:val="right" w:pos="8788"/>
              </w:tabs>
              <w:suppressAutoHyphens w:val="0"/>
              <w:autoSpaceDE w:val="0"/>
              <w:autoSpaceDN w:val="0"/>
              <w:adjustRightInd w:val="0"/>
              <w:jc w:val="center"/>
              <w:outlineLvl w:val="0"/>
              <w:rPr>
                <w:bCs/>
                <w:lang w:eastAsia="ru-RU"/>
              </w:rPr>
            </w:pPr>
            <w:r w:rsidRPr="003D7CE6">
              <w:rPr>
                <w:bCs/>
                <w:lang w:eastAsia="ru-RU"/>
              </w:rPr>
              <w:t>(наименование органа, предоставляющего муниципальную услугу)</w:t>
            </w:r>
          </w:p>
          <w:p w:rsidR="003D7CE6" w:rsidRPr="003D7CE6" w:rsidRDefault="003D7CE6" w:rsidP="003D7CE6">
            <w:pPr>
              <w:tabs>
                <w:tab w:val="right" w:pos="8788"/>
              </w:tabs>
              <w:suppressAutoHyphens w:val="0"/>
              <w:autoSpaceDE w:val="0"/>
              <w:autoSpaceDN w:val="0"/>
              <w:adjustRightInd w:val="0"/>
              <w:jc w:val="both"/>
              <w:outlineLvl w:val="0"/>
              <w:rPr>
                <w:bCs/>
                <w:lang w:eastAsia="ru-RU"/>
              </w:rPr>
            </w:pPr>
          </w:p>
          <w:p w:rsidR="003D7CE6" w:rsidRPr="003D7CE6" w:rsidRDefault="003D7CE6" w:rsidP="003D7CE6">
            <w:pPr>
              <w:widowControl w:val="0"/>
              <w:suppressAutoHyphens w:val="0"/>
              <w:autoSpaceDE w:val="0"/>
              <w:autoSpaceDN w:val="0"/>
              <w:jc w:val="both"/>
              <w:rPr>
                <w:bCs/>
                <w:lang w:eastAsia="ru-RU"/>
              </w:rPr>
            </w:pPr>
            <w:proofErr w:type="gramStart"/>
            <w:r w:rsidRPr="003D7CE6">
              <w:rPr>
                <w:bCs/>
                <w:lang w:eastAsia="ru-RU"/>
              </w:rPr>
              <w:t xml:space="preserve">подано заявление о предоставлении муниципальной услуги </w:t>
            </w:r>
            <w:r w:rsidRPr="003D7CE6">
              <w:rPr>
                <w:lang w:eastAsia="ru-RU"/>
              </w:rPr>
              <w:t>по даче письменных разъяснений по вопросам применения муниципальных правовых актов о налогах и сборах.</w:t>
            </w:r>
            <w:proofErr w:type="gramEnd"/>
          </w:p>
          <w:p w:rsidR="003D7CE6" w:rsidRPr="003D7CE6" w:rsidRDefault="003D7CE6" w:rsidP="003D7CE6">
            <w:pPr>
              <w:tabs>
                <w:tab w:val="right" w:pos="8788"/>
              </w:tabs>
              <w:suppressAutoHyphens w:val="0"/>
              <w:autoSpaceDE w:val="0"/>
              <w:autoSpaceDN w:val="0"/>
              <w:adjustRightInd w:val="0"/>
              <w:jc w:val="both"/>
              <w:outlineLvl w:val="0"/>
              <w:rPr>
                <w:bCs/>
                <w:lang w:eastAsia="ru-RU"/>
              </w:rPr>
            </w:pPr>
            <w:r w:rsidRPr="003D7CE6">
              <w:rPr>
                <w:bCs/>
                <w:lang w:eastAsia="ru-RU"/>
              </w:rPr>
              <w:t xml:space="preserve">В ходе предоставления муниципальной услуги органом, предоставляющим муниципальную услугу (должностным лицом органа, предоставляющим муниципальную услугу, либо муниципальным служащим), допущены нарушения действующего законодательства, выразившиеся </w:t>
            </w:r>
            <w:proofErr w:type="gramStart"/>
            <w:r w:rsidRPr="003D7CE6">
              <w:rPr>
                <w:bCs/>
                <w:lang w:eastAsia="ru-RU"/>
              </w:rPr>
              <w:t>в</w:t>
            </w:r>
            <w:proofErr w:type="gramEnd"/>
            <w:r w:rsidRPr="003D7CE6">
              <w:rPr>
                <w:bCs/>
                <w:lang w:eastAsia="ru-RU"/>
              </w:rPr>
              <w:t>:</w:t>
            </w:r>
          </w:p>
          <w:p w:rsidR="003D7CE6" w:rsidRPr="003D7CE6" w:rsidRDefault="003D7CE6" w:rsidP="003D7CE6">
            <w:pPr>
              <w:tabs>
                <w:tab w:val="right" w:pos="8788"/>
              </w:tabs>
              <w:suppressAutoHyphens w:val="0"/>
              <w:autoSpaceDE w:val="0"/>
              <w:autoSpaceDN w:val="0"/>
              <w:adjustRightInd w:val="0"/>
              <w:jc w:val="both"/>
              <w:outlineLvl w:val="0"/>
              <w:rPr>
                <w:bCs/>
                <w:lang w:eastAsia="ru-RU"/>
              </w:rPr>
            </w:pPr>
            <w:r w:rsidRPr="003D7CE6">
              <w:rPr>
                <w:bCs/>
                <w:lang w:eastAsia="ru-RU"/>
              </w:rPr>
              <w:t>______________________________________________________________________________</w:t>
            </w:r>
          </w:p>
          <w:p w:rsidR="003D7CE6" w:rsidRPr="003D7CE6" w:rsidRDefault="003D7CE6" w:rsidP="003D7CE6">
            <w:pPr>
              <w:tabs>
                <w:tab w:val="right" w:pos="8788"/>
              </w:tabs>
              <w:suppressAutoHyphens w:val="0"/>
              <w:autoSpaceDE w:val="0"/>
              <w:autoSpaceDN w:val="0"/>
              <w:adjustRightInd w:val="0"/>
              <w:jc w:val="center"/>
              <w:outlineLvl w:val="0"/>
              <w:rPr>
                <w:bCs/>
                <w:lang w:eastAsia="ru-RU"/>
              </w:rPr>
            </w:pPr>
            <w:proofErr w:type="gramStart"/>
            <w:r w:rsidRPr="003D7CE6">
              <w:rPr>
                <w:bCs/>
                <w:lang w:eastAsia="ru-RU"/>
              </w:rPr>
              <w:t>(краткое изложение обжалуемых решений, действий (бездействия),</w:t>
            </w:r>
            <w:proofErr w:type="gramEnd"/>
          </w:p>
          <w:p w:rsidR="003D7CE6" w:rsidRPr="003D7CE6" w:rsidRDefault="003D7CE6" w:rsidP="003D7CE6">
            <w:pPr>
              <w:tabs>
                <w:tab w:val="right" w:pos="8788"/>
              </w:tabs>
              <w:suppressAutoHyphens w:val="0"/>
              <w:autoSpaceDE w:val="0"/>
              <w:autoSpaceDN w:val="0"/>
              <w:adjustRightInd w:val="0"/>
              <w:jc w:val="both"/>
              <w:outlineLvl w:val="0"/>
              <w:rPr>
                <w:bCs/>
                <w:lang w:eastAsia="ru-RU"/>
              </w:rPr>
            </w:pPr>
            <w:r w:rsidRPr="003D7CE6">
              <w:rPr>
                <w:bCs/>
                <w:lang w:eastAsia="ru-RU"/>
              </w:rPr>
              <w:t>______________________________________________________________________________</w:t>
            </w:r>
          </w:p>
          <w:p w:rsidR="003D7CE6" w:rsidRPr="003D7CE6" w:rsidRDefault="003D7CE6" w:rsidP="003D7CE6">
            <w:pPr>
              <w:tabs>
                <w:tab w:val="right" w:pos="8788"/>
              </w:tabs>
              <w:suppressAutoHyphens w:val="0"/>
              <w:autoSpaceDE w:val="0"/>
              <w:autoSpaceDN w:val="0"/>
              <w:adjustRightInd w:val="0"/>
              <w:jc w:val="center"/>
              <w:outlineLvl w:val="0"/>
              <w:rPr>
                <w:bCs/>
                <w:lang w:eastAsia="ru-RU"/>
              </w:rPr>
            </w:pPr>
            <w:r w:rsidRPr="003D7CE6">
              <w:rPr>
                <w:bCs/>
                <w:lang w:eastAsia="ru-RU"/>
              </w:rPr>
              <w:t xml:space="preserve">с указанием оснований, по которым лицо, подающее жалобу, </w:t>
            </w:r>
            <w:proofErr w:type="gramStart"/>
            <w:r w:rsidRPr="003D7CE6">
              <w:rPr>
                <w:bCs/>
                <w:lang w:eastAsia="ru-RU"/>
              </w:rPr>
              <w:t>не согласно</w:t>
            </w:r>
            <w:proofErr w:type="gramEnd"/>
          </w:p>
          <w:p w:rsidR="003D7CE6" w:rsidRPr="003D7CE6" w:rsidRDefault="003D7CE6" w:rsidP="003D7CE6">
            <w:pPr>
              <w:tabs>
                <w:tab w:val="right" w:pos="8788"/>
              </w:tabs>
              <w:suppressAutoHyphens w:val="0"/>
              <w:autoSpaceDE w:val="0"/>
              <w:autoSpaceDN w:val="0"/>
              <w:adjustRightInd w:val="0"/>
              <w:jc w:val="both"/>
              <w:outlineLvl w:val="0"/>
              <w:rPr>
                <w:bCs/>
                <w:lang w:eastAsia="ru-RU"/>
              </w:rPr>
            </w:pPr>
            <w:r w:rsidRPr="003D7CE6">
              <w:rPr>
                <w:bCs/>
                <w:lang w:eastAsia="ru-RU"/>
              </w:rPr>
              <w:t>______________________________________________________________________________</w:t>
            </w:r>
          </w:p>
          <w:p w:rsidR="003D7CE6" w:rsidRPr="003D7CE6" w:rsidRDefault="003D7CE6" w:rsidP="003D7CE6">
            <w:pPr>
              <w:tabs>
                <w:tab w:val="right" w:pos="8788"/>
              </w:tabs>
              <w:suppressAutoHyphens w:val="0"/>
              <w:autoSpaceDE w:val="0"/>
              <w:autoSpaceDN w:val="0"/>
              <w:adjustRightInd w:val="0"/>
              <w:jc w:val="center"/>
              <w:outlineLvl w:val="0"/>
              <w:rPr>
                <w:bCs/>
                <w:lang w:eastAsia="ru-RU"/>
              </w:rPr>
            </w:pPr>
            <w:r w:rsidRPr="003D7CE6">
              <w:rPr>
                <w:bCs/>
                <w:lang w:eastAsia="ru-RU"/>
              </w:rPr>
              <w:t>с действием (бездействием) органа или должностного лица со ссылками на пункты регламента)</w:t>
            </w:r>
          </w:p>
          <w:p w:rsidR="003D7CE6" w:rsidRPr="003D7CE6" w:rsidRDefault="003D7CE6" w:rsidP="003D7CE6">
            <w:pPr>
              <w:tabs>
                <w:tab w:val="right" w:pos="8788"/>
              </w:tabs>
              <w:suppressAutoHyphens w:val="0"/>
              <w:autoSpaceDE w:val="0"/>
              <w:autoSpaceDN w:val="0"/>
              <w:adjustRightInd w:val="0"/>
              <w:jc w:val="both"/>
              <w:outlineLvl w:val="0"/>
              <w:rPr>
                <w:bCs/>
                <w:lang w:eastAsia="ru-RU"/>
              </w:rPr>
            </w:pPr>
          </w:p>
          <w:p w:rsidR="003D7CE6" w:rsidRPr="003D7CE6" w:rsidRDefault="003D7CE6" w:rsidP="003D7CE6">
            <w:pPr>
              <w:tabs>
                <w:tab w:val="right" w:pos="8788"/>
              </w:tabs>
              <w:suppressAutoHyphens w:val="0"/>
              <w:autoSpaceDE w:val="0"/>
              <w:autoSpaceDN w:val="0"/>
              <w:adjustRightInd w:val="0"/>
              <w:jc w:val="both"/>
              <w:outlineLvl w:val="0"/>
              <w:rPr>
                <w:bCs/>
                <w:lang w:eastAsia="ru-RU"/>
              </w:rPr>
            </w:pPr>
            <w:r w:rsidRPr="003D7CE6">
              <w:rPr>
                <w:bCs/>
                <w:lang w:eastAsia="ru-RU"/>
              </w:rPr>
              <w:t xml:space="preserve">Прошу рассмотреть настоящую жалобу в установленный законом срок, о результатах  </w:t>
            </w:r>
            <w:r w:rsidRPr="003D7CE6">
              <w:rPr>
                <w:bCs/>
                <w:lang w:eastAsia="ru-RU"/>
              </w:rPr>
              <w:lastRenderedPageBreak/>
              <w:t>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w:t>
            </w:r>
          </w:p>
          <w:p w:rsidR="003D7CE6" w:rsidRPr="003D7CE6" w:rsidRDefault="003D7CE6" w:rsidP="003D7CE6">
            <w:pPr>
              <w:tabs>
                <w:tab w:val="right" w:pos="8788"/>
              </w:tabs>
              <w:suppressAutoHyphens w:val="0"/>
              <w:autoSpaceDE w:val="0"/>
              <w:autoSpaceDN w:val="0"/>
              <w:adjustRightInd w:val="0"/>
              <w:jc w:val="both"/>
              <w:outlineLvl w:val="0"/>
              <w:rPr>
                <w:bCs/>
                <w:lang w:eastAsia="ru-RU"/>
              </w:rPr>
            </w:pPr>
          </w:p>
          <w:p w:rsidR="003D7CE6" w:rsidRPr="003D7CE6" w:rsidRDefault="003D7CE6" w:rsidP="003D7CE6">
            <w:pPr>
              <w:tabs>
                <w:tab w:val="right" w:pos="8788"/>
              </w:tabs>
              <w:suppressAutoHyphens w:val="0"/>
              <w:autoSpaceDE w:val="0"/>
              <w:autoSpaceDN w:val="0"/>
              <w:adjustRightInd w:val="0"/>
              <w:jc w:val="right"/>
              <w:outlineLvl w:val="0"/>
              <w:rPr>
                <w:bCs/>
                <w:lang w:eastAsia="ru-RU"/>
              </w:rPr>
            </w:pPr>
            <w:r w:rsidRPr="003D7CE6">
              <w:rPr>
                <w:bCs/>
                <w:lang w:eastAsia="ru-RU"/>
              </w:rPr>
              <w:t>__________/____________________/</w:t>
            </w:r>
          </w:p>
          <w:p w:rsidR="003D7CE6" w:rsidRPr="003D7CE6" w:rsidRDefault="003D7CE6" w:rsidP="003D7CE6">
            <w:pPr>
              <w:tabs>
                <w:tab w:val="right" w:pos="8788"/>
              </w:tabs>
              <w:suppressAutoHyphens w:val="0"/>
              <w:autoSpaceDE w:val="0"/>
              <w:autoSpaceDN w:val="0"/>
              <w:adjustRightInd w:val="0"/>
              <w:jc w:val="right"/>
              <w:outlineLvl w:val="0"/>
              <w:rPr>
                <w:bCs/>
                <w:sz w:val="20"/>
                <w:szCs w:val="20"/>
                <w:lang w:eastAsia="ru-RU"/>
              </w:rPr>
            </w:pPr>
            <w:r w:rsidRPr="003D7CE6">
              <w:rPr>
                <w:bCs/>
                <w:sz w:val="20"/>
                <w:szCs w:val="20"/>
                <w:lang w:eastAsia="ru-RU"/>
              </w:rPr>
              <w:t xml:space="preserve">     (подпись)                     (расшифровка подписи)</w:t>
            </w:r>
          </w:p>
          <w:p w:rsidR="003D7CE6" w:rsidRPr="003D7CE6" w:rsidRDefault="003D7CE6" w:rsidP="003D7CE6">
            <w:pPr>
              <w:tabs>
                <w:tab w:val="right" w:pos="8788"/>
              </w:tabs>
              <w:suppressAutoHyphens w:val="0"/>
              <w:autoSpaceDE w:val="0"/>
              <w:autoSpaceDN w:val="0"/>
              <w:adjustRightInd w:val="0"/>
              <w:jc w:val="right"/>
              <w:outlineLvl w:val="0"/>
              <w:rPr>
                <w:sz w:val="28"/>
                <w:szCs w:val="28"/>
                <w:lang w:eastAsia="ru-RU"/>
              </w:rPr>
            </w:pPr>
            <w:r w:rsidRPr="003D7CE6">
              <w:rPr>
                <w:bCs/>
                <w:lang w:eastAsia="ru-RU"/>
              </w:rPr>
              <w:t>«__» __________ 20__ г.</w:t>
            </w:r>
          </w:p>
        </w:tc>
        <w:tc>
          <w:tcPr>
            <w:tcW w:w="3264" w:type="dxa"/>
          </w:tcPr>
          <w:p w:rsidR="003D7CE6" w:rsidRPr="003D7CE6" w:rsidRDefault="003D7CE6" w:rsidP="003D7CE6">
            <w:pPr>
              <w:suppressAutoHyphens w:val="0"/>
              <w:autoSpaceDE w:val="0"/>
              <w:autoSpaceDN w:val="0"/>
              <w:adjustRightInd w:val="0"/>
              <w:jc w:val="right"/>
              <w:rPr>
                <w:lang w:eastAsia="ru-RU"/>
              </w:rPr>
            </w:pPr>
          </w:p>
        </w:tc>
      </w:tr>
    </w:tbl>
    <w:p w:rsidR="003D7CE6" w:rsidRPr="003D7CE6" w:rsidRDefault="003D7CE6" w:rsidP="003D7CE6">
      <w:pPr>
        <w:suppressAutoHyphens w:val="0"/>
        <w:rPr>
          <w:sz w:val="28"/>
          <w:szCs w:val="28"/>
          <w:lang w:eastAsia="ru-RU"/>
        </w:rPr>
      </w:pPr>
    </w:p>
    <w:p w:rsidR="003D7CE6" w:rsidRPr="003D7CE6" w:rsidRDefault="003D7CE6" w:rsidP="003D7CE6">
      <w:pPr>
        <w:suppressAutoHyphens w:val="0"/>
        <w:rPr>
          <w:sz w:val="28"/>
          <w:szCs w:val="28"/>
          <w:lang w:eastAsia="ru-RU"/>
        </w:rPr>
      </w:pPr>
    </w:p>
    <w:p w:rsidR="003D7CE6" w:rsidRPr="003D7CE6" w:rsidRDefault="003D7CE6" w:rsidP="003D7CE6">
      <w:pPr>
        <w:suppressAutoHyphens w:val="0"/>
        <w:rPr>
          <w:lang w:eastAsia="ru-RU"/>
        </w:rPr>
      </w:pPr>
    </w:p>
    <w:p w:rsidR="00411514" w:rsidRPr="003D7CE6" w:rsidRDefault="00411514" w:rsidP="003D7CE6"/>
    <w:sectPr w:rsidR="00411514" w:rsidRPr="003D7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506020202030204"/>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EA452B0"/>
    <w:multiLevelType w:val="hybridMultilevel"/>
    <w:tmpl w:val="8A463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659DD"/>
    <w:multiLevelType w:val="singleLevel"/>
    <w:tmpl w:val="953488CE"/>
    <w:lvl w:ilvl="0">
      <w:numFmt w:val="bullet"/>
      <w:lvlText w:val="-"/>
      <w:lvlJc w:val="left"/>
      <w:pPr>
        <w:tabs>
          <w:tab w:val="num" w:pos="360"/>
        </w:tabs>
        <w:ind w:left="360" w:hanging="360"/>
      </w:pPr>
    </w:lvl>
  </w:abstractNum>
  <w:abstractNum w:abstractNumId="3">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7B422CC"/>
    <w:multiLevelType w:val="hybridMultilevel"/>
    <w:tmpl w:val="876473B8"/>
    <w:lvl w:ilvl="0" w:tplc="A35693F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4E561FD"/>
    <w:multiLevelType w:val="multilevel"/>
    <w:tmpl w:val="DF683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9"/>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57"/>
    <w:rsid w:val="001C56CD"/>
    <w:rsid w:val="003D7CE6"/>
    <w:rsid w:val="00411514"/>
    <w:rsid w:val="00417D9A"/>
    <w:rsid w:val="004B4240"/>
    <w:rsid w:val="00513B59"/>
    <w:rsid w:val="005B7066"/>
    <w:rsid w:val="00890F78"/>
    <w:rsid w:val="00A1446B"/>
    <w:rsid w:val="00A23732"/>
    <w:rsid w:val="00AD39C9"/>
    <w:rsid w:val="00C53BA3"/>
    <w:rsid w:val="00E610F3"/>
    <w:rsid w:val="00E645AA"/>
    <w:rsid w:val="00F52A57"/>
    <w:rsid w:val="00F6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B4240"/>
    <w:pPr>
      <w:keepNext/>
      <w:suppressAutoHyphens w:val="0"/>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4B4240"/>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4B4240"/>
    <w:pPr>
      <w:keepNext/>
      <w:suppressAutoHyphens w:val="0"/>
      <w:spacing w:before="240" w:after="60"/>
      <w:outlineLvl w:val="2"/>
    </w:pPr>
    <w:rPr>
      <w:rFonts w:ascii="Arial" w:hAnsi="Arial" w:cs="Arial"/>
      <w:b/>
      <w:bCs/>
      <w:sz w:val="26"/>
      <w:szCs w:val="26"/>
      <w:lang w:eastAsia="ru-RU"/>
    </w:rPr>
  </w:style>
  <w:style w:type="paragraph" w:styleId="4">
    <w:name w:val="heading 4"/>
    <w:basedOn w:val="a"/>
    <w:link w:val="40"/>
    <w:uiPriority w:val="9"/>
    <w:qFormat/>
    <w:rsid w:val="004B4240"/>
    <w:pPr>
      <w:suppressAutoHyphens w:val="0"/>
      <w:spacing w:before="100" w:beforeAutospacing="1" w:after="100" w:afterAutospacing="1"/>
      <w:outlineLvl w:val="3"/>
    </w:pPr>
    <w:rPr>
      <w:b/>
      <w:bCs/>
      <w:lang w:eastAsia="ru-RU"/>
    </w:rPr>
  </w:style>
  <w:style w:type="paragraph" w:styleId="5">
    <w:name w:val="heading 5"/>
    <w:basedOn w:val="a"/>
    <w:next w:val="a"/>
    <w:link w:val="50"/>
    <w:semiHidden/>
    <w:unhideWhenUsed/>
    <w:qFormat/>
    <w:rsid w:val="004B4240"/>
    <w:pPr>
      <w:suppressAutoHyphens w:val="0"/>
      <w:spacing w:before="240" w:after="60"/>
      <w:outlineLvl w:val="4"/>
    </w:pPr>
    <w:rPr>
      <w:b/>
      <w:bCs/>
      <w:i/>
      <w:iCs/>
      <w:sz w:val="26"/>
      <w:szCs w:val="26"/>
      <w:lang w:eastAsia="ru-RU"/>
    </w:rPr>
  </w:style>
  <w:style w:type="paragraph" w:styleId="6">
    <w:name w:val="heading 6"/>
    <w:basedOn w:val="a"/>
    <w:next w:val="a"/>
    <w:link w:val="60"/>
    <w:semiHidden/>
    <w:unhideWhenUsed/>
    <w:qFormat/>
    <w:rsid w:val="004B4240"/>
    <w:pPr>
      <w:spacing w:before="240" w:after="60"/>
      <w:outlineLvl w:val="5"/>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sid w:val="00890F78"/>
    <w:rPr>
      <w:color w:val="0000FF"/>
      <w:u w:val="single"/>
    </w:rPr>
  </w:style>
  <w:style w:type="character" w:customStyle="1" w:styleId="10">
    <w:name w:val="Заголовок 1 Знак"/>
    <w:basedOn w:val="a0"/>
    <w:link w:val="1"/>
    <w:rsid w:val="004B4240"/>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B4240"/>
    <w:rPr>
      <w:rFonts w:ascii="Arial" w:eastAsia="Times New Roman" w:hAnsi="Arial" w:cs="Arial"/>
      <w:b/>
      <w:bCs/>
      <w:i/>
      <w:iCs/>
      <w:sz w:val="28"/>
      <w:szCs w:val="28"/>
      <w:lang w:eastAsia="ru-RU"/>
    </w:rPr>
  </w:style>
  <w:style w:type="character" w:customStyle="1" w:styleId="30">
    <w:name w:val="Заголовок 3 Знак"/>
    <w:basedOn w:val="a0"/>
    <w:link w:val="3"/>
    <w:rsid w:val="004B4240"/>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B424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B424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B424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B4240"/>
  </w:style>
  <w:style w:type="paragraph" w:styleId="a4">
    <w:name w:val="Title"/>
    <w:basedOn w:val="a"/>
    <w:link w:val="a5"/>
    <w:qFormat/>
    <w:rsid w:val="004B4240"/>
    <w:pPr>
      <w:suppressAutoHyphens w:val="0"/>
      <w:jc w:val="center"/>
    </w:pPr>
    <w:rPr>
      <w:rFonts w:ascii="Cambria" w:hAnsi="Cambria" w:cs="Cambria"/>
      <w:b/>
      <w:bCs/>
      <w:kern w:val="28"/>
      <w:sz w:val="32"/>
      <w:szCs w:val="32"/>
      <w:lang w:eastAsia="en-US"/>
    </w:rPr>
  </w:style>
  <w:style w:type="character" w:customStyle="1" w:styleId="a5">
    <w:name w:val="Название Знак"/>
    <w:basedOn w:val="a0"/>
    <w:link w:val="a4"/>
    <w:rsid w:val="004B4240"/>
    <w:rPr>
      <w:rFonts w:ascii="Cambria" w:eastAsia="Times New Roman" w:hAnsi="Cambria" w:cs="Cambria"/>
      <w:b/>
      <w:bCs/>
      <w:kern w:val="28"/>
      <w:sz w:val="32"/>
      <w:szCs w:val="32"/>
    </w:rPr>
  </w:style>
  <w:style w:type="paragraph" w:styleId="a6">
    <w:name w:val="List Paragraph"/>
    <w:basedOn w:val="a"/>
    <w:uiPriority w:val="34"/>
    <w:qFormat/>
    <w:rsid w:val="004B4240"/>
    <w:pPr>
      <w:suppressAutoHyphens w:val="0"/>
      <w:ind w:left="720"/>
      <w:contextualSpacing/>
    </w:pPr>
    <w:rPr>
      <w:lang w:eastAsia="ru-RU"/>
    </w:rPr>
  </w:style>
  <w:style w:type="paragraph" w:styleId="HTML">
    <w:name w:val="HTML Preformatted"/>
    <w:basedOn w:val="a"/>
    <w:link w:val="HTML0"/>
    <w:uiPriority w:val="99"/>
    <w:semiHidden/>
    <w:unhideWhenUsed/>
    <w:rsid w:val="004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4B4240"/>
    <w:rPr>
      <w:rFonts w:ascii="Courier New" w:eastAsiaTheme="minorEastAsia" w:hAnsi="Courier New" w:cs="Courier New"/>
      <w:sz w:val="20"/>
      <w:szCs w:val="20"/>
      <w:lang w:eastAsia="ru-RU"/>
    </w:rPr>
  </w:style>
  <w:style w:type="character" w:styleId="a7">
    <w:name w:val="Strong"/>
    <w:basedOn w:val="a0"/>
    <w:uiPriority w:val="22"/>
    <w:qFormat/>
    <w:rsid w:val="004B4240"/>
    <w:rPr>
      <w:rFonts w:ascii="Times New Roman" w:hAnsi="Times New Roman" w:cs="Times New Roman" w:hint="default"/>
      <w:b/>
      <w:bC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B4240"/>
    <w:pPr>
      <w:keepLines/>
      <w:spacing w:before="480" w:after="0" w:line="276" w:lineRule="auto"/>
      <w:outlineLvl w:val="9"/>
    </w:pPr>
    <w:rPr>
      <w:rFonts w:eastAsiaTheme="minorEastAsia"/>
      <w:color w:val="365F91"/>
      <w:kern w:val="0"/>
      <w:sz w:val="28"/>
      <w:szCs w:val="28"/>
    </w:rPr>
  </w:style>
  <w:style w:type="character" w:customStyle="1" w:styleId="a9">
    <w:name w:val="Верхний колонтитул Знак"/>
    <w:basedOn w:val="a0"/>
    <w:link w:val="aa"/>
    <w:uiPriority w:val="99"/>
    <w:semiHidden/>
    <w:locked/>
    <w:rsid w:val="004B4240"/>
    <w:rPr>
      <w:rFonts w:ascii="Arial" w:eastAsiaTheme="minorEastAsia" w:hAnsi="Arial" w:cs="Arial"/>
      <w:lang w:eastAsia="ru-RU"/>
    </w:rPr>
  </w:style>
  <w:style w:type="paragraph" w:styleId="aa">
    <w:name w:val="header"/>
    <w:basedOn w:val="a"/>
    <w:link w:val="a9"/>
    <w:uiPriority w:val="99"/>
    <w:semiHidden/>
    <w:unhideWhenUsed/>
    <w:rsid w:val="004B4240"/>
    <w:pPr>
      <w:tabs>
        <w:tab w:val="center" w:pos="4677"/>
        <w:tab w:val="right" w:pos="9355"/>
      </w:tabs>
      <w:suppressAutoHyphens w:val="0"/>
    </w:pPr>
    <w:rPr>
      <w:rFonts w:ascii="Arial" w:eastAsiaTheme="minorEastAsia" w:hAnsi="Arial" w:cs="Arial"/>
      <w:sz w:val="22"/>
      <w:szCs w:val="22"/>
      <w:lang w:eastAsia="ru-RU"/>
    </w:rPr>
  </w:style>
  <w:style w:type="character" w:customStyle="1" w:styleId="12">
    <w:name w:val="Верхний колонтитул Знак1"/>
    <w:basedOn w:val="a0"/>
    <w:uiPriority w:val="99"/>
    <w:semiHidden/>
    <w:rsid w:val="004B4240"/>
  </w:style>
  <w:style w:type="character" w:customStyle="1" w:styleId="ab">
    <w:name w:val="Нижний колонтитул Знак"/>
    <w:basedOn w:val="a0"/>
    <w:link w:val="ac"/>
    <w:uiPriority w:val="99"/>
    <w:semiHidden/>
    <w:locked/>
    <w:rsid w:val="004B4240"/>
    <w:rPr>
      <w:rFonts w:ascii="Arial" w:eastAsiaTheme="minorEastAsia" w:hAnsi="Arial" w:cs="Arial"/>
      <w:lang w:eastAsia="ru-RU"/>
    </w:rPr>
  </w:style>
  <w:style w:type="paragraph" w:styleId="ac">
    <w:name w:val="footer"/>
    <w:basedOn w:val="a"/>
    <w:link w:val="ab"/>
    <w:uiPriority w:val="99"/>
    <w:semiHidden/>
    <w:unhideWhenUsed/>
    <w:rsid w:val="004B4240"/>
    <w:pPr>
      <w:tabs>
        <w:tab w:val="center" w:pos="4677"/>
        <w:tab w:val="right" w:pos="9355"/>
      </w:tabs>
    </w:pPr>
    <w:rPr>
      <w:rFonts w:ascii="Arial" w:eastAsiaTheme="minorEastAsia" w:hAnsi="Arial" w:cs="Arial"/>
      <w:lang w:eastAsia="ru-RU"/>
    </w:rPr>
  </w:style>
  <w:style w:type="character" w:customStyle="1" w:styleId="13">
    <w:name w:val="Нижний колонтитул Знак1"/>
    <w:basedOn w:val="a0"/>
    <w:uiPriority w:val="99"/>
    <w:semiHidden/>
    <w:rsid w:val="004B4240"/>
  </w:style>
  <w:style w:type="character" w:customStyle="1" w:styleId="ad">
    <w:name w:val="Основной текст Знак"/>
    <w:basedOn w:val="a0"/>
    <w:link w:val="ae"/>
    <w:semiHidden/>
    <w:locked/>
    <w:rsid w:val="004B4240"/>
    <w:rPr>
      <w:b/>
      <w:sz w:val="24"/>
      <w:szCs w:val="24"/>
    </w:rPr>
  </w:style>
  <w:style w:type="paragraph" w:styleId="ae">
    <w:name w:val="Body Text"/>
    <w:basedOn w:val="a"/>
    <w:link w:val="ad"/>
    <w:semiHidden/>
    <w:unhideWhenUsed/>
    <w:rsid w:val="004B4240"/>
    <w:pPr>
      <w:suppressAutoHyphens w:val="0"/>
      <w:spacing w:after="120"/>
    </w:pPr>
    <w:rPr>
      <w:rFonts w:asciiTheme="minorHAnsi" w:eastAsiaTheme="minorHAnsi" w:hAnsiTheme="minorHAnsi" w:cstheme="minorBidi"/>
      <w:b/>
      <w:lang w:eastAsia="en-US"/>
    </w:rPr>
  </w:style>
  <w:style w:type="character" w:customStyle="1" w:styleId="14">
    <w:name w:val="Основной текст Знак1"/>
    <w:basedOn w:val="a0"/>
    <w:uiPriority w:val="99"/>
    <w:semiHidden/>
    <w:rsid w:val="004B4240"/>
  </w:style>
  <w:style w:type="character" w:customStyle="1" w:styleId="af">
    <w:name w:val="Основной текст с отступом Знак"/>
    <w:basedOn w:val="a0"/>
    <w:link w:val="af0"/>
    <w:uiPriority w:val="99"/>
    <w:semiHidden/>
    <w:locked/>
    <w:rsid w:val="004B4240"/>
    <w:rPr>
      <w:sz w:val="24"/>
      <w:szCs w:val="24"/>
    </w:rPr>
  </w:style>
  <w:style w:type="paragraph" w:styleId="af0">
    <w:name w:val="Body Text Indent"/>
    <w:basedOn w:val="a"/>
    <w:link w:val="af"/>
    <w:uiPriority w:val="99"/>
    <w:semiHidden/>
    <w:unhideWhenUsed/>
    <w:rsid w:val="004B4240"/>
    <w:pPr>
      <w:spacing w:after="120"/>
      <w:ind w:left="283"/>
    </w:pPr>
  </w:style>
  <w:style w:type="character" w:customStyle="1" w:styleId="15">
    <w:name w:val="Основной текст с отступом Знак1"/>
    <w:basedOn w:val="a0"/>
    <w:uiPriority w:val="99"/>
    <w:semiHidden/>
    <w:rsid w:val="004B4240"/>
  </w:style>
  <w:style w:type="character" w:customStyle="1" w:styleId="af1">
    <w:name w:val="Подзаголовок Знак"/>
    <w:aliases w:val="Подзаголовок1 Знак,Знак Знак,Обычный таблица Знак"/>
    <w:basedOn w:val="a0"/>
    <w:link w:val="af2"/>
    <w:uiPriority w:val="11"/>
    <w:locked/>
    <w:rsid w:val="004B4240"/>
    <w:rPr>
      <w:b/>
      <w:sz w:val="24"/>
      <w:lang w:eastAsia="ar-SA"/>
    </w:rPr>
  </w:style>
  <w:style w:type="paragraph" w:styleId="af2">
    <w:name w:val="Subtitle"/>
    <w:aliases w:val="Подзаголовок1,Знак,Обычный таблица"/>
    <w:basedOn w:val="a"/>
    <w:next w:val="a"/>
    <w:link w:val="af1"/>
    <w:uiPriority w:val="11"/>
    <w:qFormat/>
    <w:rsid w:val="004B4240"/>
    <w:pPr>
      <w:jc w:val="center"/>
    </w:pPr>
    <w:rPr>
      <w:rFonts w:asciiTheme="minorHAnsi" w:eastAsiaTheme="minorHAnsi" w:hAnsiTheme="minorHAnsi" w:cstheme="minorBidi"/>
      <w:b/>
      <w:szCs w:val="22"/>
    </w:rPr>
  </w:style>
  <w:style w:type="character" w:customStyle="1" w:styleId="16">
    <w:name w:val="Подзаголовок Знак1"/>
    <w:aliases w:val="Подзаголовок1 Знак1,Знак Знак1,Обычный таблица Знак1"/>
    <w:basedOn w:val="a0"/>
    <w:uiPriority w:val="11"/>
    <w:rsid w:val="004B4240"/>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B4240"/>
    <w:rPr>
      <w:b/>
      <w:sz w:val="28"/>
      <w:szCs w:val="24"/>
    </w:rPr>
  </w:style>
  <w:style w:type="paragraph" w:styleId="22">
    <w:name w:val="Body Text 2"/>
    <w:basedOn w:val="a"/>
    <w:link w:val="21"/>
    <w:semiHidden/>
    <w:unhideWhenUsed/>
    <w:rsid w:val="004B4240"/>
    <w:pPr>
      <w:spacing w:after="120" w:line="480" w:lineRule="auto"/>
    </w:pPr>
    <w:rPr>
      <w:b/>
      <w:sz w:val="28"/>
    </w:rPr>
  </w:style>
  <w:style w:type="character" w:customStyle="1" w:styleId="210">
    <w:name w:val="Основной текст 2 Знак1"/>
    <w:basedOn w:val="a0"/>
    <w:semiHidden/>
    <w:rsid w:val="004B4240"/>
  </w:style>
  <w:style w:type="character" w:customStyle="1" w:styleId="31">
    <w:name w:val="Основной текст 3 Знак"/>
    <w:basedOn w:val="a0"/>
    <w:link w:val="32"/>
    <w:semiHidden/>
    <w:locked/>
    <w:rsid w:val="004B4240"/>
    <w:rPr>
      <w:sz w:val="16"/>
      <w:szCs w:val="16"/>
    </w:rPr>
  </w:style>
  <w:style w:type="paragraph" w:styleId="32">
    <w:name w:val="Body Text 3"/>
    <w:basedOn w:val="a"/>
    <w:link w:val="31"/>
    <w:semiHidden/>
    <w:unhideWhenUsed/>
    <w:rsid w:val="004B4240"/>
    <w:pPr>
      <w:spacing w:after="120"/>
    </w:pPr>
    <w:rPr>
      <w:sz w:val="16"/>
      <w:szCs w:val="16"/>
    </w:rPr>
  </w:style>
  <w:style w:type="character" w:customStyle="1" w:styleId="310">
    <w:name w:val="Основной текст 3 Знак1"/>
    <w:basedOn w:val="a0"/>
    <w:uiPriority w:val="99"/>
    <w:semiHidden/>
    <w:rsid w:val="004B4240"/>
    <w:rPr>
      <w:sz w:val="16"/>
      <w:szCs w:val="16"/>
    </w:rPr>
  </w:style>
  <w:style w:type="character" w:customStyle="1" w:styleId="23">
    <w:name w:val="Основной текст с отступом 2 Знак"/>
    <w:basedOn w:val="a0"/>
    <w:link w:val="24"/>
    <w:semiHidden/>
    <w:locked/>
    <w:rsid w:val="004B4240"/>
  </w:style>
  <w:style w:type="paragraph" w:styleId="24">
    <w:name w:val="Body Text Indent 2"/>
    <w:basedOn w:val="a"/>
    <w:link w:val="23"/>
    <w:semiHidden/>
    <w:unhideWhenUsed/>
    <w:rsid w:val="004B4240"/>
    <w:pPr>
      <w:spacing w:after="120" w:line="480" w:lineRule="auto"/>
      <w:ind w:left="283"/>
    </w:pPr>
  </w:style>
  <w:style w:type="character" w:customStyle="1" w:styleId="211">
    <w:name w:val="Основной текст с отступом 2 Знак1"/>
    <w:basedOn w:val="a0"/>
    <w:semiHidden/>
    <w:rsid w:val="004B4240"/>
  </w:style>
  <w:style w:type="character" w:customStyle="1" w:styleId="33">
    <w:name w:val="Основной текст с отступом 3 Знак"/>
    <w:basedOn w:val="a0"/>
    <w:link w:val="34"/>
    <w:semiHidden/>
    <w:locked/>
    <w:rsid w:val="004B4240"/>
    <w:rPr>
      <w:sz w:val="16"/>
      <w:szCs w:val="16"/>
    </w:rPr>
  </w:style>
  <w:style w:type="paragraph" w:styleId="34">
    <w:name w:val="Body Text Indent 3"/>
    <w:basedOn w:val="a"/>
    <w:link w:val="33"/>
    <w:semiHidden/>
    <w:unhideWhenUsed/>
    <w:rsid w:val="004B4240"/>
    <w:pPr>
      <w:spacing w:after="120"/>
      <w:ind w:left="283"/>
    </w:pPr>
    <w:rPr>
      <w:sz w:val="16"/>
      <w:szCs w:val="16"/>
    </w:rPr>
  </w:style>
  <w:style w:type="character" w:customStyle="1" w:styleId="311">
    <w:name w:val="Основной текст с отступом 3 Знак1"/>
    <w:basedOn w:val="a0"/>
    <w:uiPriority w:val="99"/>
    <w:semiHidden/>
    <w:rsid w:val="004B4240"/>
    <w:rPr>
      <w:sz w:val="16"/>
      <w:szCs w:val="16"/>
    </w:rPr>
  </w:style>
  <w:style w:type="character" w:customStyle="1" w:styleId="af3">
    <w:name w:val="Текст выноски Знак"/>
    <w:basedOn w:val="a0"/>
    <w:link w:val="af4"/>
    <w:semiHidden/>
    <w:locked/>
    <w:rsid w:val="004B4240"/>
    <w:rPr>
      <w:rFonts w:ascii="Tahoma" w:hAnsi="Tahoma" w:cs="Tahoma"/>
      <w:sz w:val="16"/>
      <w:szCs w:val="16"/>
    </w:rPr>
  </w:style>
  <w:style w:type="paragraph" w:styleId="af4">
    <w:name w:val="Balloon Text"/>
    <w:basedOn w:val="a"/>
    <w:link w:val="af3"/>
    <w:semiHidden/>
    <w:unhideWhenUsed/>
    <w:rsid w:val="004B4240"/>
    <w:rPr>
      <w:rFonts w:ascii="Tahoma" w:hAnsi="Tahoma" w:cs="Tahoma"/>
      <w:sz w:val="16"/>
      <w:szCs w:val="16"/>
    </w:rPr>
  </w:style>
  <w:style w:type="character" w:customStyle="1" w:styleId="17">
    <w:name w:val="Текст выноски Знак1"/>
    <w:basedOn w:val="a0"/>
    <w:uiPriority w:val="99"/>
    <w:semiHidden/>
    <w:rsid w:val="004B4240"/>
    <w:rPr>
      <w:rFonts w:ascii="Tahoma" w:hAnsi="Tahoma" w:cs="Tahoma"/>
      <w:sz w:val="16"/>
      <w:szCs w:val="16"/>
    </w:rPr>
  </w:style>
  <w:style w:type="character" w:customStyle="1" w:styleId="af5">
    <w:name w:val="Без интервала Знак"/>
    <w:aliases w:val="Без интервала1 Знак,с интервалом Знак,Без интервала11 Знак,No Spacing1 Знак"/>
    <w:basedOn w:val="a0"/>
    <w:link w:val="af6"/>
    <w:uiPriority w:val="99"/>
    <w:locked/>
    <w:rsid w:val="004B4240"/>
    <w:rPr>
      <w:rFonts w:ascii="Calibri" w:eastAsiaTheme="minorEastAsia" w:hAnsi="Calibri" w:cs="Calibri"/>
    </w:rPr>
  </w:style>
  <w:style w:type="paragraph" w:styleId="af6">
    <w:name w:val="No Spacing"/>
    <w:aliases w:val="Без интервала1,с интервалом,Без интервала11,No Spacing1"/>
    <w:link w:val="af5"/>
    <w:uiPriority w:val="99"/>
    <w:qFormat/>
    <w:rsid w:val="004B4240"/>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B4240"/>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B4240"/>
    <w:rPr>
      <w:rFonts w:ascii="Arial" w:hAnsi="Arial" w:cs="Arial"/>
      <w:sz w:val="21"/>
      <w:szCs w:val="21"/>
      <w:shd w:val="clear" w:color="auto" w:fill="FFFFFF"/>
    </w:rPr>
  </w:style>
  <w:style w:type="paragraph" w:customStyle="1" w:styleId="212">
    <w:name w:val="Основной текст (2)1"/>
    <w:basedOn w:val="a"/>
    <w:link w:val="25"/>
    <w:qFormat/>
    <w:rsid w:val="004B4240"/>
    <w:pPr>
      <w:widowControl w:val="0"/>
      <w:shd w:val="clear" w:color="auto" w:fill="FFFFFF"/>
      <w:suppressAutoHyphens w:val="0"/>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B4240"/>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B4240"/>
    <w:pPr>
      <w:suppressAutoHyphens w:val="0"/>
      <w:spacing w:before="100" w:beforeAutospacing="1" w:after="100" w:afterAutospacing="1"/>
    </w:pPr>
    <w:rPr>
      <w:lang w:eastAsia="ru-RU"/>
    </w:rPr>
  </w:style>
  <w:style w:type="paragraph" w:customStyle="1" w:styleId="p3">
    <w:name w:val="p3"/>
    <w:basedOn w:val="a"/>
    <w:uiPriority w:val="99"/>
    <w:qFormat/>
    <w:rsid w:val="004B4240"/>
    <w:pPr>
      <w:suppressAutoHyphens w:val="0"/>
      <w:spacing w:before="100" w:beforeAutospacing="1" w:after="100" w:afterAutospacing="1"/>
    </w:pPr>
    <w:rPr>
      <w:lang w:eastAsia="ru-RU"/>
    </w:rPr>
  </w:style>
  <w:style w:type="paragraph" w:customStyle="1" w:styleId="p4">
    <w:name w:val="p4"/>
    <w:basedOn w:val="a"/>
    <w:uiPriority w:val="99"/>
    <w:qFormat/>
    <w:rsid w:val="004B4240"/>
    <w:pPr>
      <w:suppressAutoHyphens w:val="0"/>
      <w:spacing w:before="100" w:beforeAutospacing="1" w:after="100" w:afterAutospacing="1"/>
    </w:pPr>
    <w:rPr>
      <w:lang w:eastAsia="ru-RU"/>
    </w:rPr>
  </w:style>
  <w:style w:type="paragraph" w:customStyle="1" w:styleId="p6">
    <w:name w:val="p6"/>
    <w:basedOn w:val="a"/>
    <w:uiPriority w:val="99"/>
    <w:qFormat/>
    <w:rsid w:val="004B4240"/>
    <w:pPr>
      <w:suppressAutoHyphens w:val="0"/>
      <w:spacing w:before="100" w:beforeAutospacing="1" w:after="100" w:afterAutospacing="1"/>
    </w:pPr>
    <w:rPr>
      <w:lang w:eastAsia="ru-RU"/>
    </w:rPr>
  </w:style>
  <w:style w:type="paragraph" w:customStyle="1" w:styleId="p7">
    <w:name w:val="p7"/>
    <w:basedOn w:val="a"/>
    <w:uiPriority w:val="99"/>
    <w:qFormat/>
    <w:rsid w:val="004B4240"/>
    <w:pPr>
      <w:suppressAutoHyphens w:val="0"/>
      <w:spacing w:before="100" w:beforeAutospacing="1" w:after="100" w:afterAutospacing="1"/>
    </w:pPr>
    <w:rPr>
      <w:lang w:eastAsia="ru-RU"/>
    </w:rPr>
  </w:style>
  <w:style w:type="paragraph" w:customStyle="1" w:styleId="p8">
    <w:name w:val="p8"/>
    <w:basedOn w:val="a"/>
    <w:uiPriority w:val="99"/>
    <w:qFormat/>
    <w:rsid w:val="004B4240"/>
    <w:pPr>
      <w:suppressAutoHyphens w:val="0"/>
      <w:spacing w:before="100" w:beforeAutospacing="1" w:after="100" w:afterAutospacing="1"/>
    </w:pPr>
    <w:rPr>
      <w:lang w:eastAsia="ru-RU"/>
    </w:rPr>
  </w:style>
  <w:style w:type="paragraph" w:customStyle="1" w:styleId="26">
    <w:name w:val="Знак Знак2"/>
    <w:basedOn w:val="a"/>
    <w:uiPriority w:val="99"/>
    <w:qFormat/>
    <w:rsid w:val="004B4240"/>
    <w:pPr>
      <w:suppressAutoHyphens w:val="0"/>
      <w:spacing w:before="100" w:beforeAutospacing="1" w:after="100" w:afterAutospacing="1"/>
    </w:pPr>
    <w:rPr>
      <w:color w:val="000000"/>
      <w:u w:color="000000"/>
      <w:lang w:val="en-US" w:eastAsia="en-US"/>
    </w:rPr>
  </w:style>
  <w:style w:type="paragraph" w:customStyle="1" w:styleId="p2">
    <w:name w:val="p2"/>
    <w:basedOn w:val="a"/>
    <w:uiPriority w:val="99"/>
    <w:qFormat/>
    <w:rsid w:val="004B4240"/>
    <w:pPr>
      <w:suppressAutoHyphens w:val="0"/>
      <w:spacing w:before="100" w:beforeAutospacing="1" w:after="100" w:afterAutospacing="1"/>
    </w:pPr>
    <w:rPr>
      <w:lang w:eastAsia="ru-RU"/>
    </w:rPr>
  </w:style>
  <w:style w:type="paragraph" w:customStyle="1" w:styleId="p5">
    <w:name w:val="p5"/>
    <w:basedOn w:val="a"/>
    <w:uiPriority w:val="99"/>
    <w:qFormat/>
    <w:rsid w:val="004B4240"/>
    <w:pPr>
      <w:suppressAutoHyphens w:val="0"/>
      <w:spacing w:before="100" w:beforeAutospacing="1" w:after="100" w:afterAutospacing="1"/>
    </w:pPr>
    <w:rPr>
      <w:lang w:eastAsia="ru-RU"/>
    </w:rPr>
  </w:style>
  <w:style w:type="paragraph" w:customStyle="1" w:styleId="p9">
    <w:name w:val="p9"/>
    <w:basedOn w:val="a"/>
    <w:uiPriority w:val="99"/>
    <w:qFormat/>
    <w:rsid w:val="004B4240"/>
    <w:pPr>
      <w:suppressAutoHyphens w:val="0"/>
      <w:spacing w:before="100" w:beforeAutospacing="1" w:after="100" w:afterAutospacing="1"/>
    </w:pPr>
    <w:rPr>
      <w:lang w:eastAsia="ru-RU"/>
    </w:rPr>
  </w:style>
  <w:style w:type="paragraph" w:customStyle="1" w:styleId="p12">
    <w:name w:val="p12"/>
    <w:basedOn w:val="a"/>
    <w:uiPriority w:val="99"/>
    <w:qFormat/>
    <w:rsid w:val="004B4240"/>
    <w:pPr>
      <w:suppressAutoHyphens w:val="0"/>
      <w:spacing w:before="100" w:beforeAutospacing="1" w:after="100" w:afterAutospacing="1"/>
    </w:pPr>
    <w:rPr>
      <w:lang w:eastAsia="ru-RU"/>
    </w:rPr>
  </w:style>
  <w:style w:type="paragraph" w:customStyle="1" w:styleId="p13">
    <w:name w:val="p13"/>
    <w:basedOn w:val="a"/>
    <w:uiPriority w:val="99"/>
    <w:qFormat/>
    <w:rsid w:val="004B4240"/>
    <w:pPr>
      <w:suppressAutoHyphens w:val="0"/>
      <w:spacing w:before="100" w:beforeAutospacing="1" w:after="100" w:afterAutospacing="1"/>
    </w:pPr>
    <w:rPr>
      <w:lang w:eastAsia="ru-RU"/>
    </w:rPr>
  </w:style>
  <w:style w:type="paragraph" w:customStyle="1" w:styleId="ConsNormal">
    <w:name w:val="ConsNormal"/>
    <w:uiPriority w:val="99"/>
    <w:qFormat/>
    <w:rsid w:val="004B424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B424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B4240"/>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B4240"/>
    <w:pPr>
      <w:suppressAutoHyphens w:val="0"/>
      <w:autoSpaceDE w:val="0"/>
      <w:autoSpaceDN w:val="0"/>
      <w:adjustRightInd w:val="0"/>
      <w:spacing w:line="221" w:lineRule="atLeast"/>
    </w:pPr>
    <w:rPr>
      <w:rFonts w:eastAsia="Calibri"/>
      <w:lang w:eastAsia="ru-RU"/>
    </w:rPr>
  </w:style>
  <w:style w:type="paragraph" w:customStyle="1" w:styleId="Default">
    <w:name w:val="Default"/>
    <w:uiPriority w:val="99"/>
    <w:qFormat/>
    <w:rsid w:val="004B42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B4240"/>
    <w:pPr>
      <w:spacing w:before="280" w:after="160" w:line="221" w:lineRule="atLeast"/>
    </w:pPr>
    <w:rPr>
      <w:color w:val="auto"/>
    </w:rPr>
  </w:style>
  <w:style w:type="paragraph" w:customStyle="1" w:styleId="Pa19">
    <w:name w:val="Pa19"/>
    <w:basedOn w:val="Default"/>
    <w:next w:val="Default"/>
    <w:uiPriority w:val="99"/>
    <w:qFormat/>
    <w:rsid w:val="004B4240"/>
    <w:pPr>
      <w:spacing w:before="340" w:after="160" w:line="221" w:lineRule="atLeast"/>
    </w:pPr>
    <w:rPr>
      <w:color w:val="auto"/>
    </w:rPr>
  </w:style>
  <w:style w:type="paragraph" w:customStyle="1" w:styleId="aj">
    <w:name w:val="_aj"/>
    <w:basedOn w:val="a"/>
    <w:uiPriority w:val="99"/>
    <w:qFormat/>
    <w:rsid w:val="004B4240"/>
    <w:pPr>
      <w:suppressAutoHyphens w:val="0"/>
      <w:spacing w:before="100" w:beforeAutospacing="1" w:after="100" w:afterAutospacing="1"/>
    </w:pPr>
    <w:rPr>
      <w:rFonts w:eastAsia="Calibri"/>
      <w:lang w:eastAsia="ru-RU"/>
    </w:rPr>
  </w:style>
  <w:style w:type="paragraph" w:customStyle="1" w:styleId="ConsPlusNonformat">
    <w:name w:val="ConsPlusNonformat"/>
    <w:uiPriority w:val="99"/>
    <w:qFormat/>
    <w:rsid w:val="004B4240"/>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7">
    <w:name w:val="Îáû÷íûé"/>
    <w:uiPriority w:val="99"/>
    <w:qFormat/>
    <w:rsid w:val="004B4240"/>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7"/>
    <w:uiPriority w:val="99"/>
    <w:qFormat/>
    <w:rsid w:val="004B4240"/>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B4240"/>
    <w:pPr>
      <w:suppressAutoHyphens w:val="0"/>
      <w:spacing w:line="360" w:lineRule="auto"/>
      <w:ind w:firstLine="709"/>
      <w:jc w:val="both"/>
    </w:pPr>
    <w:rPr>
      <w:rFonts w:ascii="Book Antiqua" w:eastAsiaTheme="minorEastAsia" w:hAnsi="Book Antiqua"/>
      <w:sz w:val="28"/>
      <w:lang w:eastAsia="ru-RU"/>
    </w:rPr>
  </w:style>
  <w:style w:type="paragraph" w:customStyle="1" w:styleId="af8">
    <w:name w:val="аква"/>
    <w:basedOn w:val="a"/>
    <w:uiPriority w:val="99"/>
    <w:qFormat/>
    <w:rsid w:val="004B4240"/>
    <w:pPr>
      <w:suppressAutoHyphens w:val="0"/>
      <w:ind w:firstLine="709"/>
      <w:jc w:val="both"/>
    </w:pPr>
    <w:rPr>
      <w:rFonts w:ascii="Book Antiqua" w:eastAsiaTheme="minorEastAsia" w:hAnsi="Book Antiqua"/>
      <w:sz w:val="28"/>
      <w:lang w:eastAsia="ru-RU"/>
    </w:rPr>
  </w:style>
  <w:style w:type="paragraph" w:customStyle="1" w:styleId="NAmber">
    <w:name w:val="NAmber"/>
    <w:basedOn w:val="af8"/>
    <w:uiPriority w:val="99"/>
    <w:qFormat/>
    <w:rsid w:val="004B4240"/>
    <w:pPr>
      <w:jc w:val="center"/>
    </w:pPr>
    <w:rPr>
      <w:rFonts w:ascii="Gaze" w:hAnsi="Gaze"/>
      <w:b/>
      <w:bCs/>
      <w:sz w:val="36"/>
    </w:rPr>
  </w:style>
  <w:style w:type="paragraph" w:customStyle="1" w:styleId="af9">
    <w:name w:val="аквамарин"/>
    <w:basedOn w:val="af8"/>
    <w:uiPriority w:val="99"/>
    <w:qFormat/>
    <w:rsid w:val="004B4240"/>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B4240"/>
    <w:pPr>
      <w:suppressAutoHyphens w:val="0"/>
      <w:spacing w:line="360" w:lineRule="auto"/>
      <w:jc w:val="center"/>
    </w:pPr>
    <w:rPr>
      <w:rFonts w:ascii="Arial" w:eastAsiaTheme="minorEastAsia" w:hAnsi="Arial"/>
      <w:lang w:eastAsia="ru-RU"/>
    </w:rPr>
  </w:style>
  <w:style w:type="paragraph" w:customStyle="1" w:styleId="afa">
    <w:name w:val="Реферат"/>
    <w:basedOn w:val="a"/>
    <w:uiPriority w:val="99"/>
    <w:qFormat/>
    <w:rsid w:val="004B4240"/>
    <w:pPr>
      <w:suppressAutoHyphens w:val="0"/>
      <w:spacing w:line="360" w:lineRule="auto"/>
      <w:ind w:firstLine="709"/>
      <w:jc w:val="both"/>
    </w:pPr>
    <w:rPr>
      <w:rFonts w:eastAsiaTheme="minorEastAsia"/>
      <w:lang w:eastAsia="ru-RU"/>
    </w:rPr>
  </w:style>
  <w:style w:type="paragraph" w:customStyle="1" w:styleId="afb">
    <w:name w:val="реферат"/>
    <w:basedOn w:val="a8"/>
    <w:uiPriority w:val="99"/>
    <w:qFormat/>
    <w:rsid w:val="004B4240"/>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B4240"/>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B4240"/>
    <w:pPr>
      <w:suppressAutoHyphens w:val="0"/>
      <w:spacing w:before="60"/>
      <w:ind w:firstLine="709"/>
      <w:jc w:val="center"/>
    </w:pPr>
    <w:rPr>
      <w:rFonts w:eastAsiaTheme="minorEastAsia"/>
      <w:b/>
      <w:i/>
      <w:sz w:val="26"/>
      <w:szCs w:val="26"/>
      <w:lang w:eastAsia="ru-RU"/>
    </w:rPr>
  </w:style>
  <w:style w:type="paragraph" w:customStyle="1" w:styleId="125">
    <w:name w:val="Стиль По ширине Первая строка:  1.25 см"/>
    <w:basedOn w:val="a"/>
    <w:uiPriority w:val="99"/>
    <w:qFormat/>
    <w:rsid w:val="004B4240"/>
    <w:pPr>
      <w:suppressAutoHyphens w:val="0"/>
      <w:spacing w:before="120"/>
      <w:ind w:firstLine="709"/>
      <w:jc w:val="both"/>
    </w:pPr>
    <w:rPr>
      <w:rFonts w:eastAsiaTheme="minorEastAsia"/>
      <w:szCs w:val="20"/>
      <w:lang w:eastAsia="ru-RU"/>
    </w:rPr>
  </w:style>
  <w:style w:type="paragraph" w:customStyle="1" w:styleId="zagc-1">
    <w:name w:val="zagc-1"/>
    <w:basedOn w:val="a"/>
    <w:uiPriority w:val="99"/>
    <w:qFormat/>
    <w:rsid w:val="004B4240"/>
    <w:pPr>
      <w:suppressAutoHyphens w:val="0"/>
      <w:spacing w:before="135" w:after="60"/>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4B4240"/>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B4240"/>
    <w:pPr>
      <w:suppressAutoHyphens w:val="0"/>
      <w:spacing w:before="180" w:after="60"/>
      <w:ind w:firstLine="150"/>
      <w:jc w:val="center"/>
    </w:pPr>
    <w:rPr>
      <w:rFonts w:ascii="Arial" w:eastAsiaTheme="minorEastAsia" w:hAnsi="Arial" w:cs="Arial"/>
      <w:b/>
      <w:bCs/>
      <w:caps/>
      <w:color w:val="29211E"/>
      <w:lang w:eastAsia="ru-RU"/>
    </w:rPr>
  </w:style>
  <w:style w:type="paragraph" w:customStyle="1" w:styleId="afc">
    <w:name w:val="Прижатый влево"/>
    <w:basedOn w:val="a"/>
    <w:next w:val="a"/>
    <w:uiPriority w:val="99"/>
    <w:qFormat/>
    <w:rsid w:val="004B4240"/>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afd">
    <w:name w:val="Нормальный (таблица)"/>
    <w:basedOn w:val="a"/>
    <w:next w:val="a"/>
    <w:uiPriority w:val="99"/>
    <w:qFormat/>
    <w:rsid w:val="004B4240"/>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afe">
    <w:name w:val="Маркированный"/>
    <w:basedOn w:val="a"/>
    <w:uiPriority w:val="99"/>
    <w:qFormat/>
    <w:rsid w:val="004B4240"/>
    <w:pPr>
      <w:tabs>
        <w:tab w:val="num" w:pos="360"/>
      </w:tabs>
      <w:suppressAutoHyphens w:val="0"/>
      <w:ind w:firstLine="284"/>
      <w:jc w:val="both"/>
    </w:pPr>
    <w:rPr>
      <w:rFonts w:eastAsiaTheme="minorEastAsia"/>
      <w:sz w:val="28"/>
      <w:szCs w:val="28"/>
      <w:lang w:eastAsia="ru-RU"/>
    </w:rPr>
  </w:style>
  <w:style w:type="paragraph" w:customStyle="1" w:styleId="S">
    <w:name w:val="S_Обычный жирный"/>
    <w:basedOn w:val="a"/>
    <w:uiPriority w:val="99"/>
    <w:qFormat/>
    <w:rsid w:val="004B4240"/>
    <w:pPr>
      <w:suppressAutoHyphens w:val="0"/>
      <w:ind w:firstLine="709"/>
      <w:jc w:val="both"/>
    </w:pPr>
    <w:rPr>
      <w:rFonts w:eastAsiaTheme="minorEastAsia"/>
      <w:sz w:val="28"/>
      <w:lang w:eastAsia="ru-RU"/>
    </w:rPr>
  </w:style>
  <w:style w:type="paragraph" w:customStyle="1" w:styleId="ConsCell">
    <w:name w:val="ConsCell"/>
    <w:uiPriority w:val="99"/>
    <w:qFormat/>
    <w:rsid w:val="004B424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B4240"/>
    <w:rPr>
      <w:rFonts w:eastAsiaTheme="minorEastAsia"/>
      <w:sz w:val="26"/>
      <w:szCs w:val="26"/>
      <w:lang w:eastAsia="ru-RU"/>
    </w:rPr>
  </w:style>
  <w:style w:type="paragraph" w:customStyle="1" w:styleId="19">
    <w:name w:val="Стиль1"/>
    <w:basedOn w:val="a"/>
    <w:link w:val="18"/>
    <w:qFormat/>
    <w:rsid w:val="004B4240"/>
    <w:pPr>
      <w:widowControl w:val="0"/>
      <w:suppressAutoHyphens w:val="0"/>
      <w:autoSpaceDE w:val="0"/>
      <w:autoSpaceDN w:val="0"/>
      <w:adjustRightInd w:val="0"/>
      <w:jc w:val="both"/>
    </w:pPr>
    <w:rPr>
      <w:rFonts w:asciiTheme="minorHAnsi" w:eastAsiaTheme="minorEastAsia" w:hAnsiTheme="minorHAnsi" w:cstheme="minorBidi"/>
      <w:sz w:val="26"/>
      <w:szCs w:val="26"/>
      <w:lang w:eastAsia="ru-RU"/>
    </w:rPr>
  </w:style>
  <w:style w:type="paragraph" w:customStyle="1" w:styleId="TimesNewRoman14125">
    <w:name w:val="Стиль Times New Roman 14 пт По ширине Первая строка:  1.25 см С..."/>
    <w:basedOn w:val="a"/>
    <w:uiPriority w:val="99"/>
    <w:qFormat/>
    <w:rsid w:val="004B4240"/>
    <w:pPr>
      <w:ind w:right="-40" w:firstLine="709"/>
      <w:jc w:val="both"/>
    </w:pPr>
    <w:rPr>
      <w:rFonts w:eastAsiaTheme="minorEastAsia"/>
      <w:sz w:val="28"/>
      <w:szCs w:val="20"/>
    </w:rPr>
  </w:style>
  <w:style w:type="character" w:customStyle="1" w:styleId="27">
    <w:name w:val="Заголовок (Уровень 2) Знак"/>
    <w:basedOn w:val="a0"/>
    <w:link w:val="28"/>
    <w:locked/>
    <w:rsid w:val="004B4240"/>
    <w:rPr>
      <w:rFonts w:eastAsiaTheme="minorEastAsia"/>
      <w:b/>
      <w:bCs/>
      <w:sz w:val="28"/>
      <w:szCs w:val="26"/>
      <w:lang w:eastAsia="ru-RU"/>
    </w:rPr>
  </w:style>
  <w:style w:type="paragraph" w:customStyle="1" w:styleId="28">
    <w:name w:val="Заголовок (Уровень 2)"/>
    <w:basedOn w:val="a"/>
    <w:next w:val="ae"/>
    <w:link w:val="27"/>
    <w:autoRedefine/>
    <w:qFormat/>
    <w:rsid w:val="004B4240"/>
    <w:pPr>
      <w:suppressAutoHyphens w:val="0"/>
      <w:autoSpaceDE w:val="0"/>
      <w:autoSpaceDN w:val="0"/>
      <w:adjustRightInd w:val="0"/>
      <w:ind w:left="360"/>
      <w:outlineLvl w:val="0"/>
    </w:pPr>
    <w:rPr>
      <w:rFonts w:asciiTheme="minorHAnsi" w:eastAsiaTheme="minorEastAsia" w:hAnsiTheme="minorHAnsi" w:cstheme="minorBidi"/>
      <w:b/>
      <w:bCs/>
      <w:sz w:val="28"/>
      <w:szCs w:val="26"/>
      <w:lang w:eastAsia="ru-RU"/>
    </w:rPr>
  </w:style>
  <w:style w:type="paragraph" w:customStyle="1" w:styleId="u">
    <w:name w:val="u"/>
    <w:basedOn w:val="a"/>
    <w:uiPriority w:val="99"/>
    <w:qFormat/>
    <w:rsid w:val="004B4240"/>
    <w:pPr>
      <w:suppressAutoHyphens w:val="0"/>
      <w:spacing w:before="100" w:beforeAutospacing="1" w:after="100" w:afterAutospacing="1"/>
    </w:pPr>
    <w:rPr>
      <w:rFonts w:eastAsiaTheme="minorEastAsia"/>
      <w:lang w:eastAsia="ru-RU"/>
    </w:rPr>
  </w:style>
  <w:style w:type="paragraph" w:customStyle="1" w:styleId="uni">
    <w:name w:val="uni"/>
    <w:basedOn w:val="a"/>
    <w:uiPriority w:val="99"/>
    <w:qFormat/>
    <w:rsid w:val="004B4240"/>
    <w:pPr>
      <w:suppressAutoHyphens w:val="0"/>
      <w:spacing w:before="100" w:beforeAutospacing="1" w:after="100" w:afterAutospacing="1"/>
    </w:pPr>
    <w:rPr>
      <w:rFonts w:eastAsiaTheme="minorEastAsia"/>
      <w:lang w:eastAsia="ru-RU"/>
    </w:rPr>
  </w:style>
  <w:style w:type="paragraph" w:customStyle="1" w:styleId="unip">
    <w:name w:val="unip"/>
    <w:basedOn w:val="a"/>
    <w:uiPriority w:val="99"/>
    <w:qFormat/>
    <w:rsid w:val="004B4240"/>
    <w:pPr>
      <w:suppressAutoHyphens w:val="0"/>
      <w:spacing w:before="100" w:beforeAutospacing="1" w:after="100" w:afterAutospacing="1"/>
    </w:pPr>
    <w:rPr>
      <w:rFonts w:eastAsiaTheme="minorEastAsia"/>
      <w:lang w:eastAsia="ru-RU"/>
    </w:rPr>
  </w:style>
  <w:style w:type="paragraph" w:customStyle="1" w:styleId="formattext">
    <w:name w:val="formattext"/>
    <w:basedOn w:val="a"/>
    <w:uiPriority w:val="99"/>
    <w:qFormat/>
    <w:rsid w:val="004B4240"/>
    <w:pPr>
      <w:suppressAutoHyphens w:val="0"/>
      <w:spacing w:before="100" w:beforeAutospacing="1" w:after="100" w:afterAutospacing="1"/>
    </w:pPr>
    <w:rPr>
      <w:rFonts w:eastAsiaTheme="minorEastAsia"/>
      <w:lang w:eastAsia="ru-RU"/>
    </w:rPr>
  </w:style>
  <w:style w:type="character" w:customStyle="1" w:styleId="36">
    <w:name w:val="Основной текст (3)_"/>
    <w:basedOn w:val="a0"/>
    <w:link w:val="37"/>
    <w:locked/>
    <w:rsid w:val="004B4240"/>
    <w:rPr>
      <w:b/>
      <w:bCs/>
      <w:sz w:val="28"/>
      <w:szCs w:val="28"/>
      <w:shd w:val="clear" w:color="auto" w:fill="FFFFFF"/>
    </w:rPr>
  </w:style>
  <w:style w:type="paragraph" w:customStyle="1" w:styleId="37">
    <w:name w:val="Основной текст (3)"/>
    <w:basedOn w:val="a"/>
    <w:link w:val="36"/>
    <w:qFormat/>
    <w:rsid w:val="004B4240"/>
    <w:pPr>
      <w:widowControl w:val="0"/>
      <w:shd w:val="clear" w:color="auto" w:fill="FFFFFF"/>
      <w:suppressAutoHyphens w:val="0"/>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B4240"/>
    <w:pPr>
      <w:widowControl w:val="0"/>
      <w:shd w:val="clear" w:color="auto" w:fill="FFFFFF"/>
      <w:suppressAutoHyphens w:val="0"/>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B4240"/>
    <w:pPr>
      <w:suppressAutoHyphens w:val="0"/>
      <w:spacing w:before="100" w:beforeAutospacing="1" w:after="100" w:afterAutospacing="1"/>
    </w:pPr>
    <w:rPr>
      <w:rFonts w:ascii="Tahoma" w:hAnsi="Tahoma"/>
      <w:sz w:val="20"/>
      <w:szCs w:val="20"/>
      <w:lang w:val="en-US" w:eastAsia="en-US"/>
    </w:rPr>
  </w:style>
  <w:style w:type="paragraph" w:customStyle="1" w:styleId="xl65">
    <w:name w:val="xl65"/>
    <w:basedOn w:val="a"/>
    <w:uiPriority w:val="99"/>
    <w:qFormat/>
    <w:rsid w:val="004B4240"/>
    <w:pPr>
      <w:suppressAutoHyphens w:val="0"/>
      <w:spacing w:before="100" w:beforeAutospacing="1" w:after="100" w:afterAutospacing="1"/>
    </w:pPr>
    <w:rPr>
      <w:sz w:val="28"/>
      <w:szCs w:val="28"/>
      <w:lang w:eastAsia="ru-RU"/>
    </w:rPr>
  </w:style>
  <w:style w:type="paragraph" w:customStyle="1" w:styleId="xl66">
    <w:name w:val="xl66"/>
    <w:basedOn w:val="a"/>
    <w:uiPriority w:val="99"/>
    <w:qFormat/>
    <w:rsid w:val="004B4240"/>
    <w:pPr>
      <w:suppressAutoHyphens w:val="0"/>
      <w:spacing w:before="100" w:beforeAutospacing="1" w:after="100" w:afterAutospacing="1"/>
    </w:pPr>
    <w:rPr>
      <w:lang w:eastAsia="ru-RU"/>
    </w:rPr>
  </w:style>
  <w:style w:type="paragraph" w:customStyle="1" w:styleId="xl67">
    <w:name w:val="xl67"/>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68">
    <w:name w:val="xl68"/>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69">
    <w:name w:val="xl69"/>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0">
    <w:name w:val="xl70"/>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71">
    <w:name w:val="xl71"/>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2">
    <w:name w:val="xl72"/>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3">
    <w:name w:val="xl73"/>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4">
    <w:name w:val="xl74"/>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5">
    <w:name w:val="xl75"/>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6">
    <w:name w:val="xl76"/>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7">
    <w:name w:val="xl77"/>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8">
    <w:name w:val="xl78"/>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9">
    <w:name w:val="xl79"/>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jc w:val="both"/>
    </w:pPr>
    <w:rPr>
      <w:b/>
      <w:bCs/>
      <w:lang w:eastAsia="ru-RU"/>
    </w:rPr>
  </w:style>
  <w:style w:type="paragraph" w:customStyle="1" w:styleId="xl81">
    <w:name w:val="xl81"/>
    <w:basedOn w:val="a"/>
    <w:uiPriority w:val="99"/>
    <w:qFormat/>
    <w:rsid w:val="004B4240"/>
    <w:pPr>
      <w:pBdr>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82">
    <w:name w:val="xl82"/>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lang w:eastAsia="ru-RU"/>
    </w:rPr>
  </w:style>
  <w:style w:type="paragraph" w:customStyle="1" w:styleId="xl83">
    <w:name w:val="xl83"/>
    <w:basedOn w:val="a"/>
    <w:uiPriority w:val="99"/>
    <w:qFormat/>
    <w:rsid w:val="004B4240"/>
    <w:pPr>
      <w:pBdr>
        <w:bottom w:val="single" w:sz="8" w:space="0" w:color="auto"/>
      </w:pBdr>
      <w:suppressAutoHyphens w:val="0"/>
      <w:spacing w:before="100" w:beforeAutospacing="1" w:after="100" w:afterAutospacing="1"/>
      <w:jc w:val="center"/>
    </w:pPr>
    <w:rPr>
      <w:lang w:eastAsia="ru-RU"/>
    </w:rPr>
  </w:style>
  <w:style w:type="paragraph" w:customStyle="1" w:styleId="xl84">
    <w:name w:val="xl84"/>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b/>
      <w:bCs/>
      <w:lang w:eastAsia="ru-RU"/>
    </w:rPr>
  </w:style>
  <w:style w:type="paragraph" w:customStyle="1" w:styleId="xl85">
    <w:name w:val="xl85"/>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lang w:eastAsia="ru-RU"/>
    </w:rPr>
  </w:style>
  <w:style w:type="paragraph" w:customStyle="1" w:styleId="xl86">
    <w:name w:val="xl86"/>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7">
    <w:name w:val="xl87"/>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88">
    <w:name w:val="xl88"/>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jc w:val="both"/>
    </w:pPr>
    <w:rPr>
      <w:lang w:eastAsia="ru-RU"/>
    </w:rPr>
  </w:style>
  <w:style w:type="paragraph" w:customStyle="1" w:styleId="xl89">
    <w:name w:val="xl89"/>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90">
    <w:name w:val="xl90"/>
    <w:basedOn w:val="a"/>
    <w:uiPriority w:val="99"/>
    <w:qFormat/>
    <w:rsid w:val="004B424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both"/>
    </w:pPr>
    <w:rPr>
      <w:color w:val="000000"/>
      <w:lang w:eastAsia="ru-RU"/>
    </w:rPr>
  </w:style>
  <w:style w:type="paragraph" w:customStyle="1" w:styleId="xl91">
    <w:name w:val="xl91"/>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pPr>
    <w:rPr>
      <w:color w:val="000000"/>
      <w:lang w:eastAsia="ru-RU"/>
    </w:rPr>
  </w:style>
  <w:style w:type="paragraph" w:customStyle="1" w:styleId="xl92">
    <w:name w:val="xl92"/>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3">
    <w:name w:val="xl93"/>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94">
    <w:name w:val="xl94"/>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5">
    <w:name w:val="xl95"/>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96">
    <w:name w:val="xl96"/>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7">
    <w:name w:val="xl97"/>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98">
    <w:name w:val="xl98"/>
    <w:basedOn w:val="a"/>
    <w:uiPriority w:val="99"/>
    <w:qFormat/>
    <w:rsid w:val="004B4240"/>
    <w:pPr>
      <w:pBdr>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9">
    <w:name w:val="xl99"/>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b/>
      <w:bCs/>
      <w:lang w:eastAsia="ru-RU"/>
    </w:rPr>
  </w:style>
  <w:style w:type="paragraph" w:customStyle="1" w:styleId="xl100">
    <w:name w:val="xl100"/>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01">
    <w:name w:val="xl101"/>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color w:val="000000"/>
      <w:lang w:eastAsia="ru-RU"/>
    </w:rPr>
  </w:style>
  <w:style w:type="paragraph" w:customStyle="1" w:styleId="xl102">
    <w:name w:val="xl102"/>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3">
    <w:name w:val="xl103"/>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4">
    <w:name w:val="xl104"/>
    <w:basedOn w:val="a"/>
    <w:uiPriority w:val="99"/>
    <w:qFormat/>
    <w:rsid w:val="004B4240"/>
    <w:pPr>
      <w:suppressAutoHyphens w:val="0"/>
      <w:spacing w:before="100" w:beforeAutospacing="1" w:after="100" w:afterAutospacing="1"/>
      <w:jc w:val="center"/>
    </w:pPr>
    <w:rPr>
      <w:b/>
      <w:bCs/>
      <w:sz w:val="28"/>
      <w:szCs w:val="28"/>
      <w:lang w:eastAsia="ru-RU"/>
    </w:rPr>
  </w:style>
  <w:style w:type="paragraph" w:customStyle="1" w:styleId="xl105">
    <w:name w:val="xl105"/>
    <w:basedOn w:val="a"/>
    <w:uiPriority w:val="99"/>
    <w:qFormat/>
    <w:rsid w:val="004B4240"/>
    <w:pPr>
      <w:suppressAutoHyphens w:val="0"/>
      <w:spacing w:before="100" w:beforeAutospacing="1" w:after="100" w:afterAutospacing="1"/>
      <w:jc w:val="center"/>
    </w:pPr>
    <w:rPr>
      <w:b/>
      <w:bCs/>
      <w:sz w:val="28"/>
      <w:szCs w:val="28"/>
      <w:lang w:eastAsia="ru-RU"/>
    </w:rPr>
  </w:style>
  <w:style w:type="character" w:customStyle="1" w:styleId="1a">
    <w:name w:val="Название Знак1"/>
    <w:basedOn w:val="a0"/>
    <w:uiPriority w:val="10"/>
    <w:rsid w:val="004B424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B4240"/>
  </w:style>
  <w:style w:type="character" w:customStyle="1" w:styleId="s3">
    <w:name w:val="s3"/>
    <w:basedOn w:val="a0"/>
    <w:rsid w:val="004B4240"/>
  </w:style>
  <w:style w:type="character" w:customStyle="1" w:styleId="s4">
    <w:name w:val="s4"/>
    <w:basedOn w:val="a0"/>
    <w:rsid w:val="004B4240"/>
  </w:style>
  <w:style w:type="character" w:customStyle="1" w:styleId="s5">
    <w:name w:val="s5"/>
    <w:basedOn w:val="a0"/>
    <w:rsid w:val="004B4240"/>
  </w:style>
  <w:style w:type="character" w:customStyle="1" w:styleId="s1">
    <w:name w:val="s1"/>
    <w:basedOn w:val="a0"/>
    <w:rsid w:val="004B4240"/>
  </w:style>
  <w:style w:type="character" w:customStyle="1" w:styleId="apple-converted-space">
    <w:name w:val="apple-converted-space"/>
    <w:basedOn w:val="a0"/>
    <w:rsid w:val="004B4240"/>
  </w:style>
  <w:style w:type="character" w:customStyle="1" w:styleId="dropcap">
    <w:name w:val="dropcap"/>
    <w:basedOn w:val="a0"/>
    <w:rsid w:val="004B4240"/>
  </w:style>
  <w:style w:type="character" w:customStyle="1" w:styleId="s6">
    <w:name w:val="s6"/>
    <w:basedOn w:val="a0"/>
    <w:rsid w:val="004B4240"/>
  </w:style>
  <w:style w:type="character" w:customStyle="1" w:styleId="s8">
    <w:name w:val="s8"/>
    <w:basedOn w:val="a0"/>
    <w:rsid w:val="004B4240"/>
  </w:style>
  <w:style w:type="character" w:customStyle="1" w:styleId="s9">
    <w:name w:val="s9"/>
    <w:basedOn w:val="a0"/>
    <w:rsid w:val="004B4240"/>
  </w:style>
  <w:style w:type="character" w:customStyle="1" w:styleId="s10">
    <w:name w:val="s10"/>
    <w:basedOn w:val="a0"/>
    <w:rsid w:val="004B4240"/>
  </w:style>
  <w:style w:type="character" w:customStyle="1" w:styleId="s7">
    <w:name w:val="s7"/>
    <w:basedOn w:val="a0"/>
    <w:rsid w:val="004B4240"/>
  </w:style>
  <w:style w:type="character" w:customStyle="1" w:styleId="s11">
    <w:name w:val="s11"/>
    <w:basedOn w:val="a0"/>
    <w:rsid w:val="004B4240"/>
  </w:style>
  <w:style w:type="character" w:customStyle="1" w:styleId="s12">
    <w:name w:val="s12"/>
    <w:basedOn w:val="a0"/>
    <w:rsid w:val="004B4240"/>
  </w:style>
  <w:style w:type="character" w:customStyle="1" w:styleId="s13">
    <w:name w:val="s13"/>
    <w:basedOn w:val="a0"/>
    <w:rsid w:val="004B4240"/>
  </w:style>
  <w:style w:type="character" w:customStyle="1" w:styleId="A00">
    <w:name w:val="A0"/>
    <w:uiPriority w:val="99"/>
    <w:rsid w:val="004B4240"/>
    <w:rPr>
      <w:color w:val="000000"/>
      <w:sz w:val="32"/>
    </w:rPr>
  </w:style>
  <w:style w:type="character" w:customStyle="1" w:styleId="A40">
    <w:name w:val="A4"/>
    <w:uiPriority w:val="99"/>
    <w:rsid w:val="004B4240"/>
    <w:rPr>
      <w:color w:val="000000"/>
    </w:rPr>
  </w:style>
  <w:style w:type="character" w:customStyle="1" w:styleId="fts-hit">
    <w:name w:val="fts-hit"/>
    <w:basedOn w:val="a0"/>
    <w:uiPriority w:val="99"/>
    <w:rsid w:val="004B4240"/>
    <w:rPr>
      <w:rFonts w:ascii="Times New Roman" w:hAnsi="Times New Roman" w:cs="Times New Roman" w:hint="default"/>
      <w:shd w:val="clear" w:color="auto" w:fill="FFC0CB"/>
    </w:rPr>
  </w:style>
  <w:style w:type="character" w:customStyle="1" w:styleId="aff">
    <w:name w:val="Цветовое выделение"/>
    <w:uiPriority w:val="99"/>
    <w:rsid w:val="004B4240"/>
    <w:rPr>
      <w:b/>
      <w:bCs w:val="0"/>
      <w:color w:val="000080"/>
    </w:rPr>
  </w:style>
  <w:style w:type="character" w:customStyle="1" w:styleId="WW8Num8z0">
    <w:name w:val="WW8Num8z0"/>
    <w:uiPriority w:val="99"/>
    <w:rsid w:val="004B4240"/>
    <w:rPr>
      <w:rFonts w:ascii="Symbol" w:hAnsi="Symbol" w:hint="default"/>
      <w:sz w:val="18"/>
    </w:rPr>
  </w:style>
  <w:style w:type="character" w:customStyle="1" w:styleId="2a">
    <w:name w:val="Основной текст (2) + Полужирный"/>
    <w:aliases w:val="Курсив"/>
    <w:basedOn w:val="25"/>
    <w:rsid w:val="004B4240"/>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B42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4B4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4B42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uiPriority w:val="59"/>
    <w:rsid w:val="004B42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Название НПА"/>
    <w:basedOn w:val="a"/>
    <w:uiPriority w:val="99"/>
    <w:rsid w:val="00A1446B"/>
    <w:pPr>
      <w:suppressAutoHyphens w:val="0"/>
      <w:spacing w:before="240" w:after="60"/>
      <w:ind w:firstLine="567"/>
      <w:jc w:val="center"/>
      <w:outlineLvl w:val="0"/>
    </w:pPr>
    <w:rPr>
      <w:rFonts w:ascii="Arial"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B4240"/>
    <w:pPr>
      <w:keepNext/>
      <w:suppressAutoHyphens w:val="0"/>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4B4240"/>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4B4240"/>
    <w:pPr>
      <w:keepNext/>
      <w:suppressAutoHyphens w:val="0"/>
      <w:spacing w:before="240" w:after="60"/>
      <w:outlineLvl w:val="2"/>
    </w:pPr>
    <w:rPr>
      <w:rFonts w:ascii="Arial" w:hAnsi="Arial" w:cs="Arial"/>
      <w:b/>
      <w:bCs/>
      <w:sz w:val="26"/>
      <w:szCs w:val="26"/>
      <w:lang w:eastAsia="ru-RU"/>
    </w:rPr>
  </w:style>
  <w:style w:type="paragraph" w:styleId="4">
    <w:name w:val="heading 4"/>
    <w:basedOn w:val="a"/>
    <w:link w:val="40"/>
    <w:uiPriority w:val="9"/>
    <w:qFormat/>
    <w:rsid w:val="004B4240"/>
    <w:pPr>
      <w:suppressAutoHyphens w:val="0"/>
      <w:spacing w:before="100" w:beforeAutospacing="1" w:after="100" w:afterAutospacing="1"/>
      <w:outlineLvl w:val="3"/>
    </w:pPr>
    <w:rPr>
      <w:b/>
      <w:bCs/>
      <w:lang w:eastAsia="ru-RU"/>
    </w:rPr>
  </w:style>
  <w:style w:type="paragraph" w:styleId="5">
    <w:name w:val="heading 5"/>
    <w:basedOn w:val="a"/>
    <w:next w:val="a"/>
    <w:link w:val="50"/>
    <w:semiHidden/>
    <w:unhideWhenUsed/>
    <w:qFormat/>
    <w:rsid w:val="004B4240"/>
    <w:pPr>
      <w:suppressAutoHyphens w:val="0"/>
      <w:spacing w:before="240" w:after="60"/>
      <w:outlineLvl w:val="4"/>
    </w:pPr>
    <w:rPr>
      <w:b/>
      <w:bCs/>
      <w:i/>
      <w:iCs/>
      <w:sz w:val="26"/>
      <w:szCs w:val="26"/>
      <w:lang w:eastAsia="ru-RU"/>
    </w:rPr>
  </w:style>
  <w:style w:type="paragraph" w:styleId="6">
    <w:name w:val="heading 6"/>
    <w:basedOn w:val="a"/>
    <w:next w:val="a"/>
    <w:link w:val="60"/>
    <w:semiHidden/>
    <w:unhideWhenUsed/>
    <w:qFormat/>
    <w:rsid w:val="004B4240"/>
    <w:pPr>
      <w:spacing w:before="240" w:after="60"/>
      <w:outlineLvl w:val="5"/>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sid w:val="00890F78"/>
    <w:rPr>
      <w:color w:val="0000FF"/>
      <w:u w:val="single"/>
    </w:rPr>
  </w:style>
  <w:style w:type="character" w:customStyle="1" w:styleId="10">
    <w:name w:val="Заголовок 1 Знак"/>
    <w:basedOn w:val="a0"/>
    <w:link w:val="1"/>
    <w:rsid w:val="004B4240"/>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B4240"/>
    <w:rPr>
      <w:rFonts w:ascii="Arial" w:eastAsia="Times New Roman" w:hAnsi="Arial" w:cs="Arial"/>
      <w:b/>
      <w:bCs/>
      <w:i/>
      <w:iCs/>
      <w:sz w:val="28"/>
      <w:szCs w:val="28"/>
      <w:lang w:eastAsia="ru-RU"/>
    </w:rPr>
  </w:style>
  <w:style w:type="character" w:customStyle="1" w:styleId="30">
    <w:name w:val="Заголовок 3 Знак"/>
    <w:basedOn w:val="a0"/>
    <w:link w:val="3"/>
    <w:rsid w:val="004B4240"/>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B424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B424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B424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B4240"/>
  </w:style>
  <w:style w:type="paragraph" w:styleId="a4">
    <w:name w:val="Title"/>
    <w:basedOn w:val="a"/>
    <w:link w:val="a5"/>
    <w:qFormat/>
    <w:rsid w:val="004B4240"/>
    <w:pPr>
      <w:suppressAutoHyphens w:val="0"/>
      <w:jc w:val="center"/>
    </w:pPr>
    <w:rPr>
      <w:rFonts w:ascii="Cambria" w:hAnsi="Cambria" w:cs="Cambria"/>
      <w:b/>
      <w:bCs/>
      <w:kern w:val="28"/>
      <w:sz w:val="32"/>
      <w:szCs w:val="32"/>
      <w:lang w:eastAsia="en-US"/>
    </w:rPr>
  </w:style>
  <w:style w:type="character" w:customStyle="1" w:styleId="a5">
    <w:name w:val="Название Знак"/>
    <w:basedOn w:val="a0"/>
    <w:link w:val="a4"/>
    <w:rsid w:val="004B4240"/>
    <w:rPr>
      <w:rFonts w:ascii="Cambria" w:eastAsia="Times New Roman" w:hAnsi="Cambria" w:cs="Cambria"/>
      <w:b/>
      <w:bCs/>
      <w:kern w:val="28"/>
      <w:sz w:val="32"/>
      <w:szCs w:val="32"/>
    </w:rPr>
  </w:style>
  <w:style w:type="paragraph" w:styleId="a6">
    <w:name w:val="List Paragraph"/>
    <w:basedOn w:val="a"/>
    <w:uiPriority w:val="34"/>
    <w:qFormat/>
    <w:rsid w:val="004B4240"/>
    <w:pPr>
      <w:suppressAutoHyphens w:val="0"/>
      <w:ind w:left="720"/>
      <w:contextualSpacing/>
    </w:pPr>
    <w:rPr>
      <w:lang w:eastAsia="ru-RU"/>
    </w:rPr>
  </w:style>
  <w:style w:type="paragraph" w:styleId="HTML">
    <w:name w:val="HTML Preformatted"/>
    <w:basedOn w:val="a"/>
    <w:link w:val="HTML0"/>
    <w:uiPriority w:val="99"/>
    <w:semiHidden/>
    <w:unhideWhenUsed/>
    <w:rsid w:val="004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4B4240"/>
    <w:rPr>
      <w:rFonts w:ascii="Courier New" w:eastAsiaTheme="minorEastAsia" w:hAnsi="Courier New" w:cs="Courier New"/>
      <w:sz w:val="20"/>
      <w:szCs w:val="20"/>
      <w:lang w:eastAsia="ru-RU"/>
    </w:rPr>
  </w:style>
  <w:style w:type="character" w:styleId="a7">
    <w:name w:val="Strong"/>
    <w:basedOn w:val="a0"/>
    <w:uiPriority w:val="22"/>
    <w:qFormat/>
    <w:rsid w:val="004B4240"/>
    <w:rPr>
      <w:rFonts w:ascii="Times New Roman" w:hAnsi="Times New Roman" w:cs="Times New Roman" w:hint="default"/>
      <w:b/>
      <w:bC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B4240"/>
    <w:pPr>
      <w:keepLines/>
      <w:spacing w:before="480" w:after="0" w:line="276" w:lineRule="auto"/>
      <w:outlineLvl w:val="9"/>
    </w:pPr>
    <w:rPr>
      <w:rFonts w:eastAsiaTheme="minorEastAsia"/>
      <w:color w:val="365F91"/>
      <w:kern w:val="0"/>
      <w:sz w:val="28"/>
      <w:szCs w:val="28"/>
    </w:rPr>
  </w:style>
  <w:style w:type="character" w:customStyle="1" w:styleId="a9">
    <w:name w:val="Верхний колонтитул Знак"/>
    <w:basedOn w:val="a0"/>
    <w:link w:val="aa"/>
    <w:uiPriority w:val="99"/>
    <w:semiHidden/>
    <w:locked/>
    <w:rsid w:val="004B4240"/>
    <w:rPr>
      <w:rFonts w:ascii="Arial" w:eastAsiaTheme="minorEastAsia" w:hAnsi="Arial" w:cs="Arial"/>
      <w:lang w:eastAsia="ru-RU"/>
    </w:rPr>
  </w:style>
  <w:style w:type="paragraph" w:styleId="aa">
    <w:name w:val="header"/>
    <w:basedOn w:val="a"/>
    <w:link w:val="a9"/>
    <w:uiPriority w:val="99"/>
    <w:semiHidden/>
    <w:unhideWhenUsed/>
    <w:rsid w:val="004B4240"/>
    <w:pPr>
      <w:tabs>
        <w:tab w:val="center" w:pos="4677"/>
        <w:tab w:val="right" w:pos="9355"/>
      </w:tabs>
      <w:suppressAutoHyphens w:val="0"/>
    </w:pPr>
    <w:rPr>
      <w:rFonts w:ascii="Arial" w:eastAsiaTheme="minorEastAsia" w:hAnsi="Arial" w:cs="Arial"/>
      <w:sz w:val="22"/>
      <w:szCs w:val="22"/>
      <w:lang w:eastAsia="ru-RU"/>
    </w:rPr>
  </w:style>
  <w:style w:type="character" w:customStyle="1" w:styleId="12">
    <w:name w:val="Верхний колонтитул Знак1"/>
    <w:basedOn w:val="a0"/>
    <w:uiPriority w:val="99"/>
    <w:semiHidden/>
    <w:rsid w:val="004B4240"/>
  </w:style>
  <w:style w:type="character" w:customStyle="1" w:styleId="ab">
    <w:name w:val="Нижний колонтитул Знак"/>
    <w:basedOn w:val="a0"/>
    <w:link w:val="ac"/>
    <w:uiPriority w:val="99"/>
    <w:semiHidden/>
    <w:locked/>
    <w:rsid w:val="004B4240"/>
    <w:rPr>
      <w:rFonts w:ascii="Arial" w:eastAsiaTheme="minorEastAsia" w:hAnsi="Arial" w:cs="Arial"/>
      <w:lang w:eastAsia="ru-RU"/>
    </w:rPr>
  </w:style>
  <w:style w:type="paragraph" w:styleId="ac">
    <w:name w:val="footer"/>
    <w:basedOn w:val="a"/>
    <w:link w:val="ab"/>
    <w:uiPriority w:val="99"/>
    <w:semiHidden/>
    <w:unhideWhenUsed/>
    <w:rsid w:val="004B4240"/>
    <w:pPr>
      <w:tabs>
        <w:tab w:val="center" w:pos="4677"/>
        <w:tab w:val="right" w:pos="9355"/>
      </w:tabs>
    </w:pPr>
    <w:rPr>
      <w:rFonts w:ascii="Arial" w:eastAsiaTheme="minorEastAsia" w:hAnsi="Arial" w:cs="Arial"/>
      <w:lang w:eastAsia="ru-RU"/>
    </w:rPr>
  </w:style>
  <w:style w:type="character" w:customStyle="1" w:styleId="13">
    <w:name w:val="Нижний колонтитул Знак1"/>
    <w:basedOn w:val="a0"/>
    <w:uiPriority w:val="99"/>
    <w:semiHidden/>
    <w:rsid w:val="004B4240"/>
  </w:style>
  <w:style w:type="character" w:customStyle="1" w:styleId="ad">
    <w:name w:val="Основной текст Знак"/>
    <w:basedOn w:val="a0"/>
    <w:link w:val="ae"/>
    <w:semiHidden/>
    <w:locked/>
    <w:rsid w:val="004B4240"/>
    <w:rPr>
      <w:b/>
      <w:sz w:val="24"/>
      <w:szCs w:val="24"/>
    </w:rPr>
  </w:style>
  <w:style w:type="paragraph" w:styleId="ae">
    <w:name w:val="Body Text"/>
    <w:basedOn w:val="a"/>
    <w:link w:val="ad"/>
    <w:semiHidden/>
    <w:unhideWhenUsed/>
    <w:rsid w:val="004B4240"/>
    <w:pPr>
      <w:suppressAutoHyphens w:val="0"/>
      <w:spacing w:after="120"/>
    </w:pPr>
    <w:rPr>
      <w:rFonts w:asciiTheme="minorHAnsi" w:eastAsiaTheme="minorHAnsi" w:hAnsiTheme="minorHAnsi" w:cstheme="minorBidi"/>
      <w:b/>
      <w:lang w:eastAsia="en-US"/>
    </w:rPr>
  </w:style>
  <w:style w:type="character" w:customStyle="1" w:styleId="14">
    <w:name w:val="Основной текст Знак1"/>
    <w:basedOn w:val="a0"/>
    <w:uiPriority w:val="99"/>
    <w:semiHidden/>
    <w:rsid w:val="004B4240"/>
  </w:style>
  <w:style w:type="character" w:customStyle="1" w:styleId="af">
    <w:name w:val="Основной текст с отступом Знак"/>
    <w:basedOn w:val="a0"/>
    <w:link w:val="af0"/>
    <w:uiPriority w:val="99"/>
    <w:semiHidden/>
    <w:locked/>
    <w:rsid w:val="004B4240"/>
    <w:rPr>
      <w:sz w:val="24"/>
      <w:szCs w:val="24"/>
    </w:rPr>
  </w:style>
  <w:style w:type="paragraph" w:styleId="af0">
    <w:name w:val="Body Text Indent"/>
    <w:basedOn w:val="a"/>
    <w:link w:val="af"/>
    <w:uiPriority w:val="99"/>
    <w:semiHidden/>
    <w:unhideWhenUsed/>
    <w:rsid w:val="004B4240"/>
    <w:pPr>
      <w:spacing w:after="120"/>
      <w:ind w:left="283"/>
    </w:pPr>
  </w:style>
  <w:style w:type="character" w:customStyle="1" w:styleId="15">
    <w:name w:val="Основной текст с отступом Знак1"/>
    <w:basedOn w:val="a0"/>
    <w:uiPriority w:val="99"/>
    <w:semiHidden/>
    <w:rsid w:val="004B4240"/>
  </w:style>
  <w:style w:type="character" w:customStyle="1" w:styleId="af1">
    <w:name w:val="Подзаголовок Знак"/>
    <w:aliases w:val="Подзаголовок1 Знак,Знак Знак,Обычный таблица Знак"/>
    <w:basedOn w:val="a0"/>
    <w:link w:val="af2"/>
    <w:uiPriority w:val="11"/>
    <w:locked/>
    <w:rsid w:val="004B4240"/>
    <w:rPr>
      <w:b/>
      <w:sz w:val="24"/>
      <w:lang w:eastAsia="ar-SA"/>
    </w:rPr>
  </w:style>
  <w:style w:type="paragraph" w:styleId="af2">
    <w:name w:val="Subtitle"/>
    <w:aliases w:val="Подзаголовок1,Знак,Обычный таблица"/>
    <w:basedOn w:val="a"/>
    <w:next w:val="a"/>
    <w:link w:val="af1"/>
    <w:uiPriority w:val="11"/>
    <w:qFormat/>
    <w:rsid w:val="004B4240"/>
    <w:pPr>
      <w:jc w:val="center"/>
    </w:pPr>
    <w:rPr>
      <w:rFonts w:asciiTheme="minorHAnsi" w:eastAsiaTheme="minorHAnsi" w:hAnsiTheme="minorHAnsi" w:cstheme="minorBidi"/>
      <w:b/>
      <w:szCs w:val="22"/>
    </w:rPr>
  </w:style>
  <w:style w:type="character" w:customStyle="1" w:styleId="16">
    <w:name w:val="Подзаголовок Знак1"/>
    <w:aliases w:val="Подзаголовок1 Знак1,Знак Знак1,Обычный таблица Знак1"/>
    <w:basedOn w:val="a0"/>
    <w:uiPriority w:val="11"/>
    <w:rsid w:val="004B4240"/>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B4240"/>
    <w:rPr>
      <w:b/>
      <w:sz w:val="28"/>
      <w:szCs w:val="24"/>
    </w:rPr>
  </w:style>
  <w:style w:type="paragraph" w:styleId="22">
    <w:name w:val="Body Text 2"/>
    <w:basedOn w:val="a"/>
    <w:link w:val="21"/>
    <w:semiHidden/>
    <w:unhideWhenUsed/>
    <w:rsid w:val="004B4240"/>
    <w:pPr>
      <w:spacing w:after="120" w:line="480" w:lineRule="auto"/>
    </w:pPr>
    <w:rPr>
      <w:b/>
      <w:sz w:val="28"/>
    </w:rPr>
  </w:style>
  <w:style w:type="character" w:customStyle="1" w:styleId="210">
    <w:name w:val="Основной текст 2 Знак1"/>
    <w:basedOn w:val="a0"/>
    <w:semiHidden/>
    <w:rsid w:val="004B4240"/>
  </w:style>
  <w:style w:type="character" w:customStyle="1" w:styleId="31">
    <w:name w:val="Основной текст 3 Знак"/>
    <w:basedOn w:val="a0"/>
    <w:link w:val="32"/>
    <w:semiHidden/>
    <w:locked/>
    <w:rsid w:val="004B4240"/>
    <w:rPr>
      <w:sz w:val="16"/>
      <w:szCs w:val="16"/>
    </w:rPr>
  </w:style>
  <w:style w:type="paragraph" w:styleId="32">
    <w:name w:val="Body Text 3"/>
    <w:basedOn w:val="a"/>
    <w:link w:val="31"/>
    <w:semiHidden/>
    <w:unhideWhenUsed/>
    <w:rsid w:val="004B4240"/>
    <w:pPr>
      <w:spacing w:after="120"/>
    </w:pPr>
    <w:rPr>
      <w:sz w:val="16"/>
      <w:szCs w:val="16"/>
    </w:rPr>
  </w:style>
  <w:style w:type="character" w:customStyle="1" w:styleId="310">
    <w:name w:val="Основной текст 3 Знак1"/>
    <w:basedOn w:val="a0"/>
    <w:uiPriority w:val="99"/>
    <w:semiHidden/>
    <w:rsid w:val="004B4240"/>
    <w:rPr>
      <w:sz w:val="16"/>
      <w:szCs w:val="16"/>
    </w:rPr>
  </w:style>
  <w:style w:type="character" w:customStyle="1" w:styleId="23">
    <w:name w:val="Основной текст с отступом 2 Знак"/>
    <w:basedOn w:val="a0"/>
    <w:link w:val="24"/>
    <w:semiHidden/>
    <w:locked/>
    <w:rsid w:val="004B4240"/>
  </w:style>
  <w:style w:type="paragraph" w:styleId="24">
    <w:name w:val="Body Text Indent 2"/>
    <w:basedOn w:val="a"/>
    <w:link w:val="23"/>
    <w:semiHidden/>
    <w:unhideWhenUsed/>
    <w:rsid w:val="004B4240"/>
    <w:pPr>
      <w:spacing w:after="120" w:line="480" w:lineRule="auto"/>
      <w:ind w:left="283"/>
    </w:pPr>
  </w:style>
  <w:style w:type="character" w:customStyle="1" w:styleId="211">
    <w:name w:val="Основной текст с отступом 2 Знак1"/>
    <w:basedOn w:val="a0"/>
    <w:semiHidden/>
    <w:rsid w:val="004B4240"/>
  </w:style>
  <w:style w:type="character" w:customStyle="1" w:styleId="33">
    <w:name w:val="Основной текст с отступом 3 Знак"/>
    <w:basedOn w:val="a0"/>
    <w:link w:val="34"/>
    <w:semiHidden/>
    <w:locked/>
    <w:rsid w:val="004B4240"/>
    <w:rPr>
      <w:sz w:val="16"/>
      <w:szCs w:val="16"/>
    </w:rPr>
  </w:style>
  <w:style w:type="paragraph" w:styleId="34">
    <w:name w:val="Body Text Indent 3"/>
    <w:basedOn w:val="a"/>
    <w:link w:val="33"/>
    <w:semiHidden/>
    <w:unhideWhenUsed/>
    <w:rsid w:val="004B4240"/>
    <w:pPr>
      <w:spacing w:after="120"/>
      <w:ind w:left="283"/>
    </w:pPr>
    <w:rPr>
      <w:sz w:val="16"/>
      <w:szCs w:val="16"/>
    </w:rPr>
  </w:style>
  <w:style w:type="character" w:customStyle="1" w:styleId="311">
    <w:name w:val="Основной текст с отступом 3 Знак1"/>
    <w:basedOn w:val="a0"/>
    <w:uiPriority w:val="99"/>
    <w:semiHidden/>
    <w:rsid w:val="004B4240"/>
    <w:rPr>
      <w:sz w:val="16"/>
      <w:szCs w:val="16"/>
    </w:rPr>
  </w:style>
  <w:style w:type="character" w:customStyle="1" w:styleId="af3">
    <w:name w:val="Текст выноски Знак"/>
    <w:basedOn w:val="a0"/>
    <w:link w:val="af4"/>
    <w:semiHidden/>
    <w:locked/>
    <w:rsid w:val="004B4240"/>
    <w:rPr>
      <w:rFonts w:ascii="Tahoma" w:hAnsi="Tahoma" w:cs="Tahoma"/>
      <w:sz w:val="16"/>
      <w:szCs w:val="16"/>
    </w:rPr>
  </w:style>
  <w:style w:type="paragraph" w:styleId="af4">
    <w:name w:val="Balloon Text"/>
    <w:basedOn w:val="a"/>
    <w:link w:val="af3"/>
    <w:semiHidden/>
    <w:unhideWhenUsed/>
    <w:rsid w:val="004B4240"/>
    <w:rPr>
      <w:rFonts w:ascii="Tahoma" w:hAnsi="Tahoma" w:cs="Tahoma"/>
      <w:sz w:val="16"/>
      <w:szCs w:val="16"/>
    </w:rPr>
  </w:style>
  <w:style w:type="character" w:customStyle="1" w:styleId="17">
    <w:name w:val="Текст выноски Знак1"/>
    <w:basedOn w:val="a0"/>
    <w:uiPriority w:val="99"/>
    <w:semiHidden/>
    <w:rsid w:val="004B4240"/>
    <w:rPr>
      <w:rFonts w:ascii="Tahoma" w:hAnsi="Tahoma" w:cs="Tahoma"/>
      <w:sz w:val="16"/>
      <w:szCs w:val="16"/>
    </w:rPr>
  </w:style>
  <w:style w:type="character" w:customStyle="1" w:styleId="af5">
    <w:name w:val="Без интервала Знак"/>
    <w:aliases w:val="Без интервала1 Знак,с интервалом Знак,Без интервала11 Знак,No Spacing1 Знак"/>
    <w:basedOn w:val="a0"/>
    <w:link w:val="af6"/>
    <w:uiPriority w:val="99"/>
    <w:locked/>
    <w:rsid w:val="004B4240"/>
    <w:rPr>
      <w:rFonts w:ascii="Calibri" w:eastAsiaTheme="minorEastAsia" w:hAnsi="Calibri" w:cs="Calibri"/>
    </w:rPr>
  </w:style>
  <w:style w:type="paragraph" w:styleId="af6">
    <w:name w:val="No Spacing"/>
    <w:aliases w:val="Без интервала1,с интервалом,Без интервала11,No Spacing1"/>
    <w:link w:val="af5"/>
    <w:uiPriority w:val="99"/>
    <w:qFormat/>
    <w:rsid w:val="004B4240"/>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B4240"/>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B4240"/>
    <w:rPr>
      <w:rFonts w:ascii="Arial" w:hAnsi="Arial" w:cs="Arial"/>
      <w:sz w:val="21"/>
      <w:szCs w:val="21"/>
      <w:shd w:val="clear" w:color="auto" w:fill="FFFFFF"/>
    </w:rPr>
  </w:style>
  <w:style w:type="paragraph" w:customStyle="1" w:styleId="212">
    <w:name w:val="Основной текст (2)1"/>
    <w:basedOn w:val="a"/>
    <w:link w:val="25"/>
    <w:qFormat/>
    <w:rsid w:val="004B4240"/>
    <w:pPr>
      <w:widowControl w:val="0"/>
      <w:shd w:val="clear" w:color="auto" w:fill="FFFFFF"/>
      <w:suppressAutoHyphens w:val="0"/>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B4240"/>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B4240"/>
    <w:pPr>
      <w:suppressAutoHyphens w:val="0"/>
      <w:spacing w:before="100" w:beforeAutospacing="1" w:after="100" w:afterAutospacing="1"/>
    </w:pPr>
    <w:rPr>
      <w:lang w:eastAsia="ru-RU"/>
    </w:rPr>
  </w:style>
  <w:style w:type="paragraph" w:customStyle="1" w:styleId="p3">
    <w:name w:val="p3"/>
    <w:basedOn w:val="a"/>
    <w:uiPriority w:val="99"/>
    <w:qFormat/>
    <w:rsid w:val="004B4240"/>
    <w:pPr>
      <w:suppressAutoHyphens w:val="0"/>
      <w:spacing w:before="100" w:beforeAutospacing="1" w:after="100" w:afterAutospacing="1"/>
    </w:pPr>
    <w:rPr>
      <w:lang w:eastAsia="ru-RU"/>
    </w:rPr>
  </w:style>
  <w:style w:type="paragraph" w:customStyle="1" w:styleId="p4">
    <w:name w:val="p4"/>
    <w:basedOn w:val="a"/>
    <w:uiPriority w:val="99"/>
    <w:qFormat/>
    <w:rsid w:val="004B4240"/>
    <w:pPr>
      <w:suppressAutoHyphens w:val="0"/>
      <w:spacing w:before="100" w:beforeAutospacing="1" w:after="100" w:afterAutospacing="1"/>
    </w:pPr>
    <w:rPr>
      <w:lang w:eastAsia="ru-RU"/>
    </w:rPr>
  </w:style>
  <w:style w:type="paragraph" w:customStyle="1" w:styleId="p6">
    <w:name w:val="p6"/>
    <w:basedOn w:val="a"/>
    <w:uiPriority w:val="99"/>
    <w:qFormat/>
    <w:rsid w:val="004B4240"/>
    <w:pPr>
      <w:suppressAutoHyphens w:val="0"/>
      <w:spacing w:before="100" w:beforeAutospacing="1" w:after="100" w:afterAutospacing="1"/>
    </w:pPr>
    <w:rPr>
      <w:lang w:eastAsia="ru-RU"/>
    </w:rPr>
  </w:style>
  <w:style w:type="paragraph" w:customStyle="1" w:styleId="p7">
    <w:name w:val="p7"/>
    <w:basedOn w:val="a"/>
    <w:uiPriority w:val="99"/>
    <w:qFormat/>
    <w:rsid w:val="004B4240"/>
    <w:pPr>
      <w:suppressAutoHyphens w:val="0"/>
      <w:spacing w:before="100" w:beforeAutospacing="1" w:after="100" w:afterAutospacing="1"/>
    </w:pPr>
    <w:rPr>
      <w:lang w:eastAsia="ru-RU"/>
    </w:rPr>
  </w:style>
  <w:style w:type="paragraph" w:customStyle="1" w:styleId="p8">
    <w:name w:val="p8"/>
    <w:basedOn w:val="a"/>
    <w:uiPriority w:val="99"/>
    <w:qFormat/>
    <w:rsid w:val="004B4240"/>
    <w:pPr>
      <w:suppressAutoHyphens w:val="0"/>
      <w:spacing w:before="100" w:beforeAutospacing="1" w:after="100" w:afterAutospacing="1"/>
    </w:pPr>
    <w:rPr>
      <w:lang w:eastAsia="ru-RU"/>
    </w:rPr>
  </w:style>
  <w:style w:type="paragraph" w:customStyle="1" w:styleId="26">
    <w:name w:val="Знак Знак2"/>
    <w:basedOn w:val="a"/>
    <w:uiPriority w:val="99"/>
    <w:qFormat/>
    <w:rsid w:val="004B4240"/>
    <w:pPr>
      <w:suppressAutoHyphens w:val="0"/>
      <w:spacing w:before="100" w:beforeAutospacing="1" w:after="100" w:afterAutospacing="1"/>
    </w:pPr>
    <w:rPr>
      <w:color w:val="000000"/>
      <w:u w:color="000000"/>
      <w:lang w:val="en-US" w:eastAsia="en-US"/>
    </w:rPr>
  </w:style>
  <w:style w:type="paragraph" w:customStyle="1" w:styleId="p2">
    <w:name w:val="p2"/>
    <w:basedOn w:val="a"/>
    <w:uiPriority w:val="99"/>
    <w:qFormat/>
    <w:rsid w:val="004B4240"/>
    <w:pPr>
      <w:suppressAutoHyphens w:val="0"/>
      <w:spacing w:before="100" w:beforeAutospacing="1" w:after="100" w:afterAutospacing="1"/>
    </w:pPr>
    <w:rPr>
      <w:lang w:eastAsia="ru-RU"/>
    </w:rPr>
  </w:style>
  <w:style w:type="paragraph" w:customStyle="1" w:styleId="p5">
    <w:name w:val="p5"/>
    <w:basedOn w:val="a"/>
    <w:uiPriority w:val="99"/>
    <w:qFormat/>
    <w:rsid w:val="004B4240"/>
    <w:pPr>
      <w:suppressAutoHyphens w:val="0"/>
      <w:spacing w:before="100" w:beforeAutospacing="1" w:after="100" w:afterAutospacing="1"/>
    </w:pPr>
    <w:rPr>
      <w:lang w:eastAsia="ru-RU"/>
    </w:rPr>
  </w:style>
  <w:style w:type="paragraph" w:customStyle="1" w:styleId="p9">
    <w:name w:val="p9"/>
    <w:basedOn w:val="a"/>
    <w:uiPriority w:val="99"/>
    <w:qFormat/>
    <w:rsid w:val="004B4240"/>
    <w:pPr>
      <w:suppressAutoHyphens w:val="0"/>
      <w:spacing w:before="100" w:beforeAutospacing="1" w:after="100" w:afterAutospacing="1"/>
    </w:pPr>
    <w:rPr>
      <w:lang w:eastAsia="ru-RU"/>
    </w:rPr>
  </w:style>
  <w:style w:type="paragraph" w:customStyle="1" w:styleId="p12">
    <w:name w:val="p12"/>
    <w:basedOn w:val="a"/>
    <w:uiPriority w:val="99"/>
    <w:qFormat/>
    <w:rsid w:val="004B4240"/>
    <w:pPr>
      <w:suppressAutoHyphens w:val="0"/>
      <w:spacing w:before="100" w:beforeAutospacing="1" w:after="100" w:afterAutospacing="1"/>
    </w:pPr>
    <w:rPr>
      <w:lang w:eastAsia="ru-RU"/>
    </w:rPr>
  </w:style>
  <w:style w:type="paragraph" w:customStyle="1" w:styleId="p13">
    <w:name w:val="p13"/>
    <w:basedOn w:val="a"/>
    <w:uiPriority w:val="99"/>
    <w:qFormat/>
    <w:rsid w:val="004B4240"/>
    <w:pPr>
      <w:suppressAutoHyphens w:val="0"/>
      <w:spacing w:before="100" w:beforeAutospacing="1" w:after="100" w:afterAutospacing="1"/>
    </w:pPr>
    <w:rPr>
      <w:lang w:eastAsia="ru-RU"/>
    </w:rPr>
  </w:style>
  <w:style w:type="paragraph" w:customStyle="1" w:styleId="ConsNormal">
    <w:name w:val="ConsNormal"/>
    <w:uiPriority w:val="99"/>
    <w:qFormat/>
    <w:rsid w:val="004B424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B424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B4240"/>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B4240"/>
    <w:pPr>
      <w:suppressAutoHyphens w:val="0"/>
      <w:autoSpaceDE w:val="0"/>
      <w:autoSpaceDN w:val="0"/>
      <w:adjustRightInd w:val="0"/>
      <w:spacing w:line="221" w:lineRule="atLeast"/>
    </w:pPr>
    <w:rPr>
      <w:rFonts w:eastAsia="Calibri"/>
      <w:lang w:eastAsia="ru-RU"/>
    </w:rPr>
  </w:style>
  <w:style w:type="paragraph" w:customStyle="1" w:styleId="Default">
    <w:name w:val="Default"/>
    <w:uiPriority w:val="99"/>
    <w:qFormat/>
    <w:rsid w:val="004B42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B4240"/>
    <w:pPr>
      <w:spacing w:before="280" w:after="160" w:line="221" w:lineRule="atLeast"/>
    </w:pPr>
    <w:rPr>
      <w:color w:val="auto"/>
    </w:rPr>
  </w:style>
  <w:style w:type="paragraph" w:customStyle="1" w:styleId="Pa19">
    <w:name w:val="Pa19"/>
    <w:basedOn w:val="Default"/>
    <w:next w:val="Default"/>
    <w:uiPriority w:val="99"/>
    <w:qFormat/>
    <w:rsid w:val="004B4240"/>
    <w:pPr>
      <w:spacing w:before="340" w:after="160" w:line="221" w:lineRule="atLeast"/>
    </w:pPr>
    <w:rPr>
      <w:color w:val="auto"/>
    </w:rPr>
  </w:style>
  <w:style w:type="paragraph" w:customStyle="1" w:styleId="aj">
    <w:name w:val="_aj"/>
    <w:basedOn w:val="a"/>
    <w:uiPriority w:val="99"/>
    <w:qFormat/>
    <w:rsid w:val="004B4240"/>
    <w:pPr>
      <w:suppressAutoHyphens w:val="0"/>
      <w:spacing w:before="100" w:beforeAutospacing="1" w:after="100" w:afterAutospacing="1"/>
    </w:pPr>
    <w:rPr>
      <w:rFonts w:eastAsia="Calibri"/>
      <w:lang w:eastAsia="ru-RU"/>
    </w:rPr>
  </w:style>
  <w:style w:type="paragraph" w:customStyle="1" w:styleId="ConsPlusNonformat">
    <w:name w:val="ConsPlusNonformat"/>
    <w:uiPriority w:val="99"/>
    <w:qFormat/>
    <w:rsid w:val="004B4240"/>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7">
    <w:name w:val="Îáû÷íûé"/>
    <w:uiPriority w:val="99"/>
    <w:qFormat/>
    <w:rsid w:val="004B4240"/>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7"/>
    <w:uiPriority w:val="99"/>
    <w:qFormat/>
    <w:rsid w:val="004B4240"/>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B4240"/>
    <w:pPr>
      <w:suppressAutoHyphens w:val="0"/>
      <w:spacing w:line="360" w:lineRule="auto"/>
      <w:ind w:firstLine="709"/>
      <w:jc w:val="both"/>
    </w:pPr>
    <w:rPr>
      <w:rFonts w:ascii="Book Antiqua" w:eastAsiaTheme="minorEastAsia" w:hAnsi="Book Antiqua"/>
      <w:sz w:val="28"/>
      <w:lang w:eastAsia="ru-RU"/>
    </w:rPr>
  </w:style>
  <w:style w:type="paragraph" w:customStyle="1" w:styleId="af8">
    <w:name w:val="аква"/>
    <w:basedOn w:val="a"/>
    <w:uiPriority w:val="99"/>
    <w:qFormat/>
    <w:rsid w:val="004B4240"/>
    <w:pPr>
      <w:suppressAutoHyphens w:val="0"/>
      <w:ind w:firstLine="709"/>
      <w:jc w:val="both"/>
    </w:pPr>
    <w:rPr>
      <w:rFonts w:ascii="Book Antiqua" w:eastAsiaTheme="minorEastAsia" w:hAnsi="Book Antiqua"/>
      <w:sz w:val="28"/>
      <w:lang w:eastAsia="ru-RU"/>
    </w:rPr>
  </w:style>
  <w:style w:type="paragraph" w:customStyle="1" w:styleId="NAmber">
    <w:name w:val="NAmber"/>
    <w:basedOn w:val="af8"/>
    <w:uiPriority w:val="99"/>
    <w:qFormat/>
    <w:rsid w:val="004B4240"/>
    <w:pPr>
      <w:jc w:val="center"/>
    </w:pPr>
    <w:rPr>
      <w:rFonts w:ascii="Gaze" w:hAnsi="Gaze"/>
      <w:b/>
      <w:bCs/>
      <w:sz w:val="36"/>
    </w:rPr>
  </w:style>
  <w:style w:type="paragraph" w:customStyle="1" w:styleId="af9">
    <w:name w:val="аквамарин"/>
    <w:basedOn w:val="af8"/>
    <w:uiPriority w:val="99"/>
    <w:qFormat/>
    <w:rsid w:val="004B4240"/>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B4240"/>
    <w:pPr>
      <w:suppressAutoHyphens w:val="0"/>
      <w:spacing w:line="360" w:lineRule="auto"/>
      <w:jc w:val="center"/>
    </w:pPr>
    <w:rPr>
      <w:rFonts w:ascii="Arial" w:eastAsiaTheme="minorEastAsia" w:hAnsi="Arial"/>
      <w:lang w:eastAsia="ru-RU"/>
    </w:rPr>
  </w:style>
  <w:style w:type="paragraph" w:customStyle="1" w:styleId="afa">
    <w:name w:val="Реферат"/>
    <w:basedOn w:val="a"/>
    <w:uiPriority w:val="99"/>
    <w:qFormat/>
    <w:rsid w:val="004B4240"/>
    <w:pPr>
      <w:suppressAutoHyphens w:val="0"/>
      <w:spacing w:line="360" w:lineRule="auto"/>
      <w:ind w:firstLine="709"/>
      <w:jc w:val="both"/>
    </w:pPr>
    <w:rPr>
      <w:rFonts w:eastAsiaTheme="minorEastAsia"/>
      <w:lang w:eastAsia="ru-RU"/>
    </w:rPr>
  </w:style>
  <w:style w:type="paragraph" w:customStyle="1" w:styleId="afb">
    <w:name w:val="реферат"/>
    <w:basedOn w:val="a8"/>
    <w:uiPriority w:val="99"/>
    <w:qFormat/>
    <w:rsid w:val="004B4240"/>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B4240"/>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B4240"/>
    <w:pPr>
      <w:suppressAutoHyphens w:val="0"/>
      <w:spacing w:before="60"/>
      <w:ind w:firstLine="709"/>
      <w:jc w:val="center"/>
    </w:pPr>
    <w:rPr>
      <w:rFonts w:eastAsiaTheme="minorEastAsia"/>
      <w:b/>
      <w:i/>
      <w:sz w:val="26"/>
      <w:szCs w:val="26"/>
      <w:lang w:eastAsia="ru-RU"/>
    </w:rPr>
  </w:style>
  <w:style w:type="paragraph" w:customStyle="1" w:styleId="125">
    <w:name w:val="Стиль По ширине Первая строка:  1.25 см"/>
    <w:basedOn w:val="a"/>
    <w:uiPriority w:val="99"/>
    <w:qFormat/>
    <w:rsid w:val="004B4240"/>
    <w:pPr>
      <w:suppressAutoHyphens w:val="0"/>
      <w:spacing w:before="120"/>
      <w:ind w:firstLine="709"/>
      <w:jc w:val="both"/>
    </w:pPr>
    <w:rPr>
      <w:rFonts w:eastAsiaTheme="minorEastAsia"/>
      <w:szCs w:val="20"/>
      <w:lang w:eastAsia="ru-RU"/>
    </w:rPr>
  </w:style>
  <w:style w:type="paragraph" w:customStyle="1" w:styleId="zagc-1">
    <w:name w:val="zagc-1"/>
    <w:basedOn w:val="a"/>
    <w:uiPriority w:val="99"/>
    <w:qFormat/>
    <w:rsid w:val="004B4240"/>
    <w:pPr>
      <w:suppressAutoHyphens w:val="0"/>
      <w:spacing w:before="135" w:after="60"/>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4B4240"/>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B4240"/>
    <w:pPr>
      <w:suppressAutoHyphens w:val="0"/>
      <w:spacing w:before="180" w:after="60"/>
      <w:ind w:firstLine="150"/>
      <w:jc w:val="center"/>
    </w:pPr>
    <w:rPr>
      <w:rFonts w:ascii="Arial" w:eastAsiaTheme="minorEastAsia" w:hAnsi="Arial" w:cs="Arial"/>
      <w:b/>
      <w:bCs/>
      <w:caps/>
      <w:color w:val="29211E"/>
      <w:lang w:eastAsia="ru-RU"/>
    </w:rPr>
  </w:style>
  <w:style w:type="paragraph" w:customStyle="1" w:styleId="afc">
    <w:name w:val="Прижатый влево"/>
    <w:basedOn w:val="a"/>
    <w:next w:val="a"/>
    <w:uiPriority w:val="99"/>
    <w:qFormat/>
    <w:rsid w:val="004B4240"/>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afd">
    <w:name w:val="Нормальный (таблица)"/>
    <w:basedOn w:val="a"/>
    <w:next w:val="a"/>
    <w:uiPriority w:val="99"/>
    <w:qFormat/>
    <w:rsid w:val="004B4240"/>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afe">
    <w:name w:val="Маркированный"/>
    <w:basedOn w:val="a"/>
    <w:uiPriority w:val="99"/>
    <w:qFormat/>
    <w:rsid w:val="004B4240"/>
    <w:pPr>
      <w:tabs>
        <w:tab w:val="num" w:pos="360"/>
      </w:tabs>
      <w:suppressAutoHyphens w:val="0"/>
      <w:ind w:firstLine="284"/>
      <w:jc w:val="both"/>
    </w:pPr>
    <w:rPr>
      <w:rFonts w:eastAsiaTheme="minorEastAsia"/>
      <w:sz w:val="28"/>
      <w:szCs w:val="28"/>
      <w:lang w:eastAsia="ru-RU"/>
    </w:rPr>
  </w:style>
  <w:style w:type="paragraph" w:customStyle="1" w:styleId="S">
    <w:name w:val="S_Обычный жирный"/>
    <w:basedOn w:val="a"/>
    <w:uiPriority w:val="99"/>
    <w:qFormat/>
    <w:rsid w:val="004B4240"/>
    <w:pPr>
      <w:suppressAutoHyphens w:val="0"/>
      <w:ind w:firstLine="709"/>
      <w:jc w:val="both"/>
    </w:pPr>
    <w:rPr>
      <w:rFonts w:eastAsiaTheme="minorEastAsia"/>
      <w:sz w:val="28"/>
      <w:lang w:eastAsia="ru-RU"/>
    </w:rPr>
  </w:style>
  <w:style w:type="paragraph" w:customStyle="1" w:styleId="ConsCell">
    <w:name w:val="ConsCell"/>
    <w:uiPriority w:val="99"/>
    <w:qFormat/>
    <w:rsid w:val="004B424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B4240"/>
    <w:rPr>
      <w:rFonts w:eastAsiaTheme="minorEastAsia"/>
      <w:sz w:val="26"/>
      <w:szCs w:val="26"/>
      <w:lang w:eastAsia="ru-RU"/>
    </w:rPr>
  </w:style>
  <w:style w:type="paragraph" w:customStyle="1" w:styleId="19">
    <w:name w:val="Стиль1"/>
    <w:basedOn w:val="a"/>
    <w:link w:val="18"/>
    <w:qFormat/>
    <w:rsid w:val="004B4240"/>
    <w:pPr>
      <w:widowControl w:val="0"/>
      <w:suppressAutoHyphens w:val="0"/>
      <w:autoSpaceDE w:val="0"/>
      <w:autoSpaceDN w:val="0"/>
      <w:adjustRightInd w:val="0"/>
      <w:jc w:val="both"/>
    </w:pPr>
    <w:rPr>
      <w:rFonts w:asciiTheme="minorHAnsi" w:eastAsiaTheme="minorEastAsia" w:hAnsiTheme="minorHAnsi" w:cstheme="minorBidi"/>
      <w:sz w:val="26"/>
      <w:szCs w:val="26"/>
      <w:lang w:eastAsia="ru-RU"/>
    </w:rPr>
  </w:style>
  <w:style w:type="paragraph" w:customStyle="1" w:styleId="TimesNewRoman14125">
    <w:name w:val="Стиль Times New Roman 14 пт По ширине Первая строка:  1.25 см С..."/>
    <w:basedOn w:val="a"/>
    <w:uiPriority w:val="99"/>
    <w:qFormat/>
    <w:rsid w:val="004B4240"/>
    <w:pPr>
      <w:ind w:right="-40" w:firstLine="709"/>
      <w:jc w:val="both"/>
    </w:pPr>
    <w:rPr>
      <w:rFonts w:eastAsiaTheme="minorEastAsia"/>
      <w:sz w:val="28"/>
      <w:szCs w:val="20"/>
    </w:rPr>
  </w:style>
  <w:style w:type="character" w:customStyle="1" w:styleId="27">
    <w:name w:val="Заголовок (Уровень 2) Знак"/>
    <w:basedOn w:val="a0"/>
    <w:link w:val="28"/>
    <w:locked/>
    <w:rsid w:val="004B4240"/>
    <w:rPr>
      <w:rFonts w:eastAsiaTheme="minorEastAsia"/>
      <w:b/>
      <w:bCs/>
      <w:sz w:val="28"/>
      <w:szCs w:val="26"/>
      <w:lang w:eastAsia="ru-RU"/>
    </w:rPr>
  </w:style>
  <w:style w:type="paragraph" w:customStyle="1" w:styleId="28">
    <w:name w:val="Заголовок (Уровень 2)"/>
    <w:basedOn w:val="a"/>
    <w:next w:val="ae"/>
    <w:link w:val="27"/>
    <w:autoRedefine/>
    <w:qFormat/>
    <w:rsid w:val="004B4240"/>
    <w:pPr>
      <w:suppressAutoHyphens w:val="0"/>
      <w:autoSpaceDE w:val="0"/>
      <w:autoSpaceDN w:val="0"/>
      <w:adjustRightInd w:val="0"/>
      <w:ind w:left="360"/>
      <w:outlineLvl w:val="0"/>
    </w:pPr>
    <w:rPr>
      <w:rFonts w:asciiTheme="minorHAnsi" w:eastAsiaTheme="minorEastAsia" w:hAnsiTheme="minorHAnsi" w:cstheme="minorBidi"/>
      <w:b/>
      <w:bCs/>
      <w:sz w:val="28"/>
      <w:szCs w:val="26"/>
      <w:lang w:eastAsia="ru-RU"/>
    </w:rPr>
  </w:style>
  <w:style w:type="paragraph" w:customStyle="1" w:styleId="u">
    <w:name w:val="u"/>
    <w:basedOn w:val="a"/>
    <w:uiPriority w:val="99"/>
    <w:qFormat/>
    <w:rsid w:val="004B4240"/>
    <w:pPr>
      <w:suppressAutoHyphens w:val="0"/>
      <w:spacing w:before="100" w:beforeAutospacing="1" w:after="100" w:afterAutospacing="1"/>
    </w:pPr>
    <w:rPr>
      <w:rFonts w:eastAsiaTheme="minorEastAsia"/>
      <w:lang w:eastAsia="ru-RU"/>
    </w:rPr>
  </w:style>
  <w:style w:type="paragraph" w:customStyle="1" w:styleId="uni">
    <w:name w:val="uni"/>
    <w:basedOn w:val="a"/>
    <w:uiPriority w:val="99"/>
    <w:qFormat/>
    <w:rsid w:val="004B4240"/>
    <w:pPr>
      <w:suppressAutoHyphens w:val="0"/>
      <w:spacing w:before="100" w:beforeAutospacing="1" w:after="100" w:afterAutospacing="1"/>
    </w:pPr>
    <w:rPr>
      <w:rFonts w:eastAsiaTheme="minorEastAsia"/>
      <w:lang w:eastAsia="ru-RU"/>
    </w:rPr>
  </w:style>
  <w:style w:type="paragraph" w:customStyle="1" w:styleId="unip">
    <w:name w:val="unip"/>
    <w:basedOn w:val="a"/>
    <w:uiPriority w:val="99"/>
    <w:qFormat/>
    <w:rsid w:val="004B4240"/>
    <w:pPr>
      <w:suppressAutoHyphens w:val="0"/>
      <w:spacing w:before="100" w:beforeAutospacing="1" w:after="100" w:afterAutospacing="1"/>
    </w:pPr>
    <w:rPr>
      <w:rFonts w:eastAsiaTheme="minorEastAsia"/>
      <w:lang w:eastAsia="ru-RU"/>
    </w:rPr>
  </w:style>
  <w:style w:type="paragraph" w:customStyle="1" w:styleId="formattext">
    <w:name w:val="formattext"/>
    <w:basedOn w:val="a"/>
    <w:uiPriority w:val="99"/>
    <w:qFormat/>
    <w:rsid w:val="004B4240"/>
    <w:pPr>
      <w:suppressAutoHyphens w:val="0"/>
      <w:spacing w:before="100" w:beforeAutospacing="1" w:after="100" w:afterAutospacing="1"/>
    </w:pPr>
    <w:rPr>
      <w:rFonts w:eastAsiaTheme="minorEastAsia"/>
      <w:lang w:eastAsia="ru-RU"/>
    </w:rPr>
  </w:style>
  <w:style w:type="character" w:customStyle="1" w:styleId="36">
    <w:name w:val="Основной текст (3)_"/>
    <w:basedOn w:val="a0"/>
    <w:link w:val="37"/>
    <w:locked/>
    <w:rsid w:val="004B4240"/>
    <w:rPr>
      <w:b/>
      <w:bCs/>
      <w:sz w:val="28"/>
      <w:szCs w:val="28"/>
      <w:shd w:val="clear" w:color="auto" w:fill="FFFFFF"/>
    </w:rPr>
  </w:style>
  <w:style w:type="paragraph" w:customStyle="1" w:styleId="37">
    <w:name w:val="Основной текст (3)"/>
    <w:basedOn w:val="a"/>
    <w:link w:val="36"/>
    <w:qFormat/>
    <w:rsid w:val="004B4240"/>
    <w:pPr>
      <w:widowControl w:val="0"/>
      <w:shd w:val="clear" w:color="auto" w:fill="FFFFFF"/>
      <w:suppressAutoHyphens w:val="0"/>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B4240"/>
    <w:pPr>
      <w:widowControl w:val="0"/>
      <w:shd w:val="clear" w:color="auto" w:fill="FFFFFF"/>
      <w:suppressAutoHyphens w:val="0"/>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B4240"/>
    <w:pPr>
      <w:suppressAutoHyphens w:val="0"/>
      <w:spacing w:before="100" w:beforeAutospacing="1" w:after="100" w:afterAutospacing="1"/>
    </w:pPr>
    <w:rPr>
      <w:rFonts w:ascii="Tahoma" w:hAnsi="Tahoma"/>
      <w:sz w:val="20"/>
      <w:szCs w:val="20"/>
      <w:lang w:val="en-US" w:eastAsia="en-US"/>
    </w:rPr>
  </w:style>
  <w:style w:type="paragraph" w:customStyle="1" w:styleId="xl65">
    <w:name w:val="xl65"/>
    <w:basedOn w:val="a"/>
    <w:uiPriority w:val="99"/>
    <w:qFormat/>
    <w:rsid w:val="004B4240"/>
    <w:pPr>
      <w:suppressAutoHyphens w:val="0"/>
      <w:spacing w:before="100" w:beforeAutospacing="1" w:after="100" w:afterAutospacing="1"/>
    </w:pPr>
    <w:rPr>
      <w:sz w:val="28"/>
      <w:szCs w:val="28"/>
      <w:lang w:eastAsia="ru-RU"/>
    </w:rPr>
  </w:style>
  <w:style w:type="paragraph" w:customStyle="1" w:styleId="xl66">
    <w:name w:val="xl66"/>
    <w:basedOn w:val="a"/>
    <w:uiPriority w:val="99"/>
    <w:qFormat/>
    <w:rsid w:val="004B4240"/>
    <w:pPr>
      <w:suppressAutoHyphens w:val="0"/>
      <w:spacing w:before="100" w:beforeAutospacing="1" w:after="100" w:afterAutospacing="1"/>
    </w:pPr>
    <w:rPr>
      <w:lang w:eastAsia="ru-RU"/>
    </w:rPr>
  </w:style>
  <w:style w:type="paragraph" w:customStyle="1" w:styleId="xl67">
    <w:name w:val="xl67"/>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68">
    <w:name w:val="xl68"/>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69">
    <w:name w:val="xl69"/>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0">
    <w:name w:val="xl70"/>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71">
    <w:name w:val="xl71"/>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2">
    <w:name w:val="xl72"/>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3">
    <w:name w:val="xl73"/>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4">
    <w:name w:val="xl74"/>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5">
    <w:name w:val="xl75"/>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6">
    <w:name w:val="xl76"/>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7">
    <w:name w:val="xl77"/>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8">
    <w:name w:val="xl78"/>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9">
    <w:name w:val="xl79"/>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jc w:val="both"/>
    </w:pPr>
    <w:rPr>
      <w:b/>
      <w:bCs/>
      <w:lang w:eastAsia="ru-RU"/>
    </w:rPr>
  </w:style>
  <w:style w:type="paragraph" w:customStyle="1" w:styleId="xl81">
    <w:name w:val="xl81"/>
    <w:basedOn w:val="a"/>
    <w:uiPriority w:val="99"/>
    <w:qFormat/>
    <w:rsid w:val="004B4240"/>
    <w:pPr>
      <w:pBdr>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82">
    <w:name w:val="xl82"/>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lang w:eastAsia="ru-RU"/>
    </w:rPr>
  </w:style>
  <w:style w:type="paragraph" w:customStyle="1" w:styleId="xl83">
    <w:name w:val="xl83"/>
    <w:basedOn w:val="a"/>
    <w:uiPriority w:val="99"/>
    <w:qFormat/>
    <w:rsid w:val="004B4240"/>
    <w:pPr>
      <w:pBdr>
        <w:bottom w:val="single" w:sz="8" w:space="0" w:color="auto"/>
      </w:pBdr>
      <w:suppressAutoHyphens w:val="0"/>
      <w:spacing w:before="100" w:beforeAutospacing="1" w:after="100" w:afterAutospacing="1"/>
      <w:jc w:val="center"/>
    </w:pPr>
    <w:rPr>
      <w:lang w:eastAsia="ru-RU"/>
    </w:rPr>
  </w:style>
  <w:style w:type="paragraph" w:customStyle="1" w:styleId="xl84">
    <w:name w:val="xl84"/>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b/>
      <w:bCs/>
      <w:lang w:eastAsia="ru-RU"/>
    </w:rPr>
  </w:style>
  <w:style w:type="paragraph" w:customStyle="1" w:styleId="xl85">
    <w:name w:val="xl85"/>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lang w:eastAsia="ru-RU"/>
    </w:rPr>
  </w:style>
  <w:style w:type="paragraph" w:customStyle="1" w:styleId="xl86">
    <w:name w:val="xl86"/>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7">
    <w:name w:val="xl87"/>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88">
    <w:name w:val="xl88"/>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jc w:val="both"/>
    </w:pPr>
    <w:rPr>
      <w:lang w:eastAsia="ru-RU"/>
    </w:rPr>
  </w:style>
  <w:style w:type="paragraph" w:customStyle="1" w:styleId="xl89">
    <w:name w:val="xl89"/>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90">
    <w:name w:val="xl90"/>
    <w:basedOn w:val="a"/>
    <w:uiPriority w:val="99"/>
    <w:qFormat/>
    <w:rsid w:val="004B424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both"/>
    </w:pPr>
    <w:rPr>
      <w:color w:val="000000"/>
      <w:lang w:eastAsia="ru-RU"/>
    </w:rPr>
  </w:style>
  <w:style w:type="paragraph" w:customStyle="1" w:styleId="xl91">
    <w:name w:val="xl91"/>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pPr>
    <w:rPr>
      <w:color w:val="000000"/>
      <w:lang w:eastAsia="ru-RU"/>
    </w:rPr>
  </w:style>
  <w:style w:type="paragraph" w:customStyle="1" w:styleId="xl92">
    <w:name w:val="xl92"/>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3">
    <w:name w:val="xl93"/>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94">
    <w:name w:val="xl94"/>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5">
    <w:name w:val="xl95"/>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96">
    <w:name w:val="xl96"/>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7">
    <w:name w:val="xl97"/>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98">
    <w:name w:val="xl98"/>
    <w:basedOn w:val="a"/>
    <w:uiPriority w:val="99"/>
    <w:qFormat/>
    <w:rsid w:val="004B4240"/>
    <w:pPr>
      <w:pBdr>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9">
    <w:name w:val="xl99"/>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b/>
      <w:bCs/>
      <w:lang w:eastAsia="ru-RU"/>
    </w:rPr>
  </w:style>
  <w:style w:type="paragraph" w:customStyle="1" w:styleId="xl100">
    <w:name w:val="xl100"/>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01">
    <w:name w:val="xl101"/>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color w:val="000000"/>
      <w:lang w:eastAsia="ru-RU"/>
    </w:rPr>
  </w:style>
  <w:style w:type="paragraph" w:customStyle="1" w:styleId="xl102">
    <w:name w:val="xl102"/>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3">
    <w:name w:val="xl103"/>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4">
    <w:name w:val="xl104"/>
    <w:basedOn w:val="a"/>
    <w:uiPriority w:val="99"/>
    <w:qFormat/>
    <w:rsid w:val="004B4240"/>
    <w:pPr>
      <w:suppressAutoHyphens w:val="0"/>
      <w:spacing w:before="100" w:beforeAutospacing="1" w:after="100" w:afterAutospacing="1"/>
      <w:jc w:val="center"/>
    </w:pPr>
    <w:rPr>
      <w:b/>
      <w:bCs/>
      <w:sz w:val="28"/>
      <w:szCs w:val="28"/>
      <w:lang w:eastAsia="ru-RU"/>
    </w:rPr>
  </w:style>
  <w:style w:type="paragraph" w:customStyle="1" w:styleId="xl105">
    <w:name w:val="xl105"/>
    <w:basedOn w:val="a"/>
    <w:uiPriority w:val="99"/>
    <w:qFormat/>
    <w:rsid w:val="004B4240"/>
    <w:pPr>
      <w:suppressAutoHyphens w:val="0"/>
      <w:spacing w:before="100" w:beforeAutospacing="1" w:after="100" w:afterAutospacing="1"/>
      <w:jc w:val="center"/>
    </w:pPr>
    <w:rPr>
      <w:b/>
      <w:bCs/>
      <w:sz w:val="28"/>
      <w:szCs w:val="28"/>
      <w:lang w:eastAsia="ru-RU"/>
    </w:rPr>
  </w:style>
  <w:style w:type="character" w:customStyle="1" w:styleId="1a">
    <w:name w:val="Название Знак1"/>
    <w:basedOn w:val="a0"/>
    <w:uiPriority w:val="10"/>
    <w:rsid w:val="004B424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B4240"/>
  </w:style>
  <w:style w:type="character" w:customStyle="1" w:styleId="s3">
    <w:name w:val="s3"/>
    <w:basedOn w:val="a0"/>
    <w:rsid w:val="004B4240"/>
  </w:style>
  <w:style w:type="character" w:customStyle="1" w:styleId="s4">
    <w:name w:val="s4"/>
    <w:basedOn w:val="a0"/>
    <w:rsid w:val="004B4240"/>
  </w:style>
  <w:style w:type="character" w:customStyle="1" w:styleId="s5">
    <w:name w:val="s5"/>
    <w:basedOn w:val="a0"/>
    <w:rsid w:val="004B4240"/>
  </w:style>
  <w:style w:type="character" w:customStyle="1" w:styleId="s1">
    <w:name w:val="s1"/>
    <w:basedOn w:val="a0"/>
    <w:rsid w:val="004B4240"/>
  </w:style>
  <w:style w:type="character" w:customStyle="1" w:styleId="apple-converted-space">
    <w:name w:val="apple-converted-space"/>
    <w:basedOn w:val="a0"/>
    <w:rsid w:val="004B4240"/>
  </w:style>
  <w:style w:type="character" w:customStyle="1" w:styleId="dropcap">
    <w:name w:val="dropcap"/>
    <w:basedOn w:val="a0"/>
    <w:rsid w:val="004B4240"/>
  </w:style>
  <w:style w:type="character" w:customStyle="1" w:styleId="s6">
    <w:name w:val="s6"/>
    <w:basedOn w:val="a0"/>
    <w:rsid w:val="004B4240"/>
  </w:style>
  <w:style w:type="character" w:customStyle="1" w:styleId="s8">
    <w:name w:val="s8"/>
    <w:basedOn w:val="a0"/>
    <w:rsid w:val="004B4240"/>
  </w:style>
  <w:style w:type="character" w:customStyle="1" w:styleId="s9">
    <w:name w:val="s9"/>
    <w:basedOn w:val="a0"/>
    <w:rsid w:val="004B4240"/>
  </w:style>
  <w:style w:type="character" w:customStyle="1" w:styleId="s10">
    <w:name w:val="s10"/>
    <w:basedOn w:val="a0"/>
    <w:rsid w:val="004B4240"/>
  </w:style>
  <w:style w:type="character" w:customStyle="1" w:styleId="s7">
    <w:name w:val="s7"/>
    <w:basedOn w:val="a0"/>
    <w:rsid w:val="004B4240"/>
  </w:style>
  <w:style w:type="character" w:customStyle="1" w:styleId="s11">
    <w:name w:val="s11"/>
    <w:basedOn w:val="a0"/>
    <w:rsid w:val="004B4240"/>
  </w:style>
  <w:style w:type="character" w:customStyle="1" w:styleId="s12">
    <w:name w:val="s12"/>
    <w:basedOn w:val="a0"/>
    <w:rsid w:val="004B4240"/>
  </w:style>
  <w:style w:type="character" w:customStyle="1" w:styleId="s13">
    <w:name w:val="s13"/>
    <w:basedOn w:val="a0"/>
    <w:rsid w:val="004B4240"/>
  </w:style>
  <w:style w:type="character" w:customStyle="1" w:styleId="A00">
    <w:name w:val="A0"/>
    <w:uiPriority w:val="99"/>
    <w:rsid w:val="004B4240"/>
    <w:rPr>
      <w:color w:val="000000"/>
      <w:sz w:val="32"/>
    </w:rPr>
  </w:style>
  <w:style w:type="character" w:customStyle="1" w:styleId="A40">
    <w:name w:val="A4"/>
    <w:uiPriority w:val="99"/>
    <w:rsid w:val="004B4240"/>
    <w:rPr>
      <w:color w:val="000000"/>
    </w:rPr>
  </w:style>
  <w:style w:type="character" w:customStyle="1" w:styleId="fts-hit">
    <w:name w:val="fts-hit"/>
    <w:basedOn w:val="a0"/>
    <w:uiPriority w:val="99"/>
    <w:rsid w:val="004B4240"/>
    <w:rPr>
      <w:rFonts w:ascii="Times New Roman" w:hAnsi="Times New Roman" w:cs="Times New Roman" w:hint="default"/>
      <w:shd w:val="clear" w:color="auto" w:fill="FFC0CB"/>
    </w:rPr>
  </w:style>
  <w:style w:type="character" w:customStyle="1" w:styleId="aff">
    <w:name w:val="Цветовое выделение"/>
    <w:uiPriority w:val="99"/>
    <w:rsid w:val="004B4240"/>
    <w:rPr>
      <w:b/>
      <w:bCs w:val="0"/>
      <w:color w:val="000080"/>
    </w:rPr>
  </w:style>
  <w:style w:type="character" w:customStyle="1" w:styleId="WW8Num8z0">
    <w:name w:val="WW8Num8z0"/>
    <w:uiPriority w:val="99"/>
    <w:rsid w:val="004B4240"/>
    <w:rPr>
      <w:rFonts w:ascii="Symbol" w:hAnsi="Symbol" w:hint="default"/>
      <w:sz w:val="18"/>
    </w:rPr>
  </w:style>
  <w:style w:type="character" w:customStyle="1" w:styleId="2a">
    <w:name w:val="Основной текст (2) + Полужирный"/>
    <w:aliases w:val="Курсив"/>
    <w:basedOn w:val="25"/>
    <w:rsid w:val="004B4240"/>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B42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4B4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4B42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uiPriority w:val="59"/>
    <w:rsid w:val="004B42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Название НПА"/>
    <w:basedOn w:val="a"/>
    <w:uiPriority w:val="99"/>
    <w:rsid w:val="00A1446B"/>
    <w:pPr>
      <w:suppressAutoHyphens w:val="0"/>
      <w:spacing w:before="240" w:after="60"/>
      <w:ind w:firstLine="567"/>
      <w:jc w:val="center"/>
      <w:outlineLvl w:val="0"/>
    </w:pPr>
    <w:rPr>
      <w:rFonts w:ascii="Arial"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5656">
      <w:bodyDiv w:val="1"/>
      <w:marLeft w:val="0"/>
      <w:marRight w:val="0"/>
      <w:marTop w:val="0"/>
      <w:marBottom w:val="0"/>
      <w:divBdr>
        <w:top w:val="none" w:sz="0" w:space="0" w:color="auto"/>
        <w:left w:val="none" w:sz="0" w:space="0" w:color="auto"/>
        <w:bottom w:val="none" w:sz="0" w:space="0" w:color="auto"/>
        <w:right w:val="none" w:sz="0" w:space="0" w:color="auto"/>
      </w:divBdr>
    </w:div>
    <w:div w:id="1164205916">
      <w:bodyDiv w:val="1"/>
      <w:marLeft w:val="0"/>
      <w:marRight w:val="0"/>
      <w:marTop w:val="0"/>
      <w:marBottom w:val="0"/>
      <w:divBdr>
        <w:top w:val="none" w:sz="0" w:space="0" w:color="auto"/>
        <w:left w:val="none" w:sz="0" w:space="0" w:color="auto"/>
        <w:bottom w:val="none" w:sz="0" w:space="0" w:color="auto"/>
        <w:right w:val="none" w:sz="0" w:space="0" w:color="auto"/>
      </w:divBdr>
    </w:div>
    <w:div w:id="19715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045DFD06CA678118F268E38A209E869D98D8DEDD5B5519331856799899FFB791048D80B23F4D56ECEC7P8H4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Admin\Desktop\&#1086;&#1090;&#1074;&#1077;&#1090;%20&#1085;&#1072;%20&#1087;&#1088;&#1086;&#1090;&#1077;&#1089;&#1090;.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Desktop\&#1086;&#1090;&#1074;&#1077;&#1090;%20&#1085;&#1072;%20&#1087;&#1088;&#1086;&#1090;&#1077;&#1089;&#1090;.docx" TargetMode="External"/><Relationship Id="rId11" Type="http://schemas.openxmlformats.org/officeDocument/2006/relationships/hyperlink" Target="file:///C:\Users\Admin\Desktop\&#1086;&#1090;&#1074;&#1077;&#1090;%20&#1085;&#1072;%20&#1087;&#1088;&#1086;&#1090;&#1077;&#1089;&#1090;.docx" TargetMode="External"/><Relationship Id="rId5" Type="http://schemas.openxmlformats.org/officeDocument/2006/relationships/webSettings" Target="webSettings.xml"/><Relationship Id="rId10" Type="http://schemas.openxmlformats.org/officeDocument/2006/relationships/hyperlink" Target="consultantplus://offline/ref=21E045DFD06CA678118F268E38A209E868D28E8EE083E253C2648B6291D9C5EB6F5946DB152BFB9F3D8A90898B878D26FAB8A9A6B8PEHAC" TargetMode="External"/><Relationship Id="rId4" Type="http://schemas.openxmlformats.org/officeDocument/2006/relationships/settings" Target="settings.xml"/><Relationship Id="rId9" Type="http://schemas.openxmlformats.org/officeDocument/2006/relationships/hyperlink" Target="consultantplus://offline/ref=21E045DFD06CA678118F268E38A209E868D58888E587E253C2648B6291D9C5EB6F5946D91523F0C268C591D5CCD29E25FEB8ABA2A4E835A0P8H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7153</Words>
  <Characters>40774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20</cp:revision>
  <cp:lastPrinted>2022-12-23T03:16:00Z</cp:lastPrinted>
  <dcterms:created xsi:type="dcterms:W3CDTF">2022-06-01T07:01:00Z</dcterms:created>
  <dcterms:modified xsi:type="dcterms:W3CDTF">2022-12-29T06:36:00Z</dcterms:modified>
</cp:coreProperties>
</file>