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4F" w:rsidRPr="00E53442" w:rsidRDefault="0047734F" w:rsidP="0047734F">
      <w:pPr>
        <w:spacing w:after="0" w:line="240" w:lineRule="auto"/>
        <w:jc w:val="center"/>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Сельское поселение «Конкинское»</w:t>
      </w:r>
    </w:p>
    <w:p w:rsidR="0047734F" w:rsidRPr="00E53442" w:rsidRDefault="0047734F" w:rsidP="0047734F">
      <w:pPr>
        <w:spacing w:after="0" w:line="240" w:lineRule="auto"/>
        <w:jc w:val="center"/>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муниципального района «Красночикойский район»</w:t>
      </w:r>
    </w:p>
    <w:p w:rsidR="0047734F" w:rsidRPr="00E53442" w:rsidRDefault="0047734F" w:rsidP="0047734F">
      <w:pPr>
        <w:spacing w:after="0" w:line="240" w:lineRule="auto"/>
        <w:jc w:val="center"/>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Забайкальского края</w:t>
      </w:r>
    </w:p>
    <w:p w:rsidR="0047734F" w:rsidRPr="00E53442" w:rsidRDefault="0047734F" w:rsidP="0047734F">
      <w:pPr>
        <w:spacing w:after="0" w:line="240" w:lineRule="auto"/>
        <w:jc w:val="center"/>
        <w:rPr>
          <w:rFonts w:ascii="Times New Roman" w:eastAsia="Times New Roman" w:hAnsi="Times New Roman" w:cs="Times New Roman"/>
          <w:b/>
          <w:sz w:val="28"/>
          <w:szCs w:val="28"/>
          <w:lang w:eastAsia="ru-RU"/>
        </w:rPr>
      </w:pPr>
      <w:r w:rsidRPr="00E53442">
        <w:rPr>
          <w:rFonts w:ascii="Times New Roman" w:eastAsia="Times New Roman" w:hAnsi="Times New Roman" w:cs="Times New Roman"/>
          <w:b/>
          <w:sz w:val="28"/>
          <w:szCs w:val="28"/>
          <w:lang w:eastAsia="ru-RU"/>
        </w:rPr>
        <w:t>АДМИНИСТРАЦИЯ СЕЛЬСКОГО ПОСЕЛЕНИЯ</w:t>
      </w:r>
    </w:p>
    <w:p w:rsidR="0047734F" w:rsidRPr="00E53442" w:rsidRDefault="0047734F" w:rsidP="0047734F">
      <w:pPr>
        <w:spacing w:after="0" w:line="240" w:lineRule="auto"/>
        <w:jc w:val="center"/>
        <w:rPr>
          <w:rFonts w:ascii="Times New Roman" w:eastAsia="Times New Roman" w:hAnsi="Times New Roman" w:cs="Times New Roman"/>
          <w:b/>
          <w:sz w:val="28"/>
          <w:szCs w:val="28"/>
          <w:lang w:eastAsia="ru-RU"/>
        </w:rPr>
      </w:pPr>
      <w:r w:rsidRPr="00E53442">
        <w:rPr>
          <w:rFonts w:ascii="Times New Roman" w:eastAsia="Times New Roman" w:hAnsi="Times New Roman" w:cs="Times New Roman"/>
          <w:b/>
          <w:sz w:val="28"/>
          <w:szCs w:val="28"/>
          <w:lang w:eastAsia="ru-RU"/>
        </w:rPr>
        <w:t>«КОНКИНСКОЕ»</w:t>
      </w:r>
    </w:p>
    <w:p w:rsidR="0047734F" w:rsidRPr="00E53442" w:rsidRDefault="0047734F" w:rsidP="0047734F">
      <w:pPr>
        <w:spacing w:after="0" w:line="240" w:lineRule="auto"/>
        <w:jc w:val="center"/>
        <w:rPr>
          <w:rFonts w:ascii="Times New Roman" w:eastAsia="Times New Roman" w:hAnsi="Times New Roman" w:cs="Times New Roman"/>
          <w:sz w:val="24"/>
          <w:szCs w:val="24"/>
          <w:lang w:eastAsia="ru-RU"/>
        </w:rPr>
      </w:pPr>
    </w:p>
    <w:p w:rsidR="0047734F" w:rsidRPr="00E53442" w:rsidRDefault="0047734F" w:rsidP="0047734F">
      <w:pPr>
        <w:spacing w:after="0" w:line="240" w:lineRule="auto"/>
        <w:jc w:val="center"/>
        <w:rPr>
          <w:rFonts w:ascii="Times New Roman" w:eastAsia="Times New Roman" w:hAnsi="Times New Roman" w:cs="Times New Roman"/>
          <w:b/>
          <w:sz w:val="36"/>
          <w:szCs w:val="36"/>
          <w:lang w:eastAsia="ru-RU"/>
        </w:rPr>
      </w:pPr>
    </w:p>
    <w:p w:rsidR="0047734F" w:rsidRPr="00E53442" w:rsidRDefault="0047734F" w:rsidP="0047734F">
      <w:pPr>
        <w:spacing w:after="0" w:line="240" w:lineRule="auto"/>
        <w:jc w:val="center"/>
        <w:rPr>
          <w:rFonts w:ascii="Times New Roman" w:eastAsia="Times New Roman" w:hAnsi="Times New Roman" w:cs="Times New Roman"/>
          <w:b/>
          <w:sz w:val="32"/>
          <w:szCs w:val="32"/>
          <w:lang w:eastAsia="ru-RU"/>
        </w:rPr>
      </w:pPr>
      <w:r w:rsidRPr="00E53442">
        <w:rPr>
          <w:rFonts w:ascii="Times New Roman" w:eastAsia="Times New Roman" w:hAnsi="Times New Roman" w:cs="Times New Roman"/>
          <w:b/>
          <w:sz w:val="32"/>
          <w:szCs w:val="32"/>
          <w:lang w:eastAsia="ru-RU"/>
        </w:rPr>
        <w:t>ПОСТАНОВЛЕНИЕ</w:t>
      </w:r>
    </w:p>
    <w:p w:rsidR="0047734F" w:rsidRPr="00E53442" w:rsidRDefault="0047734F" w:rsidP="0047734F">
      <w:pPr>
        <w:spacing w:after="0" w:line="240" w:lineRule="auto"/>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«26»  декабря  2022г.                                                                        № 22</w:t>
      </w:r>
    </w:p>
    <w:p w:rsidR="0047734F" w:rsidRPr="00E53442" w:rsidRDefault="0047734F" w:rsidP="0047734F">
      <w:pPr>
        <w:spacing w:after="0" w:line="240" w:lineRule="auto"/>
        <w:jc w:val="center"/>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с. Конкино</w:t>
      </w:r>
    </w:p>
    <w:p w:rsidR="0047734F" w:rsidRPr="00E53442" w:rsidRDefault="0047734F" w:rsidP="0047734F">
      <w:pPr>
        <w:spacing w:after="0" w:line="240" w:lineRule="auto"/>
        <w:jc w:val="center"/>
        <w:rPr>
          <w:rFonts w:ascii="Times New Roman" w:eastAsia="Times New Roman" w:hAnsi="Times New Roman" w:cs="Times New Roman"/>
          <w:sz w:val="28"/>
          <w:szCs w:val="28"/>
          <w:lang w:eastAsia="ru-RU"/>
        </w:rPr>
      </w:pPr>
    </w:p>
    <w:p w:rsidR="0047734F" w:rsidRPr="00E53442" w:rsidRDefault="0047734F" w:rsidP="0047734F">
      <w:pPr>
        <w:spacing w:after="0" w:line="240" w:lineRule="auto"/>
        <w:rPr>
          <w:rFonts w:ascii="Times New Roman" w:eastAsia="Times New Roman" w:hAnsi="Times New Roman" w:cs="Times New Roman"/>
          <w:sz w:val="28"/>
          <w:szCs w:val="28"/>
          <w:lang w:eastAsia="ru-RU"/>
        </w:rPr>
      </w:pPr>
    </w:p>
    <w:p w:rsidR="0047734F" w:rsidRPr="00E53442" w:rsidRDefault="0047734F" w:rsidP="004773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7734F" w:rsidRPr="00E53442" w:rsidRDefault="0047734F" w:rsidP="0047734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0" w:name="_GoBack"/>
      <w:r w:rsidRPr="00E53442">
        <w:rPr>
          <w:rFonts w:ascii="Times New Roman" w:eastAsia="Times New Roman" w:hAnsi="Times New Roman" w:cs="Times New Roman"/>
          <w:b/>
          <w:bCs/>
          <w:iCs/>
          <w:color w:val="000000"/>
          <w:sz w:val="28"/>
          <w:szCs w:val="28"/>
          <w:lang w:eastAsia="ru-RU"/>
        </w:rPr>
        <w:t>Об утверждении порядка и методики расчета</w:t>
      </w:r>
    </w:p>
    <w:p w:rsidR="0047734F" w:rsidRPr="00E53442" w:rsidRDefault="0047734F" w:rsidP="0047734F">
      <w:pPr>
        <w:spacing w:after="0" w:line="240" w:lineRule="auto"/>
        <w:jc w:val="center"/>
        <w:rPr>
          <w:rFonts w:ascii="Times New Roman" w:eastAsia="Times New Roman" w:hAnsi="Times New Roman" w:cs="Times New Roman"/>
          <w:b/>
          <w:sz w:val="28"/>
          <w:szCs w:val="28"/>
          <w:lang w:eastAsia="ru-RU"/>
        </w:rPr>
      </w:pPr>
      <w:r w:rsidRPr="00E53442">
        <w:rPr>
          <w:rFonts w:ascii="Times New Roman" w:eastAsia="Times New Roman" w:hAnsi="Times New Roman" w:cs="Times New Roman"/>
          <w:b/>
          <w:bCs/>
          <w:iCs/>
          <w:sz w:val="28"/>
          <w:szCs w:val="28"/>
          <w:lang w:eastAsia="ru-RU"/>
        </w:rPr>
        <w:t>арендной платы за пользование зданиями, отдельными помещениями, находящимися в муниципальной собственности с</w:t>
      </w:r>
      <w:r w:rsidR="00E72682">
        <w:rPr>
          <w:rFonts w:ascii="Times New Roman" w:eastAsia="Times New Roman" w:hAnsi="Times New Roman" w:cs="Times New Roman"/>
          <w:b/>
          <w:bCs/>
          <w:iCs/>
          <w:sz w:val="28"/>
          <w:szCs w:val="28"/>
          <w:lang w:eastAsia="ru-RU"/>
        </w:rPr>
        <w:t>ельского поселения «Конкинское»</w:t>
      </w:r>
    </w:p>
    <w:bookmarkEnd w:id="0"/>
    <w:p w:rsidR="0047734F" w:rsidRPr="00E53442" w:rsidRDefault="0047734F" w:rsidP="0047734F">
      <w:pPr>
        <w:spacing w:after="0" w:line="240" w:lineRule="auto"/>
        <w:jc w:val="center"/>
        <w:rPr>
          <w:rFonts w:ascii="Times New Roman" w:eastAsia="Times New Roman" w:hAnsi="Times New Roman" w:cs="Times New Roman"/>
          <w:b/>
          <w:sz w:val="28"/>
          <w:szCs w:val="28"/>
          <w:lang w:eastAsia="ru-RU"/>
        </w:rPr>
      </w:pPr>
    </w:p>
    <w:p w:rsidR="0047734F" w:rsidRPr="00E53442" w:rsidRDefault="0047734F" w:rsidP="0047734F">
      <w:pPr>
        <w:spacing w:after="0" w:line="240" w:lineRule="auto"/>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442">
        <w:rPr>
          <w:rFonts w:ascii="Times New Roman" w:eastAsia="Times New Roman" w:hAnsi="Times New Roman" w:cs="Times New Roman"/>
          <w:color w:val="000000"/>
          <w:sz w:val="28"/>
          <w:szCs w:val="28"/>
          <w:lang w:eastAsia="ru-RU"/>
        </w:rPr>
        <w:t xml:space="preserve">        В соответствии с Федеральным законом от 26.07.2006 № 135-ФЗ «О защите конкуренции», Федеральным законом от 06.10.2003 года № 131-ФЗ «Об общих принципах организации местного самоуправления в Российской Федерации», статьёй 26 Устава сельского поселения «Конкинское», рассмотрев представление прокуратуры Красночикойского района от 16.12.2022 № 07-21а-2022, администрация сельского поселения «Конкинское» постановляет:</w:t>
      </w:r>
    </w:p>
    <w:p w:rsidR="0047734F" w:rsidRPr="00E53442" w:rsidRDefault="0047734F" w:rsidP="004773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53442">
        <w:rPr>
          <w:rFonts w:ascii="Times New Roman" w:eastAsia="Times New Roman" w:hAnsi="Times New Roman" w:cs="Times New Roman"/>
          <w:color w:val="000000"/>
          <w:sz w:val="24"/>
          <w:szCs w:val="24"/>
          <w:lang w:eastAsia="ru-RU"/>
        </w:rPr>
        <w:t xml:space="preserve"> </w:t>
      </w:r>
    </w:p>
    <w:p w:rsidR="0047734F" w:rsidRPr="00E53442" w:rsidRDefault="0047734F" w:rsidP="0047734F">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Утвердить </w:t>
      </w:r>
      <w:r w:rsidRPr="00E53442">
        <w:rPr>
          <w:rFonts w:ascii="Times New Roman" w:eastAsia="Times New Roman" w:hAnsi="Times New Roman" w:cs="Times New Roman"/>
          <w:bCs/>
          <w:iCs/>
          <w:color w:val="000000"/>
          <w:sz w:val="28"/>
          <w:szCs w:val="28"/>
          <w:lang w:eastAsia="ru-RU"/>
        </w:rPr>
        <w:t>порядок и методику расчета</w:t>
      </w:r>
      <w:r w:rsidRPr="00E53442">
        <w:rPr>
          <w:rFonts w:ascii="Times New Roman" w:eastAsia="Times New Roman" w:hAnsi="Times New Roman" w:cs="Times New Roman"/>
          <w:color w:val="000000"/>
          <w:sz w:val="28"/>
          <w:szCs w:val="28"/>
          <w:lang w:eastAsia="ru-RU"/>
        </w:rPr>
        <w:t xml:space="preserve"> </w:t>
      </w:r>
      <w:r w:rsidRPr="00E53442">
        <w:rPr>
          <w:rFonts w:ascii="Times New Roman" w:eastAsia="Times New Roman" w:hAnsi="Times New Roman" w:cs="Times New Roman"/>
          <w:bCs/>
          <w:iCs/>
          <w:color w:val="000000"/>
          <w:sz w:val="28"/>
          <w:szCs w:val="28"/>
          <w:lang w:eastAsia="ru-RU"/>
        </w:rPr>
        <w:t>арендной платы за пользование зданиями, отдельными помещениями, находящимися в муниципальной собственности сельского поселения «Конкинское»</w:t>
      </w:r>
      <w:r w:rsidRPr="00E53442">
        <w:rPr>
          <w:rFonts w:ascii="Times New Roman" w:eastAsia="Times New Roman" w:hAnsi="Times New Roman" w:cs="Times New Roman"/>
          <w:color w:val="000000"/>
          <w:sz w:val="28"/>
          <w:szCs w:val="28"/>
          <w:lang w:eastAsia="ru-RU"/>
        </w:rPr>
        <w:t xml:space="preserve"> (приложение 1). </w:t>
      </w:r>
    </w:p>
    <w:p w:rsidR="0047734F" w:rsidRPr="00E53442" w:rsidRDefault="0047734F" w:rsidP="0047734F">
      <w:pPr>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numPr>
          <w:ilvl w:val="0"/>
          <w:numId w:val="1"/>
        </w:numPr>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Настоящее постановление официально обнародовать.</w:t>
      </w:r>
    </w:p>
    <w:p w:rsidR="0047734F" w:rsidRPr="00E53442" w:rsidRDefault="0047734F" w:rsidP="0047734F">
      <w:pPr>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spacing w:after="0" w:line="240" w:lineRule="auto"/>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Глава сельского поселения</w:t>
      </w:r>
    </w:p>
    <w:p w:rsidR="0047734F" w:rsidRPr="00E53442" w:rsidRDefault="0047734F" w:rsidP="0047734F">
      <w:pPr>
        <w:spacing w:after="0" w:line="240" w:lineRule="auto"/>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«Конкинское»                                                                  А.Н.Гайворонская</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br w:type="page"/>
      </w:r>
      <w:r w:rsidRPr="00E53442">
        <w:rPr>
          <w:rFonts w:ascii="Times New Roman" w:eastAsia="Times New Roman" w:hAnsi="Times New Roman" w:cs="Times New Roman"/>
          <w:color w:val="000000"/>
          <w:sz w:val="28"/>
          <w:szCs w:val="28"/>
          <w:lang w:eastAsia="ru-RU"/>
        </w:rPr>
        <w:lastRenderedPageBreak/>
        <w:t xml:space="preserve">Приложение № 1 </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к постановлению администрации</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сельского поселения «Конкинское»</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от «26»декабря 2022 г. № 22</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bCs/>
          <w:iCs/>
          <w:color w:val="000000"/>
          <w:sz w:val="28"/>
          <w:szCs w:val="28"/>
          <w:lang w:eastAsia="ru-RU"/>
        </w:rPr>
      </w:pPr>
      <w:r w:rsidRPr="00E53442">
        <w:rPr>
          <w:rFonts w:ascii="Times New Roman" w:eastAsia="Times New Roman" w:hAnsi="Times New Roman" w:cs="Times New Roman"/>
          <w:bCs/>
          <w:iCs/>
          <w:color w:val="000000"/>
          <w:sz w:val="28"/>
          <w:szCs w:val="28"/>
          <w:lang w:eastAsia="ru-RU"/>
        </w:rPr>
        <w:t>Об утверждении порядка и методики рас-</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bCs/>
          <w:iCs/>
          <w:color w:val="000000"/>
          <w:sz w:val="28"/>
          <w:szCs w:val="28"/>
          <w:lang w:eastAsia="ru-RU"/>
        </w:rPr>
      </w:pPr>
      <w:r w:rsidRPr="00E53442">
        <w:rPr>
          <w:rFonts w:ascii="Times New Roman" w:eastAsia="Times New Roman" w:hAnsi="Times New Roman" w:cs="Times New Roman"/>
          <w:bCs/>
          <w:iCs/>
          <w:color w:val="000000"/>
          <w:sz w:val="28"/>
          <w:szCs w:val="28"/>
          <w:lang w:eastAsia="ru-RU"/>
        </w:rPr>
        <w:t>чета</w:t>
      </w:r>
      <w:r w:rsidRPr="00E53442">
        <w:rPr>
          <w:rFonts w:ascii="Times New Roman" w:eastAsia="Times New Roman" w:hAnsi="Times New Roman" w:cs="Times New Roman"/>
          <w:color w:val="000000"/>
          <w:sz w:val="28"/>
          <w:szCs w:val="28"/>
          <w:lang w:eastAsia="ru-RU"/>
        </w:rPr>
        <w:t xml:space="preserve"> </w:t>
      </w:r>
      <w:r w:rsidRPr="00E53442">
        <w:rPr>
          <w:rFonts w:ascii="Times New Roman" w:eastAsia="Times New Roman" w:hAnsi="Times New Roman" w:cs="Times New Roman"/>
          <w:bCs/>
          <w:iCs/>
          <w:color w:val="000000"/>
          <w:sz w:val="28"/>
          <w:szCs w:val="28"/>
          <w:lang w:eastAsia="ru-RU"/>
        </w:rPr>
        <w:t xml:space="preserve">арендной платы за пользование </w:t>
      </w:r>
      <w:proofErr w:type="spellStart"/>
      <w:r w:rsidRPr="00E53442">
        <w:rPr>
          <w:rFonts w:ascii="Times New Roman" w:eastAsia="Times New Roman" w:hAnsi="Times New Roman" w:cs="Times New Roman"/>
          <w:bCs/>
          <w:iCs/>
          <w:color w:val="000000"/>
          <w:sz w:val="28"/>
          <w:szCs w:val="28"/>
          <w:lang w:eastAsia="ru-RU"/>
        </w:rPr>
        <w:t>зда</w:t>
      </w:r>
      <w:proofErr w:type="spellEnd"/>
      <w:r w:rsidRPr="00E53442">
        <w:rPr>
          <w:rFonts w:ascii="Times New Roman" w:eastAsia="Times New Roman" w:hAnsi="Times New Roman" w:cs="Times New Roman"/>
          <w:bCs/>
          <w:iCs/>
          <w:color w:val="000000"/>
          <w:sz w:val="28"/>
          <w:szCs w:val="28"/>
          <w:lang w:eastAsia="ru-RU"/>
        </w:rPr>
        <w:t>-</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bCs/>
          <w:iCs/>
          <w:color w:val="000000"/>
          <w:sz w:val="28"/>
          <w:szCs w:val="28"/>
          <w:lang w:eastAsia="ru-RU"/>
        </w:rPr>
      </w:pPr>
      <w:proofErr w:type="spellStart"/>
      <w:r w:rsidRPr="00E53442">
        <w:rPr>
          <w:rFonts w:ascii="Times New Roman" w:eastAsia="Times New Roman" w:hAnsi="Times New Roman" w:cs="Times New Roman"/>
          <w:bCs/>
          <w:iCs/>
          <w:color w:val="000000"/>
          <w:sz w:val="28"/>
          <w:szCs w:val="28"/>
          <w:lang w:eastAsia="ru-RU"/>
        </w:rPr>
        <w:t>ниями</w:t>
      </w:r>
      <w:proofErr w:type="spellEnd"/>
      <w:r w:rsidRPr="00E53442">
        <w:rPr>
          <w:rFonts w:ascii="Times New Roman" w:eastAsia="Times New Roman" w:hAnsi="Times New Roman" w:cs="Times New Roman"/>
          <w:bCs/>
          <w:iCs/>
          <w:color w:val="000000"/>
          <w:sz w:val="28"/>
          <w:szCs w:val="28"/>
          <w:lang w:eastAsia="ru-RU"/>
        </w:rPr>
        <w:t xml:space="preserve">, отдельными помещениями, </w:t>
      </w:r>
      <w:proofErr w:type="spellStart"/>
      <w:r w:rsidRPr="00E53442">
        <w:rPr>
          <w:rFonts w:ascii="Times New Roman" w:eastAsia="Times New Roman" w:hAnsi="Times New Roman" w:cs="Times New Roman"/>
          <w:bCs/>
          <w:iCs/>
          <w:color w:val="000000"/>
          <w:sz w:val="28"/>
          <w:szCs w:val="28"/>
          <w:lang w:eastAsia="ru-RU"/>
        </w:rPr>
        <w:t>нахо</w:t>
      </w:r>
      <w:proofErr w:type="spellEnd"/>
      <w:r w:rsidRPr="00E53442">
        <w:rPr>
          <w:rFonts w:ascii="Times New Roman" w:eastAsia="Times New Roman" w:hAnsi="Times New Roman" w:cs="Times New Roman"/>
          <w:bCs/>
          <w:iCs/>
          <w:color w:val="000000"/>
          <w:sz w:val="28"/>
          <w:szCs w:val="28"/>
          <w:lang w:eastAsia="ru-RU"/>
        </w:rPr>
        <w:t>-</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bCs/>
          <w:iCs/>
          <w:color w:val="000000"/>
          <w:sz w:val="28"/>
          <w:szCs w:val="28"/>
          <w:lang w:eastAsia="ru-RU"/>
        </w:rPr>
      </w:pPr>
      <w:proofErr w:type="spellStart"/>
      <w:r w:rsidRPr="00E53442">
        <w:rPr>
          <w:rFonts w:ascii="Times New Roman" w:eastAsia="Times New Roman" w:hAnsi="Times New Roman" w:cs="Times New Roman"/>
          <w:bCs/>
          <w:iCs/>
          <w:color w:val="000000"/>
          <w:sz w:val="28"/>
          <w:szCs w:val="28"/>
          <w:lang w:eastAsia="ru-RU"/>
        </w:rPr>
        <w:t>дящимися</w:t>
      </w:r>
      <w:proofErr w:type="spellEnd"/>
      <w:r w:rsidRPr="00E53442">
        <w:rPr>
          <w:rFonts w:ascii="Times New Roman" w:eastAsia="Times New Roman" w:hAnsi="Times New Roman" w:cs="Times New Roman"/>
          <w:bCs/>
          <w:iCs/>
          <w:color w:val="000000"/>
          <w:sz w:val="28"/>
          <w:szCs w:val="28"/>
          <w:lang w:eastAsia="ru-RU"/>
        </w:rPr>
        <w:t xml:space="preserve"> в муниципальной собственно-</w:t>
      </w:r>
    </w:p>
    <w:p w:rsidR="0047734F" w:rsidRPr="00E53442" w:rsidRDefault="0047734F" w:rsidP="0047734F">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spellStart"/>
      <w:r w:rsidRPr="00E53442">
        <w:rPr>
          <w:rFonts w:ascii="Times New Roman" w:eastAsia="Times New Roman" w:hAnsi="Times New Roman" w:cs="Times New Roman"/>
          <w:bCs/>
          <w:iCs/>
          <w:color w:val="000000"/>
          <w:sz w:val="28"/>
          <w:szCs w:val="28"/>
          <w:lang w:eastAsia="ru-RU"/>
        </w:rPr>
        <w:t>сти</w:t>
      </w:r>
      <w:proofErr w:type="spellEnd"/>
      <w:r w:rsidRPr="00E53442">
        <w:rPr>
          <w:rFonts w:ascii="Times New Roman" w:eastAsia="Times New Roman" w:hAnsi="Times New Roman" w:cs="Times New Roman"/>
          <w:bCs/>
          <w:iCs/>
          <w:color w:val="000000"/>
          <w:sz w:val="28"/>
          <w:szCs w:val="28"/>
          <w:lang w:eastAsia="ru-RU"/>
        </w:rPr>
        <w:t xml:space="preserve"> сельского поселения «Конкинское»</w:t>
      </w:r>
      <w:r w:rsidRPr="00E53442">
        <w:rPr>
          <w:rFonts w:ascii="Times New Roman" w:eastAsia="Times New Roman" w:hAnsi="Times New Roman" w:cs="Times New Roman"/>
          <w:color w:val="000000"/>
          <w:sz w:val="28"/>
          <w:szCs w:val="28"/>
          <w:lang w:eastAsia="ru-RU"/>
        </w:rPr>
        <w:t xml:space="preserve">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p>
    <w:p w:rsidR="0047734F" w:rsidRPr="00E53442" w:rsidRDefault="0047734F" w:rsidP="0047734F">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E53442">
        <w:rPr>
          <w:rFonts w:ascii="Times New Roman" w:eastAsia="Times New Roman" w:hAnsi="Times New Roman" w:cs="Times New Roman"/>
          <w:b/>
          <w:bCs/>
          <w:iCs/>
          <w:color w:val="000000"/>
          <w:sz w:val="28"/>
          <w:szCs w:val="28"/>
          <w:lang w:eastAsia="ru-RU"/>
        </w:rPr>
        <w:t>Порядок и методика расчета</w:t>
      </w:r>
      <w:r w:rsidRPr="00E53442">
        <w:rPr>
          <w:rFonts w:ascii="Times New Roman" w:eastAsia="Times New Roman" w:hAnsi="Times New Roman" w:cs="Times New Roman"/>
          <w:b/>
          <w:color w:val="000000"/>
          <w:sz w:val="28"/>
          <w:szCs w:val="28"/>
          <w:lang w:eastAsia="ru-RU"/>
        </w:rPr>
        <w:t xml:space="preserve"> </w:t>
      </w:r>
      <w:r w:rsidRPr="00E53442">
        <w:rPr>
          <w:rFonts w:ascii="Times New Roman" w:eastAsia="Times New Roman" w:hAnsi="Times New Roman" w:cs="Times New Roman"/>
          <w:b/>
          <w:bCs/>
          <w:iCs/>
          <w:color w:val="000000"/>
          <w:sz w:val="28"/>
          <w:szCs w:val="28"/>
          <w:lang w:eastAsia="ru-RU"/>
        </w:rPr>
        <w:t>арендной платы за пользование зданиями, отдельными помещениями, находящимися в муниципальной собственности сельского поселения «Конкинское»</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p>
    <w:p w:rsidR="0047734F" w:rsidRPr="00E53442" w:rsidRDefault="0047734F" w:rsidP="0047734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iCs/>
          <w:color w:val="000000"/>
          <w:sz w:val="28"/>
          <w:szCs w:val="28"/>
          <w:lang w:eastAsia="ru-RU"/>
        </w:rPr>
        <w:t>1. Общие положения.</w:t>
      </w:r>
    </w:p>
    <w:p w:rsidR="0047734F" w:rsidRPr="00E53442" w:rsidRDefault="0047734F" w:rsidP="0047734F">
      <w:pPr>
        <w:autoSpaceDE w:val="0"/>
        <w:autoSpaceDN w:val="0"/>
        <w:adjustRightInd w:val="0"/>
        <w:spacing w:after="36" w:line="240" w:lineRule="auto"/>
        <w:jc w:val="both"/>
        <w:rPr>
          <w:rFonts w:ascii="Times New Roman" w:eastAsia="Times New Roman" w:hAnsi="Times New Roman" w:cs="Times New Roman"/>
          <w:color w:val="000000"/>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1. Настоящие порядок и методика разработаны с целью создания единого организационно - </w:t>
      </w:r>
      <w:proofErr w:type="gramStart"/>
      <w:r w:rsidRPr="00E53442">
        <w:rPr>
          <w:rFonts w:ascii="Times New Roman" w:eastAsia="Times New Roman" w:hAnsi="Times New Roman" w:cs="Times New Roman"/>
          <w:color w:val="000000"/>
          <w:sz w:val="28"/>
          <w:szCs w:val="28"/>
          <w:lang w:eastAsia="ru-RU"/>
        </w:rPr>
        <w:t>экономического механизма</w:t>
      </w:r>
      <w:proofErr w:type="gramEnd"/>
      <w:r w:rsidRPr="00E53442">
        <w:rPr>
          <w:rFonts w:ascii="Times New Roman" w:eastAsia="Times New Roman" w:hAnsi="Times New Roman" w:cs="Times New Roman"/>
          <w:color w:val="000000"/>
          <w:sz w:val="28"/>
          <w:szCs w:val="28"/>
          <w:lang w:eastAsia="ru-RU"/>
        </w:rPr>
        <w:t xml:space="preserve"> определения размера платы за аренду </w:t>
      </w:r>
      <w:r w:rsidRPr="00E53442">
        <w:rPr>
          <w:rFonts w:ascii="Times New Roman" w:eastAsia="Times New Roman" w:hAnsi="Times New Roman" w:cs="Times New Roman"/>
          <w:bCs/>
          <w:iCs/>
          <w:color w:val="000000"/>
          <w:sz w:val="28"/>
          <w:szCs w:val="28"/>
          <w:lang w:eastAsia="ru-RU"/>
        </w:rPr>
        <w:t>зданий, отдельных помещений</w:t>
      </w:r>
      <w:r w:rsidRPr="00E53442">
        <w:rPr>
          <w:rFonts w:ascii="Times New Roman" w:eastAsia="Times New Roman" w:hAnsi="Times New Roman" w:cs="Times New Roman"/>
          <w:color w:val="000000"/>
          <w:sz w:val="28"/>
          <w:szCs w:val="28"/>
          <w:lang w:eastAsia="ru-RU"/>
        </w:rPr>
        <w:t xml:space="preserve"> (далее – имущества), находящихся в муниципальной собственности сельского поселения «Конкинское», и устанавливает порядок ее расчета.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Размер арендной платы устанавливается договором аренды между арендодателем и арендатором.</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3. В случае определения арендатора по результатам торгов (конкурсов, аукционов) арендная плата, рассчитанная по данным порядком и методике, применяется как начальный размер арендной платы.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E53442">
        <w:rPr>
          <w:rFonts w:ascii="Times New Roman" w:eastAsia="Times New Roman" w:hAnsi="Times New Roman" w:cs="Times New Roman"/>
          <w:color w:val="000000"/>
          <w:sz w:val="28"/>
          <w:szCs w:val="28"/>
          <w:lang w:eastAsia="ru-RU"/>
        </w:rPr>
        <w:t>Торги (конкурсы, аукционы) на право заключения договоров аренды проводятся в соответствии с требованиями Федерального закона от 26.07.2006 года №135-ФЗ «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E53442">
        <w:rPr>
          <w:rFonts w:ascii="Times New Roman" w:eastAsia="Times New Roman" w:hAnsi="Times New Roman" w:cs="Times New Roman"/>
          <w:color w:val="000000"/>
          <w:sz w:val="28"/>
          <w:szCs w:val="28"/>
          <w:lang w:eastAsia="ru-RU"/>
        </w:rPr>
        <w:t xml:space="preserve"> перечня видов имущества, в отношении которого заключение указанных договоров может осуществляться путем проведения торгов в форме конкурса».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4.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обязуются предоставлять арендатору балансодержатель.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5. Арендная плата рассчитывается в следующем порядке: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1) определяется размер годовой арендной платы;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lastRenderedPageBreak/>
        <w:t xml:space="preserve">2) на основании размера годовой арендной платы и индексов потребительских цен, устанавливаемых органом статистики в Забайкальском крае, определяется размер арендной планы за базовый месяц аренды, который фиксируется в договоре аренды. Базовым месяцем аренды считывается последний месяц, за который органом статистики в Забайкальском крае установлен индекс потребительских цен;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3) на основании размера арендной платы за базовый месяц аренды и индексов потребительских цен, устанавливаемых органом статистики в Забайкальском крае, определяется размер арендной платы за первый месяц аренды и последующие месяцы аренды.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E53442">
        <w:rPr>
          <w:rFonts w:ascii="Times New Roman" w:eastAsia="Times New Roman" w:hAnsi="Times New Roman" w:cs="Times New Roman"/>
          <w:b/>
          <w:bCs/>
          <w:sz w:val="28"/>
          <w:szCs w:val="28"/>
          <w:lang w:eastAsia="ru-RU"/>
        </w:rPr>
        <w:t xml:space="preserve">2. </w:t>
      </w:r>
      <w:r w:rsidRPr="00E53442">
        <w:rPr>
          <w:rFonts w:ascii="Times New Roman" w:eastAsia="Times New Roman" w:hAnsi="Times New Roman" w:cs="Times New Roman"/>
          <w:b/>
          <w:bCs/>
          <w:iCs/>
          <w:sz w:val="28"/>
          <w:szCs w:val="28"/>
          <w:lang w:eastAsia="ru-RU"/>
        </w:rPr>
        <w:t>Расчет арендной платы.</w:t>
      </w:r>
    </w:p>
    <w:p w:rsidR="0047734F" w:rsidRPr="00E53442" w:rsidRDefault="0047734F" w:rsidP="004773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1. Размер годовой арендной платы по договору аренды недвижимого имущества рассчитывается по формуле: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А </w:t>
      </w:r>
      <w:proofErr w:type="spellStart"/>
      <w:r w:rsidRPr="00E53442">
        <w:rPr>
          <w:rFonts w:ascii="Times New Roman" w:eastAsia="Times New Roman" w:hAnsi="Times New Roman" w:cs="Times New Roman"/>
          <w:b/>
          <w:bCs/>
          <w:i/>
          <w:iCs/>
          <w:sz w:val="28"/>
          <w:szCs w:val="28"/>
          <w:lang w:eastAsia="ru-RU"/>
        </w:rPr>
        <w:t>пл.год</w:t>
      </w:r>
      <w:proofErr w:type="spellEnd"/>
      <w:proofErr w:type="gramStart"/>
      <w:r w:rsidRPr="00E53442">
        <w:rPr>
          <w:rFonts w:ascii="Times New Roman" w:eastAsia="Times New Roman" w:hAnsi="Times New Roman" w:cs="Times New Roman"/>
          <w:b/>
          <w:bCs/>
          <w:i/>
          <w:iCs/>
          <w:sz w:val="28"/>
          <w:szCs w:val="28"/>
          <w:lang w:eastAsia="ru-RU"/>
        </w:rPr>
        <w:t xml:space="preserve"> = С</w:t>
      </w:r>
      <w:proofErr w:type="gramEnd"/>
      <w:r w:rsidRPr="00E53442">
        <w:rPr>
          <w:rFonts w:ascii="Times New Roman" w:eastAsia="Times New Roman" w:hAnsi="Times New Roman" w:cs="Times New Roman"/>
          <w:b/>
          <w:bCs/>
          <w:i/>
          <w:iCs/>
          <w:sz w:val="28"/>
          <w:szCs w:val="28"/>
          <w:lang w:eastAsia="ru-RU"/>
        </w:rPr>
        <w:t xml:space="preserve"> </w:t>
      </w:r>
      <w:proofErr w:type="spellStart"/>
      <w:r w:rsidRPr="00E53442">
        <w:rPr>
          <w:rFonts w:ascii="Times New Roman" w:eastAsia="Times New Roman" w:hAnsi="Times New Roman" w:cs="Times New Roman"/>
          <w:b/>
          <w:bCs/>
          <w:i/>
          <w:iCs/>
          <w:sz w:val="28"/>
          <w:szCs w:val="28"/>
          <w:lang w:eastAsia="ru-RU"/>
        </w:rPr>
        <w:t>р.с.а</w:t>
      </w:r>
      <w:proofErr w:type="spellEnd"/>
      <w:r w:rsidRPr="00E53442">
        <w:rPr>
          <w:rFonts w:ascii="Times New Roman" w:eastAsia="Times New Roman" w:hAnsi="Times New Roman" w:cs="Times New Roman"/>
          <w:b/>
          <w:bCs/>
          <w:i/>
          <w:iCs/>
          <w:sz w:val="28"/>
          <w:szCs w:val="28"/>
          <w:lang w:eastAsia="ru-RU"/>
        </w:rPr>
        <w:t xml:space="preserve">. х К </w:t>
      </w:r>
      <w:proofErr w:type="spellStart"/>
      <w:r w:rsidRPr="00E53442">
        <w:rPr>
          <w:rFonts w:ascii="Times New Roman" w:eastAsia="Times New Roman" w:hAnsi="Times New Roman" w:cs="Times New Roman"/>
          <w:b/>
          <w:bCs/>
          <w:i/>
          <w:iCs/>
          <w:sz w:val="28"/>
          <w:szCs w:val="28"/>
          <w:lang w:eastAsia="ru-RU"/>
        </w:rPr>
        <w:t>с.д.а</w:t>
      </w:r>
      <w:proofErr w:type="spellEnd"/>
      <w:r w:rsidRPr="00E53442">
        <w:rPr>
          <w:rFonts w:ascii="Times New Roman" w:eastAsia="Times New Roman" w:hAnsi="Times New Roman" w:cs="Times New Roman"/>
          <w:b/>
          <w:bCs/>
          <w:i/>
          <w:iCs/>
          <w:sz w:val="28"/>
          <w:szCs w:val="28"/>
          <w:lang w:eastAsia="ru-RU"/>
        </w:rPr>
        <w:t>.</w:t>
      </w:r>
      <w:r w:rsidRPr="00E53442">
        <w:rPr>
          <w:rFonts w:ascii="Times New Roman" w:eastAsia="Times New Roman" w:hAnsi="Times New Roman" w:cs="Times New Roman"/>
          <w:b/>
          <w:bCs/>
          <w:sz w:val="28"/>
          <w:szCs w:val="28"/>
          <w:lang w:eastAsia="ru-RU"/>
        </w:rPr>
        <w:t xml:space="preserve">, </w:t>
      </w:r>
      <w:r w:rsidRPr="00E53442">
        <w:rPr>
          <w:rFonts w:ascii="Times New Roman" w:eastAsia="Times New Roman" w:hAnsi="Times New Roman" w:cs="Times New Roman"/>
          <w:sz w:val="28"/>
          <w:szCs w:val="28"/>
          <w:lang w:eastAsia="ru-RU"/>
        </w:rPr>
        <w:t xml:space="preserve">где: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А пл. год </w:t>
      </w:r>
      <w:r w:rsidRPr="00E53442">
        <w:rPr>
          <w:rFonts w:ascii="Times New Roman" w:eastAsia="Times New Roman" w:hAnsi="Times New Roman" w:cs="Times New Roman"/>
          <w:sz w:val="28"/>
          <w:szCs w:val="28"/>
          <w:lang w:eastAsia="ru-RU"/>
        </w:rPr>
        <w:t xml:space="preserve">– размер годовой арендной платы (руб.);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С </w:t>
      </w:r>
      <w:proofErr w:type="spellStart"/>
      <w:r w:rsidRPr="00E53442">
        <w:rPr>
          <w:rFonts w:ascii="Times New Roman" w:eastAsia="Times New Roman" w:hAnsi="Times New Roman" w:cs="Times New Roman"/>
          <w:b/>
          <w:bCs/>
          <w:i/>
          <w:iCs/>
          <w:sz w:val="28"/>
          <w:szCs w:val="28"/>
          <w:lang w:eastAsia="ru-RU"/>
        </w:rPr>
        <w:t>р.с</w:t>
      </w:r>
      <w:proofErr w:type="gramStart"/>
      <w:r w:rsidRPr="00E53442">
        <w:rPr>
          <w:rFonts w:ascii="Times New Roman" w:eastAsia="Times New Roman" w:hAnsi="Times New Roman" w:cs="Times New Roman"/>
          <w:b/>
          <w:bCs/>
          <w:i/>
          <w:iCs/>
          <w:sz w:val="28"/>
          <w:szCs w:val="28"/>
          <w:lang w:eastAsia="ru-RU"/>
        </w:rPr>
        <w:t>.а</w:t>
      </w:r>
      <w:proofErr w:type="spellEnd"/>
      <w:proofErr w:type="gramEnd"/>
      <w:r w:rsidRPr="00E53442">
        <w:rPr>
          <w:rFonts w:ascii="Times New Roman" w:eastAsia="Times New Roman" w:hAnsi="Times New Roman" w:cs="Times New Roman"/>
          <w:b/>
          <w:bCs/>
          <w:i/>
          <w:iCs/>
          <w:sz w:val="28"/>
          <w:szCs w:val="28"/>
          <w:lang w:eastAsia="ru-RU"/>
        </w:rPr>
        <w:t xml:space="preserve"> </w:t>
      </w:r>
      <w:r w:rsidRPr="00E53442">
        <w:rPr>
          <w:rFonts w:ascii="Times New Roman" w:eastAsia="Times New Roman" w:hAnsi="Times New Roman" w:cs="Times New Roman"/>
          <w:sz w:val="28"/>
          <w:szCs w:val="28"/>
          <w:lang w:eastAsia="ru-RU"/>
        </w:rPr>
        <w:t xml:space="preserve">– величина рыночной стоимости арендной платы, определенная на основании отчета оценщика в соответствии с Федеральным законом от 29.07.1998 года №135-ФЗ «Об оценочной деятельности в Российской Федерации» (руб.);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53442">
        <w:rPr>
          <w:rFonts w:ascii="Times New Roman" w:eastAsia="Times New Roman" w:hAnsi="Times New Roman" w:cs="Times New Roman"/>
          <w:b/>
          <w:bCs/>
          <w:i/>
          <w:iCs/>
          <w:sz w:val="28"/>
          <w:szCs w:val="28"/>
          <w:lang w:eastAsia="ru-RU"/>
        </w:rPr>
        <w:t>К</w:t>
      </w:r>
      <w:proofErr w:type="gramEnd"/>
      <w:r w:rsidRPr="00E53442">
        <w:rPr>
          <w:rFonts w:ascii="Times New Roman" w:eastAsia="Times New Roman" w:hAnsi="Times New Roman" w:cs="Times New Roman"/>
          <w:b/>
          <w:bCs/>
          <w:i/>
          <w:iCs/>
          <w:sz w:val="28"/>
          <w:szCs w:val="28"/>
          <w:lang w:eastAsia="ru-RU"/>
        </w:rPr>
        <w:t xml:space="preserve"> </w:t>
      </w:r>
      <w:proofErr w:type="spellStart"/>
      <w:r w:rsidRPr="00E53442">
        <w:rPr>
          <w:rFonts w:ascii="Times New Roman" w:eastAsia="Times New Roman" w:hAnsi="Times New Roman" w:cs="Times New Roman"/>
          <w:b/>
          <w:bCs/>
          <w:i/>
          <w:iCs/>
          <w:sz w:val="28"/>
          <w:szCs w:val="28"/>
          <w:lang w:eastAsia="ru-RU"/>
        </w:rPr>
        <w:t>с.д.а</w:t>
      </w:r>
      <w:proofErr w:type="spellEnd"/>
      <w:r w:rsidRPr="00E53442">
        <w:rPr>
          <w:rFonts w:ascii="Times New Roman" w:eastAsia="Times New Roman" w:hAnsi="Times New Roman" w:cs="Times New Roman"/>
          <w:b/>
          <w:bCs/>
          <w:i/>
          <w:iCs/>
          <w:sz w:val="28"/>
          <w:szCs w:val="28"/>
          <w:lang w:eastAsia="ru-RU"/>
        </w:rPr>
        <w:t xml:space="preserve">. </w:t>
      </w:r>
      <w:r w:rsidRPr="00E53442">
        <w:rPr>
          <w:rFonts w:ascii="Times New Roman" w:eastAsia="Times New Roman" w:hAnsi="Times New Roman" w:cs="Times New Roman"/>
          <w:sz w:val="28"/>
          <w:szCs w:val="28"/>
          <w:lang w:eastAsia="ru-RU"/>
        </w:rPr>
        <w:t xml:space="preserve">– </w:t>
      </w:r>
      <w:proofErr w:type="gramStart"/>
      <w:r w:rsidRPr="00E53442">
        <w:rPr>
          <w:rFonts w:ascii="Times New Roman" w:eastAsia="Times New Roman" w:hAnsi="Times New Roman" w:cs="Times New Roman"/>
          <w:sz w:val="28"/>
          <w:szCs w:val="28"/>
          <w:lang w:eastAsia="ru-RU"/>
        </w:rPr>
        <w:t>коэффициент</w:t>
      </w:r>
      <w:proofErr w:type="gramEnd"/>
      <w:r w:rsidRPr="00E53442">
        <w:rPr>
          <w:rFonts w:ascii="Times New Roman" w:eastAsia="Times New Roman" w:hAnsi="Times New Roman" w:cs="Times New Roman"/>
          <w:sz w:val="28"/>
          <w:szCs w:val="28"/>
          <w:lang w:eastAsia="ru-RU"/>
        </w:rPr>
        <w:t xml:space="preserve"> сферы деятельности арендатора.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Величина рыночной стоимости арендной платы (</w:t>
      </w:r>
      <w:proofErr w:type="spellStart"/>
      <w:r w:rsidRPr="00E53442">
        <w:rPr>
          <w:rFonts w:ascii="Times New Roman" w:eastAsia="Times New Roman" w:hAnsi="Times New Roman" w:cs="Times New Roman"/>
          <w:sz w:val="28"/>
          <w:szCs w:val="28"/>
          <w:lang w:eastAsia="ru-RU"/>
        </w:rPr>
        <w:t>Ср.с</w:t>
      </w:r>
      <w:proofErr w:type="gramStart"/>
      <w:r w:rsidRPr="00E53442">
        <w:rPr>
          <w:rFonts w:ascii="Times New Roman" w:eastAsia="Times New Roman" w:hAnsi="Times New Roman" w:cs="Times New Roman"/>
          <w:sz w:val="28"/>
          <w:szCs w:val="28"/>
          <w:lang w:eastAsia="ru-RU"/>
        </w:rPr>
        <w:t>.а</w:t>
      </w:r>
      <w:proofErr w:type="spellEnd"/>
      <w:proofErr w:type="gramEnd"/>
      <w:r w:rsidRPr="00E53442">
        <w:rPr>
          <w:rFonts w:ascii="Times New Roman" w:eastAsia="Times New Roman" w:hAnsi="Times New Roman" w:cs="Times New Roman"/>
          <w:sz w:val="28"/>
          <w:szCs w:val="28"/>
          <w:lang w:eastAsia="ru-RU"/>
        </w:rPr>
        <w:t xml:space="preserve">) – рыночно обоснованная стоимость арендной платы за пользование недвижимым имуществом, находящегося в муниципальной собственности сельского поселения «Конкинское» (далее – рыночная стоимость аренды), определяется на основании отчета об оценке, выполненного в соответствии с требованиями Федерального закона от 29.07.1998 года №135-ФЗ «Об оценочной деятельности в Российской Федерации».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Коэффициент сферы деятельности арендатора (</w:t>
      </w:r>
      <w:proofErr w:type="gramStart"/>
      <w:r w:rsidRPr="00E53442">
        <w:rPr>
          <w:rFonts w:ascii="Times New Roman" w:eastAsia="Times New Roman" w:hAnsi="Times New Roman" w:cs="Times New Roman"/>
          <w:sz w:val="28"/>
          <w:szCs w:val="28"/>
          <w:lang w:eastAsia="ru-RU"/>
        </w:rPr>
        <w:t>К</w:t>
      </w:r>
      <w:proofErr w:type="gramEnd"/>
      <w:r w:rsidRPr="00E53442">
        <w:rPr>
          <w:rFonts w:ascii="Times New Roman" w:eastAsia="Times New Roman" w:hAnsi="Times New Roman" w:cs="Times New Roman"/>
          <w:sz w:val="28"/>
          <w:szCs w:val="28"/>
          <w:lang w:eastAsia="ru-RU"/>
        </w:rPr>
        <w:t xml:space="preserve"> </w:t>
      </w:r>
      <w:proofErr w:type="spellStart"/>
      <w:r w:rsidRPr="00E53442">
        <w:rPr>
          <w:rFonts w:ascii="Times New Roman" w:eastAsia="Times New Roman" w:hAnsi="Times New Roman" w:cs="Times New Roman"/>
          <w:sz w:val="28"/>
          <w:szCs w:val="28"/>
          <w:lang w:eastAsia="ru-RU"/>
        </w:rPr>
        <w:t>с.д.а</w:t>
      </w:r>
      <w:proofErr w:type="spellEnd"/>
      <w:r w:rsidRPr="00E53442">
        <w:rPr>
          <w:rFonts w:ascii="Times New Roman" w:eastAsia="Times New Roman" w:hAnsi="Times New Roman" w:cs="Times New Roman"/>
          <w:sz w:val="28"/>
          <w:szCs w:val="28"/>
          <w:lang w:eastAsia="ru-RU"/>
        </w:rPr>
        <w:t xml:space="preserve">.) применяется для определения арендной платы для следующих отдельных категорий арендаторов: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муниципальных органов исполнительной власти, финансируемых из федерального бюджета, государственных и муниципальных бюджетов иных субъектов Российской Федерации устанавливается коэффициент в размере 0,10;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53442">
        <w:rPr>
          <w:rFonts w:ascii="Times New Roman" w:eastAsia="Times New Roman" w:hAnsi="Times New Roman" w:cs="Times New Roman"/>
          <w:sz w:val="28"/>
          <w:szCs w:val="28"/>
          <w:lang w:eastAsia="ru-RU"/>
        </w:rPr>
        <w:t xml:space="preserve">- некоммерческим организациям, созданным в форме ассоциаций и союзов, религиозных организаций (объединений) (в том числе политическим партиям, общественным движениям, общественным фондом,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w:t>
      </w:r>
      <w:r w:rsidRPr="00E53442">
        <w:rPr>
          <w:rFonts w:ascii="Times New Roman" w:eastAsia="Times New Roman" w:hAnsi="Times New Roman" w:cs="Times New Roman"/>
          <w:sz w:val="28"/>
          <w:szCs w:val="28"/>
          <w:lang w:eastAsia="ru-RU"/>
        </w:rPr>
        <w:lastRenderedPageBreak/>
        <w:t>условии осуществления ими деятельности, направленной на решение социальных проблем, развитие гражданского общества в Российской Федерации, а также</w:t>
      </w:r>
      <w:proofErr w:type="gramEnd"/>
      <w:r w:rsidRPr="00E53442">
        <w:rPr>
          <w:rFonts w:ascii="Times New Roman" w:eastAsia="Times New Roman" w:hAnsi="Times New Roman" w:cs="Times New Roman"/>
          <w:sz w:val="28"/>
          <w:szCs w:val="28"/>
          <w:lang w:eastAsia="ru-RU"/>
        </w:rPr>
        <w:t xml:space="preserve"> других видов деятельности, предусмотренных статьей 31.1 Федерального закона от 12.01.1996 года № 7- ФЗ «О некоммерческих организациях», устанавливается коэффициент в размере 0,25;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53442">
        <w:rPr>
          <w:rFonts w:ascii="Times New Roman" w:eastAsia="Times New Roman" w:hAnsi="Times New Roman" w:cs="Times New Roman"/>
          <w:sz w:val="28"/>
          <w:szCs w:val="28"/>
          <w:lang w:eastAsia="ru-RU"/>
        </w:rPr>
        <w:t>- организациям, уставной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 – инвалидам, молодежным и детским неприбыльным общественным организациям устанавливается</w:t>
      </w:r>
      <w:proofErr w:type="gramEnd"/>
      <w:r w:rsidRPr="00E53442">
        <w:rPr>
          <w:rFonts w:ascii="Times New Roman" w:eastAsia="Times New Roman" w:hAnsi="Times New Roman" w:cs="Times New Roman"/>
          <w:sz w:val="28"/>
          <w:szCs w:val="28"/>
          <w:lang w:eastAsia="ru-RU"/>
        </w:rPr>
        <w:t xml:space="preserve"> коэффициент в размере 0,50.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Во всех остальных случаях коэффициент сферы деятельности арендатора (</w:t>
      </w:r>
      <w:proofErr w:type="spellStart"/>
      <w:r w:rsidRPr="00E53442">
        <w:rPr>
          <w:rFonts w:ascii="Times New Roman" w:eastAsia="Times New Roman" w:hAnsi="Times New Roman" w:cs="Times New Roman"/>
          <w:sz w:val="28"/>
          <w:szCs w:val="28"/>
          <w:lang w:eastAsia="ru-RU"/>
        </w:rPr>
        <w:t>Кс</w:t>
      </w:r>
      <w:proofErr w:type="gramStart"/>
      <w:r w:rsidRPr="00E53442">
        <w:rPr>
          <w:rFonts w:ascii="Times New Roman" w:eastAsia="Times New Roman" w:hAnsi="Times New Roman" w:cs="Times New Roman"/>
          <w:sz w:val="28"/>
          <w:szCs w:val="28"/>
          <w:lang w:eastAsia="ru-RU"/>
        </w:rPr>
        <w:t>.д</w:t>
      </w:r>
      <w:proofErr w:type="gramEnd"/>
      <w:r w:rsidRPr="00E53442">
        <w:rPr>
          <w:rFonts w:ascii="Times New Roman" w:eastAsia="Times New Roman" w:hAnsi="Times New Roman" w:cs="Times New Roman"/>
          <w:sz w:val="28"/>
          <w:szCs w:val="28"/>
          <w:lang w:eastAsia="ru-RU"/>
        </w:rPr>
        <w:t>.а</w:t>
      </w:r>
      <w:proofErr w:type="spellEnd"/>
      <w:r w:rsidRPr="00E53442">
        <w:rPr>
          <w:rFonts w:ascii="Times New Roman" w:eastAsia="Times New Roman" w:hAnsi="Times New Roman" w:cs="Times New Roman"/>
          <w:sz w:val="28"/>
          <w:szCs w:val="28"/>
          <w:lang w:eastAsia="ru-RU"/>
        </w:rPr>
        <w:t xml:space="preserve">.) устанавливается в размере 1,00.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2. Размер месячной арендной платы за базовый месяц аренды или пересмотра размера арендной платы рассчитывается по формуле: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А </w:t>
      </w:r>
      <w:proofErr w:type="spellStart"/>
      <w:r w:rsidRPr="00E53442">
        <w:rPr>
          <w:rFonts w:ascii="Times New Roman" w:eastAsia="Times New Roman" w:hAnsi="Times New Roman" w:cs="Times New Roman"/>
          <w:b/>
          <w:bCs/>
          <w:i/>
          <w:iCs/>
          <w:sz w:val="28"/>
          <w:szCs w:val="28"/>
          <w:lang w:eastAsia="ru-RU"/>
        </w:rPr>
        <w:t>пл</w:t>
      </w:r>
      <w:proofErr w:type="gramStart"/>
      <w:r w:rsidRPr="00E53442">
        <w:rPr>
          <w:rFonts w:ascii="Times New Roman" w:eastAsia="Times New Roman" w:hAnsi="Times New Roman" w:cs="Times New Roman"/>
          <w:b/>
          <w:bCs/>
          <w:i/>
          <w:iCs/>
          <w:sz w:val="28"/>
          <w:szCs w:val="28"/>
          <w:lang w:eastAsia="ru-RU"/>
        </w:rPr>
        <w:t>.м</w:t>
      </w:r>
      <w:proofErr w:type="gramEnd"/>
      <w:r w:rsidRPr="00E53442">
        <w:rPr>
          <w:rFonts w:ascii="Times New Roman" w:eastAsia="Times New Roman" w:hAnsi="Times New Roman" w:cs="Times New Roman"/>
          <w:b/>
          <w:bCs/>
          <w:i/>
          <w:iCs/>
          <w:sz w:val="28"/>
          <w:szCs w:val="28"/>
          <w:lang w:eastAsia="ru-RU"/>
        </w:rPr>
        <w:t>ес.баз</w:t>
      </w:r>
      <w:proofErr w:type="spellEnd"/>
      <w:r w:rsidRPr="00E53442">
        <w:rPr>
          <w:rFonts w:ascii="Times New Roman" w:eastAsia="Times New Roman" w:hAnsi="Times New Roman" w:cs="Times New Roman"/>
          <w:b/>
          <w:bCs/>
          <w:i/>
          <w:iCs/>
          <w:sz w:val="28"/>
          <w:szCs w:val="28"/>
          <w:lang w:eastAsia="ru-RU"/>
        </w:rPr>
        <w:t xml:space="preserve">. = А </w:t>
      </w:r>
      <w:proofErr w:type="spellStart"/>
      <w:r w:rsidRPr="00E53442">
        <w:rPr>
          <w:rFonts w:ascii="Times New Roman" w:eastAsia="Times New Roman" w:hAnsi="Times New Roman" w:cs="Times New Roman"/>
          <w:b/>
          <w:bCs/>
          <w:i/>
          <w:iCs/>
          <w:sz w:val="28"/>
          <w:szCs w:val="28"/>
          <w:lang w:eastAsia="ru-RU"/>
        </w:rPr>
        <w:t>пл</w:t>
      </w:r>
      <w:proofErr w:type="gramStart"/>
      <w:r w:rsidRPr="00E53442">
        <w:rPr>
          <w:rFonts w:ascii="Times New Roman" w:eastAsia="Times New Roman" w:hAnsi="Times New Roman" w:cs="Times New Roman"/>
          <w:b/>
          <w:bCs/>
          <w:i/>
          <w:iCs/>
          <w:sz w:val="28"/>
          <w:szCs w:val="28"/>
          <w:lang w:eastAsia="ru-RU"/>
        </w:rPr>
        <w:t>.г</w:t>
      </w:r>
      <w:proofErr w:type="gramEnd"/>
      <w:r w:rsidRPr="00E53442">
        <w:rPr>
          <w:rFonts w:ascii="Times New Roman" w:eastAsia="Times New Roman" w:hAnsi="Times New Roman" w:cs="Times New Roman"/>
          <w:b/>
          <w:bCs/>
          <w:i/>
          <w:iCs/>
          <w:sz w:val="28"/>
          <w:szCs w:val="28"/>
          <w:lang w:eastAsia="ru-RU"/>
        </w:rPr>
        <w:t>од</w:t>
      </w:r>
      <w:proofErr w:type="spellEnd"/>
      <w:r w:rsidRPr="00E53442">
        <w:rPr>
          <w:rFonts w:ascii="Times New Roman" w:eastAsia="Times New Roman" w:hAnsi="Times New Roman" w:cs="Times New Roman"/>
          <w:b/>
          <w:bCs/>
          <w:i/>
          <w:iCs/>
          <w:sz w:val="28"/>
          <w:szCs w:val="28"/>
          <w:lang w:eastAsia="ru-RU"/>
        </w:rPr>
        <w:t xml:space="preserve"> / 12 х И </w:t>
      </w:r>
      <w:proofErr w:type="spellStart"/>
      <w:r w:rsidRPr="00E53442">
        <w:rPr>
          <w:rFonts w:ascii="Times New Roman" w:eastAsia="Times New Roman" w:hAnsi="Times New Roman" w:cs="Times New Roman"/>
          <w:b/>
          <w:bCs/>
          <w:i/>
          <w:iCs/>
          <w:sz w:val="28"/>
          <w:szCs w:val="28"/>
          <w:lang w:eastAsia="ru-RU"/>
        </w:rPr>
        <w:t>п.ц</w:t>
      </w:r>
      <w:proofErr w:type="spellEnd"/>
      <w:r w:rsidRPr="00E53442">
        <w:rPr>
          <w:rFonts w:ascii="Times New Roman" w:eastAsia="Times New Roman" w:hAnsi="Times New Roman" w:cs="Times New Roman"/>
          <w:b/>
          <w:bCs/>
          <w:sz w:val="28"/>
          <w:szCs w:val="28"/>
          <w:lang w:eastAsia="ru-RU"/>
        </w:rPr>
        <w:t xml:space="preserve">, </w:t>
      </w:r>
      <w:r w:rsidRPr="00E53442">
        <w:rPr>
          <w:rFonts w:ascii="Times New Roman" w:eastAsia="Times New Roman" w:hAnsi="Times New Roman" w:cs="Times New Roman"/>
          <w:sz w:val="28"/>
          <w:szCs w:val="28"/>
          <w:lang w:eastAsia="ru-RU"/>
        </w:rPr>
        <w:t xml:space="preserve">где: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А </w:t>
      </w:r>
      <w:proofErr w:type="spellStart"/>
      <w:r w:rsidRPr="00E53442">
        <w:rPr>
          <w:rFonts w:ascii="Times New Roman" w:eastAsia="Times New Roman" w:hAnsi="Times New Roman" w:cs="Times New Roman"/>
          <w:b/>
          <w:bCs/>
          <w:i/>
          <w:iCs/>
          <w:sz w:val="28"/>
          <w:szCs w:val="28"/>
          <w:lang w:eastAsia="ru-RU"/>
        </w:rPr>
        <w:t>пл</w:t>
      </w:r>
      <w:proofErr w:type="gramStart"/>
      <w:r w:rsidRPr="00E53442">
        <w:rPr>
          <w:rFonts w:ascii="Times New Roman" w:eastAsia="Times New Roman" w:hAnsi="Times New Roman" w:cs="Times New Roman"/>
          <w:b/>
          <w:bCs/>
          <w:i/>
          <w:iCs/>
          <w:sz w:val="28"/>
          <w:szCs w:val="28"/>
          <w:lang w:eastAsia="ru-RU"/>
        </w:rPr>
        <w:t>.м</w:t>
      </w:r>
      <w:proofErr w:type="gramEnd"/>
      <w:r w:rsidRPr="00E53442">
        <w:rPr>
          <w:rFonts w:ascii="Times New Roman" w:eastAsia="Times New Roman" w:hAnsi="Times New Roman" w:cs="Times New Roman"/>
          <w:b/>
          <w:bCs/>
          <w:i/>
          <w:iCs/>
          <w:sz w:val="28"/>
          <w:szCs w:val="28"/>
          <w:lang w:eastAsia="ru-RU"/>
        </w:rPr>
        <w:t>ес.баз</w:t>
      </w:r>
      <w:proofErr w:type="spellEnd"/>
      <w:r w:rsidRPr="00E53442">
        <w:rPr>
          <w:rFonts w:ascii="Times New Roman" w:eastAsia="Times New Roman" w:hAnsi="Times New Roman" w:cs="Times New Roman"/>
          <w:b/>
          <w:bCs/>
          <w:i/>
          <w:iCs/>
          <w:sz w:val="28"/>
          <w:szCs w:val="28"/>
          <w:lang w:eastAsia="ru-RU"/>
        </w:rPr>
        <w:t xml:space="preserve"> </w:t>
      </w:r>
      <w:r w:rsidRPr="00E53442">
        <w:rPr>
          <w:rFonts w:ascii="Times New Roman" w:eastAsia="Times New Roman" w:hAnsi="Times New Roman" w:cs="Times New Roman"/>
          <w:sz w:val="28"/>
          <w:szCs w:val="28"/>
          <w:lang w:eastAsia="ru-RU"/>
        </w:rPr>
        <w:t xml:space="preserve">– размер месячной арендной платы за базовый месяц аренды (руб.);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А </w:t>
      </w:r>
      <w:proofErr w:type="spellStart"/>
      <w:r w:rsidRPr="00E53442">
        <w:rPr>
          <w:rFonts w:ascii="Times New Roman" w:eastAsia="Times New Roman" w:hAnsi="Times New Roman" w:cs="Times New Roman"/>
          <w:b/>
          <w:bCs/>
          <w:i/>
          <w:iCs/>
          <w:sz w:val="28"/>
          <w:szCs w:val="28"/>
          <w:lang w:eastAsia="ru-RU"/>
        </w:rPr>
        <w:t>пл</w:t>
      </w:r>
      <w:proofErr w:type="gramStart"/>
      <w:r w:rsidRPr="00E53442">
        <w:rPr>
          <w:rFonts w:ascii="Times New Roman" w:eastAsia="Times New Roman" w:hAnsi="Times New Roman" w:cs="Times New Roman"/>
          <w:b/>
          <w:bCs/>
          <w:i/>
          <w:iCs/>
          <w:sz w:val="28"/>
          <w:szCs w:val="28"/>
          <w:lang w:eastAsia="ru-RU"/>
        </w:rPr>
        <w:t>.г</w:t>
      </w:r>
      <w:proofErr w:type="gramEnd"/>
      <w:r w:rsidRPr="00E53442">
        <w:rPr>
          <w:rFonts w:ascii="Times New Roman" w:eastAsia="Times New Roman" w:hAnsi="Times New Roman" w:cs="Times New Roman"/>
          <w:b/>
          <w:bCs/>
          <w:i/>
          <w:iCs/>
          <w:sz w:val="28"/>
          <w:szCs w:val="28"/>
          <w:lang w:eastAsia="ru-RU"/>
        </w:rPr>
        <w:t>од</w:t>
      </w:r>
      <w:proofErr w:type="spellEnd"/>
      <w:r w:rsidRPr="00E53442">
        <w:rPr>
          <w:rFonts w:ascii="Times New Roman" w:eastAsia="Times New Roman" w:hAnsi="Times New Roman" w:cs="Times New Roman"/>
          <w:b/>
          <w:bCs/>
          <w:i/>
          <w:iCs/>
          <w:sz w:val="28"/>
          <w:szCs w:val="28"/>
          <w:lang w:eastAsia="ru-RU"/>
        </w:rPr>
        <w:t xml:space="preserve"> </w:t>
      </w:r>
      <w:r w:rsidRPr="00E53442">
        <w:rPr>
          <w:rFonts w:ascii="Times New Roman" w:eastAsia="Times New Roman" w:hAnsi="Times New Roman" w:cs="Times New Roman"/>
          <w:sz w:val="28"/>
          <w:szCs w:val="28"/>
          <w:lang w:eastAsia="ru-RU"/>
        </w:rPr>
        <w:t xml:space="preserve">– размер годовой арендной платы (руб.);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И </w:t>
      </w:r>
      <w:proofErr w:type="spellStart"/>
      <w:r w:rsidRPr="00E53442">
        <w:rPr>
          <w:rFonts w:ascii="Times New Roman" w:eastAsia="Times New Roman" w:hAnsi="Times New Roman" w:cs="Times New Roman"/>
          <w:b/>
          <w:bCs/>
          <w:i/>
          <w:iCs/>
          <w:sz w:val="28"/>
          <w:szCs w:val="28"/>
          <w:lang w:eastAsia="ru-RU"/>
        </w:rPr>
        <w:t>п</w:t>
      </w:r>
      <w:proofErr w:type="gramStart"/>
      <w:r w:rsidRPr="00E53442">
        <w:rPr>
          <w:rFonts w:ascii="Times New Roman" w:eastAsia="Times New Roman" w:hAnsi="Times New Roman" w:cs="Times New Roman"/>
          <w:b/>
          <w:bCs/>
          <w:i/>
          <w:iCs/>
          <w:sz w:val="28"/>
          <w:szCs w:val="28"/>
          <w:lang w:eastAsia="ru-RU"/>
        </w:rPr>
        <w:t>.ц</w:t>
      </w:r>
      <w:proofErr w:type="spellEnd"/>
      <w:proofErr w:type="gramEnd"/>
      <w:r w:rsidRPr="00E53442">
        <w:rPr>
          <w:rFonts w:ascii="Times New Roman" w:eastAsia="Times New Roman" w:hAnsi="Times New Roman" w:cs="Times New Roman"/>
          <w:b/>
          <w:bCs/>
          <w:i/>
          <w:iCs/>
          <w:sz w:val="28"/>
          <w:szCs w:val="28"/>
          <w:lang w:eastAsia="ru-RU"/>
        </w:rPr>
        <w:t xml:space="preserve"> </w:t>
      </w:r>
      <w:r w:rsidRPr="00E53442">
        <w:rPr>
          <w:rFonts w:ascii="Times New Roman" w:eastAsia="Times New Roman" w:hAnsi="Times New Roman" w:cs="Times New Roman"/>
          <w:sz w:val="28"/>
          <w:szCs w:val="28"/>
          <w:lang w:eastAsia="ru-RU"/>
        </w:rPr>
        <w:t xml:space="preserve">– индекс потребительских цен за период от даты оценки объекта аренды до базового месяца аренды (последний месяц, за который органом статистики в Забайкальском крае установлен индекс потребительских цен), включительно.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3. Размер арендной платы ежемесячно корректируется с учетом индекса инфляции за текущий месяц и рассчитывается по формуле: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b/>
          <w:bCs/>
          <w:i/>
          <w:iCs/>
          <w:sz w:val="28"/>
          <w:szCs w:val="28"/>
          <w:lang w:eastAsia="ru-RU"/>
        </w:rPr>
        <w:t xml:space="preserve">А </w:t>
      </w:r>
      <w:proofErr w:type="spellStart"/>
      <w:r w:rsidRPr="00E53442">
        <w:rPr>
          <w:rFonts w:ascii="Times New Roman" w:eastAsia="Times New Roman" w:hAnsi="Times New Roman" w:cs="Times New Roman"/>
          <w:b/>
          <w:bCs/>
          <w:i/>
          <w:iCs/>
          <w:sz w:val="28"/>
          <w:szCs w:val="28"/>
          <w:lang w:eastAsia="ru-RU"/>
        </w:rPr>
        <w:t>пл</w:t>
      </w:r>
      <w:proofErr w:type="gramStart"/>
      <w:r w:rsidRPr="00E53442">
        <w:rPr>
          <w:rFonts w:ascii="Times New Roman" w:eastAsia="Times New Roman" w:hAnsi="Times New Roman" w:cs="Times New Roman"/>
          <w:b/>
          <w:bCs/>
          <w:i/>
          <w:iCs/>
          <w:sz w:val="28"/>
          <w:szCs w:val="28"/>
          <w:lang w:eastAsia="ru-RU"/>
        </w:rPr>
        <w:t>.т</w:t>
      </w:r>
      <w:proofErr w:type="gramEnd"/>
      <w:r w:rsidRPr="00E53442">
        <w:rPr>
          <w:rFonts w:ascii="Times New Roman" w:eastAsia="Times New Roman" w:hAnsi="Times New Roman" w:cs="Times New Roman"/>
          <w:b/>
          <w:bCs/>
          <w:i/>
          <w:iCs/>
          <w:sz w:val="28"/>
          <w:szCs w:val="28"/>
          <w:lang w:eastAsia="ru-RU"/>
        </w:rPr>
        <w:t>ек.мес</w:t>
      </w:r>
      <w:proofErr w:type="spellEnd"/>
      <w:r w:rsidRPr="00E53442">
        <w:rPr>
          <w:rFonts w:ascii="Times New Roman" w:eastAsia="Times New Roman" w:hAnsi="Times New Roman" w:cs="Times New Roman"/>
          <w:b/>
          <w:bCs/>
          <w:i/>
          <w:iCs/>
          <w:sz w:val="28"/>
          <w:szCs w:val="28"/>
          <w:lang w:eastAsia="ru-RU"/>
        </w:rPr>
        <w:t xml:space="preserve">.= </w:t>
      </w:r>
      <w:proofErr w:type="spellStart"/>
      <w:r w:rsidRPr="00E53442">
        <w:rPr>
          <w:rFonts w:ascii="Times New Roman" w:eastAsia="Times New Roman" w:hAnsi="Times New Roman" w:cs="Times New Roman"/>
          <w:b/>
          <w:bCs/>
          <w:i/>
          <w:iCs/>
          <w:sz w:val="28"/>
          <w:szCs w:val="28"/>
          <w:lang w:eastAsia="ru-RU"/>
        </w:rPr>
        <w:t>Апл.пред.мес</w:t>
      </w:r>
      <w:proofErr w:type="spellEnd"/>
      <w:r w:rsidRPr="00E53442">
        <w:rPr>
          <w:rFonts w:ascii="Times New Roman" w:eastAsia="Times New Roman" w:hAnsi="Times New Roman" w:cs="Times New Roman"/>
          <w:b/>
          <w:bCs/>
          <w:i/>
          <w:iCs/>
          <w:sz w:val="28"/>
          <w:szCs w:val="28"/>
          <w:lang w:eastAsia="ru-RU"/>
        </w:rPr>
        <w:t xml:space="preserve">. х И </w:t>
      </w:r>
      <w:proofErr w:type="spellStart"/>
      <w:r w:rsidRPr="00E53442">
        <w:rPr>
          <w:rFonts w:ascii="Times New Roman" w:eastAsia="Times New Roman" w:hAnsi="Times New Roman" w:cs="Times New Roman"/>
          <w:b/>
          <w:bCs/>
          <w:i/>
          <w:iCs/>
          <w:sz w:val="28"/>
          <w:szCs w:val="28"/>
          <w:lang w:eastAsia="ru-RU"/>
        </w:rPr>
        <w:t>п.ц.тек.мес</w:t>
      </w:r>
      <w:proofErr w:type="spellEnd"/>
      <w:r w:rsidRPr="00E53442">
        <w:rPr>
          <w:rFonts w:ascii="Times New Roman" w:eastAsia="Times New Roman" w:hAnsi="Times New Roman" w:cs="Times New Roman"/>
          <w:b/>
          <w:bCs/>
          <w:i/>
          <w:iCs/>
          <w:sz w:val="28"/>
          <w:szCs w:val="28"/>
          <w:lang w:eastAsia="ru-RU"/>
        </w:rPr>
        <w:t>.</w:t>
      </w:r>
      <w:r w:rsidRPr="00E53442">
        <w:rPr>
          <w:rFonts w:ascii="Times New Roman" w:eastAsia="Times New Roman" w:hAnsi="Times New Roman" w:cs="Times New Roman"/>
          <w:b/>
          <w:bCs/>
          <w:sz w:val="28"/>
          <w:szCs w:val="28"/>
          <w:lang w:eastAsia="ru-RU"/>
        </w:rPr>
        <w:t xml:space="preserve">, </w:t>
      </w:r>
      <w:r w:rsidRPr="00E53442">
        <w:rPr>
          <w:rFonts w:ascii="Times New Roman" w:eastAsia="Times New Roman" w:hAnsi="Times New Roman" w:cs="Times New Roman"/>
          <w:sz w:val="28"/>
          <w:szCs w:val="28"/>
          <w:lang w:eastAsia="ru-RU"/>
        </w:rPr>
        <w:t xml:space="preserve">где: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53442">
        <w:rPr>
          <w:rFonts w:ascii="Times New Roman" w:eastAsia="Times New Roman" w:hAnsi="Times New Roman" w:cs="Times New Roman"/>
          <w:b/>
          <w:bCs/>
          <w:i/>
          <w:iCs/>
          <w:sz w:val="28"/>
          <w:szCs w:val="28"/>
          <w:lang w:eastAsia="ru-RU"/>
        </w:rPr>
        <w:t>Апл</w:t>
      </w:r>
      <w:proofErr w:type="gramStart"/>
      <w:r w:rsidRPr="00E53442">
        <w:rPr>
          <w:rFonts w:ascii="Times New Roman" w:eastAsia="Times New Roman" w:hAnsi="Times New Roman" w:cs="Times New Roman"/>
          <w:b/>
          <w:bCs/>
          <w:i/>
          <w:iCs/>
          <w:sz w:val="28"/>
          <w:szCs w:val="28"/>
          <w:lang w:eastAsia="ru-RU"/>
        </w:rPr>
        <w:t>.т</w:t>
      </w:r>
      <w:proofErr w:type="gramEnd"/>
      <w:r w:rsidRPr="00E53442">
        <w:rPr>
          <w:rFonts w:ascii="Times New Roman" w:eastAsia="Times New Roman" w:hAnsi="Times New Roman" w:cs="Times New Roman"/>
          <w:b/>
          <w:bCs/>
          <w:i/>
          <w:iCs/>
          <w:sz w:val="28"/>
          <w:szCs w:val="28"/>
          <w:lang w:eastAsia="ru-RU"/>
        </w:rPr>
        <w:t>ек.мес</w:t>
      </w:r>
      <w:proofErr w:type="spellEnd"/>
      <w:r w:rsidRPr="00E53442">
        <w:rPr>
          <w:rFonts w:ascii="Times New Roman" w:eastAsia="Times New Roman" w:hAnsi="Times New Roman" w:cs="Times New Roman"/>
          <w:sz w:val="28"/>
          <w:szCs w:val="28"/>
          <w:lang w:eastAsia="ru-RU"/>
        </w:rPr>
        <w:t xml:space="preserve">.- размер арендной платы за текущий месяц;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53442">
        <w:rPr>
          <w:rFonts w:ascii="Times New Roman" w:eastAsia="Times New Roman" w:hAnsi="Times New Roman" w:cs="Times New Roman"/>
          <w:b/>
          <w:bCs/>
          <w:i/>
          <w:iCs/>
          <w:sz w:val="28"/>
          <w:szCs w:val="28"/>
          <w:lang w:eastAsia="ru-RU"/>
        </w:rPr>
        <w:t>Апл</w:t>
      </w:r>
      <w:proofErr w:type="spellEnd"/>
      <w:r w:rsidRPr="00E53442">
        <w:rPr>
          <w:rFonts w:ascii="Times New Roman" w:eastAsia="Times New Roman" w:hAnsi="Times New Roman" w:cs="Times New Roman"/>
          <w:b/>
          <w:bCs/>
          <w:i/>
          <w:iCs/>
          <w:sz w:val="28"/>
          <w:szCs w:val="28"/>
          <w:lang w:eastAsia="ru-RU"/>
        </w:rPr>
        <w:t xml:space="preserve">. </w:t>
      </w:r>
      <w:proofErr w:type="spellStart"/>
      <w:r w:rsidRPr="00E53442">
        <w:rPr>
          <w:rFonts w:ascii="Times New Roman" w:eastAsia="Times New Roman" w:hAnsi="Times New Roman" w:cs="Times New Roman"/>
          <w:b/>
          <w:bCs/>
          <w:i/>
          <w:iCs/>
          <w:sz w:val="28"/>
          <w:szCs w:val="28"/>
          <w:lang w:eastAsia="ru-RU"/>
        </w:rPr>
        <w:t>пред</w:t>
      </w:r>
      <w:proofErr w:type="gramStart"/>
      <w:r w:rsidRPr="00E53442">
        <w:rPr>
          <w:rFonts w:ascii="Times New Roman" w:eastAsia="Times New Roman" w:hAnsi="Times New Roman" w:cs="Times New Roman"/>
          <w:b/>
          <w:bCs/>
          <w:i/>
          <w:iCs/>
          <w:sz w:val="28"/>
          <w:szCs w:val="28"/>
          <w:lang w:eastAsia="ru-RU"/>
        </w:rPr>
        <w:t>.м</w:t>
      </w:r>
      <w:proofErr w:type="gramEnd"/>
      <w:r w:rsidRPr="00E53442">
        <w:rPr>
          <w:rFonts w:ascii="Times New Roman" w:eastAsia="Times New Roman" w:hAnsi="Times New Roman" w:cs="Times New Roman"/>
          <w:b/>
          <w:bCs/>
          <w:i/>
          <w:iCs/>
          <w:sz w:val="28"/>
          <w:szCs w:val="28"/>
          <w:lang w:eastAsia="ru-RU"/>
        </w:rPr>
        <w:t>ес</w:t>
      </w:r>
      <w:proofErr w:type="spellEnd"/>
      <w:r w:rsidRPr="00E53442">
        <w:rPr>
          <w:rFonts w:ascii="Times New Roman" w:eastAsia="Times New Roman" w:hAnsi="Times New Roman" w:cs="Times New Roman"/>
          <w:sz w:val="28"/>
          <w:szCs w:val="28"/>
          <w:lang w:eastAsia="ru-RU"/>
        </w:rPr>
        <w:t xml:space="preserve">.- размер арендной платы за предыдущий месяц;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53442">
        <w:rPr>
          <w:rFonts w:ascii="Times New Roman" w:eastAsia="Times New Roman" w:hAnsi="Times New Roman" w:cs="Times New Roman"/>
          <w:b/>
          <w:bCs/>
          <w:i/>
          <w:iCs/>
          <w:sz w:val="28"/>
          <w:szCs w:val="28"/>
          <w:lang w:eastAsia="ru-RU"/>
        </w:rPr>
        <w:t>Ип.ц</w:t>
      </w:r>
      <w:proofErr w:type="gramStart"/>
      <w:r w:rsidRPr="00E53442">
        <w:rPr>
          <w:rFonts w:ascii="Times New Roman" w:eastAsia="Times New Roman" w:hAnsi="Times New Roman" w:cs="Times New Roman"/>
          <w:b/>
          <w:bCs/>
          <w:i/>
          <w:iCs/>
          <w:sz w:val="28"/>
          <w:szCs w:val="28"/>
          <w:lang w:eastAsia="ru-RU"/>
        </w:rPr>
        <w:t>.т</w:t>
      </w:r>
      <w:proofErr w:type="gramEnd"/>
      <w:r w:rsidRPr="00E53442">
        <w:rPr>
          <w:rFonts w:ascii="Times New Roman" w:eastAsia="Times New Roman" w:hAnsi="Times New Roman" w:cs="Times New Roman"/>
          <w:b/>
          <w:bCs/>
          <w:i/>
          <w:iCs/>
          <w:sz w:val="28"/>
          <w:szCs w:val="28"/>
          <w:lang w:eastAsia="ru-RU"/>
        </w:rPr>
        <w:t>ек.мес</w:t>
      </w:r>
      <w:proofErr w:type="spellEnd"/>
      <w:r w:rsidRPr="00E53442">
        <w:rPr>
          <w:rFonts w:ascii="Times New Roman" w:eastAsia="Times New Roman" w:hAnsi="Times New Roman" w:cs="Times New Roman"/>
          <w:sz w:val="28"/>
          <w:szCs w:val="28"/>
          <w:lang w:eastAsia="ru-RU"/>
        </w:rPr>
        <w:t xml:space="preserve">.-индекс потребительских цен за текущий месяц.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E53442">
        <w:rPr>
          <w:rFonts w:ascii="Times New Roman" w:eastAsia="Times New Roman" w:hAnsi="Times New Roman" w:cs="Times New Roman"/>
          <w:b/>
          <w:bCs/>
          <w:sz w:val="28"/>
          <w:szCs w:val="28"/>
          <w:lang w:eastAsia="ru-RU"/>
        </w:rPr>
        <w:t xml:space="preserve">3. </w:t>
      </w:r>
      <w:r w:rsidRPr="00E53442">
        <w:rPr>
          <w:rFonts w:ascii="Times New Roman" w:eastAsia="Times New Roman" w:hAnsi="Times New Roman" w:cs="Times New Roman"/>
          <w:b/>
          <w:bCs/>
          <w:iCs/>
          <w:sz w:val="28"/>
          <w:szCs w:val="28"/>
          <w:lang w:eastAsia="ru-RU"/>
        </w:rPr>
        <w:t>Сроки внесения арендной платы и порядок ее использования.</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1. Сроки внесения арендной платы устанавливаются договором аренды, как правило, до 10 числа месяца, следующего </w:t>
      </w:r>
      <w:proofErr w:type="gramStart"/>
      <w:r w:rsidRPr="00E53442">
        <w:rPr>
          <w:rFonts w:ascii="Times New Roman" w:eastAsia="Times New Roman" w:hAnsi="Times New Roman" w:cs="Times New Roman"/>
          <w:sz w:val="28"/>
          <w:szCs w:val="28"/>
          <w:lang w:eastAsia="ru-RU"/>
        </w:rPr>
        <w:t>за</w:t>
      </w:r>
      <w:proofErr w:type="gramEnd"/>
      <w:r w:rsidRPr="00E53442">
        <w:rPr>
          <w:rFonts w:ascii="Times New Roman" w:eastAsia="Times New Roman" w:hAnsi="Times New Roman" w:cs="Times New Roman"/>
          <w:sz w:val="28"/>
          <w:szCs w:val="28"/>
          <w:lang w:eastAsia="ru-RU"/>
        </w:rPr>
        <w:t xml:space="preserve"> отчетным. Суммы арендных платежей, излишне перечисленные арендатором, зачисляются в счет последующих платежей.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2. Когда арендодателем имущества выступает администрация сельского поселения «Конкинское»», арендная плата за имущество, составляющее казну сельского поселения «Конкинское», имущество, закрепленное за администрацией сельского поселения «Конкинское», а также недвижимое имущество казенных учреждений сельского поселения «Конкинское», закрепленное за ними на праве оперативного управления, полностью направляется в бюджет сельского поселения «Конкинское».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E53442">
        <w:rPr>
          <w:rFonts w:ascii="Times New Roman" w:eastAsia="Times New Roman" w:hAnsi="Times New Roman" w:cs="Times New Roman"/>
          <w:b/>
          <w:bCs/>
          <w:iCs/>
          <w:sz w:val="28"/>
          <w:szCs w:val="28"/>
          <w:lang w:eastAsia="ru-RU"/>
        </w:rPr>
        <w:t>4. Порядок внесения изменений в договор аренды муниципального имущества сельского поселения «Конкинское» при изменении размера арендной платы.</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1. </w:t>
      </w:r>
      <w:proofErr w:type="gramStart"/>
      <w:r w:rsidRPr="00E53442">
        <w:rPr>
          <w:rFonts w:ascii="Times New Roman" w:eastAsia="Times New Roman" w:hAnsi="Times New Roman" w:cs="Times New Roman"/>
          <w:sz w:val="28"/>
          <w:szCs w:val="28"/>
          <w:lang w:eastAsia="ru-RU"/>
        </w:rPr>
        <w:t xml:space="preserve">Договоры аренды муниципального имущества сельского поселения «Конкинское» подлежат обязательному пересмотру в части изменения размера арендной платы в случае внесения соответствующих изменений в настоящие порядок и методику. </w:t>
      </w:r>
      <w:proofErr w:type="gramEnd"/>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2. В месячный срок после вступления в силу решения Совета сельского поселения «Конкинское», регулирующего изменения коэффициента сферы деятельности арендатора по договорам аренды имущества сельского поселения «Конкинское», арендодатель уведомляет арендаторов о сроках и порядке пересмотра договоров аренды в части арендной платы.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3. Внесение изменений в договоры аренды муниципального имущества сельского поселения «Конкинское»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4. Единым базовым месяцем перерасчета в таких дополнительных соглашениях является месяц утверждения Советом сельского поселения «Конкинское» новых коэффициентов сферы деятельности арендатора. </w:t>
      </w:r>
    </w:p>
    <w:p w:rsidR="0047734F" w:rsidRPr="00E53442" w:rsidRDefault="0047734F" w:rsidP="004773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3442">
        <w:rPr>
          <w:rFonts w:ascii="Times New Roman" w:eastAsia="Times New Roman" w:hAnsi="Times New Roman" w:cs="Times New Roman"/>
          <w:sz w:val="28"/>
          <w:szCs w:val="28"/>
          <w:lang w:eastAsia="ru-RU"/>
        </w:rPr>
        <w:t xml:space="preserve">5. Первым месяцем перерасчета арендной платы является месяц, следующий за базовым месяцем перерасчета (с учетом потребительских цен). </w:t>
      </w:r>
    </w:p>
    <w:p w:rsidR="0047734F" w:rsidRPr="00E53442" w:rsidRDefault="0047734F" w:rsidP="0047734F">
      <w:pPr>
        <w:spacing w:after="0" w:line="240" w:lineRule="auto"/>
        <w:jc w:val="center"/>
        <w:rPr>
          <w:rFonts w:ascii="Times New Roman" w:eastAsia="Times New Roman" w:hAnsi="Times New Roman" w:cs="Times New Roman"/>
          <w:sz w:val="28"/>
          <w:szCs w:val="28"/>
          <w:lang w:eastAsia="ru-RU"/>
        </w:rPr>
      </w:pPr>
    </w:p>
    <w:p w:rsidR="00E54F81" w:rsidRDefault="00E54F81"/>
    <w:sectPr w:rsidR="00E54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25D"/>
    <w:multiLevelType w:val="hybridMultilevel"/>
    <w:tmpl w:val="D92AA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B0"/>
    <w:rsid w:val="0047734F"/>
    <w:rsid w:val="005511B0"/>
    <w:rsid w:val="00E54F81"/>
    <w:rsid w:val="00E7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8321</Characters>
  <Application>Microsoft Office Word</Application>
  <DocSecurity>0</DocSecurity>
  <Lines>69</Lines>
  <Paragraphs>19</Paragraphs>
  <ScaleCrop>false</ScaleCrop>
  <Company>SPecialiST RePack</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3</cp:revision>
  <dcterms:created xsi:type="dcterms:W3CDTF">2022-12-29T06:50:00Z</dcterms:created>
  <dcterms:modified xsi:type="dcterms:W3CDTF">2023-01-12T00:12:00Z</dcterms:modified>
</cp:coreProperties>
</file>