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F07" w:rsidRPr="00280E74" w:rsidRDefault="00DD5F07" w:rsidP="00DD5F07">
      <w:pPr>
        <w:jc w:val="center"/>
        <w:rPr>
          <w:sz w:val="27"/>
          <w:szCs w:val="28"/>
        </w:rPr>
      </w:pPr>
      <w:r w:rsidRPr="00280E74">
        <w:rPr>
          <w:sz w:val="27"/>
          <w:szCs w:val="28"/>
        </w:rPr>
        <w:t>Муниципальный район «Красночикойский район»</w:t>
      </w:r>
    </w:p>
    <w:p w:rsidR="00DD5F07" w:rsidRPr="00280E74" w:rsidRDefault="00DD5F07" w:rsidP="00DD5F07">
      <w:pPr>
        <w:jc w:val="center"/>
        <w:rPr>
          <w:b/>
          <w:sz w:val="27"/>
          <w:szCs w:val="28"/>
        </w:rPr>
      </w:pPr>
      <w:r w:rsidRPr="00280E74">
        <w:rPr>
          <w:b/>
          <w:sz w:val="27"/>
          <w:szCs w:val="28"/>
        </w:rPr>
        <w:t>АДМИНИСТРАЦИЯ МУНИЦИПАЛЬНОГО РАЙОНА</w:t>
      </w:r>
    </w:p>
    <w:p w:rsidR="00DD5F07" w:rsidRPr="00280E74" w:rsidRDefault="00DD5F07" w:rsidP="00DD5F07">
      <w:pPr>
        <w:jc w:val="center"/>
        <w:rPr>
          <w:b/>
          <w:sz w:val="27"/>
          <w:szCs w:val="28"/>
        </w:rPr>
      </w:pPr>
      <w:r w:rsidRPr="00280E74">
        <w:rPr>
          <w:b/>
          <w:sz w:val="27"/>
          <w:szCs w:val="28"/>
        </w:rPr>
        <w:t>«КРАСНОЧИКОЙСКИЙ РАЙОН»</w:t>
      </w:r>
    </w:p>
    <w:p w:rsidR="00DD5F07" w:rsidRPr="00280E74" w:rsidRDefault="00DD5F07" w:rsidP="00DD5F07">
      <w:pPr>
        <w:jc w:val="center"/>
        <w:rPr>
          <w:szCs w:val="28"/>
        </w:rPr>
      </w:pPr>
    </w:p>
    <w:p w:rsidR="00DD5F07" w:rsidRPr="00280E74" w:rsidRDefault="00DD5F07" w:rsidP="00DD5F07">
      <w:pPr>
        <w:jc w:val="center"/>
        <w:rPr>
          <w:szCs w:val="28"/>
        </w:rPr>
      </w:pPr>
    </w:p>
    <w:p w:rsidR="00DD5F07" w:rsidRPr="00280E74" w:rsidRDefault="00DD5F07" w:rsidP="00DD5F07">
      <w:pPr>
        <w:jc w:val="center"/>
        <w:rPr>
          <w:b/>
          <w:sz w:val="31"/>
          <w:szCs w:val="32"/>
        </w:rPr>
      </w:pPr>
      <w:r w:rsidRPr="00280E74">
        <w:rPr>
          <w:b/>
          <w:sz w:val="31"/>
          <w:szCs w:val="32"/>
        </w:rPr>
        <w:t xml:space="preserve">ПОСТАНОВЛЕНИЕ </w:t>
      </w:r>
    </w:p>
    <w:p w:rsidR="00DD5F07" w:rsidRPr="00280E74" w:rsidRDefault="00BC5BC5" w:rsidP="00DD5F07">
      <w:pPr>
        <w:jc w:val="center"/>
        <w:rPr>
          <w:sz w:val="27"/>
          <w:szCs w:val="28"/>
        </w:rPr>
      </w:pPr>
      <w:r>
        <w:rPr>
          <w:sz w:val="27"/>
          <w:szCs w:val="28"/>
        </w:rPr>
        <w:t xml:space="preserve">01 февраля </w:t>
      </w:r>
      <w:r w:rsidR="005B56C9" w:rsidRPr="00280E74">
        <w:rPr>
          <w:sz w:val="27"/>
          <w:szCs w:val="28"/>
        </w:rPr>
        <w:t>2023</w:t>
      </w:r>
      <w:r>
        <w:rPr>
          <w:sz w:val="27"/>
          <w:szCs w:val="28"/>
        </w:rPr>
        <w:t xml:space="preserve"> года </w:t>
      </w:r>
      <w:bookmarkStart w:id="0" w:name="_GoBack"/>
      <w:bookmarkEnd w:id="0"/>
      <w:r w:rsidR="005B56C9" w:rsidRPr="00280E74">
        <w:rPr>
          <w:sz w:val="27"/>
          <w:szCs w:val="28"/>
        </w:rPr>
        <w:tab/>
      </w:r>
      <w:r w:rsidR="005B56C9" w:rsidRPr="00280E74">
        <w:rPr>
          <w:sz w:val="27"/>
          <w:szCs w:val="28"/>
        </w:rPr>
        <w:tab/>
      </w:r>
      <w:r w:rsidR="005B56C9" w:rsidRPr="00280E74">
        <w:rPr>
          <w:sz w:val="27"/>
          <w:szCs w:val="28"/>
        </w:rPr>
        <w:tab/>
      </w:r>
      <w:r w:rsidR="005B56C9" w:rsidRPr="00280E74">
        <w:rPr>
          <w:sz w:val="27"/>
          <w:szCs w:val="28"/>
        </w:rPr>
        <w:tab/>
      </w:r>
      <w:r w:rsidR="005B56C9" w:rsidRPr="00280E74">
        <w:rPr>
          <w:sz w:val="27"/>
          <w:szCs w:val="28"/>
        </w:rPr>
        <w:tab/>
      </w:r>
      <w:r w:rsidR="005B56C9" w:rsidRPr="00280E74">
        <w:rPr>
          <w:sz w:val="27"/>
          <w:szCs w:val="28"/>
        </w:rPr>
        <w:tab/>
      </w:r>
      <w:r w:rsidR="00DD5F07" w:rsidRPr="00280E74">
        <w:rPr>
          <w:sz w:val="27"/>
          <w:szCs w:val="28"/>
        </w:rPr>
        <w:t xml:space="preserve">№ </w:t>
      </w:r>
      <w:r>
        <w:rPr>
          <w:sz w:val="27"/>
          <w:szCs w:val="28"/>
        </w:rPr>
        <w:t>48</w:t>
      </w:r>
    </w:p>
    <w:p w:rsidR="00DD5F07" w:rsidRPr="00280E74" w:rsidRDefault="00DD5F07" w:rsidP="00DD5F07">
      <w:pPr>
        <w:jc w:val="center"/>
        <w:rPr>
          <w:sz w:val="27"/>
          <w:szCs w:val="28"/>
        </w:rPr>
      </w:pPr>
      <w:r w:rsidRPr="00280E74">
        <w:rPr>
          <w:sz w:val="27"/>
          <w:szCs w:val="28"/>
        </w:rPr>
        <w:t>с. Красный Чикой</w:t>
      </w:r>
    </w:p>
    <w:p w:rsidR="00DD5F07" w:rsidRPr="00280E74" w:rsidRDefault="00DD5F07" w:rsidP="00DD5F07">
      <w:pPr>
        <w:jc w:val="center"/>
        <w:rPr>
          <w:szCs w:val="28"/>
        </w:rPr>
      </w:pPr>
    </w:p>
    <w:p w:rsidR="00787EDB" w:rsidRPr="00280E74" w:rsidRDefault="00787EDB" w:rsidP="00DD5F07">
      <w:pPr>
        <w:jc w:val="center"/>
        <w:rPr>
          <w:szCs w:val="28"/>
        </w:rPr>
      </w:pPr>
    </w:p>
    <w:p w:rsidR="00DD5F07" w:rsidRPr="00280E74" w:rsidRDefault="00DD5F07" w:rsidP="00DD5F07">
      <w:pPr>
        <w:jc w:val="center"/>
        <w:rPr>
          <w:b/>
          <w:sz w:val="27"/>
          <w:szCs w:val="28"/>
        </w:rPr>
      </w:pPr>
      <w:r w:rsidRPr="00280E74">
        <w:rPr>
          <w:b/>
          <w:sz w:val="27"/>
          <w:szCs w:val="28"/>
        </w:rPr>
        <w:t xml:space="preserve">О проведении </w:t>
      </w:r>
      <w:r w:rsidR="007B1DB6" w:rsidRPr="00280E74">
        <w:rPr>
          <w:b/>
          <w:sz w:val="27"/>
          <w:szCs w:val="28"/>
        </w:rPr>
        <w:t>региональных проверочных работ</w:t>
      </w:r>
      <w:r w:rsidR="009B781D" w:rsidRPr="00280E74">
        <w:rPr>
          <w:b/>
          <w:sz w:val="27"/>
          <w:szCs w:val="28"/>
        </w:rPr>
        <w:t xml:space="preserve"> в 2023 году</w:t>
      </w:r>
    </w:p>
    <w:p w:rsidR="00DD5F07" w:rsidRPr="00280E74" w:rsidRDefault="00DD5F07" w:rsidP="004202C4">
      <w:pPr>
        <w:tabs>
          <w:tab w:val="left" w:pos="1418"/>
        </w:tabs>
        <w:jc w:val="center"/>
        <w:rPr>
          <w:b/>
          <w:szCs w:val="28"/>
        </w:rPr>
      </w:pPr>
    </w:p>
    <w:p w:rsidR="00DD5F07" w:rsidRDefault="00DD5F07" w:rsidP="00BF3382">
      <w:pPr>
        <w:ind w:firstLine="708"/>
        <w:jc w:val="both"/>
        <w:rPr>
          <w:sz w:val="27"/>
          <w:szCs w:val="28"/>
        </w:rPr>
      </w:pPr>
      <w:r w:rsidRPr="00280E74">
        <w:rPr>
          <w:sz w:val="27"/>
          <w:szCs w:val="28"/>
        </w:rPr>
        <w:t xml:space="preserve">В соответствии с информационным письмом </w:t>
      </w:r>
      <w:r w:rsidR="007B1DB6" w:rsidRPr="00280E74">
        <w:rPr>
          <w:sz w:val="27"/>
          <w:szCs w:val="28"/>
        </w:rPr>
        <w:t>Государственного учреждения «</w:t>
      </w:r>
      <w:r w:rsidR="005F5AD5" w:rsidRPr="00280E74">
        <w:rPr>
          <w:sz w:val="27"/>
          <w:szCs w:val="28"/>
        </w:rPr>
        <w:t>Краевой центр оценки качества образования Забайкальского края</w:t>
      </w:r>
      <w:r w:rsidR="007B1DB6" w:rsidRPr="00280E74">
        <w:rPr>
          <w:sz w:val="27"/>
          <w:szCs w:val="28"/>
        </w:rPr>
        <w:t>»</w:t>
      </w:r>
      <w:r w:rsidR="005B56C9" w:rsidRPr="00280E74">
        <w:rPr>
          <w:sz w:val="27"/>
          <w:szCs w:val="28"/>
        </w:rPr>
        <w:t xml:space="preserve"> от 31.01.2023</w:t>
      </w:r>
      <w:r w:rsidR="00DD6B49" w:rsidRPr="00280E74">
        <w:rPr>
          <w:sz w:val="27"/>
          <w:szCs w:val="28"/>
        </w:rPr>
        <w:t xml:space="preserve"> года №</w:t>
      </w:r>
      <w:r w:rsidR="00BF3382" w:rsidRPr="00280E74">
        <w:rPr>
          <w:sz w:val="27"/>
          <w:szCs w:val="28"/>
        </w:rPr>
        <w:t xml:space="preserve"> </w:t>
      </w:r>
      <w:r w:rsidR="005B56C9" w:rsidRPr="00280E74">
        <w:rPr>
          <w:sz w:val="27"/>
          <w:szCs w:val="28"/>
        </w:rPr>
        <w:t>16</w:t>
      </w:r>
      <w:r w:rsidR="00DD6B49" w:rsidRPr="00280E74">
        <w:rPr>
          <w:sz w:val="27"/>
          <w:szCs w:val="28"/>
        </w:rPr>
        <w:t xml:space="preserve"> </w:t>
      </w:r>
      <w:r w:rsidRPr="00280E74">
        <w:rPr>
          <w:sz w:val="27"/>
          <w:szCs w:val="28"/>
        </w:rPr>
        <w:t>и на основании статьи 25 Устава муниципального района «Красночикойский район» администрация муниципального района «Красночикойский район» постановляет:</w:t>
      </w:r>
    </w:p>
    <w:p w:rsidR="0016561F" w:rsidRPr="00280E74" w:rsidRDefault="0016561F" w:rsidP="00BF3382">
      <w:pPr>
        <w:ind w:firstLine="708"/>
        <w:jc w:val="both"/>
        <w:rPr>
          <w:sz w:val="27"/>
          <w:szCs w:val="28"/>
        </w:rPr>
      </w:pPr>
    </w:p>
    <w:p w:rsidR="005F5AD5" w:rsidRPr="00280E74" w:rsidRDefault="005B56C9" w:rsidP="00BF3382">
      <w:pPr>
        <w:pStyle w:val="20"/>
        <w:shd w:val="clear" w:color="auto" w:fill="auto"/>
        <w:spacing w:before="0" w:line="240" w:lineRule="auto"/>
        <w:ind w:firstLine="860"/>
        <w:rPr>
          <w:sz w:val="27"/>
        </w:rPr>
      </w:pPr>
      <w:r w:rsidRPr="00280E74">
        <w:rPr>
          <w:sz w:val="27"/>
          <w:szCs w:val="28"/>
        </w:rPr>
        <w:t>1. Провести</w:t>
      </w:r>
      <w:r w:rsidR="00DD5F07" w:rsidRPr="00280E74">
        <w:rPr>
          <w:sz w:val="27"/>
          <w:szCs w:val="28"/>
        </w:rPr>
        <w:t xml:space="preserve"> </w:t>
      </w:r>
      <w:r w:rsidR="005F5AD5" w:rsidRPr="00280E74">
        <w:rPr>
          <w:color w:val="000000"/>
          <w:sz w:val="27"/>
          <w:szCs w:val="28"/>
          <w:lang w:eastAsia="ru-RU" w:bidi="ru-RU"/>
        </w:rPr>
        <w:t>региональные проверочные работы для выпускников 9 и 11 классов с целью определения уровня</w:t>
      </w:r>
      <w:r w:rsidR="00B40468">
        <w:rPr>
          <w:color w:val="000000"/>
          <w:sz w:val="27"/>
          <w:szCs w:val="28"/>
          <w:lang w:eastAsia="ru-RU" w:bidi="ru-RU"/>
        </w:rPr>
        <w:t xml:space="preserve"> готовности выпускников для про</w:t>
      </w:r>
      <w:r w:rsidR="005F5AD5" w:rsidRPr="00280E74">
        <w:rPr>
          <w:color w:val="000000"/>
          <w:sz w:val="27"/>
          <w:szCs w:val="28"/>
          <w:lang w:eastAsia="ru-RU" w:bidi="ru-RU"/>
        </w:rPr>
        <w:t>хождения государственной итоговой аттестации.</w:t>
      </w:r>
    </w:p>
    <w:p w:rsidR="009C0085" w:rsidRPr="00280E74" w:rsidRDefault="00DD5F07" w:rsidP="009C0085">
      <w:pPr>
        <w:pStyle w:val="ab"/>
        <w:ind w:left="0" w:firstLine="567"/>
        <w:jc w:val="both"/>
        <w:rPr>
          <w:spacing w:val="-1"/>
          <w:sz w:val="27"/>
          <w:szCs w:val="28"/>
        </w:rPr>
      </w:pPr>
      <w:r w:rsidRPr="00280E74">
        <w:rPr>
          <w:sz w:val="27"/>
          <w:szCs w:val="28"/>
        </w:rPr>
        <w:t>2.</w:t>
      </w:r>
      <w:r w:rsidR="005B56C9" w:rsidRPr="00280E74">
        <w:rPr>
          <w:sz w:val="27"/>
          <w:szCs w:val="28"/>
        </w:rPr>
        <w:t xml:space="preserve"> </w:t>
      </w:r>
      <w:r w:rsidR="009C0085" w:rsidRPr="00280E74">
        <w:rPr>
          <w:sz w:val="27"/>
          <w:szCs w:val="28"/>
        </w:rPr>
        <w:t xml:space="preserve">Проведение РПР осуществляется согласно спецификации </w:t>
      </w:r>
      <w:r w:rsidR="009C0085" w:rsidRPr="00280E74">
        <w:rPr>
          <w:spacing w:val="-1"/>
          <w:sz w:val="27"/>
          <w:szCs w:val="28"/>
        </w:rPr>
        <w:t>оценочных материалов для определения уровня подготовки выпускников для прохождения государственной итоговой аттестации.</w:t>
      </w:r>
    </w:p>
    <w:p w:rsidR="00362D0F" w:rsidRDefault="005F5AD5" w:rsidP="00BF3382">
      <w:pPr>
        <w:pStyle w:val="20"/>
        <w:shd w:val="clear" w:color="auto" w:fill="auto"/>
        <w:spacing w:before="0" w:line="240" w:lineRule="auto"/>
        <w:ind w:firstLine="860"/>
        <w:rPr>
          <w:color w:val="000000"/>
          <w:sz w:val="27"/>
          <w:szCs w:val="28"/>
          <w:lang w:bidi="ru-RU"/>
        </w:rPr>
      </w:pPr>
      <w:r w:rsidRPr="00280E74">
        <w:rPr>
          <w:color w:val="000000"/>
          <w:sz w:val="27"/>
          <w:szCs w:val="28"/>
          <w:lang w:bidi="ru-RU"/>
        </w:rPr>
        <w:t>Проверочные работы являются обязательными для всех обучающихся 9</w:t>
      </w:r>
      <w:r w:rsidR="00362D0F" w:rsidRPr="00362D0F">
        <w:rPr>
          <w:color w:val="000000"/>
          <w:sz w:val="27"/>
          <w:szCs w:val="28"/>
          <w:lang w:bidi="ru-RU"/>
        </w:rPr>
        <w:t xml:space="preserve"> </w:t>
      </w:r>
      <w:r w:rsidR="00362D0F" w:rsidRPr="00280E74">
        <w:rPr>
          <w:color w:val="000000"/>
          <w:sz w:val="27"/>
          <w:szCs w:val="28"/>
          <w:lang w:bidi="ru-RU"/>
        </w:rPr>
        <w:t>классов в форме ОГЭ и ГВЭ</w:t>
      </w:r>
      <w:r w:rsidRPr="00280E74">
        <w:rPr>
          <w:color w:val="000000"/>
          <w:sz w:val="27"/>
          <w:szCs w:val="28"/>
          <w:lang w:bidi="ru-RU"/>
        </w:rPr>
        <w:t>, 11</w:t>
      </w:r>
      <w:r w:rsidR="00362D0F">
        <w:rPr>
          <w:color w:val="000000"/>
          <w:sz w:val="27"/>
          <w:szCs w:val="28"/>
          <w:lang w:bidi="ru-RU"/>
        </w:rPr>
        <w:t>-х -</w:t>
      </w:r>
      <w:r w:rsidR="00362D0F" w:rsidRPr="00362D0F">
        <w:rPr>
          <w:color w:val="000000"/>
          <w:sz w:val="27"/>
          <w:szCs w:val="28"/>
          <w:lang w:bidi="ru-RU"/>
        </w:rPr>
        <w:t xml:space="preserve"> </w:t>
      </w:r>
      <w:r w:rsidR="00362D0F" w:rsidRPr="00280E74">
        <w:rPr>
          <w:color w:val="000000"/>
          <w:sz w:val="27"/>
          <w:szCs w:val="28"/>
          <w:lang w:bidi="ru-RU"/>
        </w:rPr>
        <w:t>в форме ЕГЭ</w:t>
      </w:r>
      <w:r w:rsidR="00362D0F" w:rsidRPr="00362D0F">
        <w:rPr>
          <w:color w:val="000000"/>
          <w:sz w:val="27"/>
          <w:szCs w:val="28"/>
          <w:lang w:bidi="ru-RU"/>
        </w:rPr>
        <w:t xml:space="preserve"> </w:t>
      </w:r>
      <w:r w:rsidR="00362D0F">
        <w:rPr>
          <w:color w:val="000000"/>
          <w:sz w:val="27"/>
          <w:szCs w:val="28"/>
          <w:lang w:bidi="ru-RU"/>
        </w:rPr>
        <w:t>(</w:t>
      </w:r>
      <w:r w:rsidR="00362D0F" w:rsidRPr="00280E74">
        <w:rPr>
          <w:color w:val="000000"/>
          <w:sz w:val="27"/>
          <w:szCs w:val="28"/>
          <w:lang w:bidi="ru-RU"/>
        </w:rPr>
        <w:t>форма ГВЭ - не предусмотрена</w:t>
      </w:r>
      <w:r w:rsidR="00362D0F">
        <w:rPr>
          <w:color w:val="000000"/>
          <w:sz w:val="27"/>
          <w:szCs w:val="28"/>
          <w:lang w:bidi="ru-RU"/>
        </w:rPr>
        <w:t>).</w:t>
      </w:r>
    </w:p>
    <w:p w:rsidR="00362D0F" w:rsidRPr="00362D0F" w:rsidRDefault="00280E74" w:rsidP="00280E74">
      <w:pPr>
        <w:widowControl w:val="0"/>
        <w:tabs>
          <w:tab w:val="left" w:pos="-709"/>
        </w:tabs>
        <w:jc w:val="both"/>
        <w:rPr>
          <w:bCs/>
          <w:color w:val="000000"/>
          <w:sz w:val="27"/>
          <w:szCs w:val="28"/>
          <w:lang w:bidi="ru-RU"/>
        </w:rPr>
      </w:pPr>
      <w:r w:rsidRPr="00280E74">
        <w:rPr>
          <w:b/>
          <w:bCs/>
          <w:color w:val="000000"/>
          <w:sz w:val="27"/>
          <w:szCs w:val="28"/>
          <w:lang w:bidi="ru-RU"/>
        </w:rPr>
        <w:tab/>
      </w:r>
      <w:r w:rsidR="00362D0F" w:rsidRPr="00362D0F">
        <w:rPr>
          <w:bCs/>
          <w:color w:val="000000"/>
          <w:sz w:val="27"/>
          <w:szCs w:val="28"/>
          <w:lang w:bidi="ru-RU"/>
        </w:rPr>
        <w:t>Сроки проведения:</w:t>
      </w:r>
    </w:p>
    <w:p w:rsidR="005F5AD5" w:rsidRPr="00280E74" w:rsidRDefault="005B56C9" w:rsidP="00280E74">
      <w:pPr>
        <w:widowControl w:val="0"/>
        <w:tabs>
          <w:tab w:val="left" w:pos="-709"/>
        </w:tabs>
        <w:jc w:val="both"/>
        <w:rPr>
          <w:b/>
          <w:bCs/>
          <w:color w:val="000000"/>
          <w:sz w:val="27"/>
          <w:szCs w:val="28"/>
          <w:lang w:bidi="ru-RU"/>
        </w:rPr>
      </w:pPr>
      <w:r w:rsidRPr="00280E74">
        <w:rPr>
          <w:b/>
          <w:bCs/>
          <w:color w:val="000000"/>
          <w:sz w:val="27"/>
          <w:szCs w:val="28"/>
          <w:lang w:bidi="ru-RU"/>
        </w:rPr>
        <w:t>10 февраля 2023</w:t>
      </w:r>
      <w:r w:rsidR="005F5AD5" w:rsidRPr="00280E74">
        <w:rPr>
          <w:b/>
          <w:bCs/>
          <w:color w:val="000000"/>
          <w:sz w:val="27"/>
          <w:szCs w:val="28"/>
          <w:lang w:bidi="ru-RU"/>
        </w:rPr>
        <w:t xml:space="preserve"> года </w:t>
      </w:r>
      <w:r w:rsidR="005F5AD5" w:rsidRPr="00280E74">
        <w:rPr>
          <w:color w:val="000000"/>
          <w:sz w:val="27"/>
          <w:szCs w:val="28"/>
          <w:lang w:bidi="ru-RU"/>
        </w:rPr>
        <w:t>по</w:t>
      </w:r>
      <w:r w:rsidRPr="00280E74">
        <w:rPr>
          <w:color w:val="000000"/>
          <w:sz w:val="27"/>
          <w:szCs w:val="28"/>
          <w:lang w:bidi="ru-RU"/>
        </w:rPr>
        <w:t xml:space="preserve"> математике</w:t>
      </w:r>
      <w:r w:rsidR="00362D0F">
        <w:rPr>
          <w:color w:val="000000"/>
          <w:sz w:val="27"/>
          <w:szCs w:val="28"/>
          <w:lang w:bidi="ru-RU"/>
        </w:rPr>
        <w:t>;</w:t>
      </w:r>
    </w:p>
    <w:p w:rsidR="00DD5F07" w:rsidRPr="00362D0F" w:rsidRDefault="005B56C9" w:rsidP="00362D0F">
      <w:pPr>
        <w:widowControl w:val="0"/>
        <w:tabs>
          <w:tab w:val="left" w:pos="-709"/>
        </w:tabs>
        <w:jc w:val="both"/>
        <w:rPr>
          <w:b/>
          <w:bCs/>
          <w:color w:val="000000"/>
          <w:sz w:val="27"/>
          <w:szCs w:val="28"/>
          <w:lang w:bidi="ru-RU"/>
        </w:rPr>
      </w:pPr>
      <w:r w:rsidRPr="00280E74">
        <w:rPr>
          <w:b/>
          <w:bCs/>
          <w:color w:val="000000"/>
          <w:sz w:val="27"/>
          <w:szCs w:val="28"/>
          <w:lang w:bidi="ru-RU"/>
        </w:rPr>
        <w:t>14 февраля 2023</w:t>
      </w:r>
      <w:r w:rsidR="005F5AD5" w:rsidRPr="00280E74">
        <w:rPr>
          <w:b/>
          <w:bCs/>
          <w:color w:val="000000"/>
          <w:sz w:val="27"/>
          <w:szCs w:val="28"/>
          <w:lang w:bidi="ru-RU"/>
        </w:rPr>
        <w:t xml:space="preserve"> года </w:t>
      </w:r>
      <w:r w:rsidRPr="00280E74">
        <w:rPr>
          <w:b/>
          <w:bCs/>
          <w:color w:val="000000"/>
          <w:sz w:val="27"/>
          <w:szCs w:val="28"/>
          <w:lang w:bidi="ru-RU"/>
        </w:rPr>
        <w:t xml:space="preserve">по </w:t>
      </w:r>
      <w:r w:rsidRPr="00280E74">
        <w:rPr>
          <w:color w:val="000000"/>
          <w:sz w:val="27"/>
          <w:szCs w:val="28"/>
          <w:lang w:bidi="ru-RU"/>
        </w:rPr>
        <w:t>русскому язык</w:t>
      </w:r>
      <w:r w:rsidR="00362D0F">
        <w:rPr>
          <w:color w:val="000000"/>
          <w:sz w:val="27"/>
          <w:szCs w:val="28"/>
          <w:lang w:bidi="ru-RU"/>
        </w:rPr>
        <w:t>у.</w:t>
      </w:r>
    </w:p>
    <w:p w:rsidR="00333D80" w:rsidRPr="00280E74" w:rsidRDefault="00333D80" w:rsidP="00333D80">
      <w:pPr>
        <w:pStyle w:val="ab"/>
        <w:ind w:left="0" w:firstLine="567"/>
        <w:jc w:val="both"/>
        <w:rPr>
          <w:sz w:val="27"/>
          <w:szCs w:val="28"/>
        </w:rPr>
      </w:pPr>
      <w:r w:rsidRPr="00280E74">
        <w:rPr>
          <w:sz w:val="27"/>
          <w:szCs w:val="28"/>
        </w:rPr>
        <w:t xml:space="preserve">Проверка работ осуществляется </w:t>
      </w:r>
      <w:r w:rsidR="00280E74" w:rsidRPr="00280E74">
        <w:rPr>
          <w:sz w:val="27"/>
          <w:szCs w:val="28"/>
        </w:rPr>
        <w:t>экспертной комиссией ОО.</w:t>
      </w:r>
    </w:p>
    <w:p w:rsidR="00333D80" w:rsidRPr="00280E74" w:rsidRDefault="00333D80" w:rsidP="00333D80">
      <w:pPr>
        <w:pStyle w:val="ab"/>
        <w:ind w:left="0" w:firstLine="567"/>
        <w:jc w:val="both"/>
        <w:rPr>
          <w:sz w:val="27"/>
          <w:szCs w:val="28"/>
          <w:shd w:val="clear" w:color="auto" w:fill="FFFFFF" w:themeFill="background1"/>
        </w:rPr>
      </w:pPr>
      <w:r w:rsidRPr="00280E74">
        <w:rPr>
          <w:sz w:val="27"/>
          <w:szCs w:val="28"/>
        </w:rPr>
        <w:t xml:space="preserve">В целях обеспечения достоверности результатов, проведения их объективного оценивания, экспертной комиссии ОО необходимо ознакомиться с критериями оценивания работ с последующим их </w:t>
      </w:r>
      <w:r w:rsidRPr="00280E74">
        <w:rPr>
          <w:sz w:val="27"/>
          <w:szCs w:val="28"/>
          <w:shd w:val="clear" w:color="auto" w:fill="FFFFFF" w:themeFill="background1"/>
        </w:rPr>
        <w:t xml:space="preserve">обсуждением. </w:t>
      </w:r>
    </w:p>
    <w:p w:rsidR="00333D80" w:rsidRPr="00280E74" w:rsidRDefault="00333D80" w:rsidP="00280E74">
      <w:pPr>
        <w:pStyle w:val="ab"/>
        <w:ind w:left="0" w:firstLine="567"/>
        <w:jc w:val="both"/>
        <w:rPr>
          <w:sz w:val="27"/>
          <w:szCs w:val="28"/>
        </w:rPr>
      </w:pPr>
      <w:r w:rsidRPr="00280E74">
        <w:rPr>
          <w:sz w:val="27"/>
          <w:szCs w:val="28"/>
        </w:rPr>
        <w:t>Во время проведения РПР в каждой аудитории, в которой находятся участники, должны присутствовать организ</w:t>
      </w:r>
      <w:r w:rsidR="00280E74" w:rsidRPr="00280E74">
        <w:rPr>
          <w:sz w:val="27"/>
          <w:szCs w:val="28"/>
        </w:rPr>
        <w:t xml:space="preserve">атор и независимый наблюдатель. </w:t>
      </w:r>
      <w:r w:rsidRPr="00280E74">
        <w:rPr>
          <w:sz w:val="27"/>
          <w:szCs w:val="28"/>
        </w:rPr>
        <w:t>Рекомендуется присутствие независимого наблюдателя при проверке работ участников</w:t>
      </w:r>
      <w:r w:rsidR="00280E74" w:rsidRPr="00280E74">
        <w:rPr>
          <w:sz w:val="27"/>
          <w:szCs w:val="28"/>
        </w:rPr>
        <w:t>.</w:t>
      </w:r>
    </w:p>
    <w:p w:rsidR="00701C9F" w:rsidRPr="00280E74" w:rsidRDefault="00E129F8" w:rsidP="00BF3382">
      <w:pPr>
        <w:ind w:firstLine="708"/>
        <w:jc w:val="both"/>
        <w:rPr>
          <w:sz w:val="27"/>
          <w:szCs w:val="28"/>
        </w:rPr>
      </w:pPr>
      <w:r w:rsidRPr="00280E74">
        <w:rPr>
          <w:sz w:val="27"/>
          <w:szCs w:val="28"/>
        </w:rPr>
        <w:t>3.</w:t>
      </w:r>
      <w:r w:rsidR="005F5AD5" w:rsidRPr="00280E74">
        <w:rPr>
          <w:sz w:val="27"/>
          <w:szCs w:val="28"/>
        </w:rPr>
        <w:t xml:space="preserve">Руководителям общеобразовательных учреждений Красночикойского района обеспечить подготовку </w:t>
      </w:r>
      <w:r w:rsidRPr="00280E74">
        <w:rPr>
          <w:sz w:val="27"/>
          <w:szCs w:val="28"/>
        </w:rPr>
        <w:t>проведения</w:t>
      </w:r>
      <w:r w:rsidR="00DD6B49" w:rsidRPr="00280E74">
        <w:rPr>
          <w:sz w:val="27"/>
          <w:szCs w:val="28"/>
        </w:rPr>
        <w:t xml:space="preserve"> </w:t>
      </w:r>
      <w:r w:rsidRPr="00280E74">
        <w:rPr>
          <w:color w:val="000000"/>
          <w:sz w:val="27"/>
          <w:szCs w:val="28"/>
          <w:lang w:bidi="ru-RU"/>
        </w:rPr>
        <w:t>региональных проверочных работ</w:t>
      </w:r>
      <w:r w:rsidR="00DD6B49" w:rsidRPr="00280E74">
        <w:rPr>
          <w:color w:val="000000"/>
          <w:sz w:val="27"/>
          <w:szCs w:val="28"/>
          <w:lang w:bidi="ru-RU"/>
        </w:rPr>
        <w:t xml:space="preserve"> </w:t>
      </w:r>
      <w:r w:rsidR="005F5AD5" w:rsidRPr="00280E74">
        <w:rPr>
          <w:sz w:val="27"/>
          <w:szCs w:val="28"/>
        </w:rPr>
        <w:t xml:space="preserve">в соответствии </w:t>
      </w:r>
      <w:r w:rsidR="009C0085">
        <w:rPr>
          <w:sz w:val="27"/>
          <w:szCs w:val="28"/>
        </w:rPr>
        <w:t>с планом-графиком</w:t>
      </w:r>
      <w:r w:rsidR="00E25D20" w:rsidRPr="00280E74">
        <w:rPr>
          <w:sz w:val="27"/>
          <w:szCs w:val="28"/>
        </w:rPr>
        <w:t xml:space="preserve"> проведения</w:t>
      </w:r>
      <w:r w:rsidR="00343E31" w:rsidRPr="00280E74">
        <w:rPr>
          <w:sz w:val="27"/>
          <w:szCs w:val="28"/>
        </w:rPr>
        <w:t xml:space="preserve"> (Приложение1)</w:t>
      </w:r>
      <w:r w:rsidR="00DD6B49" w:rsidRPr="00280E74">
        <w:rPr>
          <w:sz w:val="27"/>
          <w:szCs w:val="28"/>
        </w:rPr>
        <w:t>.</w:t>
      </w:r>
    </w:p>
    <w:p w:rsidR="00DD5F07" w:rsidRPr="00280E74" w:rsidRDefault="00E129F8" w:rsidP="00BF3382">
      <w:pPr>
        <w:tabs>
          <w:tab w:val="left" w:pos="567"/>
        </w:tabs>
        <w:jc w:val="both"/>
        <w:rPr>
          <w:sz w:val="27"/>
          <w:szCs w:val="28"/>
        </w:rPr>
      </w:pPr>
      <w:r w:rsidRPr="00280E74">
        <w:rPr>
          <w:sz w:val="27"/>
          <w:szCs w:val="28"/>
        </w:rPr>
        <w:tab/>
        <w:t>4.</w:t>
      </w:r>
      <w:r w:rsidR="004B2BC6" w:rsidRPr="00280E74">
        <w:rPr>
          <w:sz w:val="27"/>
          <w:szCs w:val="28"/>
        </w:rPr>
        <w:t>Контроль за исполнением настоящего</w:t>
      </w:r>
      <w:r w:rsidR="00DD5F07" w:rsidRPr="00280E74">
        <w:rPr>
          <w:sz w:val="27"/>
          <w:szCs w:val="28"/>
        </w:rPr>
        <w:t xml:space="preserve"> постановления во</w:t>
      </w:r>
      <w:r w:rsidR="002F749A" w:rsidRPr="00280E74">
        <w:rPr>
          <w:sz w:val="27"/>
          <w:szCs w:val="28"/>
        </w:rPr>
        <w:t>з</w:t>
      </w:r>
      <w:r w:rsidR="009C0085">
        <w:rPr>
          <w:sz w:val="27"/>
          <w:szCs w:val="28"/>
        </w:rPr>
        <w:t>ложить на начальника управления</w:t>
      </w:r>
      <w:r w:rsidR="00DD5F07" w:rsidRPr="00280E74">
        <w:rPr>
          <w:sz w:val="27"/>
          <w:szCs w:val="28"/>
        </w:rPr>
        <w:t xml:space="preserve"> образования администрации муниципального района «Красноч</w:t>
      </w:r>
      <w:r w:rsidR="002F749A" w:rsidRPr="00280E74">
        <w:rPr>
          <w:sz w:val="27"/>
          <w:szCs w:val="28"/>
        </w:rPr>
        <w:t>икойский район» Н.В. Трофимову</w:t>
      </w:r>
    </w:p>
    <w:p w:rsidR="00DD5F07" w:rsidRPr="009C0085" w:rsidRDefault="00DD5F07" w:rsidP="00BF3382">
      <w:pPr>
        <w:jc w:val="both"/>
        <w:rPr>
          <w:szCs w:val="28"/>
        </w:rPr>
      </w:pPr>
    </w:p>
    <w:p w:rsidR="002F749A" w:rsidRPr="009C0085" w:rsidRDefault="002F749A" w:rsidP="00787EDB">
      <w:pPr>
        <w:jc w:val="both"/>
        <w:rPr>
          <w:szCs w:val="28"/>
        </w:rPr>
      </w:pPr>
    </w:p>
    <w:p w:rsidR="00610D4E" w:rsidRPr="00280E74" w:rsidRDefault="00343E31" w:rsidP="00787EDB">
      <w:pPr>
        <w:jc w:val="both"/>
        <w:rPr>
          <w:sz w:val="27"/>
          <w:szCs w:val="28"/>
        </w:rPr>
      </w:pPr>
      <w:r w:rsidRPr="00280E74">
        <w:rPr>
          <w:sz w:val="27"/>
          <w:szCs w:val="28"/>
        </w:rPr>
        <w:t>ВРИО г</w:t>
      </w:r>
      <w:r w:rsidR="00BF3382" w:rsidRPr="00280E74">
        <w:rPr>
          <w:sz w:val="27"/>
          <w:szCs w:val="28"/>
        </w:rPr>
        <w:t>лав</w:t>
      </w:r>
      <w:r w:rsidRPr="00280E74">
        <w:rPr>
          <w:sz w:val="27"/>
          <w:szCs w:val="28"/>
        </w:rPr>
        <w:t>ы</w:t>
      </w:r>
      <w:r w:rsidR="00BF3382" w:rsidRPr="00280E74">
        <w:rPr>
          <w:sz w:val="27"/>
          <w:szCs w:val="28"/>
        </w:rPr>
        <w:t xml:space="preserve"> </w:t>
      </w:r>
      <w:r w:rsidR="00610D4E" w:rsidRPr="00280E74">
        <w:rPr>
          <w:sz w:val="27"/>
          <w:szCs w:val="28"/>
        </w:rPr>
        <w:t>муниципального района</w:t>
      </w:r>
    </w:p>
    <w:p w:rsidR="006A315D" w:rsidRDefault="00610D4E" w:rsidP="00280E74">
      <w:pPr>
        <w:jc w:val="both"/>
        <w:rPr>
          <w:sz w:val="27"/>
          <w:szCs w:val="28"/>
        </w:rPr>
      </w:pPr>
      <w:r w:rsidRPr="00280E74">
        <w:rPr>
          <w:sz w:val="27"/>
          <w:szCs w:val="28"/>
        </w:rPr>
        <w:t>«Красночикойский район»</w:t>
      </w:r>
      <w:r w:rsidRPr="00280E74">
        <w:rPr>
          <w:sz w:val="27"/>
          <w:szCs w:val="28"/>
        </w:rPr>
        <w:tab/>
      </w:r>
      <w:r w:rsidRPr="00280E74">
        <w:rPr>
          <w:sz w:val="27"/>
          <w:szCs w:val="28"/>
        </w:rPr>
        <w:tab/>
      </w:r>
      <w:r w:rsidRPr="00280E74">
        <w:rPr>
          <w:sz w:val="27"/>
          <w:szCs w:val="28"/>
        </w:rPr>
        <w:tab/>
      </w:r>
      <w:r w:rsidRPr="00280E74">
        <w:rPr>
          <w:sz w:val="27"/>
          <w:szCs w:val="28"/>
        </w:rPr>
        <w:tab/>
      </w:r>
      <w:r w:rsidRPr="00280E74">
        <w:rPr>
          <w:sz w:val="27"/>
          <w:szCs w:val="28"/>
        </w:rPr>
        <w:tab/>
      </w:r>
      <w:r w:rsidRPr="00280E74">
        <w:rPr>
          <w:sz w:val="27"/>
          <w:szCs w:val="28"/>
        </w:rPr>
        <w:tab/>
      </w:r>
      <w:r w:rsidR="00343E31" w:rsidRPr="00280E74">
        <w:rPr>
          <w:sz w:val="27"/>
          <w:szCs w:val="28"/>
        </w:rPr>
        <w:t>В.М.Тюриков</w:t>
      </w:r>
    </w:p>
    <w:p w:rsidR="00BC4D5F" w:rsidRDefault="00BC4D5F" w:rsidP="00280E74">
      <w:pPr>
        <w:jc w:val="both"/>
        <w:rPr>
          <w:sz w:val="27"/>
          <w:szCs w:val="28"/>
        </w:rPr>
      </w:pPr>
    </w:p>
    <w:p w:rsidR="00BC4D5F" w:rsidRDefault="00BC4D5F" w:rsidP="00280E74">
      <w:pPr>
        <w:jc w:val="both"/>
        <w:rPr>
          <w:sz w:val="27"/>
          <w:szCs w:val="28"/>
        </w:rPr>
      </w:pPr>
    </w:p>
    <w:p w:rsidR="00BC4D5F" w:rsidRDefault="00BC4D5F" w:rsidP="00280E74">
      <w:pPr>
        <w:jc w:val="both"/>
        <w:rPr>
          <w:sz w:val="27"/>
          <w:szCs w:val="28"/>
        </w:rPr>
      </w:pPr>
    </w:p>
    <w:p w:rsidR="00BC4D5F" w:rsidRDefault="00BC4D5F" w:rsidP="00BC4D5F">
      <w:pPr>
        <w:pStyle w:val="ab"/>
        <w:widowControl w:val="0"/>
        <w:tabs>
          <w:tab w:val="left" w:pos="0"/>
        </w:tabs>
        <w:ind w:left="0"/>
        <w:jc w:val="right"/>
        <w:rPr>
          <w:szCs w:val="28"/>
        </w:rPr>
      </w:pPr>
      <w:r w:rsidRPr="00F83FC1">
        <w:rPr>
          <w:szCs w:val="28"/>
        </w:rPr>
        <w:lastRenderedPageBreak/>
        <w:t>Приложение 1</w:t>
      </w:r>
    </w:p>
    <w:p w:rsidR="00BC4D5F" w:rsidRPr="00C95AC5" w:rsidRDefault="00BC4D5F" w:rsidP="00BC4D5F">
      <w:pPr>
        <w:ind w:left="6237"/>
        <w:jc w:val="right"/>
      </w:pPr>
      <w:r>
        <w:t xml:space="preserve">к </w:t>
      </w:r>
      <w:r w:rsidRPr="00C95AC5">
        <w:t>постановлению администрации муниципального района</w:t>
      </w:r>
    </w:p>
    <w:p w:rsidR="00BC4D5F" w:rsidRPr="00C95AC5" w:rsidRDefault="00BC4D5F" w:rsidP="00BC4D5F">
      <w:pPr>
        <w:ind w:left="6237"/>
        <w:jc w:val="right"/>
      </w:pPr>
      <w:r w:rsidRPr="00C95AC5">
        <w:t>«Красночикойский район»</w:t>
      </w:r>
    </w:p>
    <w:p w:rsidR="00BC4D5F" w:rsidRPr="00C95AC5" w:rsidRDefault="00BC4D5F" w:rsidP="00BC4D5F">
      <w:pPr>
        <w:ind w:left="6237"/>
        <w:jc w:val="right"/>
      </w:pPr>
      <w:r w:rsidRPr="00C95AC5">
        <w:t>от «___»____ 202</w:t>
      </w:r>
      <w:r>
        <w:t>3</w:t>
      </w:r>
      <w:r w:rsidRPr="00C95AC5">
        <w:t xml:space="preserve"> г № ___</w:t>
      </w:r>
    </w:p>
    <w:p w:rsidR="00BC4D5F" w:rsidRPr="00F83FC1" w:rsidRDefault="00BC4D5F" w:rsidP="00BC4D5F">
      <w:pPr>
        <w:pStyle w:val="ab"/>
        <w:widowControl w:val="0"/>
        <w:tabs>
          <w:tab w:val="left" w:pos="0"/>
        </w:tabs>
        <w:ind w:left="0"/>
        <w:jc w:val="right"/>
        <w:rPr>
          <w:szCs w:val="28"/>
        </w:rPr>
      </w:pPr>
      <w:r>
        <w:rPr>
          <w:szCs w:val="28"/>
        </w:rPr>
        <w:t xml:space="preserve"> </w:t>
      </w:r>
    </w:p>
    <w:p w:rsidR="00BC4D5F" w:rsidRPr="00F83FC1" w:rsidRDefault="00BC4D5F" w:rsidP="00BC4D5F">
      <w:pPr>
        <w:pStyle w:val="ab"/>
        <w:widowControl w:val="0"/>
        <w:tabs>
          <w:tab w:val="left" w:pos="0"/>
        </w:tabs>
        <w:ind w:left="0"/>
        <w:jc w:val="center"/>
        <w:rPr>
          <w:szCs w:val="28"/>
        </w:rPr>
      </w:pPr>
      <w:r w:rsidRPr="002C2F62">
        <w:rPr>
          <w:sz w:val="28"/>
          <w:szCs w:val="28"/>
        </w:rPr>
        <w:t>План-график проведения региональных проверочных работ</w:t>
      </w:r>
    </w:p>
    <w:tbl>
      <w:tblPr>
        <w:tblStyle w:val="ac"/>
        <w:tblW w:w="10031" w:type="dxa"/>
        <w:tblLook w:val="04A0" w:firstRow="1" w:lastRow="0" w:firstColumn="1" w:lastColumn="0" w:noHBand="0" w:noVBand="1"/>
      </w:tblPr>
      <w:tblGrid>
        <w:gridCol w:w="1401"/>
        <w:gridCol w:w="6645"/>
        <w:gridCol w:w="1985"/>
      </w:tblGrid>
      <w:tr w:rsidR="00BC4D5F" w:rsidRPr="00F83FC1" w:rsidTr="00905E48">
        <w:tc>
          <w:tcPr>
            <w:tcW w:w="1401" w:type="dxa"/>
          </w:tcPr>
          <w:p w:rsidR="00BC4D5F" w:rsidRPr="00F83FC1" w:rsidRDefault="00BC4D5F" w:rsidP="00905E48">
            <w:pPr>
              <w:suppressAutoHyphens/>
            </w:pPr>
            <w:r w:rsidRPr="00F83FC1">
              <w:t>Дата</w:t>
            </w:r>
          </w:p>
        </w:tc>
        <w:tc>
          <w:tcPr>
            <w:tcW w:w="6645" w:type="dxa"/>
          </w:tcPr>
          <w:p w:rsidR="00BC4D5F" w:rsidRPr="00F83FC1" w:rsidRDefault="00BC4D5F" w:rsidP="00905E48">
            <w:pPr>
              <w:suppressAutoHyphens/>
            </w:pPr>
            <w:r w:rsidRPr="00F83FC1">
              <w:t xml:space="preserve">Действие </w:t>
            </w:r>
          </w:p>
        </w:tc>
        <w:tc>
          <w:tcPr>
            <w:tcW w:w="1985" w:type="dxa"/>
          </w:tcPr>
          <w:p w:rsidR="00BC4D5F" w:rsidRPr="00F83FC1" w:rsidRDefault="00BC4D5F" w:rsidP="00905E48">
            <w:pPr>
              <w:suppressAutoHyphens/>
            </w:pPr>
            <w:r w:rsidRPr="00F83FC1">
              <w:t>Ответственное лицо</w:t>
            </w:r>
          </w:p>
        </w:tc>
      </w:tr>
      <w:tr w:rsidR="00BC4D5F" w:rsidRPr="00F83FC1" w:rsidTr="00905E48">
        <w:tc>
          <w:tcPr>
            <w:tcW w:w="1401" w:type="dxa"/>
          </w:tcPr>
          <w:p w:rsidR="00BC4D5F" w:rsidRPr="00F83FC1" w:rsidRDefault="00BC4D5F" w:rsidP="00905E48">
            <w:pPr>
              <w:suppressAutoHyphens/>
            </w:pPr>
            <w:r>
              <w:t>за 6</w:t>
            </w:r>
            <w:r w:rsidRPr="00F83FC1">
              <w:t xml:space="preserve"> дней до проведения РПР</w:t>
            </w:r>
          </w:p>
        </w:tc>
        <w:tc>
          <w:tcPr>
            <w:tcW w:w="6645" w:type="dxa"/>
          </w:tcPr>
          <w:p w:rsidR="00BC4D5F" w:rsidRPr="00F83FC1" w:rsidRDefault="00BC4D5F" w:rsidP="00905E48">
            <w:pPr>
              <w:suppressAutoHyphens/>
            </w:pPr>
            <w:r w:rsidRPr="00F83FC1">
              <w:t>Назначение:</w:t>
            </w:r>
          </w:p>
          <w:p w:rsidR="00BC4D5F" w:rsidRPr="00F83FC1" w:rsidRDefault="00BC4D5F" w:rsidP="00905E48">
            <w:pPr>
              <w:suppressAutoHyphens/>
            </w:pPr>
            <w:r w:rsidRPr="00F83FC1">
              <w:t>- муниципального  координатора РПР; - школьного координатора РПР.</w:t>
            </w:r>
          </w:p>
        </w:tc>
        <w:tc>
          <w:tcPr>
            <w:tcW w:w="1985" w:type="dxa"/>
          </w:tcPr>
          <w:p w:rsidR="00BC4D5F" w:rsidRPr="00F83FC1" w:rsidRDefault="00BC4D5F" w:rsidP="00905E48">
            <w:pPr>
              <w:suppressAutoHyphens/>
            </w:pPr>
            <w:r w:rsidRPr="00F83FC1">
              <w:t>руководитель МОУО, руководитель ОО</w:t>
            </w:r>
          </w:p>
        </w:tc>
      </w:tr>
      <w:tr w:rsidR="00BC4D5F" w:rsidRPr="00F83FC1" w:rsidTr="00905E48">
        <w:trPr>
          <w:trHeight w:val="1137"/>
        </w:trPr>
        <w:tc>
          <w:tcPr>
            <w:tcW w:w="1401" w:type="dxa"/>
            <w:vMerge w:val="restart"/>
            <w:vAlign w:val="center"/>
          </w:tcPr>
          <w:p w:rsidR="00BC4D5F" w:rsidRPr="00F83FC1" w:rsidRDefault="00BC4D5F" w:rsidP="00905E48">
            <w:pPr>
              <w:suppressAutoHyphens/>
            </w:pPr>
            <w:r w:rsidRPr="00F83FC1">
              <w:t>Не позднее чем за 5 дней до проведения РПР</w:t>
            </w:r>
          </w:p>
        </w:tc>
        <w:tc>
          <w:tcPr>
            <w:tcW w:w="6645" w:type="dxa"/>
          </w:tcPr>
          <w:p w:rsidR="00BC4D5F" w:rsidRPr="00F83FC1" w:rsidRDefault="00BC4D5F" w:rsidP="00905E48">
            <w:pPr>
              <w:suppressAutoHyphens/>
            </w:pPr>
            <w:r w:rsidRPr="00F83FC1">
              <w:t xml:space="preserve">Проверка логинов и паролей образовательными организациями для доступа в технический раздел сайта </w:t>
            </w:r>
            <w:hyperlink r:id="rId8" w:history="1">
              <w:r w:rsidRPr="00F83FC1">
                <w:rPr>
                  <w:rStyle w:val="ad"/>
                  <w:rFonts w:eastAsiaTheme="majorEastAsia"/>
                </w:rPr>
                <w:t>http://egechita.ru</w:t>
              </w:r>
            </w:hyperlink>
            <w:r w:rsidRPr="00F83FC1">
              <w:t xml:space="preserve"> (личный кабинет ОО). Получение логина и пароля от ГУ «КЦОКО Забайкальского края»</w:t>
            </w:r>
          </w:p>
        </w:tc>
        <w:tc>
          <w:tcPr>
            <w:tcW w:w="1985" w:type="dxa"/>
            <w:vAlign w:val="center"/>
          </w:tcPr>
          <w:p w:rsidR="00BC4D5F" w:rsidRPr="00F83FC1" w:rsidRDefault="00BC4D5F" w:rsidP="00905E48">
            <w:pPr>
              <w:suppressAutoHyphens/>
            </w:pPr>
            <w:r w:rsidRPr="00F83FC1">
              <w:t>муниципальный координатор РПР, школьный координатор РПР</w:t>
            </w:r>
          </w:p>
        </w:tc>
      </w:tr>
      <w:tr w:rsidR="00BC4D5F" w:rsidRPr="00F83FC1" w:rsidTr="00905E48">
        <w:trPr>
          <w:trHeight w:val="873"/>
        </w:trPr>
        <w:tc>
          <w:tcPr>
            <w:tcW w:w="1401" w:type="dxa"/>
            <w:vMerge/>
            <w:vAlign w:val="center"/>
          </w:tcPr>
          <w:p w:rsidR="00BC4D5F" w:rsidRPr="00F83FC1" w:rsidRDefault="00BC4D5F" w:rsidP="00905E48">
            <w:pPr>
              <w:suppressAutoHyphens/>
            </w:pPr>
          </w:p>
        </w:tc>
        <w:tc>
          <w:tcPr>
            <w:tcW w:w="6645" w:type="dxa"/>
          </w:tcPr>
          <w:p w:rsidR="00BC4D5F" w:rsidRPr="00F83FC1" w:rsidRDefault="00BC4D5F" w:rsidP="00905E48">
            <w:pPr>
              <w:suppressAutoHyphens/>
            </w:pPr>
            <w:r w:rsidRPr="00F83FC1">
              <w:t>- назначение независимых наблюдателей в месте проведения РПР и/или  при проверке работ обучающихся;</w:t>
            </w:r>
          </w:p>
          <w:p w:rsidR="00BC4D5F" w:rsidRPr="00F83FC1" w:rsidRDefault="00BC4D5F" w:rsidP="00905E48">
            <w:pPr>
              <w:suppressAutoHyphens/>
            </w:pPr>
            <w:r w:rsidRPr="00F83FC1">
              <w:t>- назначение экспертов для проверки РПР.</w:t>
            </w:r>
          </w:p>
        </w:tc>
        <w:tc>
          <w:tcPr>
            <w:tcW w:w="1985" w:type="dxa"/>
            <w:vAlign w:val="center"/>
          </w:tcPr>
          <w:p w:rsidR="00BC4D5F" w:rsidRPr="00F83FC1" w:rsidRDefault="00BC4D5F" w:rsidP="00905E48">
            <w:pPr>
              <w:suppressAutoHyphens/>
            </w:pPr>
            <w:r w:rsidRPr="00F83FC1">
              <w:t>руководитель ОО</w:t>
            </w:r>
          </w:p>
        </w:tc>
      </w:tr>
      <w:tr w:rsidR="00BC4D5F" w:rsidRPr="00F83FC1" w:rsidTr="00905E48">
        <w:trPr>
          <w:trHeight w:val="770"/>
        </w:trPr>
        <w:tc>
          <w:tcPr>
            <w:tcW w:w="1401" w:type="dxa"/>
            <w:vMerge w:val="restart"/>
            <w:vAlign w:val="center"/>
          </w:tcPr>
          <w:p w:rsidR="00BC4D5F" w:rsidRPr="00F83FC1" w:rsidRDefault="00BC4D5F" w:rsidP="00905E48">
            <w:pPr>
              <w:suppressAutoHyphens/>
            </w:pPr>
            <w:r w:rsidRPr="00F83FC1">
              <w:t>08.02.2023 (не ранее 13:00)</w:t>
            </w:r>
          </w:p>
        </w:tc>
        <w:tc>
          <w:tcPr>
            <w:tcW w:w="6645" w:type="dxa"/>
          </w:tcPr>
          <w:p w:rsidR="00BC4D5F" w:rsidRPr="00F83FC1" w:rsidRDefault="00BC4D5F" w:rsidP="00905E48">
            <w:pPr>
              <w:suppressAutoHyphens/>
            </w:pPr>
            <w:r w:rsidRPr="00F83FC1">
              <w:t>Размещени</w:t>
            </w:r>
            <w:r>
              <w:t>е в техническом разделе сайта:</w:t>
            </w:r>
          </w:p>
          <w:p w:rsidR="00BC4D5F" w:rsidRPr="00F83FC1" w:rsidRDefault="00BC4D5F" w:rsidP="00905E48">
            <w:pPr>
              <w:suppressAutoHyphens/>
              <w:rPr>
                <w:color w:val="000000" w:themeColor="text1"/>
              </w:rPr>
            </w:pPr>
            <w:r w:rsidRPr="00F83FC1">
              <w:t xml:space="preserve">- </w:t>
            </w:r>
            <w:r w:rsidRPr="00F83FC1">
              <w:rPr>
                <w:color w:val="000000" w:themeColor="text1"/>
              </w:rPr>
              <w:t xml:space="preserve">контрольно-измерительных материалов (далее – </w:t>
            </w:r>
            <w:r w:rsidRPr="00F83FC1">
              <w:t xml:space="preserve">КИМ) РПР </w:t>
            </w:r>
            <w:r w:rsidRPr="00F83FC1">
              <w:rPr>
                <w:b/>
              </w:rPr>
              <w:t>по математике</w:t>
            </w:r>
            <w:r w:rsidRPr="00F83FC1">
              <w:t xml:space="preserve"> (9, 11 кл.);</w:t>
            </w:r>
          </w:p>
          <w:p w:rsidR="00BC4D5F" w:rsidRPr="00F83FC1" w:rsidRDefault="00BC4D5F" w:rsidP="00905E48">
            <w:pPr>
              <w:suppressAutoHyphens/>
            </w:pPr>
            <w:r w:rsidRPr="00F83FC1">
              <w:rPr>
                <w:color w:val="000000" w:themeColor="text1"/>
              </w:rPr>
              <w:t xml:space="preserve">- спецификации КИМ </w:t>
            </w:r>
            <w:r w:rsidRPr="00F83FC1">
              <w:rPr>
                <w:b/>
                <w:color w:val="000000" w:themeColor="text1"/>
              </w:rPr>
              <w:t>по математике</w:t>
            </w:r>
          </w:p>
          <w:p w:rsidR="00BC4D5F" w:rsidRPr="00F83FC1" w:rsidRDefault="00BC4D5F" w:rsidP="00905E48">
            <w:pPr>
              <w:suppressAutoHyphens/>
            </w:pPr>
            <w:r w:rsidRPr="00F83FC1">
              <w:t>- бланков ответов участников РПР;</w:t>
            </w:r>
          </w:p>
          <w:p w:rsidR="00BC4D5F" w:rsidRPr="00F83FC1" w:rsidRDefault="00BC4D5F" w:rsidP="00905E48">
            <w:pPr>
              <w:suppressAutoHyphens/>
              <w:rPr>
                <w:color w:val="FF0000"/>
              </w:rPr>
            </w:pPr>
            <w:r w:rsidRPr="00F83FC1">
              <w:t>- инструкции для зачитывания участникам РПР</w:t>
            </w:r>
          </w:p>
        </w:tc>
        <w:tc>
          <w:tcPr>
            <w:tcW w:w="1985" w:type="dxa"/>
            <w:vAlign w:val="center"/>
          </w:tcPr>
          <w:p w:rsidR="00BC4D5F" w:rsidRPr="00F83FC1" w:rsidRDefault="00BC4D5F" w:rsidP="00905E48">
            <w:pPr>
              <w:suppressAutoHyphens/>
            </w:pPr>
            <w:r w:rsidRPr="00F83FC1">
              <w:t>ГУ КЦОКО</w:t>
            </w:r>
          </w:p>
        </w:tc>
      </w:tr>
      <w:tr w:rsidR="00BC4D5F" w:rsidRPr="00F83FC1" w:rsidTr="00905E48">
        <w:trPr>
          <w:trHeight w:val="1304"/>
        </w:trPr>
        <w:tc>
          <w:tcPr>
            <w:tcW w:w="1401" w:type="dxa"/>
            <w:vMerge/>
            <w:vAlign w:val="center"/>
          </w:tcPr>
          <w:p w:rsidR="00BC4D5F" w:rsidRPr="00F83FC1" w:rsidRDefault="00BC4D5F" w:rsidP="00905E48">
            <w:pPr>
              <w:suppressAutoHyphens/>
            </w:pPr>
          </w:p>
        </w:tc>
        <w:tc>
          <w:tcPr>
            <w:tcW w:w="6645" w:type="dxa"/>
          </w:tcPr>
          <w:p w:rsidR="00BC4D5F" w:rsidRPr="00F83FC1" w:rsidRDefault="00BC4D5F" w:rsidP="00905E48">
            <w:pPr>
              <w:suppressAutoHyphens/>
              <w:rPr>
                <w:b/>
                <w:color w:val="000000" w:themeColor="text1"/>
              </w:rPr>
            </w:pPr>
            <w:r w:rsidRPr="00F83FC1">
              <w:rPr>
                <w:color w:val="000000" w:themeColor="text1"/>
              </w:rPr>
              <w:t xml:space="preserve">Получение через технический раздел сайта </w:t>
            </w:r>
            <w:hyperlink r:id="rId9" w:history="1">
              <w:r w:rsidRPr="00F83FC1">
                <w:rPr>
                  <w:rStyle w:val="ad"/>
                  <w:rFonts w:eastAsiaTheme="majorEastAsia"/>
                  <w:color w:val="000000" w:themeColor="text1"/>
                </w:rPr>
                <w:t>http://egechita.ru</w:t>
              </w:r>
            </w:hyperlink>
            <w:r w:rsidRPr="00F83FC1">
              <w:t xml:space="preserve"> </w:t>
            </w:r>
            <w:r w:rsidRPr="00F83FC1">
              <w:rPr>
                <w:b/>
                <w:color w:val="000000" w:themeColor="text1"/>
              </w:rPr>
              <w:t>КИМ по математике.</w:t>
            </w:r>
          </w:p>
          <w:p w:rsidR="00BC4D5F" w:rsidRPr="00F83FC1" w:rsidRDefault="00BC4D5F" w:rsidP="00905E48">
            <w:pPr>
              <w:suppressAutoHyphens/>
              <w:rPr>
                <w:b/>
              </w:rPr>
            </w:pPr>
            <w:r w:rsidRPr="00F83FC1">
              <w:rPr>
                <w:b/>
              </w:rPr>
              <w:t>Тиражирование:</w:t>
            </w:r>
          </w:p>
          <w:p w:rsidR="00BC4D5F" w:rsidRPr="00F83FC1" w:rsidRDefault="00BC4D5F" w:rsidP="00905E48">
            <w:pPr>
              <w:suppressAutoHyphens/>
            </w:pPr>
            <w:r w:rsidRPr="00F83FC1">
              <w:t>- КИМ по количеству выпускников (участников);</w:t>
            </w:r>
          </w:p>
          <w:p w:rsidR="00BC4D5F" w:rsidRPr="00F83FC1" w:rsidRDefault="00BC4D5F" w:rsidP="00905E48">
            <w:pPr>
              <w:suppressAutoHyphens/>
            </w:pPr>
            <w:r w:rsidRPr="00F83FC1">
              <w:t xml:space="preserve"> - бланков ответов участников (по желанию ОО);</w:t>
            </w:r>
          </w:p>
          <w:p w:rsidR="00BC4D5F" w:rsidRPr="00F83FC1" w:rsidRDefault="00BC4D5F" w:rsidP="00905E48">
            <w:pPr>
              <w:suppressAutoHyphens/>
            </w:pPr>
            <w:r w:rsidRPr="00F83FC1">
              <w:t>- инструкции для зачитывания участникам РПР (по желанию ОО).</w:t>
            </w:r>
          </w:p>
          <w:p w:rsidR="00BC4D5F" w:rsidRPr="00F83FC1" w:rsidRDefault="00BC4D5F" w:rsidP="00905E48">
            <w:pPr>
              <w:suppressAutoHyphens/>
              <w:rPr>
                <w:b/>
                <w:color w:val="FF0000"/>
              </w:rPr>
            </w:pPr>
            <w:r w:rsidRPr="00F83FC1">
              <w:rPr>
                <w:b/>
                <w:color w:val="FF0000"/>
              </w:rPr>
              <w:t xml:space="preserve">Хранение с учетом соблюдения конфиденциальности </w:t>
            </w:r>
          </w:p>
        </w:tc>
        <w:tc>
          <w:tcPr>
            <w:tcW w:w="1985" w:type="dxa"/>
            <w:vAlign w:val="center"/>
          </w:tcPr>
          <w:p w:rsidR="00BC4D5F" w:rsidRPr="00F83FC1" w:rsidRDefault="00BC4D5F" w:rsidP="00905E48">
            <w:pPr>
              <w:suppressAutoHyphens/>
            </w:pPr>
            <w:r w:rsidRPr="00F83FC1">
              <w:t>школьный координатор РПР</w:t>
            </w:r>
          </w:p>
        </w:tc>
      </w:tr>
      <w:tr w:rsidR="00BC4D5F" w:rsidRPr="00F83FC1" w:rsidTr="00905E48">
        <w:tc>
          <w:tcPr>
            <w:tcW w:w="1401" w:type="dxa"/>
            <w:vAlign w:val="center"/>
          </w:tcPr>
          <w:p w:rsidR="00BC4D5F" w:rsidRPr="00250D49" w:rsidRDefault="00BC4D5F" w:rsidP="00905E48">
            <w:pPr>
              <w:suppressAutoHyphens/>
            </w:pPr>
            <w:r w:rsidRPr="00250D49">
              <w:t>10.02.2023</w:t>
            </w:r>
          </w:p>
        </w:tc>
        <w:tc>
          <w:tcPr>
            <w:tcW w:w="6645" w:type="dxa"/>
            <w:shd w:val="clear" w:color="auto" w:fill="FFFFFF" w:themeFill="background1"/>
          </w:tcPr>
          <w:p w:rsidR="00BC4D5F" w:rsidRPr="00F83FC1" w:rsidRDefault="00BC4D5F" w:rsidP="00905E48">
            <w:pPr>
              <w:suppressAutoHyphens/>
              <w:rPr>
                <w:color w:val="000000" w:themeColor="text1"/>
              </w:rPr>
            </w:pPr>
            <w:r w:rsidRPr="00F83FC1">
              <w:rPr>
                <w:b/>
                <w:color w:val="000000" w:themeColor="text1"/>
              </w:rPr>
              <w:t>Проведение РПР по математике</w:t>
            </w:r>
            <w:r w:rsidRPr="00F83FC1">
              <w:rPr>
                <w:color w:val="000000" w:themeColor="text1"/>
              </w:rPr>
              <w:t xml:space="preserve"> для выпускников 9, 11 классов.</w:t>
            </w:r>
          </w:p>
          <w:p w:rsidR="00BC4D5F" w:rsidRPr="00F83FC1" w:rsidRDefault="00BC4D5F" w:rsidP="00905E48">
            <w:pPr>
              <w:suppressAutoHyphens/>
              <w:rPr>
                <w:color w:val="000000" w:themeColor="text1"/>
              </w:rPr>
            </w:pPr>
            <w:r w:rsidRPr="00F83FC1">
              <w:rPr>
                <w:b/>
                <w:color w:val="000000" w:themeColor="text1"/>
              </w:rPr>
              <w:t>Время начала работы</w:t>
            </w:r>
            <w:r w:rsidRPr="00F83FC1">
              <w:rPr>
                <w:color w:val="000000" w:themeColor="text1"/>
              </w:rPr>
              <w:t>: 2-й урок.</w:t>
            </w:r>
          </w:p>
          <w:p w:rsidR="00BC4D5F" w:rsidRPr="00F83FC1" w:rsidRDefault="00BC4D5F" w:rsidP="00905E48">
            <w:pPr>
              <w:pStyle w:val="ab"/>
              <w:widowControl w:val="0"/>
              <w:shd w:val="clear" w:color="auto" w:fill="FFFFFF" w:themeFill="background1"/>
              <w:tabs>
                <w:tab w:val="left" w:pos="0"/>
              </w:tabs>
              <w:ind w:left="0"/>
            </w:pPr>
            <w:r w:rsidRPr="00F83FC1">
              <w:t xml:space="preserve">Рассадка участников - 1 участник за партой в произвольном порядке. </w:t>
            </w:r>
          </w:p>
          <w:p w:rsidR="00BC4D5F" w:rsidRPr="00F83FC1" w:rsidRDefault="00BC4D5F" w:rsidP="00905E48">
            <w:pPr>
              <w:suppressAutoHyphens/>
              <w:rPr>
                <w:b/>
                <w:color w:val="000000" w:themeColor="text1"/>
              </w:rPr>
            </w:pPr>
            <w:r w:rsidRPr="00F83FC1">
              <w:rPr>
                <w:b/>
                <w:color w:val="000000" w:themeColor="text1"/>
              </w:rPr>
              <w:t xml:space="preserve">Продолжительность: </w:t>
            </w:r>
          </w:p>
          <w:p w:rsidR="00BC4D5F" w:rsidRPr="00F83FC1" w:rsidRDefault="00BC4D5F" w:rsidP="00905E48">
            <w:pPr>
              <w:suppressAutoHyphens/>
              <w:rPr>
                <w:color w:val="000000" w:themeColor="text1"/>
              </w:rPr>
            </w:pPr>
            <w:r w:rsidRPr="00F83FC1">
              <w:rPr>
                <w:color w:val="000000" w:themeColor="text1"/>
              </w:rPr>
              <w:t xml:space="preserve">9 класс – 235 мин. </w:t>
            </w:r>
          </w:p>
          <w:p w:rsidR="00BC4D5F" w:rsidRPr="00F83FC1" w:rsidRDefault="00BC4D5F" w:rsidP="00905E48">
            <w:pPr>
              <w:suppressAutoHyphens/>
              <w:rPr>
                <w:color w:val="000000" w:themeColor="text1"/>
              </w:rPr>
            </w:pPr>
            <w:r w:rsidRPr="00F83FC1">
              <w:rPr>
                <w:color w:val="000000" w:themeColor="text1"/>
              </w:rPr>
              <w:t>11 класс – 180 мин. (математика базовый уровень);</w:t>
            </w:r>
          </w:p>
          <w:p w:rsidR="00BC4D5F" w:rsidRPr="00F83FC1" w:rsidRDefault="00BC4D5F" w:rsidP="00905E48">
            <w:pPr>
              <w:pStyle w:val="ab"/>
              <w:widowControl w:val="0"/>
              <w:shd w:val="clear" w:color="auto" w:fill="FFFFFF" w:themeFill="background1"/>
              <w:tabs>
                <w:tab w:val="left" w:pos="0"/>
              </w:tabs>
              <w:ind w:left="0"/>
              <w:rPr>
                <w:color w:val="000000" w:themeColor="text1"/>
              </w:rPr>
            </w:pPr>
            <w:r w:rsidRPr="00F83FC1">
              <w:rPr>
                <w:color w:val="000000" w:themeColor="text1"/>
              </w:rPr>
              <w:t>11 класс – 235 мин. (математика профильный уровень)</w:t>
            </w:r>
          </w:p>
          <w:p w:rsidR="00BC4D5F" w:rsidRPr="00F83FC1" w:rsidRDefault="00BC4D5F" w:rsidP="00905E48">
            <w:pPr>
              <w:pStyle w:val="ab"/>
              <w:widowControl w:val="0"/>
              <w:shd w:val="clear" w:color="auto" w:fill="FFFFFF" w:themeFill="background1"/>
              <w:tabs>
                <w:tab w:val="left" w:pos="0"/>
              </w:tabs>
              <w:ind w:left="0"/>
              <w:rPr>
                <w:b/>
              </w:rPr>
            </w:pPr>
            <w:r w:rsidRPr="00F83FC1">
              <w:rPr>
                <w:b/>
              </w:rPr>
              <w:t xml:space="preserve">Участникам с ОВЗ, детям-инвалидам, инвалидам продолжительность РПР может быть увеличена на 1,5 </w:t>
            </w:r>
            <w:r>
              <w:rPr>
                <w:b/>
              </w:rPr>
              <w:t>ч.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C4D5F" w:rsidRPr="00F83FC1" w:rsidRDefault="00BC4D5F" w:rsidP="00905E48">
            <w:pPr>
              <w:suppressAutoHyphens/>
            </w:pPr>
            <w:r w:rsidRPr="00F83FC1">
              <w:t xml:space="preserve"> руководитель ОО, школьный координатор РПР</w:t>
            </w:r>
          </w:p>
        </w:tc>
      </w:tr>
      <w:tr w:rsidR="00BC4D5F" w:rsidRPr="00F83FC1" w:rsidTr="00905E48">
        <w:trPr>
          <w:trHeight w:val="746"/>
        </w:trPr>
        <w:tc>
          <w:tcPr>
            <w:tcW w:w="1401" w:type="dxa"/>
            <w:vAlign w:val="center"/>
          </w:tcPr>
          <w:p w:rsidR="00BC4D5F" w:rsidRPr="00250D49" w:rsidRDefault="00BC4D5F" w:rsidP="00905E48">
            <w:pPr>
              <w:suppressAutoHyphens/>
            </w:pPr>
            <w:r w:rsidRPr="00250D49">
              <w:t>10.02.2023 (не ранее 13.00)</w:t>
            </w:r>
          </w:p>
        </w:tc>
        <w:tc>
          <w:tcPr>
            <w:tcW w:w="6645" w:type="dxa"/>
          </w:tcPr>
          <w:p w:rsidR="00BC4D5F" w:rsidRPr="00F83FC1" w:rsidRDefault="00BC4D5F" w:rsidP="00905E48">
            <w:pPr>
              <w:suppressAutoHyphens/>
              <w:rPr>
                <w:color w:val="000000" w:themeColor="text1"/>
              </w:rPr>
            </w:pPr>
            <w:r w:rsidRPr="00F83FC1">
              <w:rPr>
                <w:color w:val="000000" w:themeColor="text1"/>
              </w:rPr>
              <w:t xml:space="preserve">Получение через технический раздел сайта  </w:t>
            </w:r>
            <w:hyperlink r:id="rId10" w:history="1">
              <w:r w:rsidRPr="00F83FC1">
                <w:rPr>
                  <w:rStyle w:val="ad"/>
                  <w:rFonts w:eastAsiaTheme="majorEastAsia"/>
                  <w:color w:val="000000" w:themeColor="text1"/>
                </w:rPr>
                <w:t>http://egechita.ru</w:t>
              </w:r>
            </w:hyperlink>
            <w:r w:rsidRPr="00F83FC1">
              <w:t xml:space="preserve"> </w:t>
            </w:r>
          </w:p>
          <w:p w:rsidR="00BC4D5F" w:rsidRPr="00F83FC1" w:rsidRDefault="00BC4D5F" w:rsidP="00905E48">
            <w:pPr>
              <w:suppressAutoHyphens/>
              <w:rPr>
                <w:color w:val="000000" w:themeColor="text1"/>
              </w:rPr>
            </w:pPr>
            <w:r w:rsidRPr="00F83FC1">
              <w:rPr>
                <w:color w:val="000000" w:themeColor="text1"/>
              </w:rPr>
              <w:t>- критериев и протоколов проверки (для экспертов)</w:t>
            </w:r>
          </w:p>
        </w:tc>
        <w:tc>
          <w:tcPr>
            <w:tcW w:w="1985" w:type="dxa"/>
            <w:vAlign w:val="center"/>
          </w:tcPr>
          <w:p w:rsidR="00BC4D5F" w:rsidRPr="00F83FC1" w:rsidRDefault="00BC4D5F" w:rsidP="00905E48">
            <w:pPr>
              <w:suppressAutoHyphens/>
            </w:pPr>
            <w:r w:rsidRPr="00F83FC1">
              <w:t>школьный координатор РПР</w:t>
            </w:r>
          </w:p>
        </w:tc>
      </w:tr>
      <w:tr w:rsidR="00BC4D5F" w:rsidRPr="00F83FC1" w:rsidTr="00905E48">
        <w:tc>
          <w:tcPr>
            <w:tcW w:w="1401" w:type="dxa"/>
            <w:vAlign w:val="center"/>
          </w:tcPr>
          <w:p w:rsidR="00BC4D5F" w:rsidRPr="00F83FC1" w:rsidRDefault="00BC4D5F" w:rsidP="00905E48">
            <w:pPr>
              <w:suppressAutoHyphens/>
            </w:pPr>
            <w:r w:rsidRPr="00F83FC1">
              <w:t>10.02.-13.02.2023</w:t>
            </w:r>
          </w:p>
        </w:tc>
        <w:tc>
          <w:tcPr>
            <w:tcW w:w="6645" w:type="dxa"/>
          </w:tcPr>
          <w:p w:rsidR="00BC4D5F" w:rsidRPr="00F83FC1" w:rsidRDefault="00BC4D5F" w:rsidP="00905E48">
            <w:pPr>
              <w:suppressAutoHyphens/>
            </w:pPr>
            <w:r w:rsidRPr="00F83FC1">
              <w:t>Проверка работ экспертами ОО.</w:t>
            </w:r>
          </w:p>
          <w:p w:rsidR="00BC4D5F" w:rsidRPr="00F83FC1" w:rsidRDefault="00BC4D5F" w:rsidP="00905E48">
            <w:pPr>
              <w:suppressAutoHyphens/>
            </w:pPr>
            <w:r>
              <w:t xml:space="preserve">Эксперт может использовать </w:t>
            </w:r>
            <w:r w:rsidRPr="00F83FC1">
              <w:t>бумажный протокол, форма которого имеется  в файле электронного протокола - лист «для печати».</w:t>
            </w:r>
          </w:p>
        </w:tc>
        <w:tc>
          <w:tcPr>
            <w:tcW w:w="1985" w:type="dxa"/>
            <w:vAlign w:val="center"/>
          </w:tcPr>
          <w:p w:rsidR="00BC4D5F" w:rsidRPr="00F83FC1" w:rsidRDefault="00BC4D5F" w:rsidP="00905E48">
            <w:pPr>
              <w:suppressAutoHyphens/>
            </w:pPr>
            <w:r w:rsidRPr="00F83FC1">
              <w:t>школьный координатор РПР</w:t>
            </w:r>
          </w:p>
        </w:tc>
      </w:tr>
      <w:tr w:rsidR="00BC4D5F" w:rsidRPr="00F83FC1" w:rsidTr="00905E48">
        <w:tc>
          <w:tcPr>
            <w:tcW w:w="1401" w:type="dxa"/>
            <w:vAlign w:val="center"/>
          </w:tcPr>
          <w:p w:rsidR="00BC4D5F" w:rsidRPr="00F83FC1" w:rsidRDefault="00BC4D5F" w:rsidP="00905E48">
            <w:pPr>
              <w:suppressAutoHyphens/>
            </w:pPr>
            <w:r w:rsidRPr="00F83FC1">
              <w:t>14.02-</w:t>
            </w:r>
            <w:r w:rsidRPr="00F83FC1">
              <w:lastRenderedPageBreak/>
              <w:t>15.02.2023</w:t>
            </w:r>
          </w:p>
        </w:tc>
        <w:tc>
          <w:tcPr>
            <w:tcW w:w="6645" w:type="dxa"/>
          </w:tcPr>
          <w:p w:rsidR="00BC4D5F" w:rsidRPr="00F83FC1" w:rsidRDefault="00BC4D5F" w:rsidP="00905E48">
            <w:pPr>
              <w:suppressAutoHyphens/>
              <w:rPr>
                <w:b/>
              </w:rPr>
            </w:pPr>
            <w:r>
              <w:rPr>
                <w:b/>
              </w:rPr>
              <w:lastRenderedPageBreak/>
              <w:t xml:space="preserve">Внесение результатов РПР </w:t>
            </w:r>
            <w:r w:rsidRPr="00F83FC1">
              <w:rPr>
                <w:b/>
              </w:rPr>
              <w:t>учащихся:</w:t>
            </w:r>
          </w:p>
          <w:p w:rsidR="00BC4D5F" w:rsidRPr="00F83FC1" w:rsidRDefault="00BC4D5F" w:rsidP="00905E48">
            <w:pPr>
              <w:suppressAutoHyphens/>
            </w:pPr>
            <w:r w:rsidRPr="00F83FC1">
              <w:lastRenderedPageBreak/>
              <w:t xml:space="preserve">- </w:t>
            </w:r>
            <w:r w:rsidRPr="00F83FC1">
              <w:rPr>
                <w:b/>
              </w:rPr>
              <w:t>9 классов</w:t>
            </w:r>
            <w:r w:rsidRPr="00F83FC1">
              <w:t xml:space="preserve"> в систему «Сетевой город. Образование» согласно инструкции (Приложение 2);</w:t>
            </w:r>
          </w:p>
          <w:p w:rsidR="00BC4D5F" w:rsidRPr="00F83FC1" w:rsidRDefault="00BC4D5F" w:rsidP="00905E48">
            <w:pPr>
              <w:suppressAutoHyphens/>
            </w:pPr>
            <w:r w:rsidRPr="00F83FC1">
              <w:t xml:space="preserve">- </w:t>
            </w:r>
            <w:r w:rsidRPr="00F83FC1">
              <w:rPr>
                <w:b/>
              </w:rPr>
              <w:t>11 классов</w:t>
            </w:r>
            <w:r w:rsidRPr="00F83FC1">
              <w:t xml:space="preserve">  в отчетную форму, размещенну</w:t>
            </w:r>
            <w:r>
              <w:t xml:space="preserve">ю  в техническом разделе сайта </w:t>
            </w:r>
            <w:r w:rsidRPr="00F83FC1">
              <w:t xml:space="preserve">ГУ КЦОКО </w:t>
            </w:r>
            <w:hyperlink r:id="rId11" w:history="1">
              <w:r w:rsidRPr="00F83FC1">
                <w:rPr>
                  <w:rStyle w:val="ad"/>
                  <w:rFonts w:eastAsiaTheme="majorEastAsia"/>
                </w:rPr>
                <w:t>http://egechita.ru</w:t>
              </w:r>
            </w:hyperlink>
          </w:p>
        </w:tc>
        <w:tc>
          <w:tcPr>
            <w:tcW w:w="1985" w:type="dxa"/>
            <w:vAlign w:val="center"/>
          </w:tcPr>
          <w:p w:rsidR="00BC4D5F" w:rsidRPr="00F83FC1" w:rsidRDefault="00BC4D5F" w:rsidP="00905E48">
            <w:pPr>
              <w:suppressAutoHyphens/>
            </w:pPr>
            <w:r w:rsidRPr="00F83FC1">
              <w:lastRenderedPageBreak/>
              <w:t xml:space="preserve">школьный </w:t>
            </w:r>
            <w:r w:rsidRPr="00F83FC1">
              <w:lastRenderedPageBreak/>
              <w:t>координатор РПР</w:t>
            </w:r>
          </w:p>
        </w:tc>
      </w:tr>
      <w:tr w:rsidR="00BC4D5F" w:rsidRPr="00F83FC1" w:rsidTr="00905E48">
        <w:tc>
          <w:tcPr>
            <w:tcW w:w="1401" w:type="dxa"/>
            <w:vAlign w:val="center"/>
          </w:tcPr>
          <w:p w:rsidR="00BC4D5F" w:rsidRPr="00F83FC1" w:rsidRDefault="00BC4D5F" w:rsidP="00905E48">
            <w:pPr>
              <w:suppressAutoHyphens/>
            </w:pPr>
            <w:r w:rsidRPr="00F83FC1">
              <w:lastRenderedPageBreak/>
              <w:t>15.02.2023 (до 16.00)</w:t>
            </w:r>
          </w:p>
        </w:tc>
        <w:tc>
          <w:tcPr>
            <w:tcW w:w="6645" w:type="dxa"/>
          </w:tcPr>
          <w:p w:rsidR="00BC4D5F" w:rsidRPr="00F83FC1" w:rsidRDefault="00BC4D5F" w:rsidP="00905E48">
            <w:pPr>
              <w:suppressAutoHyphens/>
              <w:rPr>
                <w:b/>
              </w:rPr>
            </w:pPr>
            <w:r w:rsidRPr="00F83FC1">
              <w:t xml:space="preserve">Контроль загрузки ОО результатов РПР по </w:t>
            </w:r>
            <w:r w:rsidRPr="00F83FC1">
              <w:rPr>
                <w:b/>
              </w:rPr>
              <w:t>математике:</w:t>
            </w:r>
          </w:p>
          <w:p w:rsidR="00BC4D5F" w:rsidRPr="00F83FC1" w:rsidRDefault="00BC4D5F" w:rsidP="00905E48">
            <w:pPr>
              <w:suppressAutoHyphens/>
            </w:pPr>
            <w:r w:rsidRPr="00F83FC1">
              <w:rPr>
                <w:b/>
              </w:rPr>
              <w:t xml:space="preserve"> - 9 класс: </w:t>
            </w:r>
            <w:r w:rsidRPr="00F83FC1">
              <w:t>в системе «Сетевой город. Образование»</w:t>
            </w:r>
          </w:p>
          <w:p w:rsidR="00BC4D5F" w:rsidRPr="00F83FC1" w:rsidRDefault="00BC4D5F" w:rsidP="00905E48">
            <w:pPr>
              <w:suppressAutoHyphens/>
            </w:pPr>
            <w:r w:rsidRPr="00F83FC1">
              <w:rPr>
                <w:b/>
              </w:rPr>
              <w:t>- 11 класс</w:t>
            </w:r>
            <w:r w:rsidRPr="00F83FC1">
              <w:t xml:space="preserve">: просмотр результатов загрузки  в техническом разделе сайта </w:t>
            </w:r>
            <w:hyperlink r:id="rId12" w:history="1">
              <w:r w:rsidRPr="00F83FC1">
                <w:rPr>
                  <w:rStyle w:val="ad"/>
                  <w:rFonts w:eastAsiaTheme="majorEastAsia"/>
                </w:rPr>
                <w:t>http://egechita.ru</w:t>
              </w:r>
            </w:hyperlink>
          </w:p>
          <w:p w:rsidR="00BC4D5F" w:rsidRPr="00F83FC1" w:rsidRDefault="00BC4D5F" w:rsidP="00905E48">
            <w:pPr>
              <w:suppressAutoHyphens/>
            </w:pPr>
            <w:r w:rsidRPr="00F83FC1">
              <w:t xml:space="preserve">Информирование КЦОКО о результатах загрузки (только по окончании  загрузки </w:t>
            </w:r>
            <w:r w:rsidRPr="00F83FC1">
              <w:rPr>
                <w:b/>
              </w:rPr>
              <w:t>всеми</w:t>
            </w:r>
            <w:r w:rsidRPr="00F83FC1">
              <w:t xml:space="preserve"> ОО) вашего МОУО</w:t>
            </w:r>
          </w:p>
        </w:tc>
        <w:tc>
          <w:tcPr>
            <w:tcW w:w="1985" w:type="dxa"/>
            <w:vAlign w:val="center"/>
          </w:tcPr>
          <w:p w:rsidR="00BC4D5F" w:rsidRPr="00F83FC1" w:rsidRDefault="00BC4D5F" w:rsidP="00905E48">
            <w:pPr>
              <w:suppressAutoHyphens/>
            </w:pPr>
            <w:r w:rsidRPr="00F83FC1">
              <w:t>муниципальный координатор РПР</w:t>
            </w:r>
          </w:p>
        </w:tc>
      </w:tr>
      <w:tr w:rsidR="00BC4D5F" w:rsidRPr="00F83FC1" w:rsidTr="00905E48">
        <w:tc>
          <w:tcPr>
            <w:tcW w:w="1401" w:type="dxa"/>
            <w:vAlign w:val="center"/>
          </w:tcPr>
          <w:p w:rsidR="00BC4D5F" w:rsidRPr="00F83FC1" w:rsidRDefault="00BC4D5F" w:rsidP="00905E48">
            <w:pPr>
              <w:suppressAutoHyphens/>
            </w:pPr>
            <w:r w:rsidRPr="00F83FC1">
              <w:t>11.02.2023</w:t>
            </w:r>
          </w:p>
        </w:tc>
        <w:tc>
          <w:tcPr>
            <w:tcW w:w="6645" w:type="dxa"/>
          </w:tcPr>
          <w:p w:rsidR="00BC4D5F" w:rsidRPr="00F83FC1" w:rsidRDefault="00BC4D5F" w:rsidP="00905E48">
            <w:pPr>
              <w:suppressAutoHyphens/>
            </w:pPr>
            <w:r w:rsidRPr="00F83FC1">
              <w:t>Размещени</w:t>
            </w:r>
            <w:r>
              <w:t>е в техническом разделе сайта:</w:t>
            </w:r>
          </w:p>
          <w:p w:rsidR="00BC4D5F" w:rsidRPr="00F83FC1" w:rsidRDefault="00BC4D5F" w:rsidP="00905E48">
            <w:pPr>
              <w:suppressAutoHyphens/>
            </w:pPr>
            <w:r w:rsidRPr="00F83FC1">
              <w:t xml:space="preserve">- </w:t>
            </w:r>
            <w:r w:rsidRPr="00F83FC1">
              <w:rPr>
                <w:color w:val="000000" w:themeColor="text1"/>
              </w:rPr>
              <w:t xml:space="preserve">контрольно-измерительных материалов (далее – </w:t>
            </w:r>
            <w:r w:rsidRPr="00F83FC1">
              <w:t xml:space="preserve">КИМ) РПР </w:t>
            </w:r>
            <w:r w:rsidRPr="00F83FC1">
              <w:rPr>
                <w:b/>
              </w:rPr>
              <w:t>по русскому языку</w:t>
            </w:r>
            <w:r w:rsidRPr="00F83FC1">
              <w:t xml:space="preserve"> (9, 11 кл.);</w:t>
            </w:r>
          </w:p>
          <w:p w:rsidR="00BC4D5F" w:rsidRPr="00F83FC1" w:rsidRDefault="00BC4D5F" w:rsidP="00905E48">
            <w:pPr>
              <w:suppressAutoHyphens/>
            </w:pPr>
            <w:r w:rsidRPr="00F83FC1">
              <w:t xml:space="preserve">- спецификации КИМ </w:t>
            </w:r>
            <w:r w:rsidRPr="00F83FC1">
              <w:rPr>
                <w:b/>
              </w:rPr>
              <w:t>по русскому языку</w:t>
            </w:r>
            <w:r w:rsidRPr="00F83FC1">
              <w:t>;</w:t>
            </w:r>
          </w:p>
          <w:p w:rsidR="00BC4D5F" w:rsidRPr="00F83FC1" w:rsidRDefault="00BC4D5F" w:rsidP="00905E48">
            <w:pPr>
              <w:suppressAutoHyphens/>
            </w:pPr>
            <w:r w:rsidRPr="00F83FC1">
              <w:t>- бланков ответов участников РПР;</w:t>
            </w:r>
          </w:p>
          <w:p w:rsidR="00BC4D5F" w:rsidRPr="00F83FC1" w:rsidRDefault="00BC4D5F" w:rsidP="00905E48">
            <w:pPr>
              <w:suppressAutoHyphens/>
              <w:rPr>
                <w:color w:val="000000" w:themeColor="text1"/>
              </w:rPr>
            </w:pPr>
            <w:r w:rsidRPr="00F83FC1">
              <w:t>- инструкции для зачитывания участникам РПР</w:t>
            </w:r>
          </w:p>
        </w:tc>
        <w:tc>
          <w:tcPr>
            <w:tcW w:w="1985" w:type="dxa"/>
            <w:vAlign w:val="center"/>
          </w:tcPr>
          <w:p w:rsidR="00BC4D5F" w:rsidRPr="00F83FC1" w:rsidRDefault="00BC4D5F" w:rsidP="00905E48">
            <w:pPr>
              <w:suppressAutoHyphens/>
            </w:pPr>
            <w:r w:rsidRPr="00F83FC1">
              <w:t>ГУ КЦОКО</w:t>
            </w:r>
          </w:p>
        </w:tc>
      </w:tr>
      <w:tr w:rsidR="00BC4D5F" w:rsidRPr="00F83FC1" w:rsidTr="00905E48">
        <w:tc>
          <w:tcPr>
            <w:tcW w:w="1401" w:type="dxa"/>
            <w:vAlign w:val="center"/>
          </w:tcPr>
          <w:p w:rsidR="00BC4D5F" w:rsidRPr="00F83FC1" w:rsidRDefault="00BC4D5F" w:rsidP="00905E48">
            <w:pPr>
              <w:suppressAutoHyphens/>
            </w:pPr>
            <w:r w:rsidRPr="00F83FC1">
              <w:t>11.02.2023</w:t>
            </w:r>
          </w:p>
        </w:tc>
        <w:tc>
          <w:tcPr>
            <w:tcW w:w="6645" w:type="dxa"/>
          </w:tcPr>
          <w:p w:rsidR="00BC4D5F" w:rsidRPr="00F83FC1" w:rsidRDefault="00BC4D5F" w:rsidP="00905E48">
            <w:pPr>
              <w:suppressAutoHyphens/>
              <w:rPr>
                <w:b/>
                <w:color w:val="000000" w:themeColor="text1"/>
              </w:rPr>
            </w:pPr>
            <w:r w:rsidRPr="00F83FC1">
              <w:rPr>
                <w:color w:val="000000" w:themeColor="text1"/>
              </w:rPr>
              <w:t xml:space="preserve">Получение через технический раздел сайта </w:t>
            </w:r>
            <w:hyperlink r:id="rId13" w:history="1">
              <w:r w:rsidRPr="00F83FC1">
                <w:rPr>
                  <w:rStyle w:val="ad"/>
                  <w:rFonts w:eastAsiaTheme="majorEastAsia"/>
                  <w:color w:val="000000" w:themeColor="text1"/>
                </w:rPr>
                <w:t>http://egechita.ru</w:t>
              </w:r>
            </w:hyperlink>
            <w:r w:rsidRPr="00F83FC1">
              <w:t xml:space="preserve"> </w:t>
            </w:r>
            <w:r w:rsidRPr="00F83FC1">
              <w:rPr>
                <w:b/>
                <w:color w:val="000000" w:themeColor="text1"/>
              </w:rPr>
              <w:t>КИМ по русскому языку.</w:t>
            </w:r>
          </w:p>
          <w:p w:rsidR="00BC4D5F" w:rsidRPr="00F83FC1" w:rsidRDefault="00BC4D5F" w:rsidP="00905E48">
            <w:pPr>
              <w:suppressAutoHyphens/>
              <w:rPr>
                <w:b/>
              </w:rPr>
            </w:pPr>
            <w:r w:rsidRPr="00F83FC1">
              <w:rPr>
                <w:b/>
              </w:rPr>
              <w:t>Тиражирование:</w:t>
            </w:r>
          </w:p>
          <w:p w:rsidR="00BC4D5F" w:rsidRPr="00F83FC1" w:rsidRDefault="00BC4D5F" w:rsidP="00905E48">
            <w:pPr>
              <w:suppressAutoHyphens/>
            </w:pPr>
            <w:r w:rsidRPr="00F83FC1">
              <w:t>- КИМ по количеству выпускников (участников);</w:t>
            </w:r>
          </w:p>
          <w:p w:rsidR="00BC4D5F" w:rsidRPr="00F83FC1" w:rsidRDefault="00BC4D5F" w:rsidP="00905E48">
            <w:pPr>
              <w:suppressAutoHyphens/>
            </w:pPr>
            <w:r w:rsidRPr="00F83FC1">
              <w:t xml:space="preserve"> - бланков ответов участников (по желанию ОО);</w:t>
            </w:r>
          </w:p>
          <w:p w:rsidR="00BC4D5F" w:rsidRPr="00F83FC1" w:rsidRDefault="00BC4D5F" w:rsidP="00905E48">
            <w:pPr>
              <w:suppressAutoHyphens/>
            </w:pPr>
            <w:r w:rsidRPr="00F83FC1">
              <w:t>- инструкции для зачитывания участникам РПР (по желанию ОО).</w:t>
            </w:r>
          </w:p>
          <w:p w:rsidR="00BC4D5F" w:rsidRPr="00F83FC1" w:rsidRDefault="00BC4D5F" w:rsidP="00905E48">
            <w:pPr>
              <w:suppressAutoHyphens/>
            </w:pPr>
            <w:r w:rsidRPr="00F83FC1">
              <w:rPr>
                <w:b/>
                <w:color w:val="FF0000"/>
              </w:rPr>
              <w:t>Хранение с учетом соблюдения конфиденциальности</w:t>
            </w:r>
          </w:p>
        </w:tc>
        <w:tc>
          <w:tcPr>
            <w:tcW w:w="1985" w:type="dxa"/>
            <w:vAlign w:val="center"/>
          </w:tcPr>
          <w:p w:rsidR="00BC4D5F" w:rsidRPr="00F83FC1" w:rsidRDefault="00BC4D5F" w:rsidP="00905E48">
            <w:pPr>
              <w:suppressAutoHyphens/>
            </w:pPr>
            <w:r w:rsidRPr="00F83FC1">
              <w:t>школьный координатор РПР</w:t>
            </w:r>
          </w:p>
        </w:tc>
      </w:tr>
      <w:tr w:rsidR="00BC4D5F" w:rsidRPr="00F83FC1" w:rsidTr="00905E48">
        <w:tc>
          <w:tcPr>
            <w:tcW w:w="1401" w:type="dxa"/>
            <w:vAlign w:val="center"/>
          </w:tcPr>
          <w:p w:rsidR="00BC4D5F" w:rsidRPr="00F83FC1" w:rsidRDefault="00BC4D5F" w:rsidP="00905E48">
            <w:pPr>
              <w:suppressAutoHyphens/>
            </w:pPr>
            <w:r w:rsidRPr="00F83FC1">
              <w:t>14.02.2023</w:t>
            </w:r>
          </w:p>
        </w:tc>
        <w:tc>
          <w:tcPr>
            <w:tcW w:w="6645" w:type="dxa"/>
          </w:tcPr>
          <w:p w:rsidR="00BC4D5F" w:rsidRPr="00F83FC1" w:rsidRDefault="00BC4D5F" w:rsidP="00905E48">
            <w:pPr>
              <w:suppressAutoHyphens/>
              <w:rPr>
                <w:color w:val="000000" w:themeColor="text1"/>
              </w:rPr>
            </w:pPr>
            <w:r w:rsidRPr="00F83FC1">
              <w:rPr>
                <w:b/>
                <w:color w:val="000000" w:themeColor="text1"/>
              </w:rPr>
              <w:t>Проведение РПР по русскому языку</w:t>
            </w:r>
            <w:r w:rsidRPr="00F83FC1">
              <w:rPr>
                <w:color w:val="000000" w:themeColor="text1"/>
              </w:rPr>
              <w:t xml:space="preserve"> для выпускников 9, 11 классов.</w:t>
            </w:r>
          </w:p>
          <w:p w:rsidR="00BC4D5F" w:rsidRPr="00F83FC1" w:rsidRDefault="00BC4D5F" w:rsidP="00905E48">
            <w:pPr>
              <w:suppressAutoHyphens/>
              <w:rPr>
                <w:color w:val="000000" w:themeColor="text1"/>
              </w:rPr>
            </w:pPr>
            <w:r w:rsidRPr="00F83FC1">
              <w:rPr>
                <w:b/>
                <w:color w:val="000000" w:themeColor="text1"/>
              </w:rPr>
              <w:t>Время начала работы</w:t>
            </w:r>
            <w:r w:rsidRPr="00F83FC1">
              <w:rPr>
                <w:color w:val="000000" w:themeColor="text1"/>
              </w:rPr>
              <w:t>: 2-й урок.</w:t>
            </w:r>
          </w:p>
          <w:p w:rsidR="00BC4D5F" w:rsidRPr="00F83FC1" w:rsidRDefault="00BC4D5F" w:rsidP="00905E48">
            <w:pPr>
              <w:pStyle w:val="ab"/>
              <w:widowControl w:val="0"/>
              <w:shd w:val="clear" w:color="auto" w:fill="FFFFFF" w:themeFill="background1"/>
              <w:tabs>
                <w:tab w:val="left" w:pos="0"/>
              </w:tabs>
              <w:ind w:left="0"/>
            </w:pPr>
            <w:r w:rsidRPr="00F83FC1">
              <w:t xml:space="preserve">Рассадка участников - 1 участник за партой в произвольном порядке. </w:t>
            </w:r>
          </w:p>
          <w:p w:rsidR="00BC4D5F" w:rsidRPr="00F83FC1" w:rsidRDefault="00BC4D5F" w:rsidP="00905E48">
            <w:pPr>
              <w:suppressAutoHyphens/>
              <w:rPr>
                <w:b/>
                <w:color w:val="000000" w:themeColor="text1"/>
              </w:rPr>
            </w:pPr>
            <w:r w:rsidRPr="00F83FC1">
              <w:rPr>
                <w:b/>
                <w:color w:val="000000" w:themeColor="text1"/>
              </w:rPr>
              <w:t xml:space="preserve">Продолжительность: </w:t>
            </w:r>
          </w:p>
          <w:p w:rsidR="00BC4D5F" w:rsidRPr="00F83FC1" w:rsidRDefault="00BC4D5F" w:rsidP="00905E48">
            <w:pPr>
              <w:suppressAutoHyphens/>
              <w:rPr>
                <w:color w:val="000000" w:themeColor="text1"/>
              </w:rPr>
            </w:pPr>
            <w:r w:rsidRPr="00F83FC1">
              <w:rPr>
                <w:color w:val="000000" w:themeColor="text1"/>
              </w:rPr>
              <w:t xml:space="preserve">9 класс – 235 мин. </w:t>
            </w:r>
          </w:p>
          <w:p w:rsidR="00BC4D5F" w:rsidRDefault="00BC4D5F" w:rsidP="00905E48">
            <w:pPr>
              <w:suppressAutoHyphens/>
              <w:rPr>
                <w:color w:val="000000" w:themeColor="text1"/>
              </w:rPr>
            </w:pPr>
            <w:r w:rsidRPr="00F83FC1">
              <w:rPr>
                <w:color w:val="000000" w:themeColor="text1"/>
              </w:rPr>
              <w:t>11 класс – 210 мин.</w:t>
            </w:r>
          </w:p>
          <w:p w:rsidR="00BC4D5F" w:rsidRPr="00F83FC1" w:rsidRDefault="00BC4D5F" w:rsidP="00905E48">
            <w:pPr>
              <w:suppressAutoHyphens/>
            </w:pPr>
            <w:r w:rsidRPr="00F83FC1">
              <w:rPr>
                <w:b/>
              </w:rPr>
              <w:t>Участникам с ОВЗ, детям-инвалидам, инвалидам продолжительность РПР может быть увеличена на 1,5 часа.</w:t>
            </w:r>
          </w:p>
        </w:tc>
        <w:tc>
          <w:tcPr>
            <w:tcW w:w="1985" w:type="dxa"/>
            <w:vAlign w:val="center"/>
          </w:tcPr>
          <w:p w:rsidR="00BC4D5F" w:rsidRPr="00F83FC1" w:rsidRDefault="00BC4D5F" w:rsidP="00905E48">
            <w:pPr>
              <w:suppressAutoHyphens/>
            </w:pPr>
            <w:r w:rsidRPr="00F83FC1">
              <w:t>руководитель ОО,</w:t>
            </w:r>
            <w:r>
              <w:t xml:space="preserve"> </w:t>
            </w:r>
            <w:r w:rsidRPr="00F83FC1">
              <w:t>школьный координатор РПР</w:t>
            </w:r>
          </w:p>
        </w:tc>
      </w:tr>
      <w:tr w:rsidR="00BC4D5F" w:rsidRPr="00F83FC1" w:rsidTr="00905E48">
        <w:tc>
          <w:tcPr>
            <w:tcW w:w="1401" w:type="dxa"/>
            <w:vAlign w:val="center"/>
          </w:tcPr>
          <w:p w:rsidR="00BC4D5F" w:rsidRPr="00F83FC1" w:rsidRDefault="00BC4D5F" w:rsidP="00905E48">
            <w:pPr>
              <w:suppressAutoHyphens/>
            </w:pPr>
            <w:r w:rsidRPr="00F83FC1">
              <w:t>14.02.2023</w:t>
            </w:r>
            <w:r>
              <w:t xml:space="preserve"> </w:t>
            </w:r>
            <w:r w:rsidRPr="00F83FC1">
              <w:t>(не ранее 13.00)</w:t>
            </w:r>
          </w:p>
        </w:tc>
        <w:tc>
          <w:tcPr>
            <w:tcW w:w="6645" w:type="dxa"/>
          </w:tcPr>
          <w:p w:rsidR="00BC4D5F" w:rsidRPr="00F83FC1" w:rsidRDefault="00BC4D5F" w:rsidP="00905E48">
            <w:pPr>
              <w:suppressAutoHyphens/>
            </w:pPr>
            <w:r w:rsidRPr="00F83FC1">
              <w:t xml:space="preserve">Получение через технический раздел сайта </w:t>
            </w:r>
            <w:hyperlink r:id="rId14" w:history="1">
              <w:r w:rsidRPr="00F83FC1">
                <w:rPr>
                  <w:rStyle w:val="ad"/>
                  <w:rFonts w:eastAsiaTheme="majorEastAsia"/>
                  <w:color w:val="auto"/>
                </w:rPr>
                <w:t>http://egechita.ru</w:t>
              </w:r>
            </w:hyperlink>
          </w:p>
          <w:p w:rsidR="00BC4D5F" w:rsidRPr="00F83FC1" w:rsidRDefault="00BC4D5F" w:rsidP="00905E48">
            <w:pPr>
              <w:suppressAutoHyphens/>
            </w:pPr>
            <w:r w:rsidRPr="00F83FC1">
              <w:t xml:space="preserve">- критериев и протоколов проверки (для экспертов). </w:t>
            </w:r>
          </w:p>
        </w:tc>
        <w:tc>
          <w:tcPr>
            <w:tcW w:w="1985" w:type="dxa"/>
            <w:vAlign w:val="center"/>
          </w:tcPr>
          <w:p w:rsidR="00BC4D5F" w:rsidRPr="00F83FC1" w:rsidRDefault="00BC4D5F" w:rsidP="00905E48">
            <w:pPr>
              <w:suppressAutoHyphens/>
            </w:pPr>
            <w:r w:rsidRPr="00F83FC1">
              <w:t>школьный координатор РПР</w:t>
            </w:r>
          </w:p>
        </w:tc>
      </w:tr>
      <w:tr w:rsidR="00BC4D5F" w:rsidRPr="00F83FC1" w:rsidTr="00905E48">
        <w:tc>
          <w:tcPr>
            <w:tcW w:w="1401" w:type="dxa"/>
            <w:vAlign w:val="center"/>
          </w:tcPr>
          <w:p w:rsidR="00BC4D5F" w:rsidRPr="00F83FC1" w:rsidRDefault="00BC4D5F" w:rsidP="00905E48">
            <w:pPr>
              <w:suppressAutoHyphens/>
            </w:pPr>
            <w:r w:rsidRPr="00F83FC1">
              <w:t>14.02.-16.02.2023</w:t>
            </w:r>
          </w:p>
        </w:tc>
        <w:tc>
          <w:tcPr>
            <w:tcW w:w="6645" w:type="dxa"/>
          </w:tcPr>
          <w:p w:rsidR="00BC4D5F" w:rsidRPr="00F83FC1" w:rsidRDefault="00BC4D5F" w:rsidP="00905E48">
            <w:pPr>
              <w:suppressAutoHyphens/>
            </w:pPr>
            <w:r w:rsidRPr="00F83FC1">
              <w:t>Проверка работ экспертами ОО.</w:t>
            </w:r>
          </w:p>
          <w:p w:rsidR="00BC4D5F" w:rsidRPr="00F83FC1" w:rsidRDefault="00BC4D5F" w:rsidP="00905E48">
            <w:pPr>
              <w:suppressAutoHyphens/>
            </w:pPr>
            <w:r w:rsidRPr="00F83FC1">
              <w:t>Эксперт может использовать  бумажный пр</w:t>
            </w:r>
            <w:r>
              <w:t xml:space="preserve">отокол, форма которого имеется </w:t>
            </w:r>
            <w:r w:rsidRPr="00F83FC1">
              <w:t>в файле электронного протокола - лист «для печати».</w:t>
            </w:r>
          </w:p>
        </w:tc>
        <w:tc>
          <w:tcPr>
            <w:tcW w:w="1985" w:type="dxa"/>
            <w:vAlign w:val="center"/>
          </w:tcPr>
          <w:p w:rsidR="00BC4D5F" w:rsidRPr="00F83FC1" w:rsidRDefault="00BC4D5F" w:rsidP="00905E48">
            <w:pPr>
              <w:suppressAutoHyphens/>
            </w:pPr>
            <w:r w:rsidRPr="00F83FC1">
              <w:t>школьный координатор РПР</w:t>
            </w:r>
          </w:p>
        </w:tc>
      </w:tr>
      <w:tr w:rsidR="00BC4D5F" w:rsidRPr="00F83FC1" w:rsidTr="00905E48">
        <w:tc>
          <w:tcPr>
            <w:tcW w:w="1401" w:type="dxa"/>
            <w:vAlign w:val="center"/>
          </w:tcPr>
          <w:p w:rsidR="00BC4D5F" w:rsidRPr="00F83FC1" w:rsidRDefault="00BC4D5F" w:rsidP="00905E48">
            <w:pPr>
              <w:suppressAutoHyphens/>
            </w:pPr>
            <w:r w:rsidRPr="00F83FC1">
              <w:t>17.02. – 20.02. 2023</w:t>
            </w:r>
          </w:p>
        </w:tc>
        <w:tc>
          <w:tcPr>
            <w:tcW w:w="6645" w:type="dxa"/>
          </w:tcPr>
          <w:p w:rsidR="00BC4D5F" w:rsidRPr="00F83FC1" w:rsidRDefault="00BC4D5F" w:rsidP="00905E48">
            <w:pPr>
              <w:suppressAutoHyphens/>
              <w:rPr>
                <w:b/>
              </w:rPr>
            </w:pPr>
            <w:r w:rsidRPr="00F83FC1">
              <w:rPr>
                <w:b/>
              </w:rPr>
              <w:t>Внесение результатов РПР  учащихся:</w:t>
            </w:r>
          </w:p>
          <w:p w:rsidR="00BC4D5F" w:rsidRPr="00F83FC1" w:rsidRDefault="00BC4D5F" w:rsidP="00905E48">
            <w:pPr>
              <w:suppressAutoHyphens/>
            </w:pPr>
            <w:r w:rsidRPr="00F83FC1">
              <w:t xml:space="preserve">- </w:t>
            </w:r>
            <w:r w:rsidRPr="00F83FC1">
              <w:rPr>
                <w:b/>
              </w:rPr>
              <w:t>9 классов</w:t>
            </w:r>
            <w:r>
              <w:t xml:space="preserve"> </w:t>
            </w:r>
            <w:r w:rsidRPr="00F83FC1">
              <w:t>в систему «Сетевой город. Образование» согласно инструкции (Приложение 2);</w:t>
            </w:r>
          </w:p>
          <w:p w:rsidR="00BC4D5F" w:rsidRPr="00F83FC1" w:rsidRDefault="00BC4D5F" w:rsidP="00905E48">
            <w:pPr>
              <w:suppressAutoHyphens/>
            </w:pPr>
            <w:r w:rsidRPr="00F83FC1">
              <w:t xml:space="preserve">- </w:t>
            </w:r>
            <w:r w:rsidRPr="00F83FC1">
              <w:rPr>
                <w:b/>
              </w:rPr>
              <w:t>11 классов</w:t>
            </w:r>
            <w:r w:rsidRPr="00F83FC1">
              <w:t xml:space="preserve">  в отчетную форму, размещенну</w:t>
            </w:r>
            <w:r>
              <w:t xml:space="preserve">ю в техническом разделе сайта </w:t>
            </w:r>
            <w:r w:rsidRPr="00F83FC1">
              <w:t xml:space="preserve">ГУ КЦОКО </w:t>
            </w:r>
            <w:hyperlink r:id="rId15" w:history="1">
              <w:r w:rsidRPr="00F83FC1">
                <w:rPr>
                  <w:rStyle w:val="ad"/>
                  <w:rFonts w:eastAsiaTheme="majorEastAsia"/>
                </w:rPr>
                <w:t>http://egechita.ru</w:t>
              </w:r>
            </w:hyperlink>
          </w:p>
        </w:tc>
        <w:tc>
          <w:tcPr>
            <w:tcW w:w="1985" w:type="dxa"/>
            <w:vAlign w:val="center"/>
          </w:tcPr>
          <w:p w:rsidR="00BC4D5F" w:rsidRPr="00F83FC1" w:rsidRDefault="00BC4D5F" w:rsidP="00905E48">
            <w:pPr>
              <w:suppressAutoHyphens/>
            </w:pPr>
            <w:r w:rsidRPr="00F83FC1">
              <w:t>школьный координатор РПР</w:t>
            </w:r>
          </w:p>
        </w:tc>
      </w:tr>
      <w:tr w:rsidR="00BC4D5F" w:rsidRPr="00F83FC1" w:rsidTr="00905E48">
        <w:tc>
          <w:tcPr>
            <w:tcW w:w="1401" w:type="dxa"/>
            <w:vAlign w:val="center"/>
          </w:tcPr>
          <w:p w:rsidR="00BC4D5F" w:rsidRPr="00F83FC1" w:rsidRDefault="00BC4D5F" w:rsidP="00905E48">
            <w:pPr>
              <w:suppressAutoHyphens/>
            </w:pPr>
            <w:r w:rsidRPr="00F83FC1">
              <w:t>20.02.2022</w:t>
            </w:r>
          </w:p>
          <w:p w:rsidR="00BC4D5F" w:rsidRPr="00F83FC1" w:rsidRDefault="00BC4D5F" w:rsidP="00905E48">
            <w:pPr>
              <w:suppressAutoHyphens/>
            </w:pPr>
            <w:r w:rsidRPr="00F83FC1">
              <w:t xml:space="preserve">(до 16.00) </w:t>
            </w:r>
          </w:p>
        </w:tc>
        <w:tc>
          <w:tcPr>
            <w:tcW w:w="6645" w:type="dxa"/>
          </w:tcPr>
          <w:p w:rsidR="00BC4D5F" w:rsidRPr="00F83FC1" w:rsidRDefault="00BC4D5F" w:rsidP="00905E48">
            <w:pPr>
              <w:suppressAutoHyphens/>
              <w:rPr>
                <w:b/>
              </w:rPr>
            </w:pPr>
            <w:r>
              <w:t xml:space="preserve">Контроль загрузки ОО </w:t>
            </w:r>
            <w:r w:rsidRPr="00F83FC1">
              <w:t xml:space="preserve">результатов РПР  по </w:t>
            </w:r>
            <w:r w:rsidRPr="00F83FC1">
              <w:rPr>
                <w:b/>
              </w:rPr>
              <w:t>русскому языку:</w:t>
            </w:r>
          </w:p>
          <w:p w:rsidR="00BC4D5F" w:rsidRPr="00F83FC1" w:rsidRDefault="00BC4D5F" w:rsidP="00905E48">
            <w:pPr>
              <w:suppressAutoHyphens/>
            </w:pPr>
            <w:r w:rsidRPr="00F83FC1">
              <w:rPr>
                <w:b/>
              </w:rPr>
              <w:t xml:space="preserve">- 9 класс: </w:t>
            </w:r>
            <w:r w:rsidRPr="00F83FC1">
              <w:t>в системе «Сетевой город. Образование»</w:t>
            </w:r>
          </w:p>
          <w:p w:rsidR="00BC4D5F" w:rsidRPr="00F83FC1" w:rsidRDefault="00BC4D5F" w:rsidP="00905E48">
            <w:pPr>
              <w:suppressAutoHyphens/>
            </w:pPr>
            <w:r w:rsidRPr="00F83FC1">
              <w:rPr>
                <w:b/>
              </w:rPr>
              <w:t>- 11 класс</w:t>
            </w:r>
            <w:r>
              <w:t>: просмотр результатов загрузки</w:t>
            </w:r>
            <w:r w:rsidRPr="00F83FC1">
              <w:t xml:space="preserve"> в техническом разделе сайта </w:t>
            </w:r>
            <w:hyperlink r:id="rId16" w:history="1">
              <w:r w:rsidRPr="00F83FC1">
                <w:rPr>
                  <w:rStyle w:val="ad"/>
                  <w:rFonts w:eastAsiaTheme="majorEastAsia"/>
                </w:rPr>
                <w:t>http://egechita.ru</w:t>
              </w:r>
            </w:hyperlink>
          </w:p>
          <w:p w:rsidR="00BC4D5F" w:rsidRPr="00F83FC1" w:rsidRDefault="00BC4D5F" w:rsidP="00905E48">
            <w:pPr>
              <w:suppressAutoHyphens/>
            </w:pPr>
            <w:r w:rsidRPr="00F83FC1">
              <w:t>Информирование КЦОКО о результатах</w:t>
            </w:r>
            <w:r>
              <w:t xml:space="preserve"> загрузки (только по окончании </w:t>
            </w:r>
            <w:r w:rsidRPr="00F83FC1">
              <w:t xml:space="preserve">загрузки </w:t>
            </w:r>
            <w:r w:rsidRPr="00F83FC1">
              <w:rPr>
                <w:b/>
              </w:rPr>
              <w:t>всеми</w:t>
            </w:r>
            <w:r w:rsidRPr="00F83FC1">
              <w:t xml:space="preserve"> ОО) вашего МОУО</w:t>
            </w:r>
          </w:p>
        </w:tc>
        <w:tc>
          <w:tcPr>
            <w:tcW w:w="1985" w:type="dxa"/>
            <w:vAlign w:val="center"/>
          </w:tcPr>
          <w:p w:rsidR="00BC4D5F" w:rsidRPr="00F83FC1" w:rsidRDefault="00BC4D5F" w:rsidP="00905E48">
            <w:pPr>
              <w:suppressAutoHyphens/>
            </w:pPr>
            <w:r w:rsidRPr="00F83FC1">
              <w:t>муниципальный координатор РПР</w:t>
            </w:r>
          </w:p>
        </w:tc>
      </w:tr>
    </w:tbl>
    <w:p w:rsidR="00BC4D5F" w:rsidRDefault="00BC4D5F" w:rsidP="00280E74">
      <w:pPr>
        <w:jc w:val="both"/>
      </w:pPr>
    </w:p>
    <w:sectPr w:rsidR="00BC4D5F" w:rsidSect="00280E7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BE2" w:rsidRDefault="00B06BE2" w:rsidP="00701C9F">
      <w:r>
        <w:separator/>
      </w:r>
    </w:p>
  </w:endnote>
  <w:endnote w:type="continuationSeparator" w:id="0">
    <w:p w:rsidR="00B06BE2" w:rsidRDefault="00B06BE2" w:rsidP="0070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BE2" w:rsidRDefault="00B06BE2" w:rsidP="00701C9F">
      <w:r>
        <w:separator/>
      </w:r>
    </w:p>
  </w:footnote>
  <w:footnote w:type="continuationSeparator" w:id="0">
    <w:p w:rsidR="00B06BE2" w:rsidRDefault="00B06BE2" w:rsidP="00701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D5B67"/>
    <w:multiLevelType w:val="multilevel"/>
    <w:tmpl w:val="7C4E4E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F07"/>
    <w:rsid w:val="000305AB"/>
    <w:rsid w:val="00055200"/>
    <w:rsid w:val="000C1271"/>
    <w:rsid w:val="001351EC"/>
    <w:rsid w:val="0016561F"/>
    <w:rsid w:val="0017021E"/>
    <w:rsid w:val="0025457F"/>
    <w:rsid w:val="00256CED"/>
    <w:rsid w:val="00262F2F"/>
    <w:rsid w:val="002650A9"/>
    <w:rsid w:val="00267B17"/>
    <w:rsid w:val="0027707B"/>
    <w:rsid w:val="00280E74"/>
    <w:rsid w:val="002F749A"/>
    <w:rsid w:val="00333D80"/>
    <w:rsid w:val="00343E31"/>
    <w:rsid w:val="00362D0F"/>
    <w:rsid w:val="003B1F79"/>
    <w:rsid w:val="003E6496"/>
    <w:rsid w:val="004202C4"/>
    <w:rsid w:val="0043191E"/>
    <w:rsid w:val="004B2BC6"/>
    <w:rsid w:val="0052156A"/>
    <w:rsid w:val="005911D0"/>
    <w:rsid w:val="005B56C9"/>
    <w:rsid w:val="005F5AD5"/>
    <w:rsid w:val="00610D4E"/>
    <w:rsid w:val="006373AE"/>
    <w:rsid w:val="0065374D"/>
    <w:rsid w:val="00690FA6"/>
    <w:rsid w:val="006A315D"/>
    <w:rsid w:val="006E3B3D"/>
    <w:rsid w:val="00701C9F"/>
    <w:rsid w:val="00717277"/>
    <w:rsid w:val="00787EDB"/>
    <w:rsid w:val="007B1DB6"/>
    <w:rsid w:val="007C540A"/>
    <w:rsid w:val="007D1866"/>
    <w:rsid w:val="007D2604"/>
    <w:rsid w:val="007D4A4E"/>
    <w:rsid w:val="0083343B"/>
    <w:rsid w:val="00864441"/>
    <w:rsid w:val="008E31A9"/>
    <w:rsid w:val="008F4979"/>
    <w:rsid w:val="00916D84"/>
    <w:rsid w:val="009B305B"/>
    <w:rsid w:val="009B781D"/>
    <w:rsid w:val="009C0085"/>
    <w:rsid w:val="009D7899"/>
    <w:rsid w:val="00A311F4"/>
    <w:rsid w:val="00A55505"/>
    <w:rsid w:val="00A85025"/>
    <w:rsid w:val="00A94F56"/>
    <w:rsid w:val="00A9570A"/>
    <w:rsid w:val="00AD581D"/>
    <w:rsid w:val="00AD762D"/>
    <w:rsid w:val="00AE0BF7"/>
    <w:rsid w:val="00B06BE2"/>
    <w:rsid w:val="00B17C08"/>
    <w:rsid w:val="00B40468"/>
    <w:rsid w:val="00B72BDA"/>
    <w:rsid w:val="00BB5437"/>
    <w:rsid w:val="00BC4D5F"/>
    <w:rsid w:val="00BC5BC5"/>
    <w:rsid w:val="00BC7CDA"/>
    <w:rsid w:val="00BF3382"/>
    <w:rsid w:val="00C42039"/>
    <w:rsid w:val="00C509B1"/>
    <w:rsid w:val="00C801C6"/>
    <w:rsid w:val="00D21BE6"/>
    <w:rsid w:val="00D21F8C"/>
    <w:rsid w:val="00D538A9"/>
    <w:rsid w:val="00D87FA3"/>
    <w:rsid w:val="00DD19B4"/>
    <w:rsid w:val="00DD5F07"/>
    <w:rsid w:val="00DD6B49"/>
    <w:rsid w:val="00DE54A3"/>
    <w:rsid w:val="00E129F8"/>
    <w:rsid w:val="00E25D20"/>
    <w:rsid w:val="00E27787"/>
    <w:rsid w:val="00E4065A"/>
    <w:rsid w:val="00E4618F"/>
    <w:rsid w:val="00E63310"/>
    <w:rsid w:val="00ED1653"/>
    <w:rsid w:val="00F25609"/>
    <w:rsid w:val="00F4266B"/>
    <w:rsid w:val="00F459AE"/>
    <w:rsid w:val="00F96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55C1"/>
  <w15:docId w15:val="{44A74161-C1C2-4ACF-BF96-F00D8A09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17C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B17C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7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ED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01C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1C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01C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1C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F5AD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5AD5"/>
    <w:pPr>
      <w:widowControl w:val="0"/>
      <w:shd w:val="clear" w:color="auto" w:fill="FFFFFF"/>
      <w:spacing w:before="360" w:line="322" w:lineRule="exact"/>
      <w:ind w:hanging="1540"/>
      <w:jc w:val="both"/>
    </w:pPr>
    <w:rPr>
      <w:sz w:val="26"/>
      <w:szCs w:val="26"/>
      <w:lang w:eastAsia="en-US"/>
    </w:rPr>
  </w:style>
  <w:style w:type="paragraph" w:styleId="ab">
    <w:name w:val="List Paragraph"/>
    <w:basedOn w:val="a"/>
    <w:uiPriority w:val="34"/>
    <w:qFormat/>
    <w:rsid w:val="00333D80"/>
    <w:pPr>
      <w:ind w:left="720"/>
      <w:contextualSpacing/>
    </w:pPr>
  </w:style>
  <w:style w:type="table" w:styleId="ac">
    <w:name w:val="Table Grid"/>
    <w:basedOn w:val="a1"/>
    <w:rsid w:val="00BC4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rsid w:val="00BC4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chita.ru" TargetMode="External"/><Relationship Id="rId13" Type="http://schemas.openxmlformats.org/officeDocument/2006/relationships/hyperlink" Target="http://egechita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gechita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gechita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gechit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gechita.ru" TargetMode="External"/><Relationship Id="rId10" Type="http://schemas.openxmlformats.org/officeDocument/2006/relationships/hyperlink" Target="http://egechit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gechita.ru" TargetMode="External"/><Relationship Id="rId14" Type="http://schemas.openxmlformats.org/officeDocument/2006/relationships/hyperlink" Target="http://egechi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C28F4-4E54-487A-805F-65D5A8C5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ПК</cp:lastModifiedBy>
  <cp:revision>17</cp:revision>
  <cp:lastPrinted>2023-02-02T02:57:00Z</cp:lastPrinted>
  <dcterms:created xsi:type="dcterms:W3CDTF">2023-02-01T06:18:00Z</dcterms:created>
  <dcterms:modified xsi:type="dcterms:W3CDTF">2023-02-13T06:28:00Z</dcterms:modified>
</cp:coreProperties>
</file>