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2C9" w:rsidRPr="00DE42C9" w:rsidRDefault="00DE42C9" w:rsidP="00C91B30">
      <w:pPr>
        <w:jc w:val="center"/>
        <w:rPr>
          <w:rFonts w:ascii="Times New Roman" w:hAnsi="Times New Roman" w:cs="Times New Roman"/>
          <w:sz w:val="28"/>
          <w:szCs w:val="28"/>
        </w:rPr>
      </w:pPr>
      <w:r w:rsidRPr="00DE42C9">
        <w:rPr>
          <w:rFonts w:ascii="Times New Roman" w:hAnsi="Times New Roman" w:cs="Times New Roman"/>
          <w:sz w:val="28"/>
          <w:szCs w:val="28"/>
        </w:rPr>
        <w:t>Сельское поселение «Мензинское»</w:t>
      </w:r>
    </w:p>
    <w:p w:rsidR="00BC0500" w:rsidRPr="00832E2D" w:rsidRDefault="00BC0500" w:rsidP="00C91B30">
      <w:pPr>
        <w:jc w:val="center"/>
        <w:rPr>
          <w:rFonts w:ascii="Times New Roman" w:hAnsi="Times New Roman" w:cs="Times New Roman"/>
          <w:b/>
          <w:sz w:val="28"/>
          <w:szCs w:val="28"/>
        </w:rPr>
      </w:pPr>
      <w:r w:rsidRPr="00832E2D">
        <w:rPr>
          <w:rFonts w:ascii="Times New Roman" w:hAnsi="Times New Roman" w:cs="Times New Roman"/>
          <w:b/>
          <w:sz w:val="28"/>
          <w:szCs w:val="28"/>
        </w:rPr>
        <w:t>АДМИНИСТРАЦИЯ</w:t>
      </w:r>
      <w:r w:rsidR="00DE42C9">
        <w:rPr>
          <w:rFonts w:ascii="Times New Roman" w:hAnsi="Times New Roman" w:cs="Times New Roman"/>
          <w:b/>
          <w:sz w:val="28"/>
          <w:szCs w:val="28"/>
        </w:rPr>
        <w:t xml:space="preserve"> СЕЛЬСКОГО ПОСЕЛЕНИЯ «МЕНЗИНСКОЕ»</w:t>
      </w:r>
    </w:p>
    <w:p w:rsidR="00BC0500" w:rsidRPr="00832E2D" w:rsidRDefault="00BC0500" w:rsidP="00C91B30">
      <w:pPr>
        <w:jc w:val="center"/>
        <w:rPr>
          <w:rFonts w:ascii="Times New Roman" w:hAnsi="Times New Roman" w:cs="Times New Roman"/>
          <w:i/>
          <w:color w:val="FF0000"/>
          <w:sz w:val="28"/>
          <w:szCs w:val="28"/>
        </w:rPr>
      </w:pPr>
    </w:p>
    <w:p w:rsidR="00BC0500" w:rsidRPr="00832E2D" w:rsidRDefault="00BC0500" w:rsidP="00C91B30">
      <w:pPr>
        <w:jc w:val="center"/>
        <w:rPr>
          <w:rFonts w:ascii="Times New Roman" w:hAnsi="Times New Roman" w:cs="Times New Roman"/>
          <w:b/>
          <w:sz w:val="28"/>
          <w:szCs w:val="28"/>
        </w:rPr>
      </w:pPr>
      <w:r w:rsidRPr="00832E2D">
        <w:rPr>
          <w:rFonts w:ascii="Times New Roman" w:hAnsi="Times New Roman" w:cs="Times New Roman"/>
          <w:b/>
          <w:sz w:val="28"/>
          <w:szCs w:val="28"/>
        </w:rPr>
        <w:t>ПОСТАНОВЛЕНИЕ</w:t>
      </w:r>
    </w:p>
    <w:p w:rsidR="00BC0500" w:rsidRPr="00832E2D" w:rsidRDefault="00BC0500" w:rsidP="00C91B30">
      <w:pPr>
        <w:jc w:val="center"/>
        <w:rPr>
          <w:rFonts w:ascii="Times New Roman" w:hAnsi="Times New Roman" w:cs="Times New Roman"/>
          <w:sz w:val="28"/>
          <w:szCs w:val="28"/>
        </w:rPr>
      </w:pPr>
    </w:p>
    <w:p w:rsidR="00BC0500" w:rsidRPr="00832E2D" w:rsidRDefault="008F7DE7" w:rsidP="00C91B30">
      <w:pPr>
        <w:jc w:val="center"/>
        <w:rPr>
          <w:rFonts w:ascii="Times New Roman" w:hAnsi="Times New Roman" w:cs="Times New Roman"/>
          <w:sz w:val="28"/>
          <w:szCs w:val="28"/>
        </w:rPr>
      </w:pPr>
      <w:r>
        <w:rPr>
          <w:rFonts w:ascii="Times New Roman" w:hAnsi="Times New Roman" w:cs="Times New Roman"/>
          <w:sz w:val="28"/>
          <w:szCs w:val="28"/>
        </w:rPr>
        <w:t>20 января</w:t>
      </w:r>
      <w:r w:rsidR="00BC0500" w:rsidRPr="00832E2D">
        <w:rPr>
          <w:rFonts w:ascii="Times New Roman" w:hAnsi="Times New Roman" w:cs="Times New Roman"/>
          <w:sz w:val="28"/>
          <w:szCs w:val="28"/>
        </w:rPr>
        <w:t xml:space="preserve"> 20</w:t>
      </w:r>
      <w:r>
        <w:rPr>
          <w:rFonts w:ascii="Times New Roman" w:hAnsi="Times New Roman" w:cs="Times New Roman"/>
          <w:sz w:val="28"/>
          <w:szCs w:val="28"/>
        </w:rPr>
        <w:t>23год</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3 </w:t>
      </w:r>
    </w:p>
    <w:p w:rsidR="00BC0500" w:rsidRPr="00832E2D" w:rsidRDefault="00BC0500" w:rsidP="00C91B30">
      <w:pPr>
        <w:rPr>
          <w:rFonts w:ascii="Times New Roman" w:hAnsi="Times New Roman" w:cs="Times New Roman"/>
          <w:sz w:val="28"/>
          <w:szCs w:val="28"/>
        </w:rPr>
      </w:pPr>
    </w:p>
    <w:p w:rsidR="00BC0500" w:rsidRPr="00DE42C9" w:rsidRDefault="008F7DE7" w:rsidP="00C91B3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00DE42C9" w:rsidRPr="00DE42C9">
        <w:rPr>
          <w:rFonts w:ascii="Times New Roman" w:hAnsi="Times New Roman" w:cs="Times New Roman"/>
          <w:color w:val="000000" w:themeColor="text1"/>
          <w:sz w:val="28"/>
          <w:szCs w:val="28"/>
        </w:rPr>
        <w:t>.Менза</w:t>
      </w:r>
    </w:p>
    <w:p w:rsidR="00BC0500" w:rsidRPr="00832E2D" w:rsidRDefault="00BC0500" w:rsidP="00C91B30">
      <w:pPr>
        <w:rPr>
          <w:rFonts w:ascii="Times New Roman" w:hAnsi="Times New Roman" w:cs="Times New Roman"/>
          <w:sz w:val="28"/>
          <w:szCs w:val="28"/>
        </w:rPr>
      </w:pPr>
    </w:p>
    <w:p w:rsidR="00BC0500" w:rsidRPr="00832E2D" w:rsidRDefault="00BC0500" w:rsidP="00DE42C9">
      <w:pPr>
        <w:pStyle w:val="110"/>
        <w:shd w:val="clear" w:color="auto" w:fill="auto"/>
        <w:spacing w:before="0" w:after="0" w:line="240" w:lineRule="auto"/>
        <w:ind w:firstLine="0"/>
        <w:jc w:val="center"/>
        <w:rPr>
          <w:sz w:val="28"/>
          <w:szCs w:val="28"/>
        </w:rPr>
      </w:pPr>
      <w:r w:rsidRPr="00832E2D">
        <w:rPr>
          <w:sz w:val="28"/>
          <w:szCs w:val="28"/>
        </w:rPr>
        <w:t xml:space="preserve">Об утверждении административного регламента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r w:rsidR="00DE42C9" w:rsidRPr="00DE42C9">
        <w:rPr>
          <w:color w:val="auto"/>
          <w:sz w:val="28"/>
          <w:szCs w:val="28"/>
        </w:rPr>
        <w:t>сельского поселения «Мензинское»</w:t>
      </w:r>
    </w:p>
    <w:p w:rsidR="00DE42C9" w:rsidRDefault="00DE42C9" w:rsidP="00C91B30">
      <w:pPr>
        <w:ind w:firstLine="709"/>
        <w:jc w:val="both"/>
        <w:rPr>
          <w:rFonts w:ascii="Times New Roman" w:hAnsi="Times New Roman" w:cs="Times New Roman"/>
          <w:sz w:val="28"/>
          <w:szCs w:val="28"/>
        </w:rPr>
      </w:pPr>
    </w:p>
    <w:p w:rsidR="00DE42C9" w:rsidRDefault="00DE42C9" w:rsidP="00C91B30">
      <w:pPr>
        <w:ind w:firstLine="709"/>
        <w:jc w:val="both"/>
        <w:rPr>
          <w:rFonts w:ascii="Times New Roman" w:hAnsi="Times New Roman" w:cs="Times New Roman"/>
          <w:sz w:val="28"/>
          <w:szCs w:val="28"/>
        </w:rPr>
      </w:pPr>
    </w:p>
    <w:p w:rsidR="00BC0500" w:rsidRPr="00832E2D" w:rsidRDefault="00BC0500"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Уставом </w:t>
      </w:r>
      <w:r w:rsidR="00DE42C9" w:rsidRPr="00DE42C9">
        <w:rPr>
          <w:rFonts w:ascii="Times New Roman" w:hAnsi="Times New Roman" w:cs="Times New Roman"/>
          <w:color w:val="000000" w:themeColor="text1"/>
          <w:sz w:val="28"/>
          <w:szCs w:val="28"/>
        </w:rPr>
        <w:t>сельского поселения «Мензинское»</w:t>
      </w:r>
      <w:r w:rsidRPr="00DE42C9">
        <w:rPr>
          <w:rFonts w:ascii="Times New Roman" w:hAnsi="Times New Roman" w:cs="Times New Roman"/>
          <w:color w:val="000000" w:themeColor="text1"/>
          <w:sz w:val="28"/>
          <w:szCs w:val="28"/>
        </w:rPr>
        <w:t>,</w:t>
      </w:r>
      <w:r w:rsidRPr="00832E2D">
        <w:rPr>
          <w:rFonts w:ascii="Times New Roman" w:hAnsi="Times New Roman" w:cs="Times New Roman"/>
          <w:sz w:val="28"/>
          <w:szCs w:val="28"/>
        </w:rPr>
        <w:t xml:space="preserve"> администрация </w:t>
      </w:r>
      <w:r w:rsidR="00DE42C9" w:rsidRPr="00DE42C9">
        <w:rPr>
          <w:rFonts w:ascii="Times New Roman" w:hAnsi="Times New Roman" w:cs="Times New Roman"/>
          <w:sz w:val="28"/>
          <w:szCs w:val="28"/>
        </w:rPr>
        <w:t>сельского поселения «Мензинское»,</w:t>
      </w:r>
      <w:r w:rsidRPr="00832E2D">
        <w:rPr>
          <w:rFonts w:ascii="Times New Roman" w:hAnsi="Times New Roman" w:cs="Times New Roman"/>
          <w:sz w:val="28"/>
          <w:szCs w:val="28"/>
        </w:rPr>
        <w:t>постановляет:</w:t>
      </w:r>
    </w:p>
    <w:p w:rsidR="00BC0500" w:rsidRPr="00832E2D" w:rsidRDefault="00DE42C9" w:rsidP="00DE42C9">
      <w:pPr>
        <w:tabs>
          <w:tab w:val="left" w:pos="7279"/>
        </w:tabs>
        <w:ind w:firstLine="709"/>
        <w:rPr>
          <w:rFonts w:ascii="Times New Roman" w:hAnsi="Times New Roman" w:cs="Times New Roman"/>
          <w:sz w:val="28"/>
          <w:szCs w:val="28"/>
        </w:rPr>
      </w:pPr>
      <w:r>
        <w:rPr>
          <w:rFonts w:ascii="Times New Roman" w:hAnsi="Times New Roman" w:cs="Times New Roman"/>
          <w:sz w:val="28"/>
          <w:szCs w:val="28"/>
        </w:rPr>
        <w:tab/>
      </w:r>
    </w:p>
    <w:p w:rsidR="00BC0500" w:rsidRPr="00832E2D" w:rsidRDefault="00BC0500" w:rsidP="00C91B30">
      <w:pPr>
        <w:pStyle w:val="110"/>
        <w:shd w:val="clear" w:color="auto" w:fill="auto"/>
        <w:spacing w:before="0" w:after="0" w:line="240" w:lineRule="auto"/>
        <w:ind w:firstLine="709"/>
        <w:rPr>
          <w:b w:val="0"/>
          <w:sz w:val="28"/>
          <w:szCs w:val="28"/>
        </w:rPr>
      </w:pPr>
      <w:r w:rsidRPr="00832E2D">
        <w:rPr>
          <w:b w:val="0"/>
          <w:sz w:val="28"/>
          <w:szCs w:val="28"/>
        </w:rPr>
        <w:t xml:space="preserve">1. Утвердить прилагаемый административный регламент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r w:rsidR="00DE42C9" w:rsidRPr="00DE42C9">
        <w:rPr>
          <w:b w:val="0"/>
          <w:color w:val="000000" w:themeColor="text1"/>
          <w:sz w:val="28"/>
          <w:szCs w:val="28"/>
        </w:rPr>
        <w:t>сельского поселения «Мензинское»,</w:t>
      </w:r>
    </w:p>
    <w:p w:rsidR="00BC0500" w:rsidRPr="00832E2D" w:rsidRDefault="008F7DE7" w:rsidP="00C91B30">
      <w:pPr>
        <w:ind w:firstLine="709"/>
        <w:jc w:val="both"/>
        <w:rPr>
          <w:rFonts w:ascii="Times New Roman" w:hAnsi="Times New Roman" w:cs="Times New Roman"/>
          <w:sz w:val="28"/>
          <w:szCs w:val="28"/>
        </w:rPr>
      </w:pPr>
      <w:r>
        <w:rPr>
          <w:rFonts w:ascii="Times New Roman" w:hAnsi="Times New Roman" w:cs="Times New Roman"/>
          <w:sz w:val="28"/>
          <w:szCs w:val="28"/>
        </w:rPr>
        <w:t>2</w:t>
      </w:r>
      <w:r w:rsidR="00BC0500" w:rsidRPr="00832E2D">
        <w:rPr>
          <w:rFonts w:ascii="Times New Roman" w:hAnsi="Times New Roman" w:cs="Times New Roman"/>
          <w:sz w:val="28"/>
          <w:szCs w:val="28"/>
        </w:rPr>
        <w:t>. Настоящее постановление вступает в силу на следующий день после дня официального опубликования.</w:t>
      </w:r>
    </w:p>
    <w:p w:rsidR="00BC0500" w:rsidRPr="00832E2D" w:rsidRDefault="00BC0500" w:rsidP="00C91B30">
      <w:pPr>
        <w:ind w:firstLine="709"/>
        <w:rPr>
          <w:rFonts w:ascii="Times New Roman" w:hAnsi="Times New Roman" w:cs="Times New Roman"/>
          <w:sz w:val="28"/>
          <w:szCs w:val="28"/>
        </w:rPr>
      </w:pPr>
    </w:p>
    <w:p w:rsidR="00BC0500" w:rsidRPr="00832E2D" w:rsidRDefault="00BC0500" w:rsidP="00C91B30">
      <w:pPr>
        <w:ind w:firstLine="709"/>
        <w:rPr>
          <w:rFonts w:ascii="Times New Roman" w:hAnsi="Times New Roman" w:cs="Times New Roman"/>
          <w:sz w:val="28"/>
          <w:szCs w:val="28"/>
        </w:rPr>
      </w:pPr>
    </w:p>
    <w:p w:rsidR="00BC0500" w:rsidRPr="00832E2D" w:rsidRDefault="00BC0500" w:rsidP="00C91B30">
      <w:pPr>
        <w:ind w:firstLine="709"/>
        <w:rPr>
          <w:rFonts w:ascii="Times New Roman" w:hAnsi="Times New Roman" w:cs="Times New Roman"/>
          <w:sz w:val="28"/>
          <w:szCs w:val="28"/>
        </w:rPr>
      </w:pPr>
    </w:p>
    <w:p w:rsidR="00BC0500" w:rsidRPr="00DE42C9" w:rsidRDefault="00BC0500" w:rsidP="00DE42C9">
      <w:pPr>
        <w:rPr>
          <w:rFonts w:ascii="Times New Roman" w:hAnsi="Times New Roman" w:cs="Times New Roman"/>
          <w:color w:val="000000" w:themeColor="text1"/>
          <w:sz w:val="28"/>
          <w:szCs w:val="28"/>
        </w:rPr>
      </w:pPr>
      <w:r w:rsidRPr="00832E2D">
        <w:rPr>
          <w:rFonts w:ascii="Times New Roman" w:hAnsi="Times New Roman" w:cs="Times New Roman"/>
          <w:sz w:val="28"/>
          <w:szCs w:val="28"/>
        </w:rPr>
        <w:t xml:space="preserve">Глава </w:t>
      </w:r>
      <w:r w:rsidR="00DE42C9" w:rsidRPr="00DE42C9">
        <w:rPr>
          <w:rFonts w:ascii="Times New Roman" w:hAnsi="Times New Roman" w:cs="Times New Roman"/>
          <w:color w:val="000000" w:themeColor="text1"/>
          <w:sz w:val="28"/>
          <w:szCs w:val="28"/>
        </w:rPr>
        <w:t>сельского поселения «Мензинское»                           Н.Н. Арефьева</w:t>
      </w:r>
    </w:p>
    <w:p w:rsidR="00BC0500" w:rsidRPr="00DE42C9" w:rsidRDefault="00BC0500" w:rsidP="00C91B30">
      <w:pPr>
        <w:ind w:firstLine="709"/>
        <w:rPr>
          <w:rFonts w:ascii="Times New Roman" w:hAnsi="Times New Roman" w:cs="Times New Roman"/>
          <w:color w:val="000000" w:themeColor="text1"/>
          <w:sz w:val="28"/>
          <w:szCs w:val="28"/>
        </w:rPr>
      </w:pPr>
    </w:p>
    <w:p w:rsidR="00BC0500" w:rsidRPr="00832E2D" w:rsidRDefault="00BC0500" w:rsidP="00C91B30">
      <w:pPr>
        <w:ind w:firstLine="709"/>
        <w:rPr>
          <w:rFonts w:ascii="Times New Roman" w:hAnsi="Times New Roman" w:cs="Times New Roman"/>
          <w:sz w:val="28"/>
          <w:szCs w:val="28"/>
        </w:rPr>
      </w:pPr>
    </w:p>
    <w:p w:rsidR="00BC0500" w:rsidRPr="00832E2D" w:rsidRDefault="00BC0500" w:rsidP="00C91B30">
      <w:pPr>
        <w:ind w:firstLine="709"/>
        <w:rPr>
          <w:rFonts w:ascii="Times New Roman" w:hAnsi="Times New Roman" w:cs="Times New Roman"/>
          <w:sz w:val="28"/>
          <w:szCs w:val="28"/>
        </w:rPr>
      </w:pPr>
    </w:p>
    <w:p w:rsidR="00BC0500" w:rsidRPr="00832E2D" w:rsidRDefault="00BC0500" w:rsidP="00C91B30">
      <w:pPr>
        <w:ind w:firstLine="709"/>
        <w:rPr>
          <w:rFonts w:ascii="Times New Roman" w:hAnsi="Times New Roman" w:cs="Times New Roman"/>
          <w:sz w:val="28"/>
          <w:szCs w:val="28"/>
        </w:rPr>
      </w:pPr>
    </w:p>
    <w:p w:rsidR="00BC0500" w:rsidRPr="00832E2D" w:rsidRDefault="00BC0500" w:rsidP="00C91B30">
      <w:pPr>
        <w:ind w:firstLine="709"/>
        <w:rPr>
          <w:rFonts w:ascii="Times New Roman" w:hAnsi="Times New Roman" w:cs="Times New Roman"/>
          <w:sz w:val="28"/>
          <w:szCs w:val="28"/>
        </w:rPr>
      </w:pPr>
    </w:p>
    <w:p w:rsidR="00BC0500" w:rsidRPr="00832E2D" w:rsidRDefault="00BC0500" w:rsidP="00C91B30">
      <w:pPr>
        <w:ind w:firstLine="709"/>
        <w:rPr>
          <w:rFonts w:ascii="Times New Roman" w:hAnsi="Times New Roman" w:cs="Times New Roman"/>
          <w:sz w:val="28"/>
          <w:szCs w:val="28"/>
        </w:rPr>
      </w:pPr>
    </w:p>
    <w:p w:rsidR="00BC0500" w:rsidRPr="00832E2D" w:rsidRDefault="00BC0500" w:rsidP="00C91B30">
      <w:pPr>
        <w:ind w:firstLine="709"/>
        <w:rPr>
          <w:rFonts w:ascii="Times New Roman" w:hAnsi="Times New Roman" w:cs="Times New Roman"/>
          <w:sz w:val="28"/>
          <w:szCs w:val="28"/>
        </w:rPr>
      </w:pPr>
    </w:p>
    <w:p w:rsidR="00BC0500" w:rsidRDefault="00BC0500" w:rsidP="00C91B30">
      <w:pPr>
        <w:ind w:firstLine="709"/>
        <w:rPr>
          <w:rFonts w:ascii="Times New Roman" w:hAnsi="Times New Roman" w:cs="Times New Roman"/>
          <w:sz w:val="28"/>
          <w:szCs w:val="28"/>
        </w:rPr>
      </w:pPr>
    </w:p>
    <w:p w:rsidR="008F7DE7" w:rsidRDefault="008F7DE7" w:rsidP="00C91B30">
      <w:pPr>
        <w:ind w:firstLine="709"/>
        <w:rPr>
          <w:rFonts w:ascii="Times New Roman" w:hAnsi="Times New Roman" w:cs="Times New Roman"/>
          <w:sz w:val="28"/>
          <w:szCs w:val="28"/>
        </w:rPr>
      </w:pPr>
    </w:p>
    <w:p w:rsidR="008F7DE7" w:rsidRDefault="008F7DE7" w:rsidP="00C91B30">
      <w:pPr>
        <w:ind w:firstLine="709"/>
        <w:rPr>
          <w:rFonts w:ascii="Times New Roman" w:hAnsi="Times New Roman" w:cs="Times New Roman"/>
          <w:sz w:val="28"/>
          <w:szCs w:val="28"/>
        </w:rPr>
      </w:pPr>
    </w:p>
    <w:p w:rsidR="008F7DE7" w:rsidRPr="00832E2D" w:rsidRDefault="008F7DE7" w:rsidP="00C91B30">
      <w:pPr>
        <w:ind w:firstLine="709"/>
        <w:rPr>
          <w:rFonts w:ascii="Times New Roman" w:hAnsi="Times New Roman" w:cs="Times New Roman"/>
          <w:sz w:val="28"/>
          <w:szCs w:val="28"/>
        </w:rPr>
      </w:pPr>
    </w:p>
    <w:p w:rsidR="00BC0500" w:rsidRPr="00832E2D" w:rsidRDefault="00BC0500" w:rsidP="00C91B30">
      <w:pPr>
        <w:ind w:firstLine="709"/>
        <w:rPr>
          <w:rFonts w:ascii="Times New Roman" w:hAnsi="Times New Roman" w:cs="Times New Roman"/>
          <w:sz w:val="28"/>
          <w:szCs w:val="28"/>
        </w:rPr>
      </w:pPr>
    </w:p>
    <w:p w:rsidR="00BC0500" w:rsidRPr="0089432F" w:rsidRDefault="0089432F" w:rsidP="0089432F">
      <w:pPr>
        <w:jc w:val="center"/>
        <w:rPr>
          <w:rFonts w:ascii="Times New Roman" w:hAnsi="Times New Roman" w:cs="Times New Roman"/>
          <w:b/>
          <w:bCs/>
          <w:sz w:val="28"/>
          <w:szCs w:val="28"/>
        </w:rPr>
      </w:pPr>
      <w:r>
        <w:rPr>
          <w:rFonts w:ascii="Times New Roman" w:hAnsi="Times New Roman" w:cs="Times New Roman"/>
          <w:sz w:val="28"/>
          <w:szCs w:val="28"/>
        </w:rPr>
        <w:lastRenderedPageBreak/>
        <w:t xml:space="preserve">                                                       </w:t>
      </w:r>
      <w:r w:rsidR="00BC0500" w:rsidRPr="00832E2D">
        <w:rPr>
          <w:rFonts w:ascii="Times New Roman" w:hAnsi="Times New Roman" w:cs="Times New Roman"/>
          <w:sz w:val="28"/>
          <w:szCs w:val="28"/>
        </w:rPr>
        <w:t>УТВЕРЖДЕН</w:t>
      </w:r>
    </w:p>
    <w:p w:rsidR="00BC0500" w:rsidRPr="00832E2D" w:rsidRDefault="00BC0500" w:rsidP="00C91B30">
      <w:pPr>
        <w:ind w:left="4536"/>
        <w:jc w:val="center"/>
        <w:rPr>
          <w:rFonts w:ascii="Times New Roman" w:hAnsi="Times New Roman" w:cs="Times New Roman"/>
          <w:sz w:val="28"/>
          <w:szCs w:val="28"/>
        </w:rPr>
      </w:pPr>
      <w:r w:rsidRPr="00832E2D">
        <w:rPr>
          <w:rFonts w:ascii="Times New Roman" w:hAnsi="Times New Roman" w:cs="Times New Roman"/>
          <w:sz w:val="28"/>
          <w:szCs w:val="28"/>
        </w:rPr>
        <w:t>постановлением администраци</w:t>
      </w:r>
      <w:r w:rsidR="00DE42C9">
        <w:rPr>
          <w:rFonts w:ascii="Times New Roman" w:hAnsi="Times New Roman" w:cs="Times New Roman"/>
          <w:sz w:val="28"/>
          <w:szCs w:val="28"/>
        </w:rPr>
        <w:t>и</w:t>
      </w:r>
      <w:r w:rsidR="0089432F">
        <w:rPr>
          <w:rFonts w:ascii="Times New Roman" w:hAnsi="Times New Roman" w:cs="Times New Roman"/>
          <w:sz w:val="28"/>
          <w:szCs w:val="28"/>
        </w:rPr>
        <w:t xml:space="preserve"> </w:t>
      </w:r>
      <w:r w:rsidR="00DE42C9" w:rsidRPr="00DE42C9">
        <w:rPr>
          <w:rFonts w:ascii="Times New Roman" w:hAnsi="Times New Roman" w:cs="Times New Roman"/>
          <w:sz w:val="28"/>
          <w:szCs w:val="28"/>
        </w:rPr>
        <w:t>сельского поселения «Мензинское»,</w:t>
      </w:r>
    </w:p>
    <w:p w:rsidR="00BC0500" w:rsidRPr="00832E2D" w:rsidRDefault="00BC0500" w:rsidP="00C91B30">
      <w:pPr>
        <w:ind w:left="4536"/>
        <w:jc w:val="center"/>
        <w:rPr>
          <w:rFonts w:ascii="Times New Roman" w:hAnsi="Times New Roman" w:cs="Times New Roman"/>
          <w:sz w:val="28"/>
          <w:szCs w:val="28"/>
        </w:rPr>
      </w:pPr>
      <w:r w:rsidRPr="00832E2D">
        <w:rPr>
          <w:rFonts w:ascii="Times New Roman" w:hAnsi="Times New Roman" w:cs="Times New Roman"/>
          <w:sz w:val="28"/>
          <w:szCs w:val="28"/>
        </w:rPr>
        <w:t xml:space="preserve">от </w:t>
      </w:r>
      <w:r w:rsidR="008F7DE7">
        <w:rPr>
          <w:rFonts w:ascii="Times New Roman" w:hAnsi="Times New Roman" w:cs="Times New Roman"/>
          <w:sz w:val="28"/>
          <w:szCs w:val="28"/>
        </w:rPr>
        <w:t>20.01.</w:t>
      </w:r>
      <w:r w:rsidRPr="00832E2D">
        <w:rPr>
          <w:rFonts w:ascii="Times New Roman" w:hAnsi="Times New Roman" w:cs="Times New Roman"/>
          <w:sz w:val="28"/>
          <w:szCs w:val="28"/>
        </w:rPr>
        <w:t xml:space="preserve"> 20</w:t>
      </w:r>
      <w:r w:rsidR="008F7DE7">
        <w:rPr>
          <w:rFonts w:ascii="Times New Roman" w:hAnsi="Times New Roman" w:cs="Times New Roman"/>
          <w:sz w:val="28"/>
          <w:szCs w:val="28"/>
        </w:rPr>
        <w:t>23</w:t>
      </w:r>
      <w:r w:rsidRPr="00832E2D">
        <w:rPr>
          <w:rFonts w:ascii="Times New Roman" w:hAnsi="Times New Roman" w:cs="Times New Roman"/>
          <w:sz w:val="28"/>
          <w:szCs w:val="28"/>
        </w:rPr>
        <w:t xml:space="preserve">г. № </w:t>
      </w:r>
      <w:r w:rsidR="008F7DE7">
        <w:rPr>
          <w:rFonts w:ascii="Times New Roman" w:hAnsi="Times New Roman" w:cs="Times New Roman"/>
          <w:sz w:val="28"/>
          <w:szCs w:val="28"/>
        </w:rPr>
        <w:t>3</w:t>
      </w:r>
    </w:p>
    <w:p w:rsidR="00BC0500" w:rsidRPr="00832E2D" w:rsidRDefault="00BC0500" w:rsidP="00C91B30">
      <w:pPr>
        <w:ind w:left="4536"/>
        <w:jc w:val="both"/>
        <w:rPr>
          <w:rFonts w:ascii="Times New Roman" w:hAnsi="Times New Roman" w:cs="Times New Roman"/>
          <w:sz w:val="28"/>
          <w:szCs w:val="28"/>
        </w:rPr>
      </w:pPr>
    </w:p>
    <w:p w:rsidR="00BC0500" w:rsidRPr="00832E2D" w:rsidRDefault="00BC0500" w:rsidP="00C91B30">
      <w:pPr>
        <w:jc w:val="both"/>
        <w:rPr>
          <w:rFonts w:ascii="Times New Roman" w:hAnsi="Times New Roman" w:cs="Times New Roman"/>
          <w:sz w:val="28"/>
          <w:szCs w:val="28"/>
        </w:rPr>
      </w:pPr>
    </w:p>
    <w:p w:rsidR="00BC0500" w:rsidRPr="00832E2D" w:rsidRDefault="00BC0500" w:rsidP="00C91B30">
      <w:pPr>
        <w:jc w:val="center"/>
        <w:rPr>
          <w:rFonts w:ascii="Times New Roman" w:hAnsi="Times New Roman" w:cs="Times New Roman"/>
          <w:b/>
          <w:sz w:val="28"/>
          <w:szCs w:val="28"/>
        </w:rPr>
      </w:pPr>
      <w:r w:rsidRPr="00832E2D">
        <w:rPr>
          <w:rFonts w:ascii="Times New Roman" w:hAnsi="Times New Roman" w:cs="Times New Roman"/>
          <w:b/>
          <w:sz w:val="28"/>
          <w:szCs w:val="28"/>
        </w:rPr>
        <w:t>Административный регламент</w:t>
      </w:r>
    </w:p>
    <w:p w:rsidR="00EE577A" w:rsidRPr="00DE42C9" w:rsidRDefault="00BC0500" w:rsidP="00DE42C9">
      <w:pPr>
        <w:jc w:val="center"/>
        <w:rPr>
          <w:rFonts w:ascii="Times New Roman" w:hAnsi="Times New Roman" w:cs="Times New Roman"/>
          <w:color w:val="000000" w:themeColor="text1"/>
          <w:sz w:val="28"/>
          <w:szCs w:val="28"/>
        </w:rPr>
      </w:pPr>
      <w:r w:rsidRPr="00832E2D">
        <w:rPr>
          <w:rFonts w:ascii="Times New Roman" w:hAnsi="Times New Roman" w:cs="Times New Roman"/>
          <w:b/>
          <w:sz w:val="28"/>
          <w:szCs w:val="28"/>
        </w:rPr>
        <w:t xml:space="preserve">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r w:rsidR="00DE42C9" w:rsidRPr="00DE42C9">
        <w:rPr>
          <w:rFonts w:ascii="Times New Roman" w:hAnsi="Times New Roman" w:cs="Times New Roman"/>
          <w:b/>
          <w:color w:val="000000" w:themeColor="text1"/>
          <w:sz w:val="28"/>
          <w:szCs w:val="28"/>
        </w:rPr>
        <w:t>сельского поселения «Мензинское»,</w:t>
      </w:r>
    </w:p>
    <w:p w:rsidR="00301306" w:rsidRPr="00832E2D" w:rsidRDefault="00301306"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I. </w:t>
      </w:r>
      <w:r w:rsidR="001A0D78" w:rsidRPr="00832E2D">
        <w:rPr>
          <w:rFonts w:ascii="Times New Roman" w:hAnsi="Times New Roman" w:cs="Times New Roman"/>
          <w:b/>
          <w:sz w:val="28"/>
          <w:szCs w:val="28"/>
        </w:rPr>
        <w:t xml:space="preserve">Общие положения </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Предмет регулирования Административного регламента</w:t>
      </w:r>
    </w:p>
    <w:p w:rsidR="009D10E9" w:rsidRPr="009D10E9" w:rsidRDefault="001A0D78" w:rsidP="009D10E9">
      <w:pPr>
        <w:pStyle w:val="aff"/>
        <w:numPr>
          <w:ilvl w:val="1"/>
          <w:numId w:val="122"/>
        </w:numPr>
        <w:jc w:val="both"/>
        <w:rPr>
          <w:rFonts w:ascii="Times New Roman" w:hAnsi="Times New Roman" w:cs="Times New Roman"/>
          <w:color w:val="000000" w:themeColor="text1"/>
          <w:sz w:val="28"/>
          <w:szCs w:val="28"/>
        </w:rPr>
      </w:pPr>
      <w:r w:rsidRPr="009D10E9">
        <w:rPr>
          <w:rFonts w:ascii="Times New Roman" w:hAnsi="Times New Roman" w:cs="Times New Roman"/>
          <w:sz w:val="28"/>
          <w:szCs w:val="28"/>
        </w:rPr>
        <w:t xml:space="preserve">Административный регламент предоставления </w:t>
      </w:r>
      <w:r w:rsidR="00E24467" w:rsidRPr="009D10E9">
        <w:rPr>
          <w:rFonts w:ascii="Times New Roman" w:hAnsi="Times New Roman" w:cs="Times New Roman"/>
          <w:sz w:val="28"/>
          <w:szCs w:val="28"/>
        </w:rPr>
        <w:t>муниципальной услуги</w:t>
      </w:r>
      <w:r w:rsidRPr="009D10E9">
        <w:rPr>
          <w:rFonts w:ascii="Times New Roman" w:hAnsi="Times New Roman" w:cs="Times New Roman"/>
          <w:sz w:val="28"/>
          <w:szCs w:val="28"/>
        </w:rPr>
        <w:t xml:space="preserve">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разработан в целях повышения качества и доступности предоставления </w:t>
      </w:r>
      <w:r w:rsidR="00E24467" w:rsidRPr="009D10E9">
        <w:rPr>
          <w:rFonts w:ascii="Times New Roman" w:hAnsi="Times New Roman" w:cs="Times New Roman"/>
          <w:sz w:val="28"/>
          <w:szCs w:val="28"/>
        </w:rPr>
        <w:t>муниципальной услуги</w:t>
      </w:r>
      <w:r w:rsidRPr="009D10E9">
        <w:rPr>
          <w:rFonts w:ascii="Times New Roman" w:hAnsi="Times New Roman" w:cs="Times New Roman"/>
          <w:sz w:val="28"/>
          <w:szCs w:val="28"/>
        </w:rPr>
        <w:t>, определяет стандарт, сроки и последовательность действий (административных процедур)при</w:t>
      </w:r>
      <w:r w:rsidR="00301306" w:rsidRPr="009D10E9">
        <w:rPr>
          <w:rFonts w:ascii="Times New Roman" w:hAnsi="Times New Roman" w:cs="Times New Roman"/>
          <w:sz w:val="28"/>
          <w:szCs w:val="28"/>
        </w:rPr>
        <w:t xml:space="preserve"> осуществлении полномочий </w:t>
      </w:r>
      <w:r w:rsidRPr="009D10E9">
        <w:rPr>
          <w:rFonts w:ascii="Times New Roman" w:hAnsi="Times New Roman" w:cs="Times New Roman"/>
          <w:sz w:val="28"/>
          <w:szCs w:val="28"/>
        </w:rPr>
        <w:t xml:space="preserve">в </w:t>
      </w:r>
      <w:r w:rsidR="009D10E9" w:rsidRPr="009D10E9">
        <w:rPr>
          <w:rFonts w:ascii="Times New Roman" w:hAnsi="Times New Roman" w:cs="Times New Roman"/>
          <w:color w:val="000000" w:themeColor="text1"/>
          <w:sz w:val="28"/>
          <w:szCs w:val="28"/>
        </w:rPr>
        <w:t>сельском поселении «Мензинское»,</w:t>
      </w:r>
    </w:p>
    <w:p w:rsidR="000D7C5C" w:rsidRPr="009D10E9" w:rsidRDefault="001A0D78" w:rsidP="009D10E9">
      <w:pPr>
        <w:pStyle w:val="aff"/>
        <w:numPr>
          <w:ilvl w:val="1"/>
          <w:numId w:val="122"/>
        </w:numPr>
        <w:jc w:val="both"/>
        <w:rPr>
          <w:rFonts w:ascii="Times New Roman" w:hAnsi="Times New Roman" w:cs="Times New Roman"/>
          <w:b/>
          <w:sz w:val="28"/>
          <w:szCs w:val="28"/>
        </w:rPr>
      </w:pPr>
      <w:r w:rsidRPr="009D10E9">
        <w:rPr>
          <w:rFonts w:ascii="Times New Roman" w:hAnsi="Times New Roman" w:cs="Times New Roman"/>
          <w:b/>
          <w:sz w:val="28"/>
          <w:szCs w:val="28"/>
        </w:rPr>
        <w:t>Круг Заявителей</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1.2. </w:t>
      </w:r>
      <w:r w:rsidR="001A0D78" w:rsidRPr="00832E2D">
        <w:rPr>
          <w:rFonts w:ascii="Times New Roman" w:hAnsi="Times New Roman" w:cs="Times New Roman"/>
          <w:sz w:val="28"/>
          <w:szCs w:val="28"/>
        </w:rPr>
        <w:t xml:space="preserve">Заявителями на получение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являются физические лица, в том числе зарегистрированные в качестве индивидуальных пре</w:t>
      </w:r>
      <w:r w:rsidR="00E24467" w:rsidRPr="00832E2D">
        <w:rPr>
          <w:rFonts w:ascii="Times New Roman" w:hAnsi="Times New Roman" w:cs="Times New Roman"/>
          <w:sz w:val="28"/>
          <w:szCs w:val="28"/>
        </w:rPr>
        <w:t>дпринимателей, юридические лица</w:t>
      </w:r>
      <w:r w:rsidR="001A0D78" w:rsidRPr="00832E2D">
        <w:rPr>
          <w:rFonts w:ascii="Times New Roman" w:hAnsi="Times New Roman" w:cs="Times New Roman"/>
          <w:sz w:val="28"/>
          <w:szCs w:val="28"/>
        </w:rPr>
        <w:t xml:space="preserve"> (далее - Заявитель).</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1.3. </w:t>
      </w:r>
      <w:r w:rsidR="001A0D78" w:rsidRPr="00832E2D">
        <w:rPr>
          <w:rFonts w:ascii="Times New Roman" w:hAnsi="Times New Roman" w:cs="Times New Roman"/>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Требования к порядку информирования о предоставлении </w:t>
      </w:r>
      <w:r w:rsidR="00E24467" w:rsidRPr="00832E2D">
        <w:rPr>
          <w:rFonts w:ascii="Times New Roman" w:hAnsi="Times New Roman" w:cs="Times New Roman"/>
          <w:b/>
          <w:sz w:val="28"/>
          <w:szCs w:val="28"/>
        </w:rPr>
        <w:t>муниципальной услуги</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1.4. </w:t>
      </w:r>
      <w:r w:rsidR="001A0D78" w:rsidRPr="00832E2D">
        <w:rPr>
          <w:rFonts w:ascii="Times New Roman" w:hAnsi="Times New Roman" w:cs="Times New Roman"/>
          <w:sz w:val="28"/>
          <w:szCs w:val="28"/>
        </w:rPr>
        <w:t xml:space="preserve">Информирование о порядке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осуществляется: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 </w:t>
      </w:r>
      <w:r w:rsidR="001A0D78" w:rsidRPr="00832E2D">
        <w:rPr>
          <w:rFonts w:ascii="Times New Roman" w:hAnsi="Times New Roman" w:cs="Times New Roman"/>
          <w:sz w:val="28"/>
          <w:szCs w:val="28"/>
        </w:rPr>
        <w:t xml:space="preserve">непосредственно при личном приеме заявителя в </w:t>
      </w:r>
      <w:r w:rsidR="009D10E9" w:rsidRPr="009D10E9">
        <w:rPr>
          <w:rFonts w:ascii="Times New Roman" w:hAnsi="Times New Roman" w:cs="Times New Roman"/>
          <w:color w:val="000000" w:themeColor="text1"/>
          <w:sz w:val="28"/>
          <w:szCs w:val="28"/>
        </w:rPr>
        <w:t xml:space="preserve">администрации </w:t>
      </w:r>
      <w:r w:rsidR="009D10E9" w:rsidRPr="009D10E9">
        <w:rPr>
          <w:rFonts w:ascii="Times New Roman" w:hAnsi="Times New Roman" w:cs="Times New Roman"/>
          <w:sz w:val="28"/>
          <w:szCs w:val="28"/>
        </w:rPr>
        <w:t xml:space="preserve">сельского поселения «Мензинское», </w:t>
      </w:r>
      <w:r w:rsidR="001A0D78" w:rsidRPr="00832E2D">
        <w:rPr>
          <w:rFonts w:ascii="Times New Roman" w:hAnsi="Times New Roman" w:cs="Times New Roman"/>
          <w:sz w:val="28"/>
          <w:szCs w:val="28"/>
        </w:rPr>
        <w:t>(далее-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 xml:space="preserve">по телефону </w:t>
      </w:r>
      <w:r w:rsidR="00E24467" w:rsidRPr="00832E2D">
        <w:rPr>
          <w:rFonts w:ascii="Times New Roman" w:hAnsi="Times New Roman" w:cs="Times New Roman"/>
          <w:sz w:val="28"/>
          <w:szCs w:val="28"/>
        </w:rPr>
        <w:t xml:space="preserve"> в </w:t>
      </w:r>
      <w:r w:rsidR="001A0D78" w:rsidRPr="00832E2D">
        <w:rPr>
          <w:rFonts w:ascii="Times New Roman" w:hAnsi="Times New Roman" w:cs="Times New Roman"/>
          <w:sz w:val="28"/>
          <w:szCs w:val="28"/>
        </w:rPr>
        <w:t>Уполномоченном органе или многофункциональном центре;</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письменно, в том числе посредством электронной почты, факсимильной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связи;</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4) </w:t>
      </w:r>
      <w:r w:rsidR="001A0D78" w:rsidRPr="00832E2D">
        <w:rPr>
          <w:rFonts w:ascii="Times New Roman" w:hAnsi="Times New Roman" w:cs="Times New Roman"/>
          <w:sz w:val="28"/>
          <w:szCs w:val="28"/>
        </w:rPr>
        <w:t>посредством размещения в открытой и доступной форме информации: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8" w:history="1">
        <w:r w:rsidRPr="00832E2D">
          <w:rPr>
            <w:rStyle w:val="a3"/>
            <w:rFonts w:ascii="Times New Roman" w:hAnsi="Times New Roman" w:cs="Times New Roman"/>
            <w:sz w:val="28"/>
            <w:szCs w:val="28"/>
          </w:rPr>
          <w:t>https://www.gosuslugi.ru/</w:t>
        </w:r>
      </w:hyperlink>
      <w:r w:rsidRPr="00832E2D">
        <w:rPr>
          <w:rFonts w:ascii="Times New Roman" w:hAnsi="Times New Roman" w:cs="Times New Roman"/>
          <w:sz w:val="28"/>
          <w:szCs w:val="28"/>
        </w:rPr>
        <w:t>) (далее - ЕПГУ);</w:t>
      </w:r>
    </w:p>
    <w:p w:rsidR="000A2861"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на официальном сайте Уполномоченного органа </w:t>
      </w:r>
      <w:r w:rsidR="000A2861">
        <w:rPr>
          <w:rFonts w:ascii="Times New Roman" w:hAnsi="Times New Roman" w:cs="Times New Roman"/>
          <w:sz w:val="28"/>
          <w:szCs w:val="28"/>
        </w:rPr>
        <w:t>чикой.забайкальскийкрай.рф</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 </w:t>
      </w:r>
      <w:r w:rsidR="001A0D78" w:rsidRPr="00832E2D">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1.5. </w:t>
      </w:r>
      <w:r w:rsidR="001A0D78" w:rsidRPr="00832E2D">
        <w:rPr>
          <w:rFonts w:ascii="Times New Roman" w:hAnsi="Times New Roman" w:cs="Times New Roman"/>
          <w:sz w:val="28"/>
          <w:szCs w:val="28"/>
        </w:rPr>
        <w:t>Информирование осуществляется по вопросам, касающимся: способов подачи заявления о предоставлении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порядка и сроков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о результатах предоставления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Получение информации по вопросам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осуществляется бесплатно.</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1.6. </w:t>
      </w:r>
      <w:r w:rsidR="001A0D78" w:rsidRPr="00832E2D">
        <w:rPr>
          <w:rFonts w:ascii="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изложить обращение в письменной форме;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назначить другое время для консультаций.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и влияющее прямо или косвенно на принимаемое решение.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Продолжительность информирования по телефону не должна превышать 10 минут.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Информирование осуществляется в соответствии с графиком приема граждан.</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1.7. </w:t>
      </w:r>
      <w:r w:rsidR="001A0D78" w:rsidRPr="00832E2D">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015E90" w:rsidRPr="00832E2D">
        <w:rPr>
          <w:rFonts w:ascii="Times New Roman" w:hAnsi="Times New Roman" w:cs="Times New Roman"/>
          <w:sz w:val="28"/>
          <w:szCs w:val="28"/>
        </w:rPr>
        <w:t>ода</w:t>
      </w:r>
      <w:r w:rsidR="001A0D78" w:rsidRPr="00832E2D">
        <w:rPr>
          <w:rFonts w:ascii="Times New Roman" w:hAnsi="Times New Roman" w:cs="Times New Roman"/>
          <w:sz w:val="28"/>
          <w:szCs w:val="28"/>
        </w:rPr>
        <w:t xml:space="preserve">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59-ФЗ «О порядке рассмотрения обращений граждан Российской Федераци</w:t>
      </w:r>
      <w:r w:rsidR="00015E90" w:rsidRPr="00832E2D">
        <w:rPr>
          <w:rFonts w:ascii="Times New Roman" w:hAnsi="Times New Roman" w:cs="Times New Roman"/>
          <w:sz w:val="28"/>
          <w:szCs w:val="28"/>
        </w:rPr>
        <w:t>и» (далее - Федеральный закон № </w:t>
      </w:r>
      <w:r w:rsidR="001A0D78" w:rsidRPr="00832E2D">
        <w:rPr>
          <w:rFonts w:ascii="Times New Roman" w:hAnsi="Times New Roman" w:cs="Times New Roman"/>
          <w:sz w:val="28"/>
          <w:szCs w:val="28"/>
        </w:rPr>
        <w:t>59-ФЗ).</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1.8. </w:t>
      </w:r>
      <w:r w:rsidR="001A0D78" w:rsidRPr="00832E2D">
        <w:rPr>
          <w:rFonts w:ascii="Times New Roman" w:hAnsi="Times New Roman" w:cs="Times New Roman"/>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861.</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Доступ к информации о сроках и порядке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1.9. </w:t>
      </w:r>
      <w:r w:rsidR="001A0D78" w:rsidRPr="00832E2D">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и в многофункциональном центре размещается следующая справочная информация: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а также многофункциональных центров;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в том числе номер телефона-автоинформатора (при наличии);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1.10. </w:t>
      </w:r>
      <w:r w:rsidR="001A0D78" w:rsidRPr="00832E2D">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1.11. </w:t>
      </w:r>
      <w:r w:rsidR="001A0D78" w:rsidRPr="00832E2D">
        <w:rPr>
          <w:rFonts w:ascii="Times New Roman" w:hAnsi="Times New Roman" w:cs="Times New Roman"/>
          <w:sz w:val="28"/>
          <w:szCs w:val="28"/>
        </w:rPr>
        <w:t xml:space="preserve">Размещение информации о порядке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1.12. </w:t>
      </w:r>
      <w:r w:rsidR="001A0D78" w:rsidRPr="00832E2D">
        <w:rPr>
          <w:rFonts w:ascii="Times New Roman" w:hAnsi="Times New Roman" w:cs="Times New Roman"/>
          <w:sz w:val="28"/>
          <w:szCs w:val="28"/>
        </w:rPr>
        <w:t xml:space="preserve">Информация о ходе рассмотрения заявления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о результатах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E577A" w:rsidRPr="00832E2D" w:rsidRDefault="001A0D78" w:rsidP="00C91B30">
      <w:pPr>
        <w:ind w:firstLine="709"/>
        <w:jc w:val="both"/>
        <w:rPr>
          <w:rFonts w:ascii="Times New Roman" w:hAnsi="Times New Roman" w:cs="Times New Roman"/>
          <w:b/>
          <w:sz w:val="28"/>
          <w:szCs w:val="28"/>
        </w:rPr>
      </w:pPr>
      <w:bookmarkStart w:id="0" w:name="bookmark181"/>
      <w:r w:rsidRPr="00832E2D">
        <w:rPr>
          <w:rFonts w:ascii="Times New Roman" w:hAnsi="Times New Roman" w:cs="Times New Roman"/>
          <w:b/>
          <w:sz w:val="28"/>
          <w:szCs w:val="28"/>
        </w:rPr>
        <w:t>II.</w:t>
      </w:r>
      <w:r w:rsidR="00301306" w:rsidRPr="00832E2D">
        <w:rPr>
          <w:rFonts w:ascii="Times New Roman" w:hAnsi="Times New Roman" w:cs="Times New Roman"/>
          <w:b/>
          <w:sz w:val="28"/>
          <w:szCs w:val="28"/>
        </w:rPr>
        <w:t> </w:t>
      </w:r>
      <w:r w:rsidRPr="00832E2D">
        <w:rPr>
          <w:rFonts w:ascii="Times New Roman" w:hAnsi="Times New Roman" w:cs="Times New Roman"/>
          <w:b/>
          <w:sz w:val="28"/>
          <w:szCs w:val="28"/>
        </w:rPr>
        <w:t xml:space="preserve">Стандарт предоставления </w:t>
      </w:r>
      <w:r w:rsidR="00E24467" w:rsidRPr="00832E2D">
        <w:rPr>
          <w:rFonts w:ascii="Times New Roman" w:hAnsi="Times New Roman" w:cs="Times New Roman"/>
          <w:b/>
          <w:sz w:val="28"/>
          <w:szCs w:val="28"/>
        </w:rPr>
        <w:t>муниципальной услуги</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Наименование </w:t>
      </w:r>
      <w:r w:rsidR="00E24467" w:rsidRPr="00832E2D">
        <w:rPr>
          <w:rFonts w:ascii="Times New Roman" w:hAnsi="Times New Roman" w:cs="Times New Roman"/>
          <w:b/>
          <w:sz w:val="28"/>
          <w:szCs w:val="28"/>
        </w:rPr>
        <w:t>муниципальной услуги</w:t>
      </w:r>
      <w:bookmarkEnd w:id="0"/>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2.1. </w:t>
      </w:r>
      <w:r w:rsidR="000264A9" w:rsidRPr="00832E2D">
        <w:rPr>
          <w:rFonts w:ascii="Times New Roman" w:hAnsi="Times New Roman" w:cs="Times New Roman"/>
          <w:sz w:val="28"/>
          <w:szCs w:val="28"/>
        </w:rPr>
        <w:t>М</w:t>
      </w:r>
      <w:r w:rsidR="001A0D78" w:rsidRPr="00832E2D">
        <w:rPr>
          <w:rFonts w:ascii="Times New Roman" w:hAnsi="Times New Roman" w:cs="Times New Roman"/>
          <w:sz w:val="28"/>
          <w:szCs w:val="28"/>
        </w:rPr>
        <w:t>униципальная услуга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0D7C5C" w:rsidRPr="00832E2D" w:rsidRDefault="001A0D78" w:rsidP="00C91B30">
      <w:pPr>
        <w:ind w:firstLine="709"/>
        <w:jc w:val="both"/>
        <w:rPr>
          <w:rFonts w:ascii="Times New Roman" w:hAnsi="Times New Roman" w:cs="Times New Roman"/>
          <w:b/>
          <w:sz w:val="28"/>
          <w:szCs w:val="28"/>
        </w:rPr>
      </w:pPr>
      <w:bookmarkStart w:id="1" w:name="bookmark182"/>
      <w:r w:rsidRPr="00832E2D">
        <w:rPr>
          <w:rFonts w:ascii="Times New Roman" w:hAnsi="Times New Roman" w:cs="Times New Roman"/>
          <w:b/>
          <w:sz w:val="28"/>
          <w:szCs w:val="28"/>
        </w:rPr>
        <w:t xml:space="preserve">Наименование органа </w:t>
      </w:r>
      <w:r w:rsidR="001D1F30">
        <w:rPr>
          <w:rFonts w:ascii="Times New Roman" w:hAnsi="Times New Roman" w:cs="Times New Roman"/>
          <w:b/>
          <w:sz w:val="28"/>
          <w:szCs w:val="28"/>
        </w:rPr>
        <w:t>местного самоуправления</w:t>
      </w:r>
      <w:r w:rsidRPr="00832E2D">
        <w:rPr>
          <w:rFonts w:ascii="Times New Roman" w:hAnsi="Times New Roman" w:cs="Times New Roman"/>
          <w:b/>
          <w:sz w:val="28"/>
          <w:szCs w:val="28"/>
        </w:rPr>
        <w:t xml:space="preserve">, предоставляющего </w:t>
      </w:r>
      <w:bookmarkStart w:id="2" w:name="bookmark183"/>
      <w:bookmarkEnd w:id="1"/>
      <w:r w:rsidRPr="00832E2D">
        <w:rPr>
          <w:rFonts w:ascii="Times New Roman" w:hAnsi="Times New Roman" w:cs="Times New Roman"/>
          <w:b/>
          <w:sz w:val="28"/>
          <w:szCs w:val="28"/>
        </w:rPr>
        <w:t>муниципальную услугу</w:t>
      </w:r>
      <w:bookmarkEnd w:id="2"/>
    </w:p>
    <w:p w:rsidR="009D10E9"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2.2. </w:t>
      </w:r>
      <w:r w:rsidR="000264A9" w:rsidRPr="00832E2D">
        <w:rPr>
          <w:rFonts w:ascii="Times New Roman" w:hAnsi="Times New Roman" w:cs="Times New Roman"/>
          <w:sz w:val="28"/>
          <w:szCs w:val="28"/>
        </w:rPr>
        <w:t>М</w:t>
      </w:r>
      <w:r w:rsidR="001A0D78" w:rsidRPr="00832E2D">
        <w:rPr>
          <w:rFonts w:ascii="Times New Roman" w:hAnsi="Times New Roman" w:cs="Times New Roman"/>
          <w:sz w:val="28"/>
          <w:szCs w:val="28"/>
        </w:rPr>
        <w:t xml:space="preserve">униципальная услуга предоставляется Уполномоченным органом </w:t>
      </w:r>
      <w:r w:rsidR="008E57C1" w:rsidRPr="00832E2D">
        <w:rPr>
          <w:rFonts w:ascii="Times New Roman" w:hAnsi="Times New Roman" w:cs="Times New Roman"/>
          <w:sz w:val="28"/>
          <w:szCs w:val="28"/>
        </w:rPr>
        <w:t> </w:t>
      </w:r>
      <w:r w:rsidR="009D10E9" w:rsidRPr="009D10E9">
        <w:rPr>
          <w:rFonts w:ascii="Times New Roman" w:hAnsi="Times New Roman" w:cs="Times New Roman"/>
          <w:color w:val="000000" w:themeColor="text1"/>
          <w:sz w:val="28"/>
          <w:szCs w:val="28"/>
        </w:rPr>
        <w:t>сельского поселения «Мензинское»,</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2.3. </w:t>
      </w:r>
      <w:r w:rsidR="001A0D78" w:rsidRPr="00832E2D">
        <w:rPr>
          <w:rFonts w:ascii="Times New Roman" w:hAnsi="Times New Roman" w:cs="Times New Roman"/>
          <w:sz w:val="28"/>
          <w:szCs w:val="28"/>
        </w:rPr>
        <w:t xml:space="preserve">В предоставлении </w:t>
      </w:r>
      <w:r w:rsidR="000264A9" w:rsidRPr="00832E2D">
        <w:rPr>
          <w:rFonts w:ascii="Times New Roman" w:hAnsi="Times New Roman" w:cs="Times New Roman"/>
          <w:sz w:val="28"/>
          <w:szCs w:val="28"/>
        </w:rPr>
        <w:t xml:space="preserve">муниципальной </w:t>
      </w:r>
      <w:r w:rsidR="001A0D78" w:rsidRPr="00832E2D">
        <w:rPr>
          <w:rFonts w:ascii="Times New Roman" w:hAnsi="Times New Roman" w:cs="Times New Roman"/>
          <w:sz w:val="28"/>
          <w:szCs w:val="28"/>
        </w:rPr>
        <w:t xml:space="preserve">услуги </w:t>
      </w:r>
      <w:r w:rsidR="008E57C1" w:rsidRPr="00832E2D">
        <w:rPr>
          <w:rFonts w:ascii="Times New Roman" w:hAnsi="Times New Roman" w:cs="Times New Roman"/>
          <w:sz w:val="28"/>
          <w:szCs w:val="28"/>
        </w:rPr>
        <w:t>принимают участие Уполномоченный</w:t>
      </w:r>
      <w:r w:rsidR="001A0D78" w:rsidRPr="00832E2D">
        <w:rPr>
          <w:rFonts w:ascii="Times New Roman" w:hAnsi="Times New Roman" w:cs="Times New Roman"/>
          <w:sz w:val="28"/>
          <w:szCs w:val="28"/>
        </w:rPr>
        <w:t xml:space="preserve"> орган</w:t>
      </w:r>
      <w:r w:rsidR="008E57C1" w:rsidRPr="00832E2D">
        <w:rPr>
          <w:rFonts w:ascii="Times New Roman" w:hAnsi="Times New Roman" w:cs="Times New Roman"/>
          <w:sz w:val="28"/>
          <w:szCs w:val="28"/>
        </w:rPr>
        <w:t>, м</w:t>
      </w:r>
      <w:r w:rsidR="001A0D78" w:rsidRPr="00832E2D">
        <w:rPr>
          <w:rFonts w:ascii="Times New Roman" w:hAnsi="Times New Roman" w:cs="Times New Roman"/>
          <w:sz w:val="28"/>
          <w:szCs w:val="28"/>
        </w:rPr>
        <w:t>ногофункциональны</w:t>
      </w:r>
      <w:r w:rsidR="008E57C1" w:rsidRPr="00832E2D">
        <w:rPr>
          <w:rFonts w:ascii="Times New Roman" w:hAnsi="Times New Roman" w:cs="Times New Roman"/>
          <w:sz w:val="28"/>
          <w:szCs w:val="28"/>
        </w:rPr>
        <w:t>й</w:t>
      </w:r>
      <w:r w:rsidR="001A0D78" w:rsidRPr="00832E2D">
        <w:rPr>
          <w:rFonts w:ascii="Times New Roman" w:hAnsi="Times New Roman" w:cs="Times New Roman"/>
          <w:sz w:val="28"/>
          <w:szCs w:val="28"/>
        </w:rPr>
        <w:t xml:space="preserve"> центр при наличии соответствующего соглашения о взаимодействии, взаимодействуют с:</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Федеральной налоговой службы России;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Федеральной службы государственной регистрации, кадастра и картографии;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органами, уполномоченными на проведение государственной экологической экспертизы.</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2.4. </w:t>
      </w:r>
      <w:r w:rsidR="001A0D78"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Описание результата предоставления муниципальнойуслуги</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2.5. </w:t>
      </w:r>
      <w:r w:rsidR="001A0D78" w:rsidRPr="00832E2D">
        <w:rPr>
          <w:rFonts w:ascii="Times New Roman" w:hAnsi="Times New Roman" w:cs="Times New Roman"/>
          <w:sz w:val="28"/>
          <w:szCs w:val="28"/>
        </w:rPr>
        <w:t xml:space="preserve">Результатом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является: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2.5.1. </w:t>
      </w:r>
      <w:r w:rsidR="001A0D78" w:rsidRPr="00832E2D">
        <w:rPr>
          <w:rFonts w:ascii="Times New Roman" w:hAnsi="Times New Roman" w:cs="Times New Roman"/>
          <w:sz w:val="28"/>
          <w:szCs w:val="28"/>
        </w:rPr>
        <w:t>В случае обращения с заявлением об отнесении земельного участка к определенной категории земель:</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Решение уполномоченного органа об отнесении земельного участков к определенной категории земель по форме, согласно приложению</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1</w:t>
      </w:r>
      <w:r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Решение уполномоченного органа об отказе в предоставлении услуги по форме, согласно приложению</w:t>
      </w:r>
      <w:r w:rsidR="00015E90" w:rsidRPr="00832E2D">
        <w:rPr>
          <w:rFonts w:ascii="Times New Roman" w:hAnsi="Times New Roman" w:cs="Times New Roman"/>
          <w:sz w:val="28"/>
          <w:szCs w:val="28"/>
        </w:rPr>
        <w:t> № </w:t>
      </w:r>
      <w:r w:rsidR="00A81939" w:rsidRPr="00832E2D">
        <w:rPr>
          <w:rFonts w:ascii="Times New Roman" w:hAnsi="Times New Roman" w:cs="Times New Roman"/>
          <w:sz w:val="28"/>
          <w:szCs w:val="28"/>
        </w:rPr>
        <w:t>2</w:t>
      </w:r>
      <w:r w:rsidR="001A0D78"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2.5.2. </w:t>
      </w:r>
      <w:r w:rsidR="001A0D78" w:rsidRPr="00832E2D">
        <w:rPr>
          <w:rFonts w:ascii="Times New Roman" w:hAnsi="Times New Roman" w:cs="Times New Roman"/>
          <w:sz w:val="28"/>
          <w:szCs w:val="28"/>
        </w:rPr>
        <w:t>В случае обращения с заявлением о переводе земельного участка из одной категории в другую: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Решение уполномоченного органа о переводе земельного участка из одной категории в другую по форме, согласно приложению</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3</w:t>
      </w:r>
      <w:r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Решение уполномоченного органа об отказе в предоставлении услуги по форме, согласно приложению</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2</w:t>
      </w:r>
      <w:r w:rsidR="001A0D78"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Срок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срок приостановления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,срок выдачи (направления) документов, являющихся результатом предоставления </w:t>
      </w:r>
      <w:r w:rsidR="00E24467" w:rsidRPr="00832E2D">
        <w:rPr>
          <w:rFonts w:ascii="Times New Roman" w:hAnsi="Times New Roman" w:cs="Times New Roman"/>
          <w:b/>
          <w:sz w:val="28"/>
          <w:szCs w:val="28"/>
        </w:rPr>
        <w:t>муниципальной услуги</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2.6. </w:t>
      </w:r>
      <w:r w:rsidR="001A0D78" w:rsidRPr="00832E2D">
        <w:rPr>
          <w:rFonts w:ascii="Times New Roman" w:hAnsi="Times New Roman" w:cs="Times New Roman"/>
          <w:sz w:val="28"/>
          <w:szCs w:val="28"/>
        </w:rPr>
        <w:t xml:space="preserve">Срок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определяется в соответствии с Федеральным законом от 21 декабря 2004 г</w:t>
      </w:r>
      <w:r w:rsidR="008E57C1" w:rsidRPr="00832E2D">
        <w:rPr>
          <w:rFonts w:ascii="Times New Roman" w:hAnsi="Times New Roman" w:cs="Times New Roman"/>
          <w:sz w:val="28"/>
          <w:szCs w:val="28"/>
        </w:rPr>
        <w:t>ода</w:t>
      </w:r>
      <w:r w:rsidR="001A0D78" w:rsidRPr="00832E2D">
        <w:rPr>
          <w:rFonts w:ascii="Times New Roman" w:hAnsi="Times New Roman" w:cs="Times New Roman"/>
          <w:sz w:val="28"/>
          <w:szCs w:val="28"/>
        </w:rPr>
        <w:t xml:space="preserve"> №</w:t>
      </w:r>
      <w:r w:rsidR="008E57C1" w:rsidRPr="00832E2D">
        <w:rPr>
          <w:rFonts w:ascii="Times New Roman" w:hAnsi="Times New Roman" w:cs="Times New Roman"/>
          <w:sz w:val="28"/>
          <w:szCs w:val="28"/>
        </w:rPr>
        <w:t> </w:t>
      </w:r>
      <w:r w:rsidR="001A0D78" w:rsidRPr="00832E2D">
        <w:rPr>
          <w:rFonts w:ascii="Times New Roman" w:hAnsi="Times New Roman" w:cs="Times New Roman"/>
          <w:sz w:val="28"/>
          <w:szCs w:val="28"/>
        </w:rPr>
        <w:t>172-ФЗ «О переводе земель или земельных участков из одной категории в другую».</w:t>
      </w:r>
    </w:p>
    <w:p w:rsidR="000D7C5C" w:rsidRPr="00832E2D" w:rsidRDefault="000264A9"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Уполномоченным органом</w:t>
      </w:r>
      <w:r w:rsidR="001A0D78" w:rsidRPr="00832E2D">
        <w:rPr>
          <w:rFonts w:ascii="Times New Roman" w:hAnsi="Times New Roman" w:cs="Times New Roman"/>
          <w:sz w:val="28"/>
          <w:szCs w:val="28"/>
        </w:rPr>
        <w:t xml:space="preserve"> может быть предусмотрено оказание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иной срок, не превышающий установленный Федеральным законом от 21 декабря 2004 г</w:t>
      </w:r>
      <w:r w:rsidR="008E57C1" w:rsidRPr="00832E2D">
        <w:rPr>
          <w:rFonts w:ascii="Times New Roman" w:hAnsi="Times New Roman" w:cs="Times New Roman"/>
          <w:sz w:val="28"/>
          <w:szCs w:val="28"/>
        </w:rPr>
        <w:t>ода</w:t>
      </w:r>
      <w:r w:rsidR="001A0D78" w:rsidRPr="00832E2D">
        <w:rPr>
          <w:rFonts w:ascii="Times New Roman" w:hAnsi="Times New Roman" w:cs="Times New Roman"/>
          <w:sz w:val="28"/>
          <w:szCs w:val="28"/>
        </w:rPr>
        <w:t xml:space="preserve"> №</w:t>
      </w:r>
      <w:r w:rsidR="008E57C1" w:rsidRPr="00832E2D">
        <w:rPr>
          <w:rFonts w:ascii="Times New Roman" w:hAnsi="Times New Roman" w:cs="Times New Roman"/>
          <w:sz w:val="28"/>
          <w:szCs w:val="28"/>
        </w:rPr>
        <w:t> </w:t>
      </w:r>
      <w:r w:rsidR="001A0D78" w:rsidRPr="00832E2D">
        <w:rPr>
          <w:rFonts w:ascii="Times New Roman" w:hAnsi="Times New Roman" w:cs="Times New Roman"/>
          <w:sz w:val="28"/>
          <w:szCs w:val="28"/>
        </w:rPr>
        <w:t>172-ФЗ «О переводе земель или земельных участков из одной категории в другую».</w:t>
      </w:r>
    </w:p>
    <w:p w:rsidR="008E57C1" w:rsidRPr="00832E2D" w:rsidRDefault="008E57C1" w:rsidP="00C91B30">
      <w:pPr>
        <w:ind w:firstLine="709"/>
        <w:jc w:val="center"/>
        <w:rPr>
          <w:rFonts w:ascii="Times New Roman" w:hAnsi="Times New Roman" w:cs="Times New Roman"/>
          <w:b/>
          <w:sz w:val="28"/>
          <w:szCs w:val="28"/>
        </w:rPr>
      </w:pPr>
      <w:r w:rsidRPr="00832E2D">
        <w:rPr>
          <w:rFonts w:ascii="Times New Roman" w:hAnsi="Times New Roman" w:cs="Times New Roman"/>
          <w:b/>
          <w:sz w:val="28"/>
          <w:szCs w:val="28"/>
        </w:rPr>
        <w:t>Правовые основания для предоставления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2.7.</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 xml:space="preserve">Перечень нормативных правовых актов, регулирующих 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2.8.</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 xml:space="preserve">Для получения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заявитель представляет:</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2.8.1. </w:t>
      </w:r>
      <w:r w:rsidR="001A0D78" w:rsidRPr="00832E2D">
        <w:rPr>
          <w:rFonts w:ascii="Times New Roman" w:hAnsi="Times New Roman" w:cs="Times New Roman"/>
          <w:sz w:val="28"/>
          <w:szCs w:val="28"/>
        </w:rPr>
        <w:t>в случае обращения об отнесении земельного участка к определенной категории земель:</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 </w:t>
      </w:r>
      <w:r w:rsidR="001A0D78" w:rsidRPr="00832E2D">
        <w:rPr>
          <w:rFonts w:ascii="Times New Roman" w:hAnsi="Times New Roman" w:cs="Times New Roman"/>
          <w:sz w:val="28"/>
          <w:szCs w:val="28"/>
        </w:rPr>
        <w:t xml:space="preserve">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w:t>
      </w:r>
      <w:r w:rsidR="001A0D78" w:rsidRPr="00832E2D">
        <w:rPr>
          <w:rFonts w:ascii="Times New Roman" w:hAnsi="Times New Roman" w:cs="Times New Roman"/>
          <w:sz w:val="28"/>
          <w:szCs w:val="28"/>
        </w:rPr>
        <w:lastRenderedPageBreak/>
        <w:t>заключено соглашение об установлении сервитута в отношении такого земельного участка);</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правоустанавливающие или правоудостоверяющие документы на земельный участок;</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проект рекультивации земель (в случаях, установленных законодательством);</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 </w:t>
      </w:r>
      <w:r w:rsidR="001A0D78" w:rsidRPr="00832E2D">
        <w:rPr>
          <w:rFonts w:ascii="Times New Roman" w:hAnsi="Times New Roman" w:cs="Times New Roman"/>
          <w:sz w:val="28"/>
          <w:szCs w:val="28"/>
        </w:rPr>
        <w:t>документ, подтверждающий полномочия представителя заявителя действовать от имени заявителя;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 </w:t>
      </w:r>
      <w:r w:rsidR="001A0D78" w:rsidRPr="00832E2D">
        <w:rPr>
          <w:rFonts w:ascii="Times New Roman" w:hAnsi="Times New Roman" w:cs="Times New Roman"/>
          <w:sz w:val="28"/>
          <w:szCs w:val="28"/>
        </w:rPr>
        <w:t xml:space="preserve">Заявление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 форме, согласно приложению</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4</w:t>
      </w:r>
      <w:r w:rsidR="001A0D78"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форме электронного документа в личном кабинете на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 бумажном носителе в Уполномоченном органе, многофункциональном центре;</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2.8.2. </w:t>
      </w:r>
      <w:r w:rsidR="001A0D78" w:rsidRPr="00832E2D">
        <w:rPr>
          <w:rFonts w:ascii="Times New Roman" w:hAnsi="Times New Roman" w:cs="Times New Roman"/>
          <w:sz w:val="28"/>
          <w:szCs w:val="28"/>
        </w:rPr>
        <w:t>в случае обращения о переводе земельного участка из одной категории в другую: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согласие(я)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правоустанавливающие или правоудостоверяющие документы на земельный участок;</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проект рекультивации земель (в случаях, установленных законодательством);</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 </w:t>
      </w:r>
      <w:r w:rsidR="001A0D78" w:rsidRPr="00832E2D">
        <w:rPr>
          <w:rFonts w:ascii="Times New Roman" w:hAnsi="Times New Roman" w:cs="Times New Roman"/>
          <w:sz w:val="28"/>
          <w:szCs w:val="28"/>
        </w:rPr>
        <w:t>документ, подтверждающий полномочия представителя заявителя действовать от имени заявителя;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 </w:t>
      </w:r>
      <w:r w:rsidR="001A0D78" w:rsidRPr="00832E2D">
        <w:rPr>
          <w:rFonts w:ascii="Times New Roman" w:hAnsi="Times New Roman" w:cs="Times New Roman"/>
          <w:sz w:val="28"/>
          <w:szCs w:val="28"/>
        </w:rPr>
        <w:t xml:space="preserve">заявление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 форме, согласно приложению</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5</w:t>
      </w:r>
      <w:r w:rsidR="001A0D78"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форме электронного документа в личном кабинете на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на бумажном носителе в Уполномоченном органе, многофункциональном центре;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2.8.3.</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Документ, удостоверяющий личность заявителя, представителя.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2.9.</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Заявления и прилагаемые документы, указанные в пунктах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которые находятся в распоряжении органов местного самоуправления и иных органов, участвующих в предоставлении муниципальных услуг</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2.10. </w:t>
      </w:r>
      <w:r w:rsidR="001A0D78" w:rsidRPr="00832E2D">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которые находятся в распоряжении органов местного самоуправления и иных органов, участвующих в предоставлении муниципальных услуг в случае обращения: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 </w:t>
      </w:r>
      <w:r w:rsidR="001A0D78" w:rsidRPr="00832E2D">
        <w:rPr>
          <w:rFonts w:ascii="Times New Roman" w:hAnsi="Times New Roman" w:cs="Times New Roman"/>
          <w:sz w:val="28"/>
          <w:szCs w:val="28"/>
        </w:rPr>
        <w:t>сведения из Единого государственного реестра юридических лиц;</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сведения из Единого государственного реестра индивидуальных предпринимателей;</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сведения из Единого государственного реестра недвижимости в отношении земельного участка;</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4) </w:t>
      </w:r>
      <w:r w:rsidR="001A0D78" w:rsidRPr="00832E2D">
        <w:rPr>
          <w:rFonts w:ascii="Times New Roman" w:hAnsi="Times New Roman" w:cs="Times New Roman"/>
          <w:sz w:val="28"/>
          <w:szCs w:val="28"/>
        </w:rPr>
        <w:t>сведения о положительном заключении государственной экологической экспертизы (неэлектронноемежведомственное информационное взаимодействие).</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2.11. </w:t>
      </w:r>
      <w:r w:rsidR="001A0D78"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запрещается требовать от заявителя:</w:t>
      </w:r>
    </w:p>
    <w:p w:rsidR="000D7C5C" w:rsidRPr="00832E2D" w:rsidRDefault="008E57C1"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2.11.</w:t>
      </w:r>
      <w:r w:rsidR="00301306" w:rsidRPr="00832E2D">
        <w:rPr>
          <w:rFonts w:ascii="Times New Roman" w:hAnsi="Times New Roman" w:cs="Times New Roman"/>
          <w:sz w:val="28"/>
          <w:szCs w:val="28"/>
        </w:rPr>
        <w:t>1. </w:t>
      </w:r>
      <w:r w:rsidR="001A0D78" w:rsidRPr="00832E2D">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8E57C1" w:rsidRPr="00832E2D" w:rsidRDefault="008E57C1"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2.11.</w:t>
      </w:r>
      <w:r w:rsidR="00301306" w:rsidRPr="00832E2D">
        <w:rPr>
          <w:rFonts w:ascii="Times New Roman" w:hAnsi="Times New Roman" w:cs="Times New Roman"/>
          <w:sz w:val="28"/>
          <w:szCs w:val="28"/>
        </w:rPr>
        <w:t>2. </w:t>
      </w:r>
      <w:r w:rsidRPr="00832E2D">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w:t>
      </w:r>
      <w:r w:rsidR="00832E2D" w:rsidRPr="00832E2D">
        <w:rPr>
          <w:rFonts w:ascii="Times New Roman" w:hAnsi="Times New Roman" w:cs="Times New Roman"/>
          <w:sz w:val="28"/>
          <w:szCs w:val="28"/>
        </w:rPr>
        <w:t xml:space="preserve">и </w:t>
      </w:r>
      <w:r w:rsidRPr="00832E2D">
        <w:rPr>
          <w:rFonts w:ascii="Times New Roman" w:hAnsi="Times New Roman" w:cs="Times New Roman"/>
          <w:sz w:val="28"/>
          <w:szCs w:val="28"/>
        </w:rPr>
        <w:t>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D7C5C" w:rsidRPr="00832E2D" w:rsidRDefault="008E57C1"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2.11.</w:t>
      </w:r>
      <w:r w:rsidR="00301306" w:rsidRPr="00832E2D">
        <w:rPr>
          <w:rFonts w:ascii="Times New Roman" w:hAnsi="Times New Roman" w:cs="Times New Roman"/>
          <w:sz w:val="28"/>
          <w:szCs w:val="28"/>
        </w:rPr>
        <w:t>3. </w:t>
      </w:r>
      <w:r w:rsidR="001A0D78" w:rsidRPr="00832E2D">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за исключением следующих случаев: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после первоначальной подачи заявления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наличие ошибок в заявлении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не включенных в представленный ранее комплект документов;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8E57C1" w:rsidRPr="00832E2D">
        <w:rPr>
          <w:rFonts w:ascii="Times New Roman" w:hAnsi="Times New Roman" w:cs="Times New Roman"/>
          <w:sz w:val="28"/>
          <w:szCs w:val="28"/>
        </w:rPr>
        <w:t> </w:t>
      </w:r>
      <w:r w:rsidRPr="00832E2D">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либо руководителя организации, предусмотренной частью 1.1 статьи 16 </w:t>
      </w:r>
      <w:r w:rsidRPr="00832E2D">
        <w:rPr>
          <w:rFonts w:ascii="Times New Roman" w:hAnsi="Times New Roman" w:cs="Times New Roman"/>
          <w:sz w:val="28"/>
          <w:szCs w:val="28"/>
        </w:rPr>
        <w:lastRenderedPageBreak/>
        <w:t>Федерального закона №</w:t>
      </w:r>
      <w:r w:rsidR="008E57C1" w:rsidRPr="00832E2D">
        <w:rPr>
          <w:rFonts w:ascii="Times New Roman" w:hAnsi="Times New Roman" w:cs="Times New Roman"/>
          <w:sz w:val="28"/>
          <w:szCs w:val="28"/>
        </w:rPr>
        <w:t> </w:t>
      </w:r>
      <w:r w:rsidRPr="00832E2D">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0D7C5C" w:rsidRPr="00832E2D" w:rsidRDefault="001A0D78" w:rsidP="00C91B30">
      <w:pPr>
        <w:ind w:firstLine="709"/>
        <w:jc w:val="both"/>
        <w:rPr>
          <w:rFonts w:ascii="Times New Roman" w:hAnsi="Times New Roman" w:cs="Times New Roman"/>
          <w:b/>
          <w:sz w:val="28"/>
          <w:szCs w:val="28"/>
        </w:rPr>
      </w:pPr>
      <w:bookmarkStart w:id="3" w:name="bookmark184"/>
      <w:r w:rsidRPr="00832E2D">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3"/>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2.12.</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являются: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с ходатайством обратилось ненадлежащее лицо;</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к ходатайству приложены документы, состав, форма или содержание которых не соответствуют требованиям земельного законодательства.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запрос о предоставлении услуги подан в орган местного самоуправления, в полномочия котор</w:t>
      </w:r>
      <w:r w:rsidR="000264A9" w:rsidRPr="00832E2D">
        <w:rPr>
          <w:rFonts w:ascii="Times New Roman" w:hAnsi="Times New Roman" w:cs="Times New Roman"/>
          <w:sz w:val="28"/>
          <w:szCs w:val="28"/>
        </w:rPr>
        <w:t>ого</w:t>
      </w:r>
      <w:r w:rsidRPr="00832E2D">
        <w:rPr>
          <w:rFonts w:ascii="Times New Roman" w:hAnsi="Times New Roman" w:cs="Times New Roman"/>
          <w:sz w:val="28"/>
          <w:szCs w:val="28"/>
        </w:rPr>
        <w:t xml:space="preserve"> не входит предоставление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представление неполного комплекта документов, необходимого для предоставления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документы, необходимые для предоставления услуги, утратили силу;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832E2D" w:rsidRDefault="001A0D78" w:rsidP="00C91B30">
      <w:pPr>
        <w:ind w:firstLine="709"/>
        <w:jc w:val="both"/>
        <w:rPr>
          <w:rFonts w:ascii="Times New Roman" w:hAnsi="Times New Roman" w:cs="Times New Roman"/>
          <w:b/>
          <w:sz w:val="28"/>
          <w:szCs w:val="28"/>
        </w:rPr>
      </w:pPr>
      <w:bookmarkStart w:id="4" w:name="bookmark185"/>
      <w:r w:rsidRPr="00832E2D">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E24467" w:rsidRPr="00832E2D">
        <w:rPr>
          <w:rFonts w:ascii="Times New Roman" w:hAnsi="Times New Roman" w:cs="Times New Roman"/>
          <w:b/>
          <w:sz w:val="28"/>
          <w:szCs w:val="28"/>
        </w:rPr>
        <w:t>муниципальной услуги</w:t>
      </w:r>
      <w:bookmarkEnd w:id="4"/>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2.13. </w:t>
      </w:r>
      <w:r w:rsidR="001A0D78" w:rsidRPr="00832E2D">
        <w:rPr>
          <w:rFonts w:ascii="Times New Roman" w:hAnsi="Times New Roman" w:cs="Times New Roman"/>
          <w:sz w:val="28"/>
          <w:szCs w:val="28"/>
        </w:rPr>
        <w:t xml:space="preserve">Оснований для приостановления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законодательством Российской Федерации не предусмотрено.</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2.14. </w:t>
      </w:r>
      <w:r w:rsidR="001A0D78" w:rsidRPr="00832E2D">
        <w:rPr>
          <w:rFonts w:ascii="Times New Roman" w:hAnsi="Times New Roman" w:cs="Times New Roman"/>
          <w:sz w:val="28"/>
          <w:szCs w:val="28"/>
        </w:rPr>
        <w:t xml:space="preserve">Основания для отказа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2.14.1. </w:t>
      </w:r>
      <w:r w:rsidR="001A0D78" w:rsidRPr="00832E2D">
        <w:rPr>
          <w:rFonts w:ascii="Times New Roman" w:hAnsi="Times New Roman" w:cs="Times New Roman"/>
          <w:sz w:val="28"/>
          <w:szCs w:val="28"/>
        </w:rPr>
        <w:t>в случае обращения с заявлением о переводе земель или земельных участков в составе таких земель из одной категории в другую, дополнительно:</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 </w:t>
      </w:r>
      <w:r w:rsidR="001A0D78" w:rsidRPr="00832E2D">
        <w:rPr>
          <w:rFonts w:ascii="Times New Roman" w:hAnsi="Times New Roman" w:cs="Times New Roman"/>
          <w:sz w:val="28"/>
          <w:szCs w:val="28"/>
        </w:rPr>
        <w:t>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p>
    <w:p w:rsidR="000D7C5C" w:rsidRPr="00832E2D" w:rsidRDefault="001A0D78" w:rsidP="00C91B30">
      <w:pPr>
        <w:ind w:firstLine="709"/>
        <w:jc w:val="both"/>
        <w:rPr>
          <w:rFonts w:ascii="Times New Roman" w:hAnsi="Times New Roman" w:cs="Times New Roman"/>
          <w:b/>
          <w:sz w:val="28"/>
          <w:szCs w:val="28"/>
        </w:rPr>
      </w:pPr>
      <w:bookmarkStart w:id="5" w:name="bookmark186"/>
      <w:r w:rsidRPr="00832E2D">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 том числе сведения о документе (документах), выдаваемом (выдаваемых)</w:t>
      </w:r>
      <w:bookmarkStart w:id="6" w:name="bookmark187"/>
      <w:bookmarkEnd w:id="5"/>
      <w:r w:rsidRPr="00832E2D">
        <w:rPr>
          <w:rFonts w:ascii="Times New Roman" w:hAnsi="Times New Roman" w:cs="Times New Roman"/>
          <w:b/>
          <w:sz w:val="28"/>
          <w:szCs w:val="28"/>
        </w:rPr>
        <w:t xml:space="preserve">организациями, участвующими в предоставлении </w:t>
      </w:r>
      <w:bookmarkEnd w:id="6"/>
      <w:r w:rsidR="00E24467" w:rsidRPr="00832E2D">
        <w:rPr>
          <w:rFonts w:ascii="Times New Roman" w:hAnsi="Times New Roman" w:cs="Times New Roman"/>
          <w:b/>
          <w:sz w:val="28"/>
          <w:szCs w:val="28"/>
        </w:rPr>
        <w:t>муниципальной услуги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2.15. </w:t>
      </w:r>
      <w:r w:rsidR="001A0D78" w:rsidRPr="00832E2D">
        <w:rPr>
          <w:rFonts w:ascii="Times New Roman" w:hAnsi="Times New Roman" w:cs="Times New Roman"/>
          <w:sz w:val="28"/>
          <w:szCs w:val="28"/>
        </w:rPr>
        <w:t xml:space="preserve">Услуги, необходимые и обязательные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отсутствуют.</w:t>
      </w:r>
    </w:p>
    <w:p w:rsidR="000D7C5C" w:rsidRPr="00832E2D" w:rsidRDefault="001A0D78" w:rsidP="00C91B30">
      <w:pPr>
        <w:ind w:firstLine="709"/>
        <w:jc w:val="both"/>
        <w:rPr>
          <w:rFonts w:ascii="Times New Roman" w:hAnsi="Times New Roman" w:cs="Times New Roman"/>
          <w:b/>
          <w:sz w:val="28"/>
          <w:szCs w:val="28"/>
        </w:rPr>
      </w:pPr>
      <w:bookmarkStart w:id="7" w:name="bookmark189"/>
      <w:r w:rsidRPr="00832E2D">
        <w:rPr>
          <w:rFonts w:ascii="Times New Roman" w:hAnsi="Times New Roman" w:cs="Times New Roman"/>
          <w:b/>
          <w:sz w:val="28"/>
          <w:szCs w:val="28"/>
        </w:rPr>
        <w:t xml:space="preserve">Порядок, размер и основания взимания государственной пошлины или иной оплаты, взимаемой за предоставление </w:t>
      </w:r>
      <w:bookmarkEnd w:id="7"/>
      <w:r w:rsidR="00E24467" w:rsidRPr="00832E2D">
        <w:rPr>
          <w:rFonts w:ascii="Times New Roman" w:hAnsi="Times New Roman" w:cs="Times New Roman"/>
          <w:b/>
          <w:sz w:val="28"/>
          <w:szCs w:val="28"/>
        </w:rPr>
        <w:t>муниципальной услуги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2.16. </w:t>
      </w:r>
      <w:r w:rsidR="001A0D78" w:rsidRPr="00832E2D">
        <w:rPr>
          <w:rFonts w:ascii="Times New Roman" w:hAnsi="Times New Roman" w:cs="Times New Roman"/>
          <w:sz w:val="28"/>
          <w:szCs w:val="28"/>
        </w:rPr>
        <w:t>Предоставление муниципальной услугиосуществляется бесплатно.</w:t>
      </w:r>
    </w:p>
    <w:p w:rsidR="000D7C5C" w:rsidRPr="00832E2D" w:rsidRDefault="001A0D78" w:rsidP="00C91B30">
      <w:pPr>
        <w:ind w:firstLine="709"/>
        <w:jc w:val="both"/>
        <w:rPr>
          <w:rFonts w:ascii="Times New Roman" w:hAnsi="Times New Roman" w:cs="Times New Roman"/>
          <w:b/>
          <w:sz w:val="28"/>
          <w:szCs w:val="28"/>
        </w:rPr>
      </w:pPr>
      <w:bookmarkStart w:id="8" w:name="bookmark191"/>
      <w:r w:rsidRPr="00832E2D">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включая информацию о методике</w:t>
      </w:r>
      <w:bookmarkStart w:id="9" w:name="bookmark192"/>
      <w:bookmarkEnd w:id="8"/>
      <w:r w:rsidRPr="00832E2D">
        <w:rPr>
          <w:rFonts w:ascii="Times New Roman" w:hAnsi="Times New Roman" w:cs="Times New Roman"/>
          <w:b/>
          <w:sz w:val="28"/>
          <w:szCs w:val="28"/>
        </w:rPr>
        <w:t>расчета размера такой платы</w:t>
      </w:r>
      <w:bookmarkEnd w:id="9"/>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2.17. </w:t>
      </w:r>
      <w:r w:rsidR="001A0D78" w:rsidRPr="00832E2D">
        <w:rPr>
          <w:rFonts w:ascii="Times New Roman" w:hAnsi="Times New Roman" w:cs="Times New Roman"/>
          <w:sz w:val="28"/>
          <w:szCs w:val="28"/>
        </w:rPr>
        <w:t xml:space="preserve">Услуги, необходимые и обязательные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отсутствуют.</w:t>
      </w:r>
    </w:p>
    <w:p w:rsidR="000D7C5C" w:rsidRPr="00832E2D" w:rsidRDefault="001A0D78" w:rsidP="00C91B30">
      <w:pPr>
        <w:ind w:firstLine="709"/>
        <w:jc w:val="both"/>
        <w:rPr>
          <w:rFonts w:ascii="Times New Roman" w:hAnsi="Times New Roman" w:cs="Times New Roman"/>
          <w:b/>
          <w:sz w:val="28"/>
          <w:szCs w:val="28"/>
        </w:rPr>
      </w:pPr>
      <w:bookmarkStart w:id="10" w:name="bookmark193"/>
      <w:r w:rsidRPr="00832E2D">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и при получении результата предоставления </w:t>
      </w:r>
      <w:r w:rsidR="00E24467" w:rsidRPr="00832E2D">
        <w:rPr>
          <w:rFonts w:ascii="Times New Roman" w:hAnsi="Times New Roman" w:cs="Times New Roman"/>
          <w:b/>
          <w:sz w:val="28"/>
          <w:szCs w:val="28"/>
        </w:rPr>
        <w:t>муниципальной услуги</w:t>
      </w:r>
      <w:bookmarkEnd w:id="10"/>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2.18. </w:t>
      </w:r>
      <w:r w:rsidR="001A0D78" w:rsidRPr="00832E2D">
        <w:rPr>
          <w:rFonts w:ascii="Times New Roman" w:hAnsi="Times New Roman" w:cs="Times New Roman"/>
          <w:sz w:val="28"/>
          <w:szCs w:val="28"/>
        </w:rPr>
        <w:t xml:space="preserve">Максимальный срок ожидания в очереди при подаче запроса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при получении результата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rsidR="000D7C5C" w:rsidRPr="00832E2D" w:rsidRDefault="001A0D78" w:rsidP="00C91B30">
      <w:pPr>
        <w:ind w:firstLine="709"/>
        <w:jc w:val="both"/>
        <w:rPr>
          <w:rFonts w:ascii="Times New Roman" w:hAnsi="Times New Roman" w:cs="Times New Roman"/>
          <w:b/>
          <w:sz w:val="28"/>
          <w:szCs w:val="28"/>
        </w:rPr>
      </w:pPr>
      <w:bookmarkStart w:id="11" w:name="bookmark194"/>
      <w:r w:rsidRPr="00832E2D">
        <w:rPr>
          <w:rFonts w:ascii="Times New Roman" w:hAnsi="Times New Roman" w:cs="Times New Roman"/>
          <w:b/>
          <w:sz w:val="28"/>
          <w:szCs w:val="28"/>
        </w:rPr>
        <w:t xml:space="preserve">Срок и порядок регистрации запроса заявителя о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 том числе в электронной форме</w:t>
      </w:r>
      <w:bookmarkEnd w:id="11"/>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2.19. </w:t>
      </w:r>
      <w:r w:rsidR="001A0D78" w:rsidRPr="00832E2D">
        <w:rPr>
          <w:rFonts w:ascii="Times New Roman" w:hAnsi="Times New Roman" w:cs="Times New Roman"/>
          <w:sz w:val="28"/>
          <w:szCs w:val="28"/>
        </w:rPr>
        <w:t xml:space="preserve">Срок регистрации заявления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A81939" w:rsidRPr="00832E2D">
        <w:rPr>
          <w:rFonts w:ascii="Times New Roman" w:hAnsi="Times New Roman" w:cs="Times New Roman"/>
          <w:sz w:val="28"/>
          <w:szCs w:val="28"/>
        </w:rPr>
        <w:t>6</w:t>
      </w:r>
      <w:r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1A0D78" w:rsidP="00C91B30">
      <w:pPr>
        <w:ind w:firstLine="709"/>
        <w:jc w:val="both"/>
        <w:rPr>
          <w:rFonts w:ascii="Times New Roman" w:hAnsi="Times New Roman" w:cs="Times New Roman"/>
          <w:b/>
          <w:sz w:val="28"/>
          <w:szCs w:val="28"/>
        </w:rPr>
      </w:pPr>
      <w:bookmarkStart w:id="12" w:name="bookmark195"/>
      <w:r w:rsidRPr="00832E2D">
        <w:rPr>
          <w:rFonts w:ascii="Times New Roman" w:hAnsi="Times New Roman" w:cs="Times New Roman"/>
          <w:b/>
          <w:sz w:val="28"/>
          <w:szCs w:val="28"/>
        </w:rPr>
        <w:t xml:space="preserve">Требования к помещениям, в которых предоставляется </w:t>
      </w:r>
      <w:bookmarkStart w:id="13" w:name="bookmark196"/>
      <w:bookmarkEnd w:id="12"/>
      <w:r w:rsidR="000264A9" w:rsidRPr="00832E2D">
        <w:rPr>
          <w:rFonts w:ascii="Times New Roman" w:hAnsi="Times New Roman" w:cs="Times New Roman"/>
          <w:b/>
          <w:sz w:val="28"/>
          <w:szCs w:val="28"/>
        </w:rPr>
        <w:t>муниципальная</w:t>
      </w:r>
      <w:r w:rsidRPr="00832E2D">
        <w:rPr>
          <w:rFonts w:ascii="Times New Roman" w:hAnsi="Times New Roman" w:cs="Times New Roman"/>
          <w:b/>
          <w:sz w:val="28"/>
          <w:szCs w:val="28"/>
        </w:rPr>
        <w:t xml:space="preserve"> услуга</w:t>
      </w:r>
      <w:bookmarkEnd w:id="13"/>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2.20. </w:t>
      </w:r>
      <w:r w:rsidR="001A0D78" w:rsidRPr="00832E2D">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w:t>
      </w:r>
      <w:r w:rsidR="001A0D78" w:rsidRPr="00832E2D">
        <w:rPr>
          <w:rFonts w:ascii="Times New Roman" w:hAnsi="Times New Roman" w:cs="Times New Roman"/>
          <w:sz w:val="28"/>
          <w:szCs w:val="28"/>
        </w:rPr>
        <w:lastRenderedPageBreak/>
        <w:t xml:space="preserve">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а также выдача результатов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транспорта.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местонахождение и юридический адрес; режим работы; график приема;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номера телефонов для справок.</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Помещения, в которых предоставляется муниципальная услуга, оснащаются: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номера кабинета и наименования отдела;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фамилии, имени и отчества (последнее - при наличии), должности ответственного лица за прием документов; графика приема Заявителей.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инвалидам обеспечиваются: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оказание инвалидам помощи в преодолении барьеров, мешающих</w:t>
      </w:r>
      <w:r w:rsidR="000264A9" w:rsidRPr="00832E2D">
        <w:rPr>
          <w:rFonts w:ascii="Times New Roman" w:hAnsi="Times New Roman" w:cs="Times New Roman"/>
          <w:sz w:val="28"/>
          <w:szCs w:val="28"/>
        </w:rPr>
        <w:t xml:space="preserve"> получению ими </w:t>
      </w:r>
      <w:r w:rsidRPr="00832E2D">
        <w:rPr>
          <w:rFonts w:ascii="Times New Roman" w:hAnsi="Times New Roman" w:cs="Times New Roman"/>
          <w:sz w:val="28"/>
          <w:szCs w:val="28"/>
        </w:rPr>
        <w:t>муниципальных услуг наравне с другими лицами.</w:t>
      </w:r>
    </w:p>
    <w:p w:rsidR="000D7C5C" w:rsidRPr="00832E2D" w:rsidRDefault="001A0D78" w:rsidP="00C91B30">
      <w:pPr>
        <w:ind w:firstLine="709"/>
        <w:jc w:val="both"/>
        <w:rPr>
          <w:rFonts w:ascii="Times New Roman" w:hAnsi="Times New Roman" w:cs="Times New Roman"/>
          <w:b/>
          <w:sz w:val="28"/>
          <w:szCs w:val="28"/>
        </w:rPr>
      </w:pPr>
      <w:bookmarkStart w:id="14" w:name="bookmark197"/>
      <w:r w:rsidRPr="00832E2D">
        <w:rPr>
          <w:rFonts w:ascii="Times New Roman" w:hAnsi="Times New Roman" w:cs="Times New Roman"/>
          <w:b/>
          <w:sz w:val="28"/>
          <w:szCs w:val="28"/>
        </w:rPr>
        <w:t xml:space="preserve">Показатели доступности и качества </w:t>
      </w:r>
      <w:r w:rsidR="00E24467" w:rsidRPr="00832E2D">
        <w:rPr>
          <w:rFonts w:ascii="Times New Roman" w:hAnsi="Times New Roman" w:cs="Times New Roman"/>
          <w:b/>
          <w:sz w:val="28"/>
          <w:szCs w:val="28"/>
        </w:rPr>
        <w:t>муниципальной услуги</w:t>
      </w:r>
      <w:bookmarkEnd w:id="14"/>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2.21.</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Основными показателями доступности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являются: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2.21.1. </w:t>
      </w:r>
      <w:r w:rsidR="001A0D78" w:rsidRPr="00832E2D">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00E24467" w:rsidRPr="00832E2D">
        <w:rPr>
          <w:rFonts w:ascii="Times New Roman" w:hAnsi="Times New Roman" w:cs="Times New Roman"/>
          <w:sz w:val="28"/>
          <w:szCs w:val="28"/>
        </w:rPr>
        <w:t>муниципальной услуги</w:t>
      </w:r>
      <w:r w:rsidR="000264A9" w:rsidRPr="00832E2D">
        <w:rPr>
          <w:rFonts w:ascii="Times New Roman" w:hAnsi="Times New Roman" w:cs="Times New Roman"/>
          <w:sz w:val="28"/>
          <w:szCs w:val="28"/>
        </w:rPr>
        <w:t xml:space="preserve"> в информационно-</w:t>
      </w:r>
      <w:r w:rsidR="001A0D78" w:rsidRPr="00832E2D">
        <w:rPr>
          <w:rFonts w:ascii="Times New Roman" w:hAnsi="Times New Roman" w:cs="Times New Roman"/>
          <w:sz w:val="28"/>
          <w:szCs w:val="28"/>
        </w:rPr>
        <w:t>телекоммуникационных сетях общего пользования (в том числе в сети «Интернет»), средствах массовой информации.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2.21.2. </w:t>
      </w:r>
      <w:r w:rsidR="001A0D78" w:rsidRPr="00832E2D">
        <w:rPr>
          <w:rFonts w:ascii="Times New Roman" w:hAnsi="Times New Roman" w:cs="Times New Roman"/>
          <w:sz w:val="28"/>
          <w:szCs w:val="28"/>
        </w:rPr>
        <w:t xml:space="preserve">Возможность получения заявителем уведомлений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с помощью ЕПГУ.</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2.21.3. </w:t>
      </w:r>
      <w:r w:rsidR="001A0D78" w:rsidRPr="00832E2D">
        <w:rPr>
          <w:rFonts w:ascii="Times New Roman" w:hAnsi="Times New Roman" w:cs="Times New Roman"/>
          <w:sz w:val="28"/>
          <w:szCs w:val="28"/>
        </w:rPr>
        <w:t xml:space="preserve">Возможность получения информации о ходе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в том числе с использованием информационно-коммуникационных технологий.</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2.22. </w:t>
      </w:r>
      <w:r w:rsidR="001A0D78" w:rsidRPr="00832E2D">
        <w:rPr>
          <w:rFonts w:ascii="Times New Roman" w:hAnsi="Times New Roman" w:cs="Times New Roman"/>
          <w:sz w:val="28"/>
          <w:szCs w:val="28"/>
        </w:rPr>
        <w:t xml:space="preserve">Основными показателями качества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являются: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2.22.1. </w:t>
      </w:r>
      <w:r w:rsidR="001A0D78" w:rsidRPr="00832E2D">
        <w:rPr>
          <w:rFonts w:ascii="Times New Roman" w:hAnsi="Times New Roman" w:cs="Times New Roman"/>
          <w:sz w:val="28"/>
          <w:szCs w:val="28"/>
        </w:rPr>
        <w:t xml:space="preserve">Своевременность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2.22.2. </w:t>
      </w:r>
      <w:r w:rsidR="001A0D78" w:rsidRPr="00832E2D">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2.22.3. </w:t>
      </w:r>
      <w:r w:rsidR="001A0D78" w:rsidRPr="00832E2D">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2.22.4. </w:t>
      </w:r>
      <w:r w:rsidR="001A0D78" w:rsidRPr="00832E2D">
        <w:rPr>
          <w:rFonts w:ascii="Times New Roman" w:hAnsi="Times New Roman" w:cs="Times New Roman"/>
          <w:sz w:val="28"/>
          <w:szCs w:val="28"/>
        </w:rPr>
        <w:t xml:space="preserve">Отсутствие нарушений установленных сроков в процессе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2.22.5. </w:t>
      </w:r>
      <w:r w:rsidR="001A0D78" w:rsidRPr="00832E2D">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по итогам рассмотрения которых вынесены решения об удовлетворении (частичном удовлетворении) требований заявителей.</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Иные требования, в том числе учитывающие особенности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многофункциональных центрах, особенности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по экстерриториальному принципу и особенности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электронной форме</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2.23. </w:t>
      </w:r>
      <w:r w:rsidR="001A0D78" w:rsidRPr="00832E2D">
        <w:rPr>
          <w:rFonts w:ascii="Times New Roman" w:hAnsi="Times New Roman" w:cs="Times New Roman"/>
          <w:sz w:val="28"/>
          <w:szCs w:val="28"/>
        </w:rPr>
        <w:t xml:space="preserve">Предоставление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многофункциональном центре.</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2.24. </w:t>
      </w:r>
      <w:r w:rsidR="001A0D78" w:rsidRPr="00832E2D">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 использованием интерактивной формы в электронном виде.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Заполненное заявление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Уполномоченный орган. При авторизации в ЕСИА заявление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Результаты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w:t>
      </w:r>
      <w:r w:rsidRPr="00832E2D">
        <w:rPr>
          <w:rFonts w:ascii="Times New Roman" w:hAnsi="Times New Roman" w:cs="Times New Roman"/>
          <w:sz w:val="28"/>
          <w:szCs w:val="28"/>
        </w:rPr>
        <w:lastRenderedPageBreak/>
        <w:t>уполномоченного должностного лица Уполномоченного органа в случае направления заявления посредством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2.25.</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Электронные документы могут быть предоставлены в следующих форматах: xml, doc, docx, odt, xls, xlsx, ods, pdf, jpg, jpeg, zip, rar, sig, png, bmp, tiff.</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Электронные документы должны обеспечивать:</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возможность идентифицировать документ и количество листов в документе;</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0D7C5C" w:rsidRPr="00832E2D" w:rsidRDefault="001A0D78" w:rsidP="00C91B30">
      <w:pPr>
        <w:ind w:firstLine="709"/>
        <w:jc w:val="both"/>
        <w:rPr>
          <w:rFonts w:ascii="Times New Roman" w:hAnsi="Times New Roman" w:cs="Times New Roman"/>
          <w:b/>
          <w:sz w:val="28"/>
          <w:szCs w:val="28"/>
        </w:rPr>
      </w:pPr>
      <w:bookmarkStart w:id="15" w:name="bookmark198"/>
      <w:r w:rsidRPr="00832E2D">
        <w:rPr>
          <w:rFonts w:ascii="Times New Roman" w:hAnsi="Times New Roman" w:cs="Times New Roman"/>
          <w:b/>
          <w:sz w:val="28"/>
          <w:szCs w:val="28"/>
        </w:rPr>
        <w:t>III.</w:t>
      </w:r>
      <w:r w:rsidR="00EE577A" w:rsidRPr="00832E2D">
        <w:rPr>
          <w:rFonts w:ascii="Times New Roman" w:hAnsi="Times New Roman" w:cs="Times New Roman"/>
          <w:b/>
          <w:sz w:val="28"/>
          <w:szCs w:val="28"/>
        </w:rPr>
        <w:t> </w:t>
      </w:r>
      <w:r w:rsidRPr="00832E2D">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5"/>
    </w:p>
    <w:p w:rsidR="000D7C5C" w:rsidRPr="00832E2D" w:rsidRDefault="001A0D78" w:rsidP="00C91B30">
      <w:pPr>
        <w:ind w:firstLine="709"/>
        <w:jc w:val="both"/>
        <w:rPr>
          <w:rFonts w:ascii="Times New Roman" w:hAnsi="Times New Roman" w:cs="Times New Roman"/>
          <w:b/>
          <w:sz w:val="28"/>
          <w:szCs w:val="28"/>
        </w:rPr>
      </w:pPr>
      <w:bookmarkStart w:id="16" w:name="bookmark199"/>
      <w:r w:rsidRPr="00832E2D">
        <w:rPr>
          <w:rFonts w:ascii="Times New Roman" w:hAnsi="Times New Roman" w:cs="Times New Roman"/>
          <w:b/>
          <w:sz w:val="28"/>
          <w:szCs w:val="28"/>
        </w:rPr>
        <w:t>Исчерпывающий перечень административных процедур</w:t>
      </w:r>
      <w:bookmarkEnd w:id="16"/>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3.1.</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включает в себя следующие административные процедуры:</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проверка документов и регистрация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взаимодействия» (далее - СМЭВ);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рассмотрение документов и сведений; принятие решения; выдача результата;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внесение результата муниципальной услуги в реестр юридически значимых записей.</w:t>
      </w:r>
    </w:p>
    <w:p w:rsidR="000D7C5C" w:rsidRPr="00832E2D" w:rsidRDefault="001A0D78" w:rsidP="00C91B30">
      <w:pPr>
        <w:ind w:firstLine="709"/>
        <w:jc w:val="both"/>
        <w:rPr>
          <w:rFonts w:ascii="Times New Roman" w:hAnsi="Times New Roman" w:cs="Times New Roman"/>
          <w:b/>
          <w:sz w:val="28"/>
          <w:szCs w:val="28"/>
        </w:rPr>
      </w:pPr>
      <w:bookmarkStart w:id="17" w:name="bookmark200"/>
      <w:r w:rsidRPr="00832E2D">
        <w:rPr>
          <w:rFonts w:ascii="Times New Roman" w:hAnsi="Times New Roman" w:cs="Times New Roman"/>
          <w:b/>
          <w:sz w:val="28"/>
          <w:szCs w:val="28"/>
        </w:rPr>
        <w:t xml:space="preserve">Перечень административных процедур (действий) при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услуг в электронной форме</w:t>
      </w:r>
      <w:bookmarkEnd w:id="17"/>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3.2. </w:t>
      </w:r>
      <w:r w:rsidR="001A0D78"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электронной форме заявителю обеспечиваются: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получение информации о порядке и сроках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формирование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получение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получение сведений о ходе рассмотрения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осуществление оценки качества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D7C5C" w:rsidRPr="00832E2D" w:rsidRDefault="001A0D78" w:rsidP="00C91B30">
      <w:pPr>
        <w:ind w:firstLine="709"/>
        <w:jc w:val="both"/>
        <w:rPr>
          <w:rFonts w:ascii="Times New Roman" w:hAnsi="Times New Roman" w:cs="Times New Roman"/>
          <w:b/>
          <w:sz w:val="28"/>
          <w:szCs w:val="28"/>
        </w:rPr>
      </w:pPr>
      <w:bookmarkStart w:id="18" w:name="bookmark201"/>
      <w:r w:rsidRPr="00832E2D">
        <w:rPr>
          <w:rFonts w:ascii="Times New Roman" w:hAnsi="Times New Roman" w:cs="Times New Roman"/>
          <w:b/>
          <w:sz w:val="28"/>
          <w:szCs w:val="28"/>
        </w:rPr>
        <w:t>Порядок осуществления административных процедур (действий) в</w:t>
      </w:r>
      <w:bookmarkStart w:id="19" w:name="bookmark202"/>
      <w:bookmarkEnd w:id="18"/>
      <w:r w:rsidRPr="00832E2D">
        <w:rPr>
          <w:rFonts w:ascii="Times New Roman" w:hAnsi="Times New Roman" w:cs="Times New Roman"/>
          <w:b/>
          <w:sz w:val="28"/>
          <w:szCs w:val="28"/>
        </w:rPr>
        <w:t>электронной форме</w:t>
      </w:r>
      <w:bookmarkEnd w:id="19"/>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3.3. </w:t>
      </w:r>
      <w:r w:rsidR="001A0D78" w:rsidRPr="00832E2D">
        <w:rPr>
          <w:rFonts w:ascii="Times New Roman" w:hAnsi="Times New Roman" w:cs="Times New Roman"/>
          <w:sz w:val="28"/>
          <w:szCs w:val="28"/>
        </w:rPr>
        <w:t>Формирование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E577A"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возможность копирования и сохранения заявления и иных документов, указанных в пунктах 2.8 настоящего Административного регламента, необходимых</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б) </w:t>
      </w:r>
      <w:r w:rsidR="001A0D78" w:rsidRPr="00832E2D">
        <w:rPr>
          <w:rFonts w:ascii="Times New Roman" w:hAnsi="Times New Roman" w:cs="Times New Roman"/>
          <w:sz w:val="28"/>
          <w:szCs w:val="28"/>
        </w:rPr>
        <w:t>возможность печати на бумажном носителе копии электронной формы заявления;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w:t>
      </w:r>
      <w:r w:rsidR="001A0D78" w:rsidRPr="00832E2D">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г) </w:t>
      </w:r>
      <w:r w:rsidR="001A0D78" w:rsidRPr="00832E2D">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 </w:t>
      </w:r>
      <w:r w:rsidR="001A0D78" w:rsidRPr="00832E2D">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е) </w:t>
      </w:r>
      <w:r w:rsidR="001A0D78" w:rsidRPr="00832E2D">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направляются в Уполномоченный орган посредством ЕПГУ.</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3.4. </w:t>
      </w:r>
      <w:r w:rsidR="001A0D78" w:rsidRPr="00832E2D">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 </w:t>
      </w:r>
      <w:r w:rsidR="001A0D78" w:rsidRPr="00832E2D">
        <w:rPr>
          <w:rFonts w:ascii="Times New Roman" w:hAnsi="Times New Roman" w:cs="Times New Roman"/>
          <w:sz w:val="28"/>
          <w:szCs w:val="28"/>
        </w:rPr>
        <w:t xml:space="preserve">прием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и направление заявителю электронного сообщения о поступлении заявления;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б) </w:t>
      </w:r>
      <w:r w:rsidR="001A0D78" w:rsidRPr="00832E2D">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3.5. </w:t>
      </w:r>
      <w:r w:rsidR="001A0D78" w:rsidRPr="00832E2D">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(далее - ГИС).</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Ответственное должностное лицо:</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рассматривает поступившие заявления и приложенные образы документов (документы);</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3.6. </w:t>
      </w:r>
      <w:r w:rsidR="001A0D78" w:rsidRPr="00832E2D">
        <w:rPr>
          <w:rFonts w:ascii="Times New Roman" w:hAnsi="Times New Roman" w:cs="Times New Roman"/>
          <w:sz w:val="28"/>
          <w:szCs w:val="28"/>
        </w:rPr>
        <w:t xml:space="preserve">Заявителю в качестве результата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обеспечивается возможность получения документа: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вмногофункциональном центре.</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3.7. </w:t>
      </w:r>
      <w:r w:rsidR="001A0D78" w:rsidRPr="00832E2D">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w:t>
      </w:r>
      <w:r w:rsidR="001A0D78" w:rsidRPr="00832E2D">
        <w:rPr>
          <w:rFonts w:ascii="Times New Roman" w:hAnsi="Times New Roman" w:cs="Times New Roman"/>
          <w:sz w:val="28"/>
          <w:szCs w:val="28"/>
        </w:rPr>
        <w:lastRenderedPageBreak/>
        <w:t>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электронной форме заявителю направляется: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 </w:t>
      </w:r>
      <w:r w:rsidR="001A0D78" w:rsidRPr="00832E2D">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начале процедуры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а также сведения о дате и времени окончания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б) </w:t>
      </w:r>
      <w:r w:rsidR="001A0D78" w:rsidRPr="00832E2D">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содержащее сведения о принятии положительного решения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возможности получить результат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либо мотивированный отказ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Оценка качества предоставления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Оценка качества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от12</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декабря2012года№</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3.9. </w:t>
      </w:r>
      <w:r w:rsidR="001A0D78" w:rsidRPr="00832E2D">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 xml:space="preserve">1198 «О федеральной государственной информационной системе, обеспечивающей процесс досудебного, (внесудебного) обжалования </w:t>
      </w:r>
      <w:r w:rsidR="001A0D78" w:rsidRPr="00832E2D">
        <w:rPr>
          <w:rFonts w:ascii="Times New Roman" w:hAnsi="Times New Roman" w:cs="Times New Roman"/>
          <w:sz w:val="28"/>
          <w:szCs w:val="28"/>
        </w:rPr>
        <w:lastRenderedPageBreak/>
        <w:t>решений и действий (бездействия), совершенных при предоставлении государственных и муниципальных услуг»</w:t>
      </w:r>
      <w:r w:rsidR="001A0D78" w:rsidRPr="00832E2D">
        <w:rPr>
          <w:rFonts w:ascii="Times New Roman" w:hAnsi="Times New Roman" w:cs="Times New Roman"/>
          <w:sz w:val="28"/>
          <w:szCs w:val="28"/>
        </w:rPr>
        <w:footnoteReference w:id="2"/>
      </w:r>
      <w:r w:rsidR="001A0D78"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b/>
          <w:sz w:val="28"/>
          <w:szCs w:val="28"/>
        </w:rPr>
      </w:pPr>
      <w:bookmarkStart w:id="20" w:name="bookmark205"/>
      <w:r w:rsidRPr="00832E2D">
        <w:rPr>
          <w:rFonts w:ascii="Times New Roman" w:hAnsi="Times New Roman" w:cs="Times New Roman"/>
          <w:b/>
          <w:sz w:val="28"/>
          <w:szCs w:val="28"/>
        </w:rPr>
        <w:t>IV.</w:t>
      </w:r>
      <w:r w:rsidR="00EE577A" w:rsidRPr="00832E2D">
        <w:rPr>
          <w:rFonts w:ascii="Times New Roman" w:hAnsi="Times New Roman" w:cs="Times New Roman"/>
          <w:b/>
          <w:sz w:val="28"/>
          <w:szCs w:val="28"/>
        </w:rPr>
        <w:t> </w:t>
      </w:r>
      <w:r w:rsidRPr="00832E2D">
        <w:rPr>
          <w:rFonts w:ascii="Times New Roman" w:hAnsi="Times New Roman" w:cs="Times New Roman"/>
          <w:b/>
          <w:sz w:val="28"/>
          <w:szCs w:val="28"/>
        </w:rPr>
        <w:t>Формы контроля за исполнением административного регламента</w:t>
      </w:r>
      <w:bookmarkEnd w:id="20"/>
    </w:p>
    <w:p w:rsidR="000D7C5C" w:rsidRPr="00832E2D" w:rsidRDefault="001A0D78" w:rsidP="00C91B30">
      <w:pPr>
        <w:ind w:firstLine="709"/>
        <w:jc w:val="both"/>
        <w:rPr>
          <w:rFonts w:ascii="Times New Roman" w:hAnsi="Times New Roman" w:cs="Times New Roman"/>
          <w:b/>
          <w:sz w:val="28"/>
          <w:szCs w:val="28"/>
        </w:rPr>
      </w:pPr>
      <w:bookmarkStart w:id="21" w:name="bookmark206"/>
      <w:r w:rsidRPr="00832E2D">
        <w:rPr>
          <w:rFonts w:ascii="Times New Roman" w:hAnsi="Times New Roman" w:cs="Times New Roman"/>
          <w:b/>
          <w:sz w:val="28"/>
          <w:szCs w:val="28"/>
        </w:rPr>
        <w:t>Порядок осуществления текущего контроля за соблюдением</w:t>
      </w:r>
      <w:bookmarkStart w:id="22" w:name="bookmark207"/>
      <w:bookmarkEnd w:id="21"/>
      <w:r w:rsidRPr="00832E2D">
        <w:rPr>
          <w:rFonts w:ascii="Times New Roman" w:hAnsi="Times New Roman" w:cs="Times New Roman"/>
          <w:b/>
          <w:sz w:val="28"/>
          <w:szCs w:val="28"/>
        </w:rPr>
        <w:t>и исполнением ответственными должностными лицами положений регламента и иных нормативных правовых актов,</w:t>
      </w:r>
      <w:bookmarkEnd w:id="22"/>
      <w:r w:rsidRPr="00832E2D">
        <w:rPr>
          <w:rFonts w:ascii="Times New Roman" w:hAnsi="Times New Roman" w:cs="Times New Roman"/>
          <w:b/>
          <w:sz w:val="28"/>
          <w:szCs w:val="28"/>
        </w:rPr>
        <w:t xml:space="preserve"> устанавливающих требования к предоставлению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а также принятием ими решений</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4.1. </w:t>
      </w:r>
      <w:r w:rsidR="001A0D78" w:rsidRPr="00832E2D">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Текущий контроль осуществляется путем проведения проверок: решений о предоставлении (об отказе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выявления и устранения нарушений прав граждан;</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том числе порядок и формы контроля за полнотой и качеством предоставления </w:t>
      </w:r>
      <w:r w:rsidR="00E24467" w:rsidRPr="00832E2D">
        <w:rPr>
          <w:rFonts w:ascii="Times New Roman" w:hAnsi="Times New Roman" w:cs="Times New Roman"/>
          <w:b/>
          <w:sz w:val="28"/>
          <w:szCs w:val="28"/>
        </w:rPr>
        <w:t>муниципальной услуги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4.2. </w:t>
      </w:r>
      <w:r w:rsidR="001A0D78" w:rsidRPr="00832E2D">
        <w:rPr>
          <w:rFonts w:ascii="Times New Roman" w:hAnsi="Times New Roman" w:cs="Times New Roman"/>
          <w:sz w:val="28"/>
          <w:szCs w:val="28"/>
        </w:rPr>
        <w:t xml:space="preserve">Контроль за полнотой и качеством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включает в себя проведение плановых и внеплановых проверок.</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4.3. </w:t>
      </w:r>
      <w:r w:rsidR="001A0D78" w:rsidRPr="00832E2D">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контролю подлежат: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соблюдение сроков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соблюдение положений настоящего Административного регламента; правильность и обоснованность принятого решения об отказе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264A9"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Основанием для проведения внеплановых проверок являются: </w:t>
      </w:r>
    </w:p>
    <w:p w:rsidR="00832E2D" w:rsidRPr="00832E2D" w:rsidRDefault="00832E2D" w:rsidP="00832E2D">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w:t>
      </w:r>
      <w:r w:rsidRPr="00832E2D">
        <w:rPr>
          <w:rFonts w:ascii="Times New Roman" w:hAnsi="Times New Roman" w:cs="Times New Roman"/>
          <w:sz w:val="28"/>
          <w:szCs w:val="28"/>
        </w:rPr>
        <w:lastRenderedPageBreak/>
        <w:t>нормативных правовых актов, устанавливающих требования к предоставлению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b/>
          <w:sz w:val="28"/>
          <w:szCs w:val="28"/>
        </w:rPr>
      </w:pPr>
      <w:bookmarkStart w:id="23" w:name="bookmark208"/>
      <w:r w:rsidRPr="00832E2D">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E24467" w:rsidRPr="00832E2D">
        <w:rPr>
          <w:rFonts w:ascii="Times New Roman" w:hAnsi="Times New Roman" w:cs="Times New Roman"/>
          <w:b/>
          <w:sz w:val="28"/>
          <w:szCs w:val="28"/>
        </w:rPr>
        <w:t>муниципальной услуги</w:t>
      </w:r>
      <w:bookmarkEnd w:id="23"/>
    </w:p>
    <w:p w:rsidR="00832E2D" w:rsidRPr="00832E2D" w:rsidRDefault="00EE577A" w:rsidP="00832E2D">
      <w:pPr>
        <w:ind w:firstLine="709"/>
        <w:jc w:val="both"/>
        <w:rPr>
          <w:rFonts w:ascii="Times New Roman" w:hAnsi="Times New Roman" w:cs="Times New Roman"/>
          <w:sz w:val="28"/>
          <w:szCs w:val="28"/>
        </w:rPr>
      </w:pPr>
      <w:r w:rsidRPr="00832E2D">
        <w:rPr>
          <w:rFonts w:ascii="Times New Roman" w:hAnsi="Times New Roman" w:cs="Times New Roman"/>
          <w:sz w:val="28"/>
          <w:szCs w:val="28"/>
        </w:rPr>
        <w:t>4.4. </w:t>
      </w:r>
      <w:r w:rsidR="00832E2D" w:rsidRPr="00832E2D">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D7C5C" w:rsidRPr="00832E2D" w:rsidRDefault="000264A9"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w:t>
      </w:r>
      <w:r w:rsidR="001A0D78" w:rsidRPr="00832E2D">
        <w:rPr>
          <w:rFonts w:ascii="Times New Roman" w:hAnsi="Times New Roman" w:cs="Times New Roman"/>
          <w:sz w:val="28"/>
          <w:szCs w:val="28"/>
        </w:rPr>
        <w:t xml:space="preserve">тветственность должностных лиц за правильность и своевременность принятия решения о предоставлении (об отказе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закрепляется в их должностных регламентах в соответствии с требованиями законодательства.</w:t>
      </w:r>
    </w:p>
    <w:p w:rsidR="000D7C5C" w:rsidRPr="00832E2D" w:rsidRDefault="001A0D78" w:rsidP="00C91B30">
      <w:pPr>
        <w:ind w:firstLine="709"/>
        <w:jc w:val="both"/>
        <w:rPr>
          <w:rFonts w:ascii="Times New Roman" w:hAnsi="Times New Roman" w:cs="Times New Roman"/>
          <w:b/>
          <w:sz w:val="28"/>
          <w:szCs w:val="28"/>
        </w:rPr>
      </w:pPr>
      <w:bookmarkStart w:id="24" w:name="bookmark209"/>
      <w:r w:rsidRPr="00832E2D">
        <w:rPr>
          <w:rFonts w:ascii="Times New Roman" w:hAnsi="Times New Roman" w:cs="Times New Roman"/>
          <w:b/>
          <w:sz w:val="28"/>
          <w:szCs w:val="28"/>
        </w:rPr>
        <w:t xml:space="preserve">Требования к порядку и формам контроля за предоставлением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 том числе со стороны граждан,</w:t>
      </w:r>
      <w:bookmarkStart w:id="25" w:name="bookmark210"/>
      <w:bookmarkEnd w:id="24"/>
      <w:r w:rsidRPr="00832E2D">
        <w:rPr>
          <w:rFonts w:ascii="Times New Roman" w:hAnsi="Times New Roman" w:cs="Times New Roman"/>
          <w:b/>
          <w:sz w:val="28"/>
          <w:szCs w:val="28"/>
        </w:rPr>
        <w:t>их объединений и организаций</w:t>
      </w:r>
      <w:bookmarkEnd w:id="25"/>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4.5. </w:t>
      </w:r>
      <w:r w:rsidR="001A0D78" w:rsidRPr="00832E2D">
        <w:rPr>
          <w:rFonts w:ascii="Times New Roman" w:hAnsi="Times New Roman" w:cs="Times New Roman"/>
          <w:sz w:val="28"/>
          <w:szCs w:val="28"/>
        </w:rPr>
        <w:t xml:space="preserve">Граждане, их объединения и организации имеют право осуществлять контроль за предоставлением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путем получения информации о ходе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в том числе о сроках завершения административных процедур (действий).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Граждане, их объединения и организации также имеют право:</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4.6. </w:t>
      </w:r>
      <w:r w:rsidR="001A0D78" w:rsidRPr="00832E2D">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832E2D" w:rsidRDefault="001A0D78" w:rsidP="00C91B30">
      <w:pPr>
        <w:ind w:firstLine="709"/>
        <w:jc w:val="both"/>
        <w:rPr>
          <w:rFonts w:ascii="Times New Roman" w:hAnsi="Times New Roman" w:cs="Times New Roman"/>
          <w:b/>
          <w:sz w:val="28"/>
          <w:szCs w:val="28"/>
        </w:rPr>
      </w:pPr>
      <w:bookmarkStart w:id="26" w:name="bookmark211"/>
      <w:r w:rsidRPr="00832E2D">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муниципальную услугу, а также их должностных лиц, </w:t>
      </w:r>
      <w:r w:rsidR="000264A9" w:rsidRPr="00832E2D">
        <w:rPr>
          <w:rFonts w:ascii="Times New Roman" w:hAnsi="Times New Roman" w:cs="Times New Roman"/>
          <w:b/>
          <w:sz w:val="28"/>
          <w:szCs w:val="28"/>
        </w:rPr>
        <w:t>м</w:t>
      </w:r>
      <w:r w:rsidRPr="00832E2D">
        <w:rPr>
          <w:rFonts w:ascii="Times New Roman" w:hAnsi="Times New Roman" w:cs="Times New Roman"/>
          <w:b/>
          <w:sz w:val="28"/>
          <w:szCs w:val="28"/>
        </w:rPr>
        <w:t>униципальных</w:t>
      </w:r>
      <w:bookmarkStart w:id="27" w:name="bookmark212"/>
      <w:bookmarkEnd w:id="26"/>
      <w:r w:rsidRPr="00832E2D">
        <w:rPr>
          <w:rFonts w:ascii="Times New Roman" w:hAnsi="Times New Roman" w:cs="Times New Roman"/>
          <w:b/>
          <w:sz w:val="28"/>
          <w:szCs w:val="28"/>
        </w:rPr>
        <w:t>служащих</w:t>
      </w:r>
      <w:bookmarkEnd w:id="27"/>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5.1. </w:t>
      </w:r>
      <w:r w:rsidR="001A0D78" w:rsidRPr="00832E2D">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досудебном (внесудебном) порядке (далее - жалоба).</w:t>
      </w:r>
    </w:p>
    <w:p w:rsidR="000D7C5C" w:rsidRPr="00832E2D" w:rsidRDefault="001A0D78" w:rsidP="00C91B30">
      <w:pPr>
        <w:ind w:firstLine="709"/>
        <w:jc w:val="both"/>
        <w:rPr>
          <w:rFonts w:ascii="Times New Roman" w:hAnsi="Times New Roman" w:cs="Times New Roman"/>
          <w:b/>
          <w:sz w:val="28"/>
          <w:szCs w:val="28"/>
        </w:rPr>
      </w:pPr>
      <w:bookmarkStart w:id="28" w:name="bookmark213"/>
      <w:r w:rsidRPr="00832E2D">
        <w:rPr>
          <w:rFonts w:ascii="Times New Roman" w:hAnsi="Times New Roman" w:cs="Times New Roman"/>
          <w:b/>
          <w:sz w:val="28"/>
          <w:szCs w:val="28"/>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8"/>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5.2. </w:t>
      </w:r>
      <w:r w:rsidR="001A0D78" w:rsidRPr="00832E2D">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832E2D" w:rsidRDefault="001A0D78" w:rsidP="00C91B30">
      <w:pPr>
        <w:ind w:firstLine="709"/>
        <w:jc w:val="both"/>
        <w:rPr>
          <w:rFonts w:ascii="Times New Roman" w:hAnsi="Times New Roman" w:cs="Times New Roman"/>
          <w:b/>
          <w:sz w:val="28"/>
          <w:szCs w:val="28"/>
        </w:rPr>
      </w:pPr>
      <w:bookmarkStart w:id="29" w:name="bookmark214"/>
      <w:r w:rsidRPr="00832E2D">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Start w:id="30" w:name="bookmark215"/>
      <w:bookmarkEnd w:id="29"/>
      <w:r w:rsidRPr="00832E2D">
        <w:rPr>
          <w:rFonts w:ascii="Times New Roman" w:hAnsi="Times New Roman" w:cs="Times New Roman"/>
          <w:b/>
          <w:sz w:val="28"/>
          <w:szCs w:val="28"/>
        </w:rPr>
        <w:t>муниципальных услуг (функций)</w:t>
      </w:r>
      <w:bookmarkEnd w:id="30"/>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5.3. </w:t>
      </w:r>
      <w:r w:rsidR="001A0D78" w:rsidRPr="00832E2D">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832E2D" w:rsidRDefault="001A0D78" w:rsidP="00C91B30">
      <w:pPr>
        <w:ind w:firstLine="709"/>
        <w:jc w:val="both"/>
        <w:rPr>
          <w:rFonts w:ascii="Times New Roman" w:hAnsi="Times New Roman" w:cs="Times New Roman"/>
          <w:b/>
          <w:sz w:val="28"/>
          <w:szCs w:val="28"/>
        </w:rPr>
      </w:pPr>
      <w:bookmarkStart w:id="31" w:name="bookmark216"/>
      <w:r w:rsidRPr="00832E2D">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1"/>
      <w:r w:rsidR="00E24467" w:rsidRPr="00832E2D">
        <w:rPr>
          <w:rFonts w:ascii="Times New Roman" w:hAnsi="Times New Roman" w:cs="Times New Roman"/>
          <w:b/>
          <w:sz w:val="28"/>
          <w:szCs w:val="28"/>
        </w:rPr>
        <w:t>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5.4.</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264A9" w:rsidRPr="00832E2D" w:rsidRDefault="000264A9" w:rsidP="00C91B30">
      <w:pPr>
        <w:ind w:firstLine="709"/>
        <w:jc w:val="both"/>
        <w:rPr>
          <w:rFonts w:ascii="Times New Roman" w:hAnsi="Times New Roman" w:cs="Times New Roman"/>
          <w:sz w:val="28"/>
          <w:szCs w:val="28"/>
        </w:rPr>
      </w:pPr>
      <w:bookmarkStart w:id="32" w:name="bookmark218"/>
      <w:r w:rsidRPr="00832E2D">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0264A9" w:rsidRPr="00832E2D" w:rsidRDefault="000264A9"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VI. Особенности выполнения административных процедур (действий) в многофункциональных центрах предоставления </w:t>
      </w:r>
      <w:bookmarkStart w:id="33" w:name="bookmark219"/>
      <w:bookmarkEnd w:id="32"/>
      <w:r w:rsidR="000264A9" w:rsidRPr="00832E2D">
        <w:rPr>
          <w:rFonts w:ascii="Times New Roman" w:hAnsi="Times New Roman" w:cs="Times New Roman"/>
          <w:b/>
          <w:sz w:val="28"/>
          <w:szCs w:val="28"/>
        </w:rPr>
        <w:t xml:space="preserve">государственных и </w:t>
      </w:r>
      <w:r w:rsidRPr="00832E2D">
        <w:rPr>
          <w:rFonts w:ascii="Times New Roman" w:hAnsi="Times New Roman" w:cs="Times New Roman"/>
          <w:b/>
          <w:sz w:val="28"/>
          <w:szCs w:val="28"/>
        </w:rPr>
        <w:t>муниципальных услуг</w:t>
      </w:r>
      <w:bookmarkEnd w:id="33"/>
    </w:p>
    <w:p w:rsidR="000D7C5C" w:rsidRPr="00832E2D" w:rsidRDefault="001A0D78" w:rsidP="00C91B30">
      <w:pPr>
        <w:ind w:firstLine="709"/>
        <w:jc w:val="both"/>
        <w:rPr>
          <w:rFonts w:ascii="Times New Roman" w:hAnsi="Times New Roman" w:cs="Times New Roman"/>
          <w:b/>
          <w:sz w:val="28"/>
          <w:szCs w:val="28"/>
        </w:rPr>
      </w:pPr>
      <w:bookmarkStart w:id="34" w:name="bookmark220"/>
      <w:r w:rsidRPr="00832E2D">
        <w:rPr>
          <w:rFonts w:ascii="Times New Roman" w:hAnsi="Times New Roman" w:cs="Times New Roman"/>
          <w:b/>
          <w:sz w:val="28"/>
          <w:szCs w:val="28"/>
        </w:rPr>
        <w:lastRenderedPageBreak/>
        <w:t xml:space="preserve">Исчерпывающий перечень административных процедур (действий) при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выполняемых</w:t>
      </w:r>
      <w:bookmarkStart w:id="35" w:name="bookmark221"/>
      <w:bookmarkEnd w:id="34"/>
      <w:r w:rsidRPr="00832E2D">
        <w:rPr>
          <w:rFonts w:ascii="Times New Roman" w:hAnsi="Times New Roman" w:cs="Times New Roman"/>
          <w:b/>
          <w:sz w:val="28"/>
          <w:szCs w:val="28"/>
        </w:rPr>
        <w:t>многофункциональными центрами</w:t>
      </w:r>
      <w:bookmarkEnd w:id="35"/>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6.1. </w:t>
      </w:r>
      <w:r w:rsidR="001A0D78" w:rsidRPr="00832E2D">
        <w:rPr>
          <w:rFonts w:ascii="Times New Roman" w:hAnsi="Times New Roman" w:cs="Times New Roman"/>
          <w:sz w:val="28"/>
          <w:szCs w:val="28"/>
        </w:rPr>
        <w:t>Многофункциональный центр осуществляет: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информирование заявителей о порядке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многофункциональном центре, по иным вопросам, связанным с предоставлением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а также консультирование заявителей о порядке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многофункциональном центре;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выдачу заявителю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а также выдача документов, включая составление на бумажном носителе и заверение выписок из информационных систем органов, </w:t>
      </w:r>
      <w:r w:rsidR="000264A9" w:rsidRPr="00832E2D">
        <w:rPr>
          <w:rFonts w:ascii="Times New Roman" w:hAnsi="Times New Roman" w:cs="Times New Roman"/>
          <w:sz w:val="28"/>
          <w:szCs w:val="28"/>
        </w:rPr>
        <w:t xml:space="preserve">предоставляющих </w:t>
      </w:r>
      <w:r w:rsidRPr="00832E2D">
        <w:rPr>
          <w:rFonts w:ascii="Times New Roman" w:hAnsi="Times New Roman" w:cs="Times New Roman"/>
          <w:sz w:val="28"/>
          <w:szCs w:val="28"/>
        </w:rPr>
        <w:t>муниципальны</w:t>
      </w:r>
      <w:r w:rsidR="000264A9" w:rsidRPr="00832E2D">
        <w:rPr>
          <w:rFonts w:ascii="Times New Roman" w:hAnsi="Times New Roman" w:cs="Times New Roman"/>
          <w:sz w:val="28"/>
          <w:szCs w:val="28"/>
        </w:rPr>
        <w:t>е</w:t>
      </w:r>
      <w:r w:rsidRPr="00832E2D">
        <w:rPr>
          <w:rFonts w:ascii="Times New Roman" w:hAnsi="Times New Roman" w:cs="Times New Roman"/>
          <w:sz w:val="28"/>
          <w:szCs w:val="28"/>
        </w:rPr>
        <w:t xml:space="preserve"> услуг</w:t>
      </w:r>
      <w:r w:rsidR="000264A9" w:rsidRPr="00832E2D">
        <w:rPr>
          <w:rFonts w:ascii="Times New Roman" w:hAnsi="Times New Roman" w:cs="Times New Roman"/>
          <w:sz w:val="28"/>
          <w:szCs w:val="28"/>
        </w:rPr>
        <w:t>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иные процедуры и действия, предусмотренные Федеральным законом №</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210-ФЗ.</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соответствии с частью 1.1 статьи 16 Федерального закона №</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0D7C5C" w:rsidRPr="00832E2D" w:rsidRDefault="001A0D78" w:rsidP="00C91B30">
      <w:pPr>
        <w:ind w:firstLine="709"/>
        <w:jc w:val="both"/>
        <w:rPr>
          <w:rFonts w:ascii="Times New Roman" w:hAnsi="Times New Roman" w:cs="Times New Roman"/>
          <w:b/>
          <w:sz w:val="28"/>
          <w:szCs w:val="28"/>
        </w:rPr>
      </w:pPr>
      <w:bookmarkStart w:id="36" w:name="bookmark222"/>
      <w:r w:rsidRPr="00832E2D">
        <w:rPr>
          <w:rFonts w:ascii="Times New Roman" w:hAnsi="Times New Roman" w:cs="Times New Roman"/>
          <w:b/>
          <w:sz w:val="28"/>
          <w:szCs w:val="28"/>
        </w:rPr>
        <w:t>Информирование заявителей</w:t>
      </w:r>
      <w:bookmarkEnd w:id="36"/>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6.2.</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б)</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изложить обращение в письменной форме (ответ направляется Заявителю в соответствии со способом, указанным в обращении);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назначить другое время для консультаций.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D7C5C" w:rsidRPr="00832E2D" w:rsidRDefault="001A0D78" w:rsidP="00C91B30">
      <w:pPr>
        <w:ind w:firstLine="709"/>
        <w:jc w:val="both"/>
        <w:rPr>
          <w:rFonts w:ascii="Times New Roman" w:hAnsi="Times New Roman" w:cs="Times New Roman"/>
          <w:b/>
          <w:sz w:val="28"/>
          <w:szCs w:val="28"/>
        </w:rPr>
      </w:pPr>
      <w:bookmarkStart w:id="37" w:name="bookmark223"/>
      <w:r w:rsidRPr="00832E2D">
        <w:rPr>
          <w:rFonts w:ascii="Times New Roman" w:hAnsi="Times New Roman" w:cs="Times New Roman"/>
          <w:b/>
          <w:sz w:val="28"/>
          <w:szCs w:val="28"/>
        </w:rPr>
        <w:t xml:space="preserve">Выдача заявителю результата предоставления </w:t>
      </w:r>
      <w:bookmarkEnd w:id="37"/>
      <w:r w:rsidR="00E24467" w:rsidRPr="00832E2D">
        <w:rPr>
          <w:rFonts w:ascii="Times New Roman" w:hAnsi="Times New Roman" w:cs="Times New Roman"/>
          <w:b/>
          <w:sz w:val="28"/>
          <w:szCs w:val="28"/>
        </w:rPr>
        <w:t>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6.3.</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При наличии в заявлении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E24467" w:rsidRPr="00832E2D">
        <w:rPr>
          <w:rFonts w:ascii="Times New Roman" w:hAnsi="Times New Roman" w:cs="Times New Roman"/>
          <w:sz w:val="28"/>
          <w:szCs w:val="28"/>
        </w:rPr>
        <w:t xml:space="preserve"> сентября </w:t>
      </w:r>
      <w:r w:rsidRPr="00832E2D">
        <w:rPr>
          <w:rFonts w:ascii="Times New Roman" w:hAnsi="Times New Roman" w:cs="Times New Roman"/>
          <w:sz w:val="28"/>
          <w:szCs w:val="28"/>
        </w:rPr>
        <w:t>2011</w:t>
      </w:r>
      <w:r w:rsidR="00E24467" w:rsidRPr="00832E2D">
        <w:rPr>
          <w:rFonts w:ascii="Times New Roman" w:hAnsi="Times New Roman" w:cs="Times New Roman"/>
          <w:sz w:val="28"/>
          <w:szCs w:val="28"/>
        </w:rPr>
        <w:t xml:space="preserve"> года № </w:t>
      </w:r>
      <w:r w:rsidRPr="00832E2D">
        <w:rPr>
          <w:rFonts w:ascii="Times New Roman" w:hAnsi="Times New Roman" w:cs="Times New Roman"/>
          <w:sz w:val="28"/>
          <w:szCs w:val="28"/>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w:t>
      </w:r>
      <w:r w:rsidR="00E24467" w:rsidRPr="00832E2D">
        <w:rPr>
          <w:rFonts w:ascii="Times New Roman" w:hAnsi="Times New Roman" w:cs="Times New Roman"/>
          <w:sz w:val="28"/>
          <w:szCs w:val="28"/>
        </w:rPr>
        <w:t>ления» (далее - Постановление № </w:t>
      </w:r>
      <w:r w:rsidRPr="00832E2D">
        <w:rPr>
          <w:rFonts w:ascii="Times New Roman" w:hAnsi="Times New Roman" w:cs="Times New Roman"/>
          <w:sz w:val="28"/>
          <w:szCs w:val="28"/>
        </w:rPr>
        <w:t>797).</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w:t>
      </w:r>
      <w:r w:rsidR="00E24467" w:rsidRPr="00832E2D">
        <w:rPr>
          <w:rFonts w:ascii="Times New Roman" w:hAnsi="Times New Roman" w:cs="Times New Roman"/>
          <w:sz w:val="28"/>
          <w:szCs w:val="28"/>
        </w:rPr>
        <w:t xml:space="preserve"> установленном Постановлением № </w:t>
      </w:r>
      <w:r w:rsidRPr="00832E2D">
        <w:rPr>
          <w:rFonts w:ascii="Times New Roman" w:hAnsi="Times New Roman" w:cs="Times New Roman"/>
          <w:sz w:val="28"/>
          <w:szCs w:val="28"/>
        </w:rPr>
        <w:t>797.</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6.4.</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Прием заявителей для выдачи документов, являющихся результатом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14C8"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Работник многофункционального центра осуществляет следующие действия: </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определяет статус исполнения заявления заявителя в ГИС; распечатывает результат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0D7C5C" w:rsidRPr="00832E2D" w:rsidRDefault="001A0D78" w:rsidP="00C91B30">
      <w:pPr>
        <w:ind w:firstLine="709"/>
        <w:jc w:val="both"/>
        <w:rPr>
          <w:rFonts w:ascii="Times New Roman" w:hAnsi="Times New Roman" w:cs="Times New Roman"/>
          <w:sz w:val="28"/>
          <w:szCs w:val="28"/>
        </w:rPr>
        <w:sectPr w:rsidR="000D7C5C" w:rsidRPr="00832E2D" w:rsidSect="0071675F">
          <w:headerReference w:type="even" r:id="rId9"/>
          <w:headerReference w:type="default" r:id="rId10"/>
          <w:type w:val="continuous"/>
          <w:pgSz w:w="11905" w:h="16837"/>
          <w:pgMar w:top="1134" w:right="850" w:bottom="1134" w:left="1701" w:header="0" w:footer="3" w:gutter="0"/>
          <w:pgNumType w:start="1"/>
          <w:cols w:space="720"/>
          <w:noEndnote/>
          <w:titlePg/>
          <w:docGrid w:linePitch="360"/>
        </w:sectPr>
      </w:pPr>
      <w:r w:rsidRPr="00832E2D">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301306" w:rsidRPr="00832E2D" w:rsidRDefault="00301306" w:rsidP="00C91B30">
      <w:pPr>
        <w:ind w:firstLine="709"/>
        <w:rPr>
          <w:rFonts w:ascii="Times New Roman" w:eastAsia="Times New Roman" w:hAnsi="Times New Roman" w:cs="Times New Roman"/>
          <w:sz w:val="28"/>
          <w:szCs w:val="28"/>
        </w:rPr>
      </w:pPr>
      <w:r w:rsidRPr="00832E2D">
        <w:rPr>
          <w:rFonts w:ascii="Times New Roman" w:hAnsi="Times New Roman" w:cs="Times New Roman"/>
          <w:sz w:val="28"/>
          <w:szCs w:val="28"/>
        </w:rPr>
        <w:lastRenderedPageBreak/>
        <w:br w:type="page"/>
      </w:r>
    </w:p>
    <w:p w:rsidR="00A81939" w:rsidRPr="00832E2D" w:rsidRDefault="00A81939" w:rsidP="00A81939">
      <w:pPr>
        <w:ind w:left="4536"/>
        <w:jc w:val="right"/>
        <w:rPr>
          <w:rFonts w:ascii="Times New Roman" w:hAnsi="Times New Roman" w:cs="Times New Roman"/>
        </w:rPr>
      </w:pPr>
      <w:r w:rsidRPr="00832E2D">
        <w:rPr>
          <w:rFonts w:ascii="Times New Roman" w:hAnsi="Times New Roman" w:cs="Times New Roman"/>
        </w:rPr>
        <w:lastRenderedPageBreak/>
        <w:t>Приложение № 1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A81939" w:rsidRPr="009D10E9" w:rsidRDefault="00A81939" w:rsidP="00A81939">
      <w:pPr>
        <w:rPr>
          <w:rFonts w:ascii="Times New Roman" w:hAnsi="Times New Roman" w:cs="Times New Roman"/>
          <w:color w:val="000000" w:themeColor="text1"/>
        </w:rPr>
      </w:pPr>
      <w:bookmarkStart w:id="38" w:name="bookmark231"/>
    </w:p>
    <w:p w:rsidR="00A81939" w:rsidRPr="00DF1708" w:rsidRDefault="00A81939" w:rsidP="009D10E9">
      <w:pPr>
        <w:jc w:val="center"/>
        <w:rPr>
          <w:rFonts w:ascii="Times New Roman" w:hAnsi="Times New Roman" w:cs="Times New Roman"/>
          <w:color w:val="FF0000"/>
        </w:rPr>
      </w:pPr>
      <w:r w:rsidRPr="009D10E9">
        <w:rPr>
          <w:rFonts w:ascii="Times New Roman" w:hAnsi="Times New Roman" w:cs="Times New Roman"/>
          <w:color w:val="000000" w:themeColor="text1"/>
        </w:rPr>
        <w:t>Форма решения об отнесении земель или земельных участков в составе таких земель к определенной категории земель</w:t>
      </w:r>
      <w:bookmarkStart w:id="39" w:name="bookmark232"/>
      <w:bookmarkEnd w:id="38"/>
      <w:r w:rsidR="00DF1708" w:rsidRPr="00DF1708">
        <w:rPr>
          <w:rFonts w:ascii="Times New Roman" w:hAnsi="Times New Roman" w:cs="Times New Roman"/>
          <w:color w:val="000000" w:themeColor="text1"/>
        </w:rPr>
        <w:t xml:space="preserve"> </w:t>
      </w:r>
      <w:r w:rsidR="009D10E9" w:rsidRPr="00DF1708">
        <w:rPr>
          <w:rFonts w:ascii="Times New Roman" w:hAnsi="Times New Roman" w:cs="Times New Roman"/>
          <w:color w:val="FF0000"/>
        </w:rPr>
        <w:t>сельского поселения «Мензинское»,</w:t>
      </w:r>
    </w:p>
    <w:p w:rsidR="009D10E9" w:rsidRDefault="009D10E9" w:rsidP="00A81939">
      <w:pPr>
        <w:jc w:val="right"/>
        <w:rPr>
          <w:rFonts w:ascii="Times New Roman" w:hAnsi="Times New Roman" w:cs="Times New Roman"/>
        </w:rPr>
      </w:pPr>
    </w:p>
    <w:p w:rsidR="00A81939" w:rsidRPr="00832E2D" w:rsidRDefault="00A81939" w:rsidP="00A81939">
      <w:pPr>
        <w:jc w:val="right"/>
        <w:rPr>
          <w:rFonts w:ascii="Times New Roman" w:hAnsi="Times New Roman" w:cs="Times New Roman"/>
        </w:rPr>
      </w:pPr>
      <w:r w:rsidRPr="00832E2D">
        <w:rPr>
          <w:rFonts w:ascii="Times New Roman" w:hAnsi="Times New Roman" w:cs="Times New Roman"/>
        </w:rPr>
        <w:t>Кому:</w:t>
      </w:r>
      <w:bookmarkEnd w:id="39"/>
      <w:r w:rsidRPr="00832E2D">
        <w:rPr>
          <w:rFonts w:ascii="Times New Roman" w:hAnsi="Times New Roman" w:cs="Times New Roman"/>
        </w:rPr>
        <w:t>___________</w:t>
      </w:r>
    </w:p>
    <w:p w:rsidR="00A81939" w:rsidRPr="00832E2D" w:rsidRDefault="00A81939" w:rsidP="00A81939">
      <w:pPr>
        <w:jc w:val="center"/>
        <w:rPr>
          <w:rFonts w:ascii="Times New Roman" w:hAnsi="Times New Roman" w:cs="Times New Roman"/>
        </w:rPr>
      </w:pPr>
    </w:p>
    <w:p w:rsidR="00A81939" w:rsidRPr="00832E2D" w:rsidRDefault="00A81939" w:rsidP="00A81939">
      <w:pPr>
        <w:jc w:val="center"/>
        <w:rPr>
          <w:rFonts w:ascii="Times New Roman" w:hAnsi="Times New Roman" w:cs="Times New Roman"/>
          <w:b/>
        </w:rPr>
      </w:pPr>
      <w:bookmarkStart w:id="40" w:name="bookmark234"/>
      <w:r w:rsidRPr="00832E2D">
        <w:rPr>
          <w:rFonts w:ascii="Times New Roman" w:hAnsi="Times New Roman" w:cs="Times New Roman"/>
          <w:b/>
        </w:rPr>
        <w:t>РЕШЕНИЕ</w:t>
      </w:r>
      <w:bookmarkEnd w:id="40"/>
    </w:p>
    <w:p w:rsidR="00A81939" w:rsidRPr="00832E2D" w:rsidRDefault="00A81939" w:rsidP="00A81939">
      <w:pPr>
        <w:jc w:val="center"/>
        <w:rPr>
          <w:rFonts w:ascii="Times New Roman" w:hAnsi="Times New Roman" w:cs="Times New Roman"/>
          <w:b/>
        </w:rPr>
      </w:pPr>
      <w:bookmarkStart w:id="41" w:name="bookmark235"/>
      <w:r w:rsidRPr="00832E2D">
        <w:rPr>
          <w:rFonts w:ascii="Times New Roman" w:hAnsi="Times New Roman" w:cs="Times New Roman"/>
          <w:b/>
        </w:rPr>
        <w:t>об отнесении земельного участка к определенной категории земель</w:t>
      </w:r>
      <w:bookmarkEnd w:id="41"/>
    </w:p>
    <w:p w:rsidR="00A81939" w:rsidRPr="00832E2D" w:rsidRDefault="00A81939" w:rsidP="00A81939">
      <w:pPr>
        <w:jc w:val="center"/>
        <w:rPr>
          <w:rFonts w:ascii="Times New Roman" w:hAnsi="Times New Roman" w:cs="Times New Roman"/>
        </w:rPr>
      </w:pPr>
      <w:r w:rsidRPr="00832E2D">
        <w:rPr>
          <w:rFonts w:ascii="Times New Roman" w:hAnsi="Times New Roman" w:cs="Times New Roman"/>
        </w:rPr>
        <w:t>от ________ № ________</w:t>
      </w:r>
    </w:p>
    <w:p w:rsidR="00A81939" w:rsidRPr="00832E2D" w:rsidRDefault="00A81939" w:rsidP="00A81939">
      <w:pPr>
        <w:ind w:firstLine="709"/>
        <w:rPr>
          <w:rFonts w:ascii="Times New Roman" w:hAnsi="Times New Roman" w:cs="Times New Roman"/>
        </w:rPr>
      </w:pPr>
    </w:p>
    <w:p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Рассмотрев Ваше заявление от _______ и прилагаемые к нему документы, руководствуясь статьей 8 Земельного кодекса Российской Федерации, Федеральным законом от 21 декабря 2004 года №</w:t>
      </w:r>
      <w:r w:rsidRPr="00832E2D">
        <w:rPr>
          <w:rFonts w:ascii="Times New Roman" w:hAnsi="Times New Roman" w:cs="Times New Roman"/>
          <w:lang w:val="en-US"/>
        </w:rPr>
        <w:t> </w:t>
      </w:r>
      <w:r w:rsidRPr="00832E2D">
        <w:rPr>
          <w:rFonts w:ascii="Times New Roman" w:hAnsi="Times New Roman" w:cs="Times New Roman"/>
        </w:rPr>
        <w:t xml:space="preserve">172-ФЗ «О переводе земель или земельных участков из одной категории в другую», </w:t>
      </w:r>
      <w:r w:rsidR="009D10E9" w:rsidRPr="009D10E9">
        <w:rPr>
          <w:rFonts w:ascii="Times New Roman" w:hAnsi="Times New Roman" w:cs="Times New Roman"/>
          <w:color w:val="000000" w:themeColor="text1"/>
        </w:rPr>
        <w:t>Совет</w:t>
      </w:r>
      <w:r w:rsidR="009D10E9">
        <w:rPr>
          <w:rFonts w:ascii="Times New Roman" w:hAnsi="Times New Roman" w:cs="Times New Roman"/>
          <w:color w:val="000000" w:themeColor="text1"/>
        </w:rPr>
        <w:t>ом</w:t>
      </w:r>
      <w:r w:rsidR="009D10E9" w:rsidRPr="009D10E9">
        <w:rPr>
          <w:rFonts w:ascii="Times New Roman" w:hAnsi="Times New Roman" w:cs="Times New Roman"/>
          <w:color w:val="000000" w:themeColor="text1"/>
        </w:rPr>
        <w:t xml:space="preserve"> сельского поселения «Мензинское»</w:t>
      </w:r>
      <w:r w:rsidR="009D1181" w:rsidRPr="00832E2D">
        <w:rPr>
          <w:rFonts w:ascii="Times New Roman" w:hAnsi="Times New Roman" w:cs="Times New Roman"/>
        </w:rPr>
        <w:fldChar w:fldCharType="begin"/>
      </w:r>
      <w:r w:rsidRPr="00832E2D">
        <w:rPr>
          <w:rFonts w:ascii="Times New Roman" w:hAnsi="Times New Roman" w:cs="Times New Roman"/>
        </w:rPr>
        <w:instrText xml:space="preserve"> TOC \o "1-3" \h \z </w:instrText>
      </w:r>
      <w:r w:rsidR="009D1181" w:rsidRPr="00832E2D">
        <w:rPr>
          <w:rFonts w:ascii="Times New Roman" w:hAnsi="Times New Roman" w:cs="Times New Roman"/>
        </w:rPr>
        <w:fldChar w:fldCharType="separate"/>
      </w:r>
      <w:r w:rsidRPr="00832E2D">
        <w:rPr>
          <w:rFonts w:ascii="Times New Roman" w:hAnsi="Times New Roman" w:cs="Times New Roman"/>
        </w:rPr>
        <w:t>принято решение об отнесении земельного участка с кадастровым номером ______ , площадью _______кв.м, __________ расположенному по адресу: __________к категории</w:t>
      </w:r>
      <w:bookmarkStart w:id="42" w:name="bookmark236"/>
      <w:r w:rsidRPr="00832E2D">
        <w:rPr>
          <w:rFonts w:ascii="Times New Roman" w:hAnsi="Times New Roman" w:cs="Times New Roman"/>
        </w:rPr>
        <w:t xml:space="preserve"> «_</w:t>
      </w:r>
      <w:bookmarkEnd w:id="42"/>
      <w:r w:rsidRPr="00832E2D">
        <w:rPr>
          <w:rFonts w:ascii="Times New Roman" w:hAnsi="Times New Roman" w:cs="Times New Roman"/>
        </w:rPr>
        <w:t>_____________»</w:t>
      </w:r>
    </w:p>
    <w:p w:rsidR="00A81939" w:rsidRPr="00832E2D" w:rsidRDefault="00A81939" w:rsidP="00A81939">
      <w:pPr>
        <w:rPr>
          <w:rFonts w:ascii="Times New Roman" w:hAnsi="Times New Roman" w:cs="Times New Roman"/>
        </w:rPr>
      </w:pPr>
      <w:r w:rsidRPr="00832E2D">
        <w:rPr>
          <w:rFonts w:ascii="Times New Roman" w:hAnsi="Times New Roman" w:cs="Times New Roman"/>
        </w:rPr>
        <w:t>Дополнительная информация:</w:t>
      </w: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r w:rsidRPr="00832E2D">
        <w:rPr>
          <w:rFonts w:ascii="Times New Roman" w:hAnsi="Times New Roman" w:cs="Times New Roman"/>
        </w:rPr>
        <w:t>(должность)</w:t>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t>(фамилия и инициалы)</w:t>
      </w: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 Дата</w:t>
      </w:r>
    </w:p>
    <w:p w:rsidR="00A81939" w:rsidRPr="00832E2D" w:rsidRDefault="00A81939" w:rsidP="00A81939">
      <w:pPr>
        <w:rPr>
          <w:rFonts w:ascii="Times New Roman" w:hAnsi="Times New Roman" w:cs="Times New Roman"/>
        </w:rPr>
      </w:pPr>
      <w:r w:rsidRPr="00832E2D">
        <w:rPr>
          <w:rFonts w:ascii="Times New Roman" w:hAnsi="Times New Roman" w:cs="Times New Roman"/>
        </w:rPr>
        <w:br w:type="page"/>
      </w:r>
    </w:p>
    <w:p w:rsidR="00A81939" w:rsidRPr="009D10E9" w:rsidRDefault="00A81939" w:rsidP="00A81939">
      <w:pPr>
        <w:pStyle w:val="3f6"/>
        <w:shd w:val="clear" w:color="auto" w:fill="auto"/>
        <w:tabs>
          <w:tab w:val="left" w:leader="underscore" w:pos="2442"/>
        </w:tabs>
        <w:spacing w:before="0" w:line="240" w:lineRule="auto"/>
        <w:ind w:left="4536"/>
        <w:jc w:val="right"/>
        <w:rPr>
          <w:i w:val="0"/>
          <w:sz w:val="24"/>
          <w:szCs w:val="24"/>
        </w:rPr>
      </w:pPr>
      <w:r w:rsidRPr="009D10E9">
        <w:rPr>
          <w:i w:val="0"/>
          <w:sz w:val="24"/>
          <w:szCs w:val="24"/>
        </w:rPr>
        <w:lastRenderedPageBreak/>
        <w:t>Приложение № 2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A81939" w:rsidRPr="009D10E9" w:rsidRDefault="00A81939" w:rsidP="00A81939">
      <w:pPr>
        <w:ind w:left="4536"/>
        <w:jc w:val="right"/>
        <w:rPr>
          <w:rFonts w:ascii="Times New Roman" w:hAnsi="Times New Roman" w:cs="Times New Roman"/>
        </w:rPr>
      </w:pPr>
      <w:bookmarkStart w:id="43" w:name="bookmark241"/>
    </w:p>
    <w:p w:rsidR="00A81939" w:rsidRPr="009D10E9" w:rsidRDefault="00A81939" w:rsidP="00A81939">
      <w:pPr>
        <w:jc w:val="center"/>
        <w:rPr>
          <w:rFonts w:ascii="Times New Roman" w:hAnsi="Times New Roman" w:cs="Times New Roman"/>
          <w:color w:val="000000" w:themeColor="text1"/>
        </w:rPr>
      </w:pPr>
      <w:r w:rsidRPr="009D10E9">
        <w:rPr>
          <w:rFonts w:ascii="Times New Roman" w:hAnsi="Times New Roman" w:cs="Times New Roman"/>
          <w:color w:val="000000" w:themeColor="text1"/>
        </w:rPr>
        <w:t>Форма решения об отказе в предоставлении услуги</w:t>
      </w:r>
      <w:bookmarkEnd w:id="43"/>
    </w:p>
    <w:p w:rsidR="00A81939" w:rsidRPr="009D10E9" w:rsidRDefault="00A81939" w:rsidP="00A81939">
      <w:pPr>
        <w:jc w:val="center"/>
        <w:rPr>
          <w:rFonts w:ascii="Times New Roman" w:hAnsi="Times New Roman" w:cs="Times New Roman"/>
          <w:i/>
          <w:color w:val="FF0000"/>
        </w:rPr>
      </w:pPr>
    </w:p>
    <w:p w:rsidR="00A81939" w:rsidRPr="009D10E9" w:rsidRDefault="00DF1708" w:rsidP="00A81939">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Совет </w:t>
      </w:r>
      <w:r w:rsidR="009D10E9" w:rsidRPr="009D10E9">
        <w:rPr>
          <w:rFonts w:ascii="Times New Roman" w:hAnsi="Times New Roman" w:cs="Times New Roman"/>
          <w:color w:val="000000" w:themeColor="text1"/>
        </w:rPr>
        <w:t>сельского поселения «Мензинское»,</w:t>
      </w:r>
      <w:r>
        <w:rPr>
          <w:rFonts w:ascii="Times New Roman" w:hAnsi="Times New Roman" w:cs="Times New Roman"/>
          <w:color w:val="000000" w:themeColor="text1"/>
        </w:rPr>
        <w:t xml:space="preserve"> решил</w:t>
      </w:r>
    </w:p>
    <w:p w:rsidR="00A81939" w:rsidRPr="009D10E9" w:rsidRDefault="00A81939" w:rsidP="00A81939">
      <w:pPr>
        <w:jc w:val="center"/>
        <w:rPr>
          <w:rFonts w:ascii="Times New Roman" w:hAnsi="Times New Roman" w:cs="Times New Roman"/>
          <w:i/>
          <w:color w:val="FF0000"/>
        </w:rPr>
      </w:pPr>
      <w:bookmarkStart w:id="44" w:name="bookmark242"/>
    </w:p>
    <w:p w:rsidR="00A81939" w:rsidRPr="009D10E9" w:rsidRDefault="00A81939" w:rsidP="00A81939">
      <w:pPr>
        <w:jc w:val="right"/>
        <w:rPr>
          <w:rFonts w:ascii="Times New Roman" w:hAnsi="Times New Roman" w:cs="Times New Roman"/>
        </w:rPr>
      </w:pPr>
      <w:r w:rsidRPr="009D10E9">
        <w:rPr>
          <w:rFonts w:ascii="Times New Roman" w:hAnsi="Times New Roman" w:cs="Times New Roman"/>
        </w:rPr>
        <w:t>Кому:</w:t>
      </w:r>
      <w:bookmarkEnd w:id="44"/>
      <w:r w:rsidRPr="009D10E9">
        <w:rPr>
          <w:rFonts w:ascii="Times New Roman" w:hAnsi="Times New Roman" w:cs="Times New Roman"/>
        </w:rPr>
        <w:t>____________</w:t>
      </w:r>
    </w:p>
    <w:p w:rsidR="00A81939" w:rsidRPr="009D10E9" w:rsidRDefault="00A81939" w:rsidP="009D10E9">
      <w:pPr>
        <w:shd w:val="clear" w:color="auto" w:fill="FFFFFF" w:themeFill="background1"/>
        <w:rPr>
          <w:rFonts w:ascii="Times New Roman" w:hAnsi="Times New Roman" w:cs="Times New Roman"/>
        </w:rPr>
      </w:pPr>
      <w:bookmarkStart w:id="45" w:name="bookmark243"/>
    </w:p>
    <w:p w:rsidR="00A81939" w:rsidRPr="009D10E9" w:rsidRDefault="00A81939" w:rsidP="009D10E9">
      <w:pPr>
        <w:jc w:val="center"/>
        <w:rPr>
          <w:rFonts w:ascii="Times New Roman" w:hAnsi="Times New Roman" w:cs="Times New Roman"/>
          <w:b/>
        </w:rPr>
      </w:pPr>
      <w:r w:rsidRPr="009D10E9">
        <w:rPr>
          <w:rFonts w:ascii="Times New Roman" w:hAnsi="Times New Roman" w:cs="Times New Roman"/>
          <w:b/>
        </w:rPr>
        <w:t xml:space="preserve">РЕШЕНИЕ </w:t>
      </w:r>
    </w:p>
    <w:p w:rsidR="00A81939" w:rsidRPr="009D10E9" w:rsidRDefault="00A81939" w:rsidP="009D10E9">
      <w:pPr>
        <w:jc w:val="center"/>
        <w:rPr>
          <w:rFonts w:ascii="Times New Roman" w:hAnsi="Times New Roman" w:cs="Times New Roman"/>
          <w:b/>
        </w:rPr>
      </w:pPr>
      <w:r w:rsidRPr="009D10E9">
        <w:rPr>
          <w:rFonts w:ascii="Times New Roman" w:hAnsi="Times New Roman" w:cs="Times New Roman"/>
          <w:b/>
        </w:rPr>
        <w:t>об отказе в предоставлении услуги</w:t>
      </w:r>
      <w:bookmarkEnd w:id="45"/>
    </w:p>
    <w:p w:rsidR="00A81939" w:rsidRPr="009D10E9" w:rsidRDefault="00A81939" w:rsidP="009D10E9">
      <w:pPr>
        <w:jc w:val="center"/>
        <w:rPr>
          <w:rFonts w:ascii="Times New Roman" w:hAnsi="Times New Roman" w:cs="Times New Roman"/>
        </w:rPr>
      </w:pPr>
      <w:r w:rsidRPr="009D10E9">
        <w:rPr>
          <w:rFonts w:ascii="Times New Roman" w:hAnsi="Times New Roman" w:cs="Times New Roman"/>
        </w:rPr>
        <w:t>от ________ № _________</w:t>
      </w:r>
    </w:p>
    <w:p w:rsidR="00A81939" w:rsidRPr="009D10E9" w:rsidRDefault="00A81939" w:rsidP="009D10E9">
      <w:pPr>
        <w:rPr>
          <w:rFonts w:ascii="Times New Roman" w:hAnsi="Times New Roman" w:cs="Times New Roman"/>
        </w:rPr>
      </w:pPr>
    </w:p>
    <w:p w:rsidR="00A81939" w:rsidRPr="009D10E9" w:rsidRDefault="00A81939" w:rsidP="009D10E9">
      <w:pPr>
        <w:ind w:firstLine="709"/>
        <w:jc w:val="both"/>
        <w:rPr>
          <w:rFonts w:ascii="Times New Roman" w:hAnsi="Times New Roman" w:cs="Times New Roman"/>
        </w:rPr>
      </w:pPr>
      <w:r w:rsidRPr="009D10E9">
        <w:rPr>
          <w:rFonts w:ascii="Times New Roman" w:hAnsi="Times New Roman" w:cs="Times New Roman"/>
        </w:rPr>
        <w:t>Рассмотрев Ваше заявление от _________ № ________ и прилагаемые к нему документы, руководствуясь Федеральным законом от 21 декабря 2004 года № 172-ФЗ «О переводе земель или земельных участков из одной категории в другую», уполномоченным органом ____________, принято решение об отказе в предоставлении услуги, по следующим основаниям: ____________</w:t>
      </w:r>
    </w:p>
    <w:p w:rsidR="00A81939" w:rsidRPr="009D10E9" w:rsidRDefault="00A81939" w:rsidP="009D10E9">
      <w:pPr>
        <w:ind w:firstLine="709"/>
        <w:jc w:val="both"/>
        <w:rPr>
          <w:rFonts w:ascii="Times New Roman" w:hAnsi="Times New Roman" w:cs="Times New Roman"/>
        </w:rPr>
      </w:pPr>
      <w:r w:rsidRPr="009D10E9">
        <w:rPr>
          <w:rFonts w:ascii="Times New Roman" w:hAnsi="Times New Roman" w:cs="Times New Roman"/>
        </w:rPr>
        <w:t>Разъяснение причин отказа: __________</w:t>
      </w:r>
    </w:p>
    <w:p w:rsidR="00A81939" w:rsidRPr="009D10E9" w:rsidRDefault="00A81939" w:rsidP="009D10E9">
      <w:pPr>
        <w:ind w:firstLine="709"/>
        <w:jc w:val="both"/>
        <w:rPr>
          <w:rFonts w:ascii="Times New Roman" w:hAnsi="Times New Roman" w:cs="Times New Roman"/>
        </w:rPr>
      </w:pPr>
      <w:bookmarkStart w:id="46" w:name="bookmark244"/>
      <w:r w:rsidRPr="009D10E9">
        <w:rPr>
          <w:rFonts w:ascii="Times New Roman" w:hAnsi="Times New Roman" w:cs="Times New Roman"/>
        </w:rPr>
        <w:t>Дополнительно информируем:</w:t>
      </w:r>
      <w:bookmarkEnd w:id="46"/>
    </w:p>
    <w:p w:rsidR="00A81939" w:rsidRPr="009D10E9" w:rsidRDefault="00A81939" w:rsidP="009D10E9">
      <w:pPr>
        <w:ind w:firstLine="709"/>
        <w:jc w:val="both"/>
        <w:rPr>
          <w:rFonts w:ascii="Times New Roman" w:hAnsi="Times New Roman" w:cs="Times New Roman"/>
          <w:i/>
          <w:color w:val="FF0000"/>
        </w:rPr>
      </w:pPr>
      <w:r w:rsidRPr="009D10E9">
        <w:rPr>
          <w:rFonts w:ascii="Times New Roman" w:hAnsi="Times New Roman" w:cs="Times New Roman"/>
          <w:i/>
          <w:color w:val="FF0000"/>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A81939" w:rsidRPr="009D10E9" w:rsidRDefault="00A81939" w:rsidP="00A81939">
      <w:pPr>
        <w:ind w:firstLine="709"/>
        <w:jc w:val="both"/>
        <w:rPr>
          <w:rFonts w:ascii="Times New Roman" w:hAnsi="Times New Roman" w:cs="Times New Roman"/>
        </w:rPr>
      </w:pPr>
      <w:r w:rsidRPr="009D10E9">
        <w:rPr>
          <w:rFonts w:ascii="Times New Roman" w:hAnsi="Times New Roman" w:cs="Times New Roman"/>
        </w:rPr>
        <w:t>Вы вправе повторно обратиться с запросом о предоставлении услуги после устранения указанных нарушений.</w:t>
      </w:r>
    </w:p>
    <w:p w:rsidR="00A81939" w:rsidRPr="009D10E9" w:rsidRDefault="00A81939" w:rsidP="00A81939">
      <w:pPr>
        <w:ind w:firstLine="709"/>
        <w:jc w:val="both"/>
        <w:rPr>
          <w:rFonts w:ascii="Times New Roman" w:hAnsi="Times New Roman" w:cs="Times New Roman"/>
        </w:rPr>
      </w:pPr>
      <w:r w:rsidRPr="009D10E9">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(наименование уполномоченного органа), а также в судебном порядке.</w:t>
      </w:r>
    </w:p>
    <w:p w:rsidR="00A81939" w:rsidRPr="009D10E9" w:rsidRDefault="00A81939" w:rsidP="00A81939">
      <w:pPr>
        <w:rPr>
          <w:rFonts w:ascii="Times New Roman" w:hAnsi="Times New Roman" w:cs="Times New Roman"/>
        </w:rPr>
      </w:pPr>
    </w:p>
    <w:p w:rsidR="00A81939" w:rsidRPr="009D10E9" w:rsidRDefault="00A81939" w:rsidP="00A81939">
      <w:pPr>
        <w:rPr>
          <w:rFonts w:ascii="Times New Roman" w:hAnsi="Times New Roman" w:cs="Times New Roman"/>
        </w:rPr>
      </w:pPr>
    </w:p>
    <w:p w:rsidR="00A81939" w:rsidRPr="009D10E9" w:rsidRDefault="00A81939" w:rsidP="00A81939">
      <w:pPr>
        <w:rPr>
          <w:rFonts w:ascii="Times New Roman" w:hAnsi="Times New Roman" w:cs="Times New Roman"/>
        </w:rPr>
      </w:pPr>
    </w:p>
    <w:p w:rsidR="00A81939" w:rsidRPr="009D10E9" w:rsidRDefault="00A81939" w:rsidP="00A81939">
      <w:pPr>
        <w:rPr>
          <w:rFonts w:ascii="Times New Roman" w:hAnsi="Times New Roman" w:cs="Times New Roman"/>
        </w:rPr>
      </w:pPr>
      <w:r w:rsidRPr="009D10E9">
        <w:rPr>
          <w:rFonts w:ascii="Times New Roman" w:hAnsi="Times New Roman" w:cs="Times New Roman"/>
        </w:rPr>
        <w:t xml:space="preserve">(должность) </w:t>
      </w:r>
      <w:r w:rsidRPr="009D10E9">
        <w:rPr>
          <w:rFonts w:ascii="Times New Roman" w:hAnsi="Times New Roman" w:cs="Times New Roman"/>
        </w:rPr>
        <w:tab/>
      </w:r>
      <w:r w:rsidRPr="009D10E9">
        <w:rPr>
          <w:rFonts w:ascii="Times New Roman" w:hAnsi="Times New Roman" w:cs="Times New Roman"/>
        </w:rPr>
        <w:tab/>
      </w:r>
      <w:r w:rsidRPr="009D10E9">
        <w:rPr>
          <w:rFonts w:ascii="Times New Roman" w:hAnsi="Times New Roman" w:cs="Times New Roman"/>
        </w:rPr>
        <w:tab/>
        <w:t>(подпись)</w:t>
      </w:r>
      <w:r w:rsidRPr="009D10E9">
        <w:rPr>
          <w:rFonts w:ascii="Times New Roman" w:hAnsi="Times New Roman" w:cs="Times New Roman"/>
        </w:rPr>
        <w:tab/>
      </w:r>
      <w:r w:rsidRPr="009D10E9">
        <w:rPr>
          <w:rFonts w:ascii="Times New Roman" w:hAnsi="Times New Roman" w:cs="Times New Roman"/>
        </w:rPr>
        <w:tab/>
      </w:r>
      <w:r w:rsidRPr="009D10E9">
        <w:rPr>
          <w:rFonts w:ascii="Times New Roman" w:hAnsi="Times New Roman" w:cs="Times New Roman"/>
        </w:rPr>
        <w:tab/>
        <w:t>(фамилия и инициалы)</w:t>
      </w:r>
    </w:p>
    <w:p w:rsidR="00A81939" w:rsidRPr="009D10E9"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r w:rsidRPr="009D10E9">
        <w:rPr>
          <w:rFonts w:ascii="Times New Roman" w:hAnsi="Times New Roman" w:cs="Times New Roman"/>
        </w:rPr>
        <w:t>дата</w:t>
      </w:r>
    </w:p>
    <w:p w:rsidR="00A81939" w:rsidRPr="00832E2D" w:rsidRDefault="00A81939">
      <w:pPr>
        <w:rPr>
          <w:rFonts w:ascii="Times New Roman" w:hAnsi="Times New Roman" w:cs="Times New Roman"/>
        </w:rPr>
      </w:pPr>
      <w:r w:rsidRPr="00832E2D">
        <w:rPr>
          <w:rFonts w:ascii="Times New Roman" w:hAnsi="Times New Roman" w:cs="Times New Roman"/>
        </w:rPr>
        <w:br w:type="page"/>
      </w:r>
    </w:p>
    <w:p w:rsidR="00A81939" w:rsidRPr="009D10E9" w:rsidRDefault="00A81939" w:rsidP="009D10E9">
      <w:pPr>
        <w:shd w:val="clear" w:color="auto" w:fill="FFFFFF" w:themeFill="background1"/>
        <w:ind w:left="4536"/>
        <w:jc w:val="right"/>
        <w:rPr>
          <w:rFonts w:ascii="Times New Roman" w:hAnsi="Times New Roman" w:cs="Times New Roman"/>
          <w:color w:val="000000" w:themeColor="text1"/>
        </w:rPr>
      </w:pPr>
      <w:r w:rsidRPr="009D10E9">
        <w:rPr>
          <w:rFonts w:ascii="Times New Roman" w:hAnsi="Times New Roman" w:cs="Times New Roman"/>
          <w:color w:val="000000" w:themeColor="text1"/>
        </w:rPr>
        <w:lastRenderedPageBreak/>
        <w:t>Приложение № 3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A81939" w:rsidRPr="009D10E9" w:rsidRDefault="00A81939" w:rsidP="009D10E9">
      <w:pPr>
        <w:shd w:val="clear" w:color="auto" w:fill="FFFFFF" w:themeFill="background1"/>
        <w:rPr>
          <w:rFonts w:ascii="Times New Roman" w:hAnsi="Times New Roman" w:cs="Times New Roman"/>
          <w:color w:val="000000" w:themeColor="text1"/>
        </w:rPr>
      </w:pPr>
      <w:bookmarkStart w:id="47" w:name="bookmark237"/>
    </w:p>
    <w:p w:rsidR="00A81939" w:rsidRPr="00DF1708" w:rsidRDefault="00A81939" w:rsidP="00DF1708">
      <w:pPr>
        <w:shd w:val="clear" w:color="auto" w:fill="FFFFFF" w:themeFill="background1"/>
        <w:jc w:val="center"/>
        <w:rPr>
          <w:rFonts w:ascii="Times New Roman" w:hAnsi="Times New Roman" w:cs="Times New Roman"/>
          <w:i/>
          <w:color w:val="000000" w:themeColor="text1"/>
        </w:rPr>
      </w:pPr>
      <w:r w:rsidRPr="009D10E9">
        <w:rPr>
          <w:rFonts w:ascii="Times New Roman" w:hAnsi="Times New Roman" w:cs="Times New Roman"/>
          <w:i/>
          <w:color w:val="000000" w:themeColor="text1"/>
        </w:rPr>
        <w:t>Форма решения о переводе земель или земельных участков в составе таких земель из одной категории в другую</w:t>
      </w:r>
      <w:bookmarkStart w:id="48" w:name="_GoBack"/>
      <w:bookmarkStart w:id="49" w:name="bookmark238"/>
      <w:bookmarkEnd w:id="47"/>
      <w:bookmarkEnd w:id="48"/>
      <w:r w:rsidR="00DF1708">
        <w:rPr>
          <w:rFonts w:ascii="Times New Roman" w:hAnsi="Times New Roman" w:cs="Times New Roman"/>
          <w:i/>
          <w:color w:val="000000" w:themeColor="text1"/>
        </w:rPr>
        <w:t xml:space="preserve"> Совет сельского поселения "Мензинское" </w:t>
      </w:r>
      <w:r w:rsidR="00DF1708" w:rsidRPr="00DF1708">
        <w:rPr>
          <w:rFonts w:ascii="Times New Roman" w:hAnsi="Times New Roman" w:cs="Times New Roman"/>
          <w:i/>
          <w:color w:val="FF0000"/>
        </w:rPr>
        <w:t>решил</w:t>
      </w:r>
    </w:p>
    <w:p w:rsidR="00A81939" w:rsidRPr="009D10E9" w:rsidRDefault="00A81939" w:rsidP="00A81939">
      <w:pPr>
        <w:jc w:val="right"/>
        <w:rPr>
          <w:rFonts w:ascii="Times New Roman" w:hAnsi="Times New Roman" w:cs="Times New Roman"/>
          <w:color w:val="000000" w:themeColor="text1"/>
        </w:rPr>
      </w:pPr>
      <w:r w:rsidRPr="009D10E9">
        <w:rPr>
          <w:rFonts w:ascii="Times New Roman" w:hAnsi="Times New Roman" w:cs="Times New Roman"/>
          <w:color w:val="000000" w:themeColor="text1"/>
        </w:rPr>
        <w:t>Кому:</w:t>
      </w:r>
      <w:bookmarkEnd w:id="49"/>
      <w:r w:rsidRPr="009D10E9">
        <w:rPr>
          <w:rFonts w:ascii="Times New Roman" w:hAnsi="Times New Roman" w:cs="Times New Roman"/>
          <w:color w:val="000000" w:themeColor="text1"/>
        </w:rPr>
        <w:t>__________</w:t>
      </w:r>
    </w:p>
    <w:p w:rsidR="00A81939" w:rsidRPr="009D10E9" w:rsidRDefault="00A81939" w:rsidP="00A81939">
      <w:pPr>
        <w:rPr>
          <w:rFonts w:ascii="Times New Roman" w:hAnsi="Times New Roman" w:cs="Times New Roman"/>
          <w:color w:val="000000" w:themeColor="text1"/>
        </w:rPr>
      </w:pPr>
      <w:bookmarkStart w:id="50" w:name="bookmark239"/>
    </w:p>
    <w:p w:rsidR="00A81939" w:rsidRPr="009D10E9" w:rsidRDefault="00A81939" w:rsidP="00A81939">
      <w:pPr>
        <w:jc w:val="center"/>
        <w:rPr>
          <w:rFonts w:ascii="Times New Roman" w:hAnsi="Times New Roman" w:cs="Times New Roman"/>
          <w:b/>
          <w:color w:val="000000" w:themeColor="text1"/>
        </w:rPr>
      </w:pPr>
      <w:r w:rsidRPr="009D10E9">
        <w:rPr>
          <w:rFonts w:ascii="Times New Roman" w:hAnsi="Times New Roman" w:cs="Times New Roman"/>
          <w:b/>
          <w:color w:val="000000" w:themeColor="text1"/>
        </w:rPr>
        <w:t>РЕШЕНИЕ</w:t>
      </w:r>
      <w:bookmarkEnd w:id="50"/>
    </w:p>
    <w:p w:rsidR="00A81939" w:rsidRPr="009D10E9" w:rsidRDefault="00A81939" w:rsidP="00A81939">
      <w:pPr>
        <w:jc w:val="center"/>
        <w:rPr>
          <w:rFonts w:ascii="Times New Roman" w:hAnsi="Times New Roman" w:cs="Times New Roman"/>
          <w:b/>
          <w:color w:val="000000" w:themeColor="text1"/>
        </w:rPr>
      </w:pPr>
      <w:bookmarkStart w:id="51" w:name="bookmark240"/>
      <w:r w:rsidRPr="009D10E9">
        <w:rPr>
          <w:rFonts w:ascii="Times New Roman" w:hAnsi="Times New Roman" w:cs="Times New Roman"/>
          <w:b/>
          <w:color w:val="000000" w:themeColor="text1"/>
        </w:rPr>
        <w:t>о переводе земельного участка из одной категории в другую</w:t>
      </w:r>
      <w:bookmarkEnd w:id="51"/>
    </w:p>
    <w:p w:rsidR="00A81939" w:rsidRPr="009D10E9" w:rsidRDefault="00A81939" w:rsidP="00A81939">
      <w:pPr>
        <w:jc w:val="center"/>
        <w:rPr>
          <w:rFonts w:ascii="Times New Roman" w:hAnsi="Times New Roman" w:cs="Times New Roman"/>
          <w:color w:val="000000" w:themeColor="text1"/>
        </w:rPr>
      </w:pPr>
      <w:r w:rsidRPr="009D10E9">
        <w:rPr>
          <w:rFonts w:ascii="Times New Roman" w:hAnsi="Times New Roman" w:cs="Times New Roman"/>
          <w:color w:val="000000" w:themeColor="text1"/>
        </w:rPr>
        <w:t>от __________ № _________</w:t>
      </w:r>
    </w:p>
    <w:p w:rsidR="00A81939" w:rsidRPr="009D10E9" w:rsidRDefault="00A81939" w:rsidP="00A81939">
      <w:pPr>
        <w:rPr>
          <w:rFonts w:ascii="Times New Roman" w:hAnsi="Times New Roman" w:cs="Times New Roman"/>
          <w:color w:val="000000" w:themeColor="text1"/>
        </w:rPr>
      </w:pPr>
    </w:p>
    <w:p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 xml:space="preserve">Рассмотрев Ваше заявление от __________ № __________ и прилагаемые к нему документы, руководствуясь статьей 8 Земельного кодекса Российской Федерации, Федеральным законом от 21 декабря 2004 годя № 172-ФЗ «О переводе земель или земельных участков из одной категории в другую», </w:t>
      </w:r>
      <w:r w:rsidR="001626B0" w:rsidRPr="001626B0">
        <w:rPr>
          <w:rFonts w:ascii="Times New Roman" w:hAnsi="Times New Roman" w:cs="Times New Roman"/>
          <w:color w:val="000000" w:themeColor="text1"/>
        </w:rPr>
        <w:t>Советом сельского поселения "Мензинское"</w:t>
      </w:r>
      <w:r w:rsidR="001626B0">
        <w:rPr>
          <w:rFonts w:ascii="Times New Roman" w:hAnsi="Times New Roman" w:cs="Times New Roman"/>
          <w:i/>
          <w:color w:val="FF0000"/>
        </w:rPr>
        <w:t xml:space="preserve"> </w:t>
      </w:r>
      <w:r w:rsidRPr="00832E2D">
        <w:rPr>
          <w:rFonts w:ascii="Times New Roman" w:hAnsi="Times New Roman" w:cs="Times New Roman"/>
        </w:rPr>
        <w:t xml:space="preserve">принято решение о переводе земельного участка с кадастровым номером ______ , площадью _______кв.м, __________ расположенному по адресу: __________, из категории земель «__________» в </w:t>
      </w:r>
    </w:p>
    <w:p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категорию земель «__________», ____________ для цели: </w:t>
      </w:r>
    </w:p>
    <w:p w:rsidR="00A81939" w:rsidRPr="00832E2D" w:rsidRDefault="00A81939" w:rsidP="00A81939">
      <w:pPr>
        <w:rPr>
          <w:rFonts w:ascii="Times New Roman" w:hAnsi="Times New Roman" w:cs="Times New Roman"/>
        </w:rPr>
      </w:pPr>
      <w:r w:rsidRPr="00832E2D">
        <w:rPr>
          <w:rFonts w:ascii="Times New Roman" w:hAnsi="Times New Roman" w:cs="Times New Roman"/>
        </w:rPr>
        <w:t>Дополнительная информация:</w:t>
      </w: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p w:rsidR="00A81939" w:rsidRPr="00832E2D" w:rsidRDefault="00A81939" w:rsidP="00A81939">
      <w:pPr>
        <w:rPr>
          <w:rFonts w:ascii="Times New Roman" w:hAnsi="Times New Roman" w:cs="Times New Roman"/>
        </w:rPr>
      </w:pPr>
    </w:p>
    <w:p w:rsidR="00A81939" w:rsidRPr="00832E2D" w:rsidRDefault="00A81939" w:rsidP="00A81939">
      <w:pPr>
        <w:ind w:left="4536"/>
        <w:jc w:val="right"/>
        <w:rPr>
          <w:rFonts w:ascii="Times New Roman" w:hAnsi="Times New Roman" w:cs="Times New Roman"/>
        </w:rPr>
      </w:pPr>
      <w:r w:rsidRPr="00832E2D">
        <w:rPr>
          <w:rFonts w:ascii="Times New Roman" w:hAnsi="Times New Roman" w:cs="Times New Roman"/>
        </w:rPr>
        <w:t>Дата</w:t>
      </w:r>
    </w:p>
    <w:p w:rsidR="00A81939" w:rsidRPr="00832E2D" w:rsidRDefault="00A81939">
      <w:pPr>
        <w:rPr>
          <w:rFonts w:ascii="Times New Roman" w:hAnsi="Times New Roman" w:cs="Times New Roman"/>
        </w:rPr>
      </w:pPr>
      <w:r w:rsidRPr="00832E2D">
        <w:rPr>
          <w:rFonts w:ascii="Times New Roman" w:hAnsi="Times New Roman" w:cs="Times New Roman"/>
        </w:rPr>
        <w:br w:type="page"/>
      </w:r>
    </w:p>
    <w:p w:rsidR="000D7C5C" w:rsidRPr="00832E2D" w:rsidRDefault="009D1181" w:rsidP="00A81939">
      <w:pPr>
        <w:ind w:left="4536"/>
        <w:jc w:val="right"/>
        <w:rPr>
          <w:rFonts w:ascii="Times New Roman" w:hAnsi="Times New Roman" w:cs="Times New Roman"/>
        </w:rPr>
      </w:pPr>
      <w:r w:rsidRPr="00832E2D">
        <w:rPr>
          <w:rFonts w:ascii="Times New Roman" w:hAnsi="Times New Roman" w:cs="Times New Roman"/>
        </w:rPr>
        <w:lastRenderedPageBreak/>
        <w:fldChar w:fldCharType="end"/>
      </w:r>
      <w:r w:rsidR="00A81939" w:rsidRPr="00832E2D">
        <w:rPr>
          <w:rFonts w:ascii="Times New Roman" w:hAnsi="Times New Roman" w:cs="Times New Roman"/>
        </w:rPr>
        <w:t>Приложение №</w:t>
      </w:r>
      <w:r w:rsidR="00A81939" w:rsidRPr="00832E2D">
        <w:rPr>
          <w:rFonts w:ascii="Times New Roman" w:hAnsi="Times New Roman" w:cs="Times New Roman"/>
          <w:lang w:val="en-US"/>
        </w:rPr>
        <w:t> </w:t>
      </w:r>
      <w:r w:rsidR="00A81939" w:rsidRPr="00832E2D">
        <w:rPr>
          <w:rFonts w:ascii="Times New Roman" w:hAnsi="Times New Roman" w:cs="Times New Roman"/>
        </w:rPr>
        <w:t xml:space="preserve">4 </w:t>
      </w:r>
      <w:r w:rsidR="001A0D78" w:rsidRPr="00832E2D">
        <w:rPr>
          <w:rFonts w:ascii="Times New Roman" w:hAnsi="Times New Roman" w:cs="Times New Roman"/>
        </w:rPr>
        <w:t xml:space="preserve">к Административному регламенту по предоставлению </w:t>
      </w:r>
      <w:r w:rsidR="00E24467" w:rsidRPr="00832E2D">
        <w:rPr>
          <w:rFonts w:ascii="Times New Roman" w:hAnsi="Times New Roman" w:cs="Times New Roman"/>
        </w:rPr>
        <w:t>муниципальной услуги</w:t>
      </w:r>
      <w:r w:rsidR="001A0D78" w:rsidRPr="00832E2D">
        <w:rPr>
          <w:rFonts w:ascii="Times New Roman" w:hAnsi="Times New Roman" w:cs="Times New Roman"/>
        </w:rPr>
        <w:t xml:space="preserve"> «Отнесение земель или земельных участков в составе таких земель к определенной категории земель или перевод земель и земельных участков всоставе таких земель из одной категории в другую»</w:t>
      </w:r>
    </w:p>
    <w:p w:rsidR="0064026F" w:rsidRPr="00832E2D" w:rsidRDefault="0064026F" w:rsidP="0064026F">
      <w:pPr>
        <w:rPr>
          <w:rFonts w:ascii="Times New Roman" w:hAnsi="Times New Roman" w:cs="Times New Roman"/>
        </w:rPr>
      </w:pPr>
    </w:p>
    <w:p w:rsidR="000D7C5C" w:rsidRPr="001626B0" w:rsidRDefault="001A0D78" w:rsidP="0064026F">
      <w:pPr>
        <w:jc w:val="center"/>
        <w:rPr>
          <w:rFonts w:ascii="Times New Roman" w:hAnsi="Times New Roman" w:cs="Times New Roman"/>
          <w:color w:val="000000" w:themeColor="text1"/>
        </w:rPr>
      </w:pPr>
      <w:bookmarkStart w:id="52" w:name="bookmark225"/>
      <w:r w:rsidRPr="001626B0">
        <w:rPr>
          <w:rFonts w:ascii="Times New Roman" w:hAnsi="Times New Roman" w:cs="Times New Roman"/>
          <w:color w:val="000000" w:themeColor="text1"/>
        </w:rPr>
        <w:t>Форма заявления на отнесение земель или земельных участков в составе таких земель к определенной категории</w:t>
      </w:r>
      <w:bookmarkEnd w:id="52"/>
    </w:p>
    <w:p w:rsidR="0064026F" w:rsidRPr="001626B0" w:rsidRDefault="0064026F" w:rsidP="0064026F">
      <w:pPr>
        <w:rPr>
          <w:rFonts w:ascii="Times New Roman" w:hAnsi="Times New Roman" w:cs="Times New Roman"/>
          <w:color w:val="000000" w:themeColor="text1"/>
        </w:rPr>
      </w:pPr>
    </w:p>
    <w:p w:rsidR="000D7C5C" w:rsidRPr="00832E2D" w:rsidRDefault="001A0D78" w:rsidP="0064026F">
      <w:pPr>
        <w:rPr>
          <w:rFonts w:ascii="Times New Roman" w:hAnsi="Times New Roman" w:cs="Times New Roman"/>
        </w:rPr>
      </w:pPr>
      <w:r w:rsidRPr="00832E2D">
        <w:rPr>
          <w:rFonts w:ascii="Times New Roman" w:hAnsi="Times New Roman" w:cs="Times New Roman"/>
        </w:rPr>
        <w:t>кому:</w:t>
      </w:r>
    </w:p>
    <w:p w:rsidR="000D7C5C" w:rsidRPr="001626B0" w:rsidRDefault="001A0D78" w:rsidP="0064026F">
      <w:pPr>
        <w:rPr>
          <w:rFonts w:ascii="Times New Roman" w:hAnsi="Times New Roman" w:cs="Times New Roman"/>
          <w:color w:val="000000" w:themeColor="text1"/>
        </w:rPr>
      </w:pPr>
      <w:r w:rsidRPr="00832E2D">
        <w:rPr>
          <w:rFonts w:ascii="Times New Roman" w:hAnsi="Times New Roman" w:cs="Times New Roman"/>
          <w:i/>
          <w:color w:val="FF0000"/>
        </w:rPr>
        <w:t>(наименование уполномоченного органа местного самоуправления)</w:t>
      </w:r>
      <w:r w:rsidR="001626B0" w:rsidRPr="001626B0">
        <w:rPr>
          <w:rFonts w:ascii="Times New Roman" w:hAnsi="Times New Roman" w:cs="Times New Roman"/>
          <w:color w:val="000000" w:themeColor="text1"/>
        </w:rPr>
        <w:t>Совету сельского поселения «Мензинское»</w:t>
      </w:r>
    </w:p>
    <w:p w:rsidR="000D7C5C" w:rsidRPr="00832E2D" w:rsidRDefault="001A0D78" w:rsidP="0064026F">
      <w:pPr>
        <w:rPr>
          <w:rFonts w:ascii="Times New Roman" w:hAnsi="Times New Roman" w:cs="Times New Roman"/>
        </w:rPr>
      </w:pPr>
      <w:r w:rsidRPr="00832E2D">
        <w:rPr>
          <w:rFonts w:ascii="Times New Roman" w:hAnsi="Times New Roman" w:cs="Times New Roman"/>
        </w:rPr>
        <w:t>от кого:</w:t>
      </w:r>
    </w:p>
    <w:p w:rsidR="000D7C5C" w:rsidRPr="00832E2D" w:rsidRDefault="001A0D78" w:rsidP="0064026F">
      <w:pPr>
        <w:rPr>
          <w:rFonts w:ascii="Times New Roman" w:hAnsi="Times New Roman" w:cs="Times New Roman"/>
          <w:i/>
          <w:color w:val="FF0000"/>
        </w:rPr>
      </w:pPr>
      <w:r w:rsidRPr="00832E2D">
        <w:rPr>
          <w:rFonts w:ascii="Times New Roman" w:hAnsi="Times New Roman" w:cs="Times New Roman"/>
          <w:i/>
          <w:color w:val="FF0000"/>
        </w:rPr>
        <w:t>(наименование и данные организации для юридического лица / фамилия, имя, отчество для физического лица)(адрес места нахождения; адрес электронной почты)</w:t>
      </w:r>
    </w:p>
    <w:p w:rsidR="0064026F" w:rsidRPr="00832E2D" w:rsidRDefault="0064026F" w:rsidP="0064026F">
      <w:pPr>
        <w:rPr>
          <w:rFonts w:ascii="Times New Roman" w:hAnsi="Times New Roman" w:cs="Times New Roman"/>
        </w:rPr>
      </w:pPr>
      <w:bookmarkStart w:id="53" w:name="bookmark226"/>
    </w:p>
    <w:p w:rsidR="0064026F" w:rsidRPr="00832E2D" w:rsidRDefault="001A0D78" w:rsidP="0064026F">
      <w:pPr>
        <w:jc w:val="center"/>
        <w:rPr>
          <w:rFonts w:ascii="Times New Roman" w:hAnsi="Times New Roman" w:cs="Times New Roman"/>
          <w:b/>
        </w:rPr>
      </w:pPr>
      <w:r w:rsidRPr="00832E2D">
        <w:rPr>
          <w:rFonts w:ascii="Times New Roman" w:hAnsi="Times New Roman" w:cs="Times New Roman"/>
          <w:b/>
        </w:rPr>
        <w:t>Заявление</w:t>
      </w:r>
      <w:bookmarkStart w:id="54" w:name="bookmark227"/>
      <w:bookmarkEnd w:id="53"/>
    </w:p>
    <w:p w:rsidR="000D7C5C" w:rsidRPr="00832E2D" w:rsidRDefault="001A0D78" w:rsidP="0064026F">
      <w:pPr>
        <w:jc w:val="center"/>
        <w:rPr>
          <w:rFonts w:ascii="Times New Roman" w:hAnsi="Times New Roman" w:cs="Times New Roman"/>
          <w:b/>
        </w:rPr>
      </w:pPr>
      <w:r w:rsidRPr="00832E2D">
        <w:rPr>
          <w:rFonts w:ascii="Times New Roman" w:hAnsi="Times New Roman" w:cs="Times New Roman"/>
          <w:b/>
        </w:rPr>
        <w:t>об отнесении земельного участка к определенной категории земель</w:t>
      </w:r>
      <w:bookmarkEnd w:id="54"/>
    </w:p>
    <w:p w:rsidR="0064026F" w:rsidRPr="00832E2D" w:rsidRDefault="0064026F" w:rsidP="0064026F">
      <w:pPr>
        <w:ind w:firstLine="709"/>
        <w:jc w:val="both"/>
        <w:rPr>
          <w:rFonts w:ascii="Times New Roman" w:hAnsi="Times New Roman" w:cs="Times New Roman"/>
        </w:rPr>
      </w:pPr>
    </w:p>
    <w:p w:rsidR="000D7C5C" w:rsidRPr="00832E2D" w:rsidRDefault="001A0D78" w:rsidP="0064026F">
      <w:pPr>
        <w:ind w:firstLine="709"/>
        <w:jc w:val="both"/>
        <w:rPr>
          <w:rFonts w:ascii="Times New Roman" w:hAnsi="Times New Roman" w:cs="Times New Roman"/>
        </w:rPr>
      </w:pPr>
      <w:r w:rsidRPr="00832E2D">
        <w:rPr>
          <w:rFonts w:ascii="Times New Roman" w:hAnsi="Times New Roman" w:cs="Times New Roman"/>
        </w:rPr>
        <w:t>Прошу отнести земельный участок: расположенный адресу (местоположение)</w:t>
      </w:r>
      <w:r w:rsidR="0064026F" w:rsidRPr="00832E2D">
        <w:rPr>
          <w:rFonts w:ascii="Times New Roman" w:hAnsi="Times New Roman" w:cs="Times New Roman"/>
        </w:rPr>
        <w:t xml:space="preserve"> _____________ </w:t>
      </w:r>
      <w:r w:rsidRPr="00832E2D">
        <w:rPr>
          <w:rFonts w:ascii="Times New Roman" w:hAnsi="Times New Roman" w:cs="Times New Roman"/>
        </w:rPr>
        <w:t>площадью</w:t>
      </w:r>
      <w:r w:rsidR="0064026F" w:rsidRPr="00832E2D">
        <w:rPr>
          <w:rFonts w:ascii="Times New Roman" w:hAnsi="Times New Roman" w:cs="Times New Roman"/>
        </w:rPr>
        <w:t xml:space="preserve"> ______________</w:t>
      </w:r>
      <w:r w:rsidRPr="00832E2D">
        <w:rPr>
          <w:rFonts w:ascii="Times New Roman" w:hAnsi="Times New Roman" w:cs="Times New Roman"/>
        </w:rPr>
        <w:t xml:space="preserve"> кадастровым номером</w:t>
      </w:r>
      <w:r w:rsidR="0064026F" w:rsidRPr="00832E2D">
        <w:rPr>
          <w:rFonts w:ascii="Times New Roman" w:hAnsi="Times New Roman" w:cs="Times New Roman"/>
        </w:rPr>
        <w:t xml:space="preserve"> ______________</w:t>
      </w:r>
    </w:p>
    <w:p w:rsidR="000D7C5C" w:rsidRPr="00832E2D" w:rsidRDefault="001A0D78" w:rsidP="0064026F">
      <w:pPr>
        <w:ind w:firstLine="709"/>
        <w:jc w:val="both"/>
        <w:rPr>
          <w:rFonts w:ascii="Times New Roman" w:hAnsi="Times New Roman" w:cs="Times New Roman"/>
          <w:i/>
          <w:color w:val="FF0000"/>
        </w:rPr>
      </w:pPr>
      <w:r w:rsidRPr="00832E2D">
        <w:rPr>
          <w:rFonts w:ascii="Times New Roman" w:hAnsi="Times New Roman" w:cs="Times New Roman"/>
        </w:rPr>
        <w:t>к категории земель</w:t>
      </w:r>
      <w:r w:rsidR="0064026F" w:rsidRPr="00832E2D">
        <w:rPr>
          <w:rFonts w:ascii="Times New Roman" w:hAnsi="Times New Roman" w:cs="Times New Roman"/>
        </w:rPr>
        <w:t xml:space="preserve"> ______________ </w:t>
      </w:r>
      <w:r w:rsidRPr="00832E2D">
        <w:rPr>
          <w:rFonts w:ascii="Times New Roman" w:hAnsi="Times New Roman" w:cs="Times New Roman"/>
          <w:i/>
          <w:color w:val="FF0000"/>
        </w:rPr>
        <w:t>(указывается категория земель, к которой предполагается отнестиземельный участок)</w:t>
      </w:r>
    </w:p>
    <w:p w:rsidR="000D7C5C" w:rsidRPr="00832E2D" w:rsidRDefault="001A0D78" w:rsidP="0064026F">
      <w:pPr>
        <w:ind w:firstLine="709"/>
        <w:jc w:val="both"/>
        <w:rPr>
          <w:rFonts w:ascii="Times New Roman" w:hAnsi="Times New Roman" w:cs="Times New Roman"/>
          <w:i/>
          <w:color w:val="FF0000"/>
        </w:rPr>
      </w:pPr>
      <w:r w:rsidRPr="00832E2D">
        <w:rPr>
          <w:rFonts w:ascii="Times New Roman" w:hAnsi="Times New Roman" w:cs="Times New Roman"/>
        </w:rPr>
        <w:t>Земельный участок принадлежит</w:t>
      </w:r>
      <w:r w:rsidR="0064026F" w:rsidRPr="00832E2D">
        <w:rPr>
          <w:rFonts w:ascii="Times New Roman" w:hAnsi="Times New Roman" w:cs="Times New Roman"/>
        </w:rPr>
        <w:t xml:space="preserve"> ______________ </w:t>
      </w:r>
      <w:r w:rsidRPr="00832E2D">
        <w:rPr>
          <w:rFonts w:ascii="Times New Roman" w:hAnsi="Times New Roman" w:cs="Times New Roman"/>
          <w:i/>
          <w:color w:val="FF0000"/>
        </w:rPr>
        <w:t>(указывается правообладатель земли (земельного участка))</w:t>
      </w:r>
      <w:r w:rsidRPr="00832E2D">
        <w:rPr>
          <w:rFonts w:ascii="Times New Roman" w:hAnsi="Times New Roman" w:cs="Times New Roman"/>
        </w:rPr>
        <w:t>на праве</w:t>
      </w:r>
      <w:r w:rsidR="0064026F" w:rsidRPr="00832E2D">
        <w:rPr>
          <w:rFonts w:ascii="Times New Roman" w:hAnsi="Times New Roman" w:cs="Times New Roman"/>
        </w:rPr>
        <w:t xml:space="preserve"> ______________ </w:t>
      </w:r>
      <w:r w:rsidRPr="00832E2D">
        <w:rPr>
          <w:rFonts w:ascii="Times New Roman" w:hAnsi="Times New Roman" w:cs="Times New Roman"/>
          <w:i/>
          <w:color w:val="FF0000"/>
        </w:rPr>
        <w:t>(указывается право на землю (земельный участок))</w:t>
      </w:r>
    </w:p>
    <w:p w:rsidR="000D7C5C" w:rsidRPr="00832E2D" w:rsidRDefault="001A0D78" w:rsidP="0064026F">
      <w:pPr>
        <w:ind w:firstLine="709"/>
        <w:jc w:val="both"/>
        <w:rPr>
          <w:rFonts w:ascii="Times New Roman" w:hAnsi="Times New Roman" w:cs="Times New Roman"/>
        </w:rPr>
      </w:pPr>
      <w:r w:rsidRPr="00832E2D">
        <w:rPr>
          <w:rFonts w:ascii="Times New Roman" w:hAnsi="Times New Roman" w:cs="Times New Roman"/>
        </w:rPr>
        <w:t>Результат услуги выдать</w:t>
      </w:r>
      <w:r w:rsidR="0064026F" w:rsidRPr="00832E2D">
        <w:rPr>
          <w:rFonts w:ascii="Times New Roman" w:hAnsi="Times New Roman" w:cs="Times New Roman"/>
        </w:rPr>
        <w:t xml:space="preserve"> следующим способом:______________ </w:t>
      </w:r>
    </w:p>
    <w:p w:rsidR="0064026F" w:rsidRPr="00832E2D" w:rsidRDefault="0064026F" w:rsidP="0064026F">
      <w:pPr>
        <w:jc w:val="both"/>
        <w:rPr>
          <w:rFonts w:ascii="Times New Roman" w:hAnsi="Times New Roman" w:cs="Times New Roman"/>
        </w:rPr>
      </w:pPr>
    </w:p>
    <w:p w:rsidR="000D7C5C" w:rsidRPr="00832E2D" w:rsidRDefault="001A0D78" w:rsidP="0064026F">
      <w:pPr>
        <w:jc w:val="both"/>
        <w:rPr>
          <w:rFonts w:ascii="Times New Roman" w:hAnsi="Times New Roman" w:cs="Times New Roman"/>
        </w:rPr>
      </w:pPr>
      <w:r w:rsidRPr="00832E2D">
        <w:rPr>
          <w:rFonts w:ascii="Times New Roman" w:hAnsi="Times New Roman" w:cs="Times New Roman"/>
        </w:rPr>
        <w:t>Приложения:</w:t>
      </w:r>
    </w:p>
    <w:p w:rsidR="000D7C5C" w:rsidRPr="00832E2D" w:rsidRDefault="001A0D78" w:rsidP="0064026F">
      <w:pPr>
        <w:jc w:val="both"/>
        <w:rPr>
          <w:rFonts w:ascii="Times New Roman" w:hAnsi="Times New Roman" w:cs="Times New Roman"/>
        </w:rPr>
      </w:pPr>
      <w:r w:rsidRPr="00832E2D">
        <w:rPr>
          <w:rFonts w:ascii="Times New Roman" w:hAnsi="Times New Roman" w:cs="Times New Roman"/>
        </w:rPr>
        <w:t>(документы, которые представил заявитель)</w:t>
      </w: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0D7C5C" w:rsidRPr="00832E2D" w:rsidRDefault="001A0D78" w:rsidP="0064026F">
      <w:pPr>
        <w:rPr>
          <w:rFonts w:ascii="Times New Roman" w:hAnsi="Times New Roman" w:cs="Times New Roman"/>
        </w:rPr>
      </w:pPr>
      <w:r w:rsidRPr="00832E2D">
        <w:rPr>
          <w:rFonts w:ascii="Times New Roman" w:hAnsi="Times New Roman" w:cs="Times New Roman"/>
        </w:rPr>
        <w:t xml:space="preserve">(должность) </w:t>
      </w:r>
      <w:r w:rsidR="0064026F" w:rsidRPr="00832E2D">
        <w:rPr>
          <w:rFonts w:ascii="Times New Roman" w:hAnsi="Times New Roman" w:cs="Times New Roman"/>
        </w:rPr>
        <w:tab/>
      </w:r>
      <w:r w:rsidR="0064026F" w:rsidRPr="00832E2D">
        <w:rPr>
          <w:rFonts w:ascii="Times New Roman" w:hAnsi="Times New Roman" w:cs="Times New Roman"/>
        </w:rPr>
        <w:tab/>
      </w:r>
      <w:r w:rsidR="0064026F" w:rsidRPr="00832E2D">
        <w:rPr>
          <w:rFonts w:ascii="Times New Roman" w:hAnsi="Times New Roman" w:cs="Times New Roman"/>
        </w:rPr>
        <w:tab/>
      </w:r>
      <w:r w:rsidRPr="00832E2D">
        <w:rPr>
          <w:rFonts w:ascii="Times New Roman" w:hAnsi="Times New Roman" w:cs="Times New Roman"/>
        </w:rPr>
        <w:t>(подпись)</w:t>
      </w:r>
      <w:r w:rsidRPr="00832E2D">
        <w:rPr>
          <w:rFonts w:ascii="Times New Roman" w:hAnsi="Times New Roman" w:cs="Times New Roman"/>
        </w:rPr>
        <w:tab/>
      </w:r>
      <w:r w:rsidR="0064026F" w:rsidRPr="00832E2D">
        <w:rPr>
          <w:rFonts w:ascii="Times New Roman" w:hAnsi="Times New Roman" w:cs="Times New Roman"/>
        </w:rPr>
        <w:tab/>
      </w:r>
      <w:r w:rsidR="0064026F" w:rsidRPr="00832E2D">
        <w:rPr>
          <w:rFonts w:ascii="Times New Roman" w:hAnsi="Times New Roman" w:cs="Times New Roman"/>
        </w:rPr>
        <w:tab/>
      </w:r>
      <w:r w:rsidRPr="00832E2D">
        <w:rPr>
          <w:rFonts w:ascii="Times New Roman" w:hAnsi="Times New Roman" w:cs="Times New Roman"/>
        </w:rPr>
        <w:t>(фамилия и инициалы)</w:t>
      </w: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015E90" w:rsidRPr="00832E2D" w:rsidRDefault="001A0D78">
      <w:pPr>
        <w:rPr>
          <w:rFonts w:ascii="Times New Roman" w:eastAsia="Times New Roman" w:hAnsi="Times New Roman" w:cs="Times New Roman"/>
          <w:sz w:val="28"/>
          <w:szCs w:val="28"/>
        </w:rPr>
      </w:pPr>
      <w:r w:rsidRPr="00832E2D">
        <w:rPr>
          <w:rFonts w:ascii="Times New Roman" w:hAnsi="Times New Roman" w:cs="Times New Roman"/>
        </w:rPr>
        <w:t>Дата</w:t>
      </w:r>
      <w:r w:rsidRPr="00832E2D">
        <w:rPr>
          <w:rFonts w:ascii="Times New Roman" w:hAnsi="Times New Roman" w:cs="Times New Roman"/>
        </w:rPr>
        <w:tab/>
        <w:t>г.</w:t>
      </w:r>
      <w:r w:rsidR="00015E90" w:rsidRPr="00832E2D">
        <w:br w:type="page"/>
      </w:r>
    </w:p>
    <w:p w:rsidR="0064026F" w:rsidRPr="00832E2D" w:rsidRDefault="001A0D78" w:rsidP="0064026F">
      <w:pPr>
        <w:ind w:left="4536"/>
        <w:jc w:val="right"/>
        <w:rPr>
          <w:rFonts w:ascii="Times New Roman" w:hAnsi="Times New Roman" w:cs="Times New Roman"/>
        </w:rPr>
      </w:pPr>
      <w:r w:rsidRPr="00832E2D">
        <w:rPr>
          <w:rFonts w:ascii="Times New Roman" w:hAnsi="Times New Roman" w:cs="Times New Roman"/>
        </w:rPr>
        <w:lastRenderedPageBreak/>
        <w:t>Приложение №</w:t>
      </w:r>
      <w:r w:rsidR="00A81939" w:rsidRPr="00832E2D">
        <w:rPr>
          <w:rFonts w:ascii="Times New Roman" w:hAnsi="Times New Roman" w:cs="Times New Roman"/>
          <w:lang w:val="en-US"/>
        </w:rPr>
        <w:t> </w:t>
      </w:r>
      <w:r w:rsidR="00A81939" w:rsidRPr="00832E2D">
        <w:rPr>
          <w:rFonts w:ascii="Times New Roman" w:hAnsi="Times New Roman" w:cs="Times New Roman"/>
        </w:rPr>
        <w:t>5</w:t>
      </w:r>
      <w:r w:rsidRPr="00832E2D">
        <w:rPr>
          <w:rFonts w:ascii="Times New Roman" w:hAnsi="Times New Roman" w:cs="Times New Roman"/>
        </w:rPr>
        <w:t xml:space="preserve">к Административному регламенту по предоставлению </w:t>
      </w:r>
      <w:r w:rsidR="00E24467" w:rsidRPr="00832E2D">
        <w:rPr>
          <w:rFonts w:ascii="Times New Roman" w:hAnsi="Times New Roman" w:cs="Times New Roman"/>
        </w:rPr>
        <w:t>муниципальной услуги</w:t>
      </w:r>
      <w:r w:rsidRPr="00832E2D">
        <w:rPr>
          <w:rFonts w:ascii="Times New Roman" w:hAnsi="Times New Roman" w:cs="Times New Roman"/>
        </w:rPr>
        <w:t xml:space="preserve"> «Отнесение земель или земельных участков в составе таких земель к определенной категории земель или перевод земель и земельных участков всоставе таких земель из одной категории в другую» </w:t>
      </w:r>
    </w:p>
    <w:p w:rsidR="0064026F" w:rsidRPr="00832E2D" w:rsidRDefault="0064026F" w:rsidP="0064026F">
      <w:pPr>
        <w:rPr>
          <w:rFonts w:ascii="Times New Roman" w:hAnsi="Times New Roman" w:cs="Times New Roman"/>
        </w:rPr>
      </w:pPr>
    </w:p>
    <w:p w:rsidR="000D7C5C" w:rsidRPr="001626B0" w:rsidRDefault="001A0D78" w:rsidP="0064026F">
      <w:pPr>
        <w:jc w:val="center"/>
        <w:rPr>
          <w:rFonts w:ascii="Times New Roman" w:hAnsi="Times New Roman" w:cs="Times New Roman"/>
          <w:color w:val="000000" w:themeColor="text1"/>
        </w:rPr>
      </w:pPr>
      <w:r w:rsidRPr="001626B0">
        <w:rPr>
          <w:rFonts w:ascii="Times New Roman" w:hAnsi="Times New Roman" w:cs="Times New Roman"/>
          <w:color w:val="000000" w:themeColor="text1"/>
        </w:rPr>
        <w:t>Форма заявления на перевод земель или земельных участков в составе такихземель из одной категории в другую</w:t>
      </w:r>
    </w:p>
    <w:p w:rsidR="0064026F" w:rsidRPr="001626B0" w:rsidRDefault="0064026F" w:rsidP="0064026F">
      <w:pPr>
        <w:rPr>
          <w:rFonts w:ascii="Times New Roman" w:hAnsi="Times New Roman" w:cs="Times New Roman"/>
          <w:color w:val="000000" w:themeColor="text1"/>
        </w:rPr>
      </w:pPr>
    </w:p>
    <w:p w:rsidR="000D7C5C" w:rsidRPr="00832E2D" w:rsidRDefault="001A0D78" w:rsidP="0064026F">
      <w:pPr>
        <w:rPr>
          <w:rFonts w:ascii="Times New Roman" w:hAnsi="Times New Roman" w:cs="Times New Roman"/>
        </w:rPr>
      </w:pPr>
      <w:r w:rsidRPr="00832E2D">
        <w:rPr>
          <w:rFonts w:ascii="Times New Roman" w:hAnsi="Times New Roman" w:cs="Times New Roman"/>
        </w:rPr>
        <w:t>кому:</w:t>
      </w:r>
    </w:p>
    <w:p w:rsidR="000D7C5C" w:rsidRPr="001626B0" w:rsidRDefault="001A0D78" w:rsidP="0064026F">
      <w:pPr>
        <w:rPr>
          <w:rFonts w:ascii="Times New Roman" w:hAnsi="Times New Roman" w:cs="Times New Roman"/>
          <w:color w:val="000000" w:themeColor="text1"/>
        </w:rPr>
      </w:pPr>
      <w:r w:rsidRPr="00832E2D">
        <w:rPr>
          <w:rFonts w:ascii="Times New Roman" w:hAnsi="Times New Roman" w:cs="Times New Roman"/>
          <w:i/>
          <w:color w:val="FF0000"/>
        </w:rPr>
        <w:t>(наименование уполномоченного местного самоуправления)</w:t>
      </w:r>
      <w:r w:rsidR="001626B0" w:rsidRPr="001626B0">
        <w:rPr>
          <w:rFonts w:ascii="Times New Roman" w:hAnsi="Times New Roman" w:cs="Times New Roman"/>
          <w:color w:val="000000" w:themeColor="text1"/>
        </w:rPr>
        <w:t>Совет сельского поселения «Мензинское»</w:t>
      </w:r>
    </w:p>
    <w:p w:rsidR="000D7C5C" w:rsidRPr="00832E2D" w:rsidRDefault="001A0D78" w:rsidP="0064026F">
      <w:pPr>
        <w:rPr>
          <w:rFonts w:ascii="Times New Roman" w:hAnsi="Times New Roman" w:cs="Times New Roman"/>
        </w:rPr>
      </w:pPr>
      <w:r w:rsidRPr="00832E2D">
        <w:rPr>
          <w:rFonts w:ascii="Times New Roman" w:hAnsi="Times New Roman" w:cs="Times New Roman"/>
        </w:rPr>
        <w:t>от кого:</w:t>
      </w:r>
    </w:p>
    <w:p w:rsidR="000D7C5C" w:rsidRPr="00832E2D" w:rsidRDefault="001A0D78" w:rsidP="0064026F">
      <w:pPr>
        <w:rPr>
          <w:rFonts w:ascii="Times New Roman" w:hAnsi="Times New Roman" w:cs="Times New Roman"/>
          <w:i/>
          <w:color w:val="FF0000"/>
        </w:rPr>
      </w:pPr>
      <w:r w:rsidRPr="00832E2D">
        <w:rPr>
          <w:rFonts w:ascii="Times New Roman" w:hAnsi="Times New Roman" w:cs="Times New Roman"/>
          <w:i/>
          <w:color w:val="FF0000"/>
        </w:rPr>
        <w:t>(наименование и данные организации для юридического лица / фамилия, имя, отчество для физического лица)(адрес места нахождения; адрес электронной почты)</w:t>
      </w:r>
    </w:p>
    <w:p w:rsidR="0064026F" w:rsidRPr="00832E2D" w:rsidRDefault="0064026F" w:rsidP="0064026F">
      <w:pPr>
        <w:rPr>
          <w:rFonts w:ascii="Times New Roman" w:hAnsi="Times New Roman" w:cs="Times New Roman"/>
        </w:rPr>
      </w:pPr>
    </w:p>
    <w:p w:rsidR="000D7C5C" w:rsidRPr="00832E2D" w:rsidRDefault="001A0D78" w:rsidP="0064026F">
      <w:pPr>
        <w:jc w:val="center"/>
        <w:rPr>
          <w:rFonts w:ascii="Times New Roman" w:hAnsi="Times New Roman" w:cs="Times New Roman"/>
          <w:b/>
        </w:rPr>
      </w:pPr>
      <w:r w:rsidRPr="00832E2D">
        <w:rPr>
          <w:rFonts w:ascii="Times New Roman" w:hAnsi="Times New Roman" w:cs="Times New Roman"/>
          <w:b/>
        </w:rPr>
        <w:t>Ходатайство</w:t>
      </w:r>
    </w:p>
    <w:p w:rsidR="000D7C5C" w:rsidRPr="00832E2D" w:rsidRDefault="001A0D78" w:rsidP="0064026F">
      <w:pPr>
        <w:jc w:val="center"/>
        <w:rPr>
          <w:rFonts w:ascii="Times New Roman" w:hAnsi="Times New Roman" w:cs="Times New Roman"/>
          <w:b/>
        </w:rPr>
      </w:pPr>
      <w:r w:rsidRPr="00832E2D">
        <w:rPr>
          <w:rFonts w:ascii="Times New Roman" w:hAnsi="Times New Roman" w:cs="Times New Roman"/>
          <w:b/>
        </w:rPr>
        <w:t>о переводе земельного участков из одной категории в другую</w:t>
      </w:r>
    </w:p>
    <w:p w:rsidR="0064026F" w:rsidRPr="00832E2D" w:rsidRDefault="0064026F" w:rsidP="0064026F">
      <w:pPr>
        <w:rPr>
          <w:rFonts w:ascii="Times New Roman" w:hAnsi="Times New Roman" w:cs="Times New Roman"/>
        </w:rPr>
      </w:pPr>
    </w:p>
    <w:p w:rsidR="000D7C5C" w:rsidRPr="00832E2D" w:rsidRDefault="001A0D78" w:rsidP="0064026F">
      <w:pPr>
        <w:ind w:firstLine="709"/>
        <w:rPr>
          <w:rFonts w:ascii="Times New Roman" w:hAnsi="Times New Roman" w:cs="Times New Roman"/>
        </w:rPr>
      </w:pPr>
      <w:r w:rsidRPr="00832E2D">
        <w:rPr>
          <w:rFonts w:ascii="Times New Roman" w:hAnsi="Times New Roman" w:cs="Times New Roman"/>
        </w:rPr>
        <w:t>Прошу перевести земельный участок: расположенный по адресу (местоположение)</w:t>
      </w:r>
      <w:r w:rsidR="0064026F" w:rsidRPr="00832E2D">
        <w:rPr>
          <w:rFonts w:ascii="Times New Roman" w:hAnsi="Times New Roman" w:cs="Times New Roman"/>
        </w:rPr>
        <w:t xml:space="preserve"> ______________ </w:t>
      </w:r>
      <w:r w:rsidRPr="00832E2D">
        <w:rPr>
          <w:rFonts w:ascii="Times New Roman" w:hAnsi="Times New Roman" w:cs="Times New Roman"/>
        </w:rPr>
        <w:t>площадью</w:t>
      </w:r>
      <w:r w:rsidR="0064026F" w:rsidRPr="00832E2D">
        <w:rPr>
          <w:rFonts w:ascii="Times New Roman" w:hAnsi="Times New Roman" w:cs="Times New Roman"/>
        </w:rPr>
        <w:t xml:space="preserve">______________ </w:t>
      </w:r>
      <w:r w:rsidRPr="00832E2D">
        <w:rPr>
          <w:rFonts w:ascii="Times New Roman" w:hAnsi="Times New Roman" w:cs="Times New Roman"/>
        </w:rPr>
        <w:t>с кадастровым номером</w:t>
      </w:r>
      <w:r w:rsidR="0064026F" w:rsidRPr="00832E2D">
        <w:rPr>
          <w:rFonts w:ascii="Times New Roman" w:hAnsi="Times New Roman" w:cs="Times New Roman"/>
        </w:rPr>
        <w:t xml:space="preserve">______________ </w:t>
      </w:r>
      <w:r w:rsidRPr="00832E2D">
        <w:rPr>
          <w:rFonts w:ascii="Times New Roman" w:hAnsi="Times New Roman" w:cs="Times New Roman"/>
        </w:rPr>
        <w:t>из категории земель</w:t>
      </w:r>
      <w:r w:rsidR="0064026F" w:rsidRPr="00832E2D">
        <w:rPr>
          <w:rFonts w:ascii="Times New Roman" w:hAnsi="Times New Roman" w:cs="Times New Roman"/>
        </w:rPr>
        <w:t xml:space="preserve">______________ </w:t>
      </w:r>
      <w:r w:rsidRPr="00832E2D">
        <w:rPr>
          <w:rFonts w:ascii="Times New Roman" w:hAnsi="Times New Roman" w:cs="Times New Roman"/>
          <w:i/>
          <w:color w:val="FF0000"/>
        </w:rPr>
        <w:t>(указывается категория земель, к которой принадлежит земельный участок)</w:t>
      </w:r>
      <w:r w:rsidRPr="00832E2D">
        <w:rPr>
          <w:rFonts w:ascii="Times New Roman" w:hAnsi="Times New Roman" w:cs="Times New Roman"/>
        </w:rPr>
        <w:t>в категорию земель</w:t>
      </w:r>
      <w:r w:rsidR="0064026F" w:rsidRPr="00832E2D">
        <w:rPr>
          <w:rFonts w:ascii="Times New Roman" w:hAnsi="Times New Roman" w:cs="Times New Roman"/>
        </w:rPr>
        <w:t xml:space="preserve">______________ </w:t>
      </w:r>
      <w:r w:rsidRPr="00832E2D">
        <w:rPr>
          <w:rFonts w:ascii="Times New Roman" w:hAnsi="Times New Roman" w:cs="Times New Roman"/>
          <w:i/>
          <w:color w:val="FF0000"/>
        </w:rPr>
        <w:t>(указывается категория земель, в которую планируется осуществить перевод земельногоучастка)</w:t>
      </w:r>
      <w:r w:rsidRPr="00832E2D">
        <w:rPr>
          <w:rFonts w:ascii="Times New Roman" w:hAnsi="Times New Roman" w:cs="Times New Roman"/>
        </w:rPr>
        <w:t>в связи</w:t>
      </w:r>
      <w:r w:rsidR="0064026F" w:rsidRPr="00832E2D">
        <w:rPr>
          <w:rFonts w:ascii="Times New Roman" w:hAnsi="Times New Roman" w:cs="Times New Roman"/>
        </w:rPr>
        <w:t xml:space="preserve">______________ </w:t>
      </w:r>
      <w:r w:rsidRPr="00832E2D">
        <w:rPr>
          <w:rFonts w:ascii="Times New Roman" w:hAnsi="Times New Roman" w:cs="Times New Roman"/>
          <w:i/>
          <w:color w:val="FF0000"/>
        </w:rPr>
        <w:t>(указывается обоснование перевода земельного участка с указанием на положения Феде</w:t>
      </w:r>
      <w:r w:rsidR="00A81939" w:rsidRPr="00832E2D">
        <w:rPr>
          <w:rFonts w:ascii="Times New Roman" w:hAnsi="Times New Roman" w:cs="Times New Roman"/>
          <w:i/>
          <w:color w:val="FF0000"/>
        </w:rPr>
        <w:t>рального закона от 21 декабря 2004 года № </w:t>
      </w:r>
      <w:r w:rsidRPr="00832E2D">
        <w:rPr>
          <w:rFonts w:ascii="Times New Roman" w:hAnsi="Times New Roman" w:cs="Times New Roman"/>
          <w:i/>
          <w:color w:val="FF0000"/>
        </w:rPr>
        <w:t>172-ФЗ)</w:t>
      </w:r>
    </w:p>
    <w:p w:rsidR="000D7C5C" w:rsidRPr="00832E2D" w:rsidRDefault="001A0D78" w:rsidP="0064026F">
      <w:pPr>
        <w:ind w:firstLine="709"/>
        <w:rPr>
          <w:rFonts w:ascii="Times New Roman" w:hAnsi="Times New Roman" w:cs="Times New Roman"/>
          <w:i/>
          <w:color w:val="FF0000"/>
        </w:rPr>
      </w:pPr>
      <w:r w:rsidRPr="00832E2D">
        <w:rPr>
          <w:rFonts w:ascii="Times New Roman" w:hAnsi="Times New Roman" w:cs="Times New Roman"/>
        </w:rPr>
        <w:t>Земельный участок принадлежит</w:t>
      </w:r>
      <w:r w:rsidR="0064026F" w:rsidRPr="00832E2D">
        <w:rPr>
          <w:rFonts w:ascii="Times New Roman" w:hAnsi="Times New Roman" w:cs="Times New Roman"/>
        </w:rPr>
        <w:t xml:space="preserve">______________ </w:t>
      </w:r>
      <w:r w:rsidRPr="00832E2D">
        <w:rPr>
          <w:rFonts w:ascii="Times New Roman" w:hAnsi="Times New Roman" w:cs="Times New Roman"/>
          <w:i/>
          <w:color w:val="FF0000"/>
        </w:rPr>
        <w:t>(указывается правообладатель земли (земельного участка))</w:t>
      </w:r>
      <w:bookmarkStart w:id="55" w:name="bookmark228"/>
      <w:r w:rsidRPr="00832E2D">
        <w:rPr>
          <w:rFonts w:ascii="Times New Roman" w:hAnsi="Times New Roman" w:cs="Times New Roman"/>
        </w:rPr>
        <w:t>на праве</w:t>
      </w:r>
      <w:bookmarkEnd w:id="55"/>
      <w:r w:rsidR="0064026F" w:rsidRPr="00832E2D">
        <w:rPr>
          <w:rFonts w:ascii="Times New Roman" w:hAnsi="Times New Roman" w:cs="Times New Roman"/>
        </w:rPr>
        <w:t xml:space="preserve">______________ </w:t>
      </w:r>
      <w:r w:rsidRPr="00832E2D">
        <w:rPr>
          <w:rFonts w:ascii="Times New Roman" w:hAnsi="Times New Roman" w:cs="Times New Roman"/>
        </w:rPr>
        <w:t>(</w:t>
      </w:r>
      <w:r w:rsidRPr="00832E2D">
        <w:rPr>
          <w:rFonts w:ascii="Times New Roman" w:hAnsi="Times New Roman" w:cs="Times New Roman"/>
          <w:i/>
          <w:color w:val="FF0000"/>
        </w:rPr>
        <w:t>указывается право на землю (земельный участок))</w:t>
      </w:r>
    </w:p>
    <w:p w:rsidR="000D7C5C" w:rsidRPr="00832E2D" w:rsidRDefault="001A0D78" w:rsidP="0064026F">
      <w:pPr>
        <w:ind w:firstLine="709"/>
        <w:rPr>
          <w:rFonts w:ascii="Times New Roman" w:hAnsi="Times New Roman" w:cs="Times New Roman"/>
        </w:rPr>
      </w:pPr>
      <w:bookmarkStart w:id="56" w:name="bookmark229"/>
      <w:r w:rsidRPr="00832E2D">
        <w:rPr>
          <w:rFonts w:ascii="Times New Roman" w:hAnsi="Times New Roman" w:cs="Times New Roman"/>
        </w:rPr>
        <w:t>Результат услуги выдать следующим способом:</w:t>
      </w:r>
      <w:bookmarkEnd w:id="56"/>
      <w:r w:rsidR="0064026F" w:rsidRPr="00832E2D">
        <w:rPr>
          <w:rFonts w:ascii="Times New Roman" w:hAnsi="Times New Roman" w:cs="Times New Roman"/>
        </w:rPr>
        <w:t xml:space="preserve"> ______________</w:t>
      </w:r>
    </w:p>
    <w:p w:rsidR="0064026F" w:rsidRPr="00832E2D" w:rsidRDefault="0064026F" w:rsidP="0064026F">
      <w:pPr>
        <w:rPr>
          <w:rFonts w:ascii="Times New Roman" w:hAnsi="Times New Roman" w:cs="Times New Roman"/>
        </w:rPr>
      </w:pPr>
      <w:bookmarkStart w:id="57" w:name="bookmark230"/>
    </w:p>
    <w:p w:rsidR="000D7C5C" w:rsidRPr="00832E2D" w:rsidRDefault="001A0D78" w:rsidP="0064026F">
      <w:pPr>
        <w:rPr>
          <w:rFonts w:ascii="Times New Roman" w:hAnsi="Times New Roman" w:cs="Times New Roman"/>
        </w:rPr>
      </w:pPr>
      <w:r w:rsidRPr="00832E2D">
        <w:rPr>
          <w:rFonts w:ascii="Times New Roman" w:hAnsi="Times New Roman" w:cs="Times New Roman"/>
        </w:rPr>
        <w:t>Приложения:</w:t>
      </w:r>
      <w:bookmarkEnd w:id="57"/>
    </w:p>
    <w:p w:rsidR="000D7C5C" w:rsidRPr="00832E2D" w:rsidRDefault="001A0D78" w:rsidP="0064026F">
      <w:pPr>
        <w:rPr>
          <w:rFonts w:ascii="Times New Roman" w:hAnsi="Times New Roman" w:cs="Times New Roman"/>
        </w:rPr>
      </w:pPr>
      <w:r w:rsidRPr="00832E2D">
        <w:rPr>
          <w:rFonts w:ascii="Times New Roman" w:hAnsi="Times New Roman" w:cs="Times New Roman"/>
        </w:rPr>
        <w:t>(документы, которые представил заявитель)</w:t>
      </w: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r w:rsidRPr="00832E2D">
        <w:rPr>
          <w:rFonts w:ascii="Times New Roman" w:hAnsi="Times New Roman" w:cs="Times New Roman"/>
        </w:rPr>
        <w:t>Дата</w:t>
      </w:r>
      <w:r w:rsidRPr="00832E2D">
        <w:rPr>
          <w:rFonts w:ascii="Times New Roman" w:hAnsi="Times New Roman" w:cs="Times New Roman"/>
        </w:rPr>
        <w:tab/>
        <w:t>г.</w:t>
      </w:r>
      <w:r w:rsidRPr="00832E2D">
        <w:rPr>
          <w:rFonts w:ascii="Times New Roman" w:hAnsi="Times New Roman" w:cs="Times New Roman"/>
        </w:rPr>
        <w:br w:type="page"/>
      </w:r>
    </w:p>
    <w:p w:rsidR="000D7C5C" w:rsidRPr="00832E2D" w:rsidRDefault="000D7C5C" w:rsidP="0064026F">
      <w:pPr>
        <w:sectPr w:rsidR="000D7C5C" w:rsidRPr="00832E2D" w:rsidSect="0064026F">
          <w:headerReference w:type="even" r:id="rId11"/>
          <w:headerReference w:type="default" r:id="rId12"/>
          <w:type w:val="continuous"/>
          <w:pgSz w:w="11905" w:h="16837"/>
          <w:pgMar w:top="1701" w:right="1134" w:bottom="850" w:left="1134" w:header="0" w:footer="3" w:gutter="0"/>
          <w:cols w:space="720"/>
          <w:noEndnote/>
          <w:docGrid w:linePitch="360"/>
        </w:sectPr>
      </w:pPr>
    </w:p>
    <w:p w:rsidR="000D7C5C" w:rsidRPr="00832E2D" w:rsidRDefault="001A0D78" w:rsidP="003D2B30">
      <w:pPr>
        <w:ind w:left="4536"/>
        <w:jc w:val="right"/>
        <w:rPr>
          <w:rFonts w:ascii="Times New Roman" w:hAnsi="Times New Roman" w:cs="Times New Roman"/>
        </w:rPr>
      </w:pPr>
      <w:r w:rsidRPr="00832E2D">
        <w:rPr>
          <w:rFonts w:ascii="Times New Roman" w:hAnsi="Times New Roman" w:cs="Times New Roman"/>
        </w:rPr>
        <w:lastRenderedPageBreak/>
        <w:t>Приложение №</w:t>
      </w:r>
      <w:r w:rsidR="00A81939" w:rsidRPr="00832E2D">
        <w:rPr>
          <w:rFonts w:ascii="Times New Roman" w:hAnsi="Times New Roman" w:cs="Times New Roman"/>
          <w:lang w:val="en-US"/>
        </w:rPr>
        <w:t> </w:t>
      </w:r>
      <w:r w:rsidR="00A81939" w:rsidRPr="00832E2D">
        <w:rPr>
          <w:rFonts w:ascii="Times New Roman" w:hAnsi="Times New Roman" w:cs="Times New Roman"/>
        </w:rPr>
        <w:t xml:space="preserve">6 </w:t>
      </w:r>
      <w:r w:rsidRPr="00832E2D">
        <w:rPr>
          <w:rFonts w:ascii="Times New Roman" w:hAnsi="Times New Roman" w:cs="Times New Roman"/>
        </w:rPr>
        <w:t xml:space="preserve">к Административному регламенту по предоставлению </w:t>
      </w:r>
      <w:r w:rsidR="00E24467" w:rsidRPr="00832E2D">
        <w:rPr>
          <w:rFonts w:ascii="Times New Roman" w:hAnsi="Times New Roman" w:cs="Times New Roman"/>
        </w:rPr>
        <w:t>муниципальной услуги</w:t>
      </w:r>
      <w:r w:rsidRPr="00832E2D">
        <w:rPr>
          <w:rFonts w:ascii="Times New Roman" w:hAnsi="Times New Roman" w:cs="Times New Roman"/>
        </w:rPr>
        <w:t xml:space="preserve"> «Отнесение земель или земельных участков в составе таких земель к определенной категории земель или перевод земель и земельных участков всоставе таких земель из одной категории в другую»</w:t>
      </w:r>
    </w:p>
    <w:p w:rsidR="003D2B30" w:rsidRPr="00832E2D" w:rsidRDefault="003D2B30" w:rsidP="003D2B30">
      <w:pPr>
        <w:rPr>
          <w:rFonts w:ascii="Times New Roman" w:hAnsi="Times New Roman" w:cs="Times New Roman"/>
        </w:rPr>
      </w:pPr>
    </w:p>
    <w:p w:rsidR="000D7C5C" w:rsidRPr="00832E2D" w:rsidRDefault="001A0D78" w:rsidP="003D2B30">
      <w:pPr>
        <w:rPr>
          <w:rFonts w:ascii="Times New Roman" w:hAnsi="Times New Roman" w:cs="Times New Roman"/>
          <w:i/>
          <w:color w:val="FF0000"/>
        </w:rPr>
      </w:pPr>
      <w:r w:rsidRPr="00832E2D">
        <w:rPr>
          <w:rFonts w:ascii="Times New Roman" w:hAnsi="Times New Roman" w:cs="Times New Roman"/>
          <w:i/>
          <w:color w:val="FF0000"/>
        </w:rPr>
        <w:t>Форма решения об отказе в приеме документов, необходимых дляпредоставления услуги</w:t>
      </w:r>
    </w:p>
    <w:p w:rsidR="003D2B30" w:rsidRPr="00832E2D" w:rsidRDefault="003D2B30" w:rsidP="003D2B30">
      <w:pPr>
        <w:rPr>
          <w:rFonts w:ascii="Times New Roman" w:hAnsi="Times New Roman" w:cs="Times New Roman"/>
          <w:i/>
          <w:color w:val="FF0000"/>
        </w:rPr>
      </w:pPr>
    </w:p>
    <w:p w:rsidR="001626B0" w:rsidRPr="001626B0" w:rsidRDefault="001A0D78" w:rsidP="001626B0">
      <w:pPr>
        <w:rPr>
          <w:rFonts w:ascii="Times New Roman" w:hAnsi="Times New Roman" w:cs="Times New Roman"/>
          <w:color w:val="000000" w:themeColor="text1"/>
        </w:rPr>
      </w:pPr>
      <w:r w:rsidRPr="00832E2D">
        <w:rPr>
          <w:rFonts w:ascii="Times New Roman" w:hAnsi="Times New Roman" w:cs="Times New Roman"/>
          <w:i/>
          <w:color w:val="FF0000"/>
        </w:rPr>
        <w:t xml:space="preserve">(наименование </w:t>
      </w:r>
      <w:r w:rsidR="003D2B30" w:rsidRPr="00832E2D">
        <w:rPr>
          <w:rFonts w:ascii="Times New Roman" w:hAnsi="Times New Roman" w:cs="Times New Roman"/>
          <w:i/>
          <w:color w:val="FF0000"/>
        </w:rPr>
        <w:t xml:space="preserve">уполномоченного </w:t>
      </w:r>
      <w:r w:rsidRPr="00832E2D">
        <w:rPr>
          <w:rFonts w:ascii="Times New Roman" w:hAnsi="Times New Roman" w:cs="Times New Roman"/>
          <w:i/>
          <w:color w:val="FF0000"/>
        </w:rPr>
        <w:t>органа местного самоуправления</w:t>
      </w:r>
      <w:r w:rsidR="003D2B30" w:rsidRPr="00832E2D">
        <w:rPr>
          <w:rFonts w:ascii="Times New Roman" w:hAnsi="Times New Roman" w:cs="Times New Roman"/>
          <w:i/>
          <w:color w:val="FF0000"/>
        </w:rPr>
        <w:t>)</w:t>
      </w:r>
      <w:r w:rsidR="001626B0" w:rsidRPr="001626B0">
        <w:rPr>
          <w:rFonts w:ascii="Times New Roman" w:hAnsi="Times New Roman" w:cs="Times New Roman"/>
          <w:color w:val="000000" w:themeColor="text1"/>
        </w:rPr>
        <w:t xml:space="preserve"> Совет сельского поселения «Мензинское»</w:t>
      </w:r>
    </w:p>
    <w:p w:rsidR="000D7C5C" w:rsidRPr="00832E2D" w:rsidRDefault="000D7C5C" w:rsidP="003D2B30">
      <w:pPr>
        <w:rPr>
          <w:rFonts w:ascii="Times New Roman" w:hAnsi="Times New Roman" w:cs="Times New Roman"/>
          <w:i/>
          <w:color w:val="FF0000"/>
        </w:rPr>
      </w:pPr>
    </w:p>
    <w:p w:rsidR="003D2B30" w:rsidRPr="00832E2D" w:rsidRDefault="003D2B30" w:rsidP="003D2B30">
      <w:pPr>
        <w:rPr>
          <w:rFonts w:ascii="Times New Roman" w:hAnsi="Times New Roman" w:cs="Times New Roman"/>
        </w:rPr>
      </w:pPr>
    </w:p>
    <w:p w:rsidR="000D7C5C" w:rsidRPr="00832E2D" w:rsidRDefault="001A0D78" w:rsidP="003D2B30">
      <w:pPr>
        <w:rPr>
          <w:rFonts w:ascii="Times New Roman" w:hAnsi="Times New Roman" w:cs="Times New Roman"/>
        </w:rPr>
      </w:pPr>
      <w:r w:rsidRPr="00832E2D">
        <w:rPr>
          <w:rFonts w:ascii="Times New Roman" w:hAnsi="Times New Roman" w:cs="Times New Roman"/>
        </w:rPr>
        <w:t>Кому:</w:t>
      </w:r>
    </w:p>
    <w:p w:rsidR="003D2B30" w:rsidRPr="00832E2D" w:rsidRDefault="003D2B30" w:rsidP="003D2B30">
      <w:pPr>
        <w:rPr>
          <w:rFonts w:ascii="Times New Roman" w:hAnsi="Times New Roman" w:cs="Times New Roman"/>
        </w:rPr>
      </w:pPr>
    </w:p>
    <w:p w:rsidR="000D7C5C" w:rsidRPr="00832E2D" w:rsidRDefault="001A0D78" w:rsidP="003D2B30">
      <w:pPr>
        <w:jc w:val="center"/>
        <w:rPr>
          <w:rFonts w:ascii="Times New Roman" w:hAnsi="Times New Roman" w:cs="Times New Roman"/>
          <w:b/>
        </w:rPr>
      </w:pPr>
      <w:r w:rsidRPr="00832E2D">
        <w:rPr>
          <w:rFonts w:ascii="Times New Roman" w:hAnsi="Times New Roman" w:cs="Times New Roman"/>
          <w:b/>
        </w:rPr>
        <w:t>РЕШЕНИЕ</w:t>
      </w:r>
    </w:p>
    <w:p w:rsidR="000D7C5C" w:rsidRPr="00832E2D" w:rsidRDefault="001A0D78" w:rsidP="003D2B30">
      <w:pPr>
        <w:jc w:val="center"/>
        <w:rPr>
          <w:rFonts w:ascii="Times New Roman" w:hAnsi="Times New Roman" w:cs="Times New Roman"/>
          <w:b/>
        </w:rPr>
      </w:pPr>
      <w:r w:rsidRPr="00832E2D">
        <w:rPr>
          <w:rFonts w:ascii="Times New Roman" w:hAnsi="Times New Roman" w:cs="Times New Roman"/>
          <w:b/>
        </w:rPr>
        <w:t>об отказе в приеме документов, необходимых для предоставления услуги «Отнесение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другуюкатегорию»</w:t>
      </w:r>
    </w:p>
    <w:p w:rsidR="003D2B30" w:rsidRPr="00832E2D" w:rsidRDefault="003D2B30" w:rsidP="003D2B30">
      <w:pPr>
        <w:jc w:val="center"/>
        <w:rPr>
          <w:rFonts w:ascii="Times New Roman" w:hAnsi="Times New Roman" w:cs="Times New Roman"/>
        </w:rPr>
      </w:pPr>
      <w:r w:rsidRPr="00832E2D">
        <w:rPr>
          <w:rFonts w:ascii="Times New Roman" w:hAnsi="Times New Roman" w:cs="Times New Roman"/>
        </w:rPr>
        <w:t>от ______ № _____</w:t>
      </w:r>
    </w:p>
    <w:p w:rsidR="003D2B30" w:rsidRPr="00832E2D" w:rsidRDefault="003D2B30" w:rsidP="003D2B30">
      <w:pPr>
        <w:rPr>
          <w:rFonts w:ascii="Times New Roman" w:hAnsi="Times New Roman" w:cs="Times New Roman"/>
        </w:rPr>
      </w:pP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Рассмотрев Ваше заявление от</w:t>
      </w:r>
      <w:r w:rsidR="003D2B30" w:rsidRPr="00832E2D">
        <w:rPr>
          <w:rFonts w:ascii="Times New Roman" w:hAnsi="Times New Roman" w:cs="Times New Roman"/>
        </w:rPr>
        <w:t>__________</w:t>
      </w:r>
      <w:r w:rsidRPr="00832E2D">
        <w:rPr>
          <w:rFonts w:ascii="Times New Roman" w:hAnsi="Times New Roman" w:cs="Times New Roman"/>
        </w:rPr>
        <w:t xml:space="preserve"> № </w:t>
      </w:r>
      <w:r w:rsidR="003D2B30" w:rsidRPr="00832E2D">
        <w:rPr>
          <w:rFonts w:ascii="Times New Roman" w:hAnsi="Times New Roman" w:cs="Times New Roman"/>
        </w:rPr>
        <w:t>_________</w:t>
      </w:r>
      <w:r w:rsidRPr="00832E2D">
        <w:rPr>
          <w:rFonts w:ascii="Times New Roman" w:hAnsi="Times New Roman" w:cs="Times New Roman"/>
        </w:rPr>
        <w:t xml:space="preserve"> и прилагаемые к немудокументы, руководствуясь Федеральным законом от 21</w:t>
      </w:r>
      <w:r w:rsidR="003D2B30" w:rsidRPr="00832E2D">
        <w:rPr>
          <w:rFonts w:ascii="Times New Roman" w:hAnsi="Times New Roman" w:cs="Times New Roman"/>
        </w:rPr>
        <w:t xml:space="preserve"> декабря 2004 года № </w:t>
      </w:r>
      <w:r w:rsidRPr="00832E2D">
        <w:rPr>
          <w:rFonts w:ascii="Times New Roman" w:hAnsi="Times New Roman" w:cs="Times New Roman"/>
        </w:rPr>
        <w:t>172-ФЗ «О переводе земель или земельных участков из одной категории в другую»,уполномоченным органом (</w:t>
      </w:r>
      <w:r w:rsidR="003D2B30" w:rsidRPr="00832E2D">
        <w:rPr>
          <w:rFonts w:ascii="Times New Roman" w:hAnsi="Times New Roman" w:cs="Times New Roman"/>
        </w:rPr>
        <w:t>________</w:t>
      </w:r>
      <w:r w:rsidRPr="00832E2D">
        <w:rPr>
          <w:rFonts w:ascii="Times New Roman" w:hAnsi="Times New Roman" w:cs="Times New Roman"/>
        </w:rPr>
        <w:t>) принято решение об отказе вприеме документов, необходимых для предоставления услуги, по следующим основаниям:</w:t>
      </w:r>
      <w:r w:rsidR="00CA45FA" w:rsidRPr="00832E2D">
        <w:rPr>
          <w:rFonts w:ascii="Times New Roman" w:hAnsi="Times New Roman" w:cs="Times New Roman"/>
        </w:rPr>
        <w:t xml:space="preserve"> _________</w:t>
      </w: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Разъяснение причин отказа:</w:t>
      </w:r>
      <w:r w:rsidR="003D2B30" w:rsidRPr="00832E2D">
        <w:rPr>
          <w:rFonts w:ascii="Times New Roman" w:hAnsi="Times New Roman" w:cs="Times New Roman"/>
        </w:rPr>
        <w:t xml:space="preserve"> _________</w:t>
      </w: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Дополнительная информация:</w:t>
      </w:r>
    </w:p>
    <w:p w:rsidR="000D7C5C" w:rsidRPr="00832E2D" w:rsidRDefault="001A0D78" w:rsidP="003D2B30">
      <w:pPr>
        <w:ind w:firstLine="709"/>
        <w:jc w:val="both"/>
        <w:rPr>
          <w:rFonts w:ascii="Times New Roman" w:hAnsi="Times New Roman" w:cs="Times New Roman"/>
          <w:i/>
          <w:color w:val="FF0000"/>
        </w:rPr>
      </w:pPr>
      <w:r w:rsidRPr="00832E2D">
        <w:rPr>
          <w:rFonts w:ascii="Times New Roman" w:hAnsi="Times New Roman" w:cs="Times New Roman"/>
          <w:i/>
          <w:color w:val="FF0000"/>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3D2B30" w:rsidRPr="00832E2D" w:rsidRDefault="003D2B30" w:rsidP="003D2B30">
      <w:pPr>
        <w:ind w:firstLine="709"/>
        <w:rPr>
          <w:rFonts w:ascii="Times New Roman" w:hAnsi="Times New Roman" w:cs="Times New Roman"/>
        </w:rPr>
      </w:pPr>
    </w:p>
    <w:p w:rsidR="003D2B30" w:rsidRPr="00832E2D" w:rsidRDefault="003D2B30" w:rsidP="003D2B30">
      <w:pPr>
        <w:ind w:firstLine="709"/>
        <w:rPr>
          <w:rFonts w:ascii="Times New Roman" w:hAnsi="Times New Roman" w:cs="Times New Roman"/>
        </w:rPr>
      </w:pPr>
    </w:p>
    <w:p w:rsidR="003D2B30" w:rsidRPr="00832E2D" w:rsidRDefault="003D2B30" w:rsidP="003D2B30">
      <w:pPr>
        <w:ind w:firstLine="709"/>
        <w:rPr>
          <w:rFonts w:ascii="Times New Roman" w:hAnsi="Times New Roman" w:cs="Times New Roman"/>
        </w:rPr>
      </w:pPr>
    </w:p>
    <w:p w:rsidR="00C920E6" w:rsidRPr="00A81939" w:rsidRDefault="003D2B30">
      <w:pPr>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sectPr w:rsidR="00C920E6" w:rsidRPr="00A81939" w:rsidSect="00CA45FA">
      <w:pgSz w:w="11905" w:h="16837"/>
      <w:pgMar w:top="1134" w:right="850" w:bottom="1134" w:left="1701"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584" w:rsidRDefault="00A77584" w:rsidP="000D7C5C">
      <w:r>
        <w:separator/>
      </w:r>
    </w:p>
  </w:endnote>
  <w:endnote w:type="continuationSeparator" w:id="1">
    <w:p w:rsidR="00A77584" w:rsidRDefault="00A77584" w:rsidP="000D7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584" w:rsidRDefault="00A77584">
      <w:r>
        <w:separator/>
      </w:r>
    </w:p>
  </w:footnote>
  <w:footnote w:type="continuationSeparator" w:id="1">
    <w:p w:rsidR="00A77584" w:rsidRDefault="00A77584">
      <w:r>
        <w:continuationSeparator/>
      </w:r>
    </w:p>
  </w:footnote>
  <w:footnote w:id="2">
    <w:p w:rsidR="00DE42C9" w:rsidRDefault="00DE42C9">
      <w:pPr>
        <w:pStyle w:val="a5"/>
        <w:shd w:val="clear" w:color="auto" w:fill="auto"/>
        <w:spacing w:line="190" w:lineRule="exact"/>
        <w:ind w:left="20"/>
      </w:pPr>
      <w:r>
        <w:rPr>
          <w:vertAlign w:val="superscript"/>
        </w:rPr>
        <w:footnoteRef/>
      </w:r>
      <w:r>
        <w:t xml:space="preserve"> 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C9" w:rsidRDefault="009D1181">
    <w:pPr>
      <w:pStyle w:val="a9"/>
      <w:framePr w:w="11909" w:h="168" w:wrap="none" w:vAnchor="text" w:hAnchor="page" w:x="-41" w:y="441"/>
      <w:shd w:val="clear" w:color="auto" w:fill="auto"/>
      <w:ind w:left="6197"/>
    </w:pPr>
    <w:r w:rsidRPr="009D1181">
      <w:fldChar w:fldCharType="begin"/>
    </w:r>
    <w:r w:rsidR="00DE42C9">
      <w:instrText xml:space="preserve"> PAGE \* MERGEFORMAT </w:instrText>
    </w:r>
    <w:r w:rsidRPr="009D1181">
      <w:fldChar w:fldCharType="separate"/>
    </w:r>
    <w:r w:rsidR="008F7DE7" w:rsidRPr="008F7DE7">
      <w:rPr>
        <w:rStyle w:val="11pt0"/>
        <w:noProof/>
      </w:rPr>
      <w:t>2</w:t>
    </w:r>
    <w:r>
      <w:rPr>
        <w:rStyle w:val="11pt0"/>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C9" w:rsidRDefault="009D1181">
    <w:pPr>
      <w:pStyle w:val="a9"/>
      <w:framePr w:w="11909" w:h="168" w:wrap="none" w:vAnchor="text" w:hAnchor="page" w:x="-41" w:y="441"/>
      <w:shd w:val="clear" w:color="auto" w:fill="auto"/>
      <w:ind w:left="6197"/>
    </w:pPr>
    <w:r w:rsidRPr="009D1181">
      <w:fldChar w:fldCharType="begin"/>
    </w:r>
    <w:r w:rsidR="00DE42C9">
      <w:instrText xml:space="preserve"> PAGE \* MERGEFORMAT </w:instrText>
    </w:r>
    <w:r w:rsidRPr="009D1181">
      <w:fldChar w:fldCharType="separate"/>
    </w:r>
    <w:r w:rsidR="008F7DE7" w:rsidRPr="008F7DE7">
      <w:rPr>
        <w:rStyle w:val="11pt0"/>
        <w:noProof/>
      </w:rPr>
      <w:t>3</w:t>
    </w:r>
    <w:r>
      <w:rPr>
        <w:rStyle w:val="11pt0"/>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C9" w:rsidRDefault="009D1181">
    <w:pPr>
      <w:pStyle w:val="a9"/>
      <w:framePr w:w="11909" w:h="168" w:wrap="none" w:vAnchor="text" w:hAnchor="page" w:x="-41" w:y="441"/>
      <w:shd w:val="clear" w:color="auto" w:fill="auto"/>
      <w:ind w:left="6197"/>
    </w:pPr>
    <w:r w:rsidRPr="009D1181">
      <w:fldChar w:fldCharType="begin"/>
    </w:r>
    <w:r w:rsidR="00DE42C9">
      <w:instrText xml:space="preserve"> PAGE \* MERGEFORMAT </w:instrText>
    </w:r>
    <w:r w:rsidRPr="009D1181">
      <w:fldChar w:fldCharType="separate"/>
    </w:r>
    <w:r w:rsidR="008F7DE7" w:rsidRPr="008F7DE7">
      <w:rPr>
        <w:rStyle w:val="11pt0"/>
        <w:noProof/>
      </w:rPr>
      <w:t>28</w:t>
    </w:r>
    <w:r>
      <w:rPr>
        <w:rStyle w:val="11pt0"/>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2C9" w:rsidRDefault="009D1181">
    <w:pPr>
      <w:pStyle w:val="a9"/>
      <w:framePr w:w="11909" w:h="168" w:wrap="none" w:vAnchor="text" w:hAnchor="page" w:x="-41" w:y="441"/>
      <w:shd w:val="clear" w:color="auto" w:fill="auto"/>
      <w:ind w:left="6197"/>
    </w:pPr>
    <w:r w:rsidRPr="009D1181">
      <w:fldChar w:fldCharType="begin"/>
    </w:r>
    <w:r w:rsidR="00DE42C9">
      <w:instrText xml:space="preserve"> PAGE \* MERGEFORMAT </w:instrText>
    </w:r>
    <w:r w:rsidRPr="009D1181">
      <w:fldChar w:fldCharType="separate"/>
    </w:r>
    <w:r w:rsidR="008F7DE7" w:rsidRPr="008F7DE7">
      <w:rPr>
        <w:rStyle w:val="11pt0"/>
        <w:noProof/>
      </w:rPr>
      <w:t>29</w:t>
    </w:r>
    <w:r>
      <w:rPr>
        <w:rStyle w:val="11pt0"/>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CB707D"/>
    <w:multiLevelType w:val="hybridMultilevel"/>
    <w:tmpl w:val="0ACA489E"/>
    <w:lvl w:ilvl="0" w:tplc="B1A21F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8">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6E637D6"/>
    <w:multiLevelType w:val="multilevel"/>
    <w:tmpl w:val="A3A45C8E"/>
    <w:lvl w:ilvl="0">
      <w:start w:val="1"/>
      <w:numFmt w:val="decimal"/>
      <w:lvlText w:val="%1."/>
      <w:lvlJc w:val="left"/>
      <w:pPr>
        <w:ind w:left="1200" w:hanging="1200"/>
      </w:pPr>
      <w:rPr>
        <w:rFonts w:hint="default"/>
        <w:i w:val="0"/>
        <w:color w:val="000000"/>
      </w:rPr>
    </w:lvl>
    <w:lvl w:ilvl="1">
      <w:start w:val="1"/>
      <w:numFmt w:val="decimal"/>
      <w:lvlText w:val="%1.%2."/>
      <w:lvlJc w:val="left"/>
      <w:pPr>
        <w:ind w:left="1909" w:hanging="1200"/>
      </w:pPr>
      <w:rPr>
        <w:rFonts w:hint="default"/>
        <w:i w:val="0"/>
        <w:color w:val="000000"/>
      </w:rPr>
    </w:lvl>
    <w:lvl w:ilvl="2">
      <w:start w:val="1"/>
      <w:numFmt w:val="decimal"/>
      <w:lvlText w:val="%1.%2.%3."/>
      <w:lvlJc w:val="left"/>
      <w:pPr>
        <w:ind w:left="2618" w:hanging="1200"/>
      </w:pPr>
      <w:rPr>
        <w:rFonts w:hint="default"/>
        <w:i w:val="0"/>
        <w:color w:val="000000"/>
      </w:rPr>
    </w:lvl>
    <w:lvl w:ilvl="3">
      <w:start w:val="1"/>
      <w:numFmt w:val="decimal"/>
      <w:lvlText w:val="%1.%2.%3.%4."/>
      <w:lvlJc w:val="left"/>
      <w:pPr>
        <w:ind w:left="3327" w:hanging="1200"/>
      </w:pPr>
      <w:rPr>
        <w:rFonts w:hint="default"/>
        <w:i w:val="0"/>
        <w:color w:val="000000"/>
      </w:rPr>
    </w:lvl>
    <w:lvl w:ilvl="4">
      <w:start w:val="1"/>
      <w:numFmt w:val="decimal"/>
      <w:lvlText w:val="%1.%2.%3.%4.%5."/>
      <w:lvlJc w:val="left"/>
      <w:pPr>
        <w:ind w:left="4036" w:hanging="1200"/>
      </w:pPr>
      <w:rPr>
        <w:rFonts w:hint="default"/>
        <w:i w:val="0"/>
        <w:color w:val="000000"/>
      </w:rPr>
    </w:lvl>
    <w:lvl w:ilvl="5">
      <w:start w:val="1"/>
      <w:numFmt w:val="decimal"/>
      <w:lvlText w:val="%1.%2.%3.%4.%5.%6."/>
      <w:lvlJc w:val="left"/>
      <w:pPr>
        <w:ind w:left="4985" w:hanging="1440"/>
      </w:pPr>
      <w:rPr>
        <w:rFonts w:hint="default"/>
        <w:i w:val="0"/>
        <w:color w:val="000000"/>
      </w:rPr>
    </w:lvl>
    <w:lvl w:ilvl="6">
      <w:start w:val="1"/>
      <w:numFmt w:val="decimal"/>
      <w:lvlText w:val="%1.%2.%3.%4.%5.%6.%7."/>
      <w:lvlJc w:val="left"/>
      <w:pPr>
        <w:ind w:left="6054" w:hanging="1800"/>
      </w:pPr>
      <w:rPr>
        <w:rFonts w:hint="default"/>
        <w:i w:val="0"/>
        <w:color w:val="000000"/>
      </w:rPr>
    </w:lvl>
    <w:lvl w:ilvl="7">
      <w:start w:val="1"/>
      <w:numFmt w:val="decimal"/>
      <w:lvlText w:val="%1.%2.%3.%4.%5.%6.%7.%8."/>
      <w:lvlJc w:val="left"/>
      <w:pPr>
        <w:ind w:left="6763" w:hanging="1800"/>
      </w:pPr>
      <w:rPr>
        <w:rFonts w:hint="default"/>
        <w:i w:val="0"/>
        <w:color w:val="000000"/>
      </w:rPr>
    </w:lvl>
    <w:lvl w:ilvl="8">
      <w:start w:val="1"/>
      <w:numFmt w:val="decimal"/>
      <w:lvlText w:val="%1.%2.%3.%4.%5.%6.%7.%8.%9."/>
      <w:lvlJc w:val="left"/>
      <w:pPr>
        <w:ind w:left="7832" w:hanging="2160"/>
      </w:pPr>
      <w:rPr>
        <w:rFonts w:hint="default"/>
        <w:i w:val="0"/>
        <w:color w:val="000000"/>
      </w:rPr>
    </w:lvl>
  </w:abstractNum>
  <w:abstractNum w:abstractNumId="106">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7"/>
  </w:num>
  <w:num w:numId="2">
    <w:abstractNumId w:val="82"/>
  </w:num>
  <w:num w:numId="3">
    <w:abstractNumId w:val="90"/>
  </w:num>
  <w:num w:numId="4">
    <w:abstractNumId w:val="2"/>
  </w:num>
  <w:num w:numId="5">
    <w:abstractNumId w:val="93"/>
  </w:num>
  <w:num w:numId="6">
    <w:abstractNumId w:val="11"/>
  </w:num>
  <w:num w:numId="7">
    <w:abstractNumId w:val="103"/>
  </w:num>
  <w:num w:numId="8">
    <w:abstractNumId w:val="89"/>
  </w:num>
  <w:num w:numId="9">
    <w:abstractNumId w:val="10"/>
  </w:num>
  <w:num w:numId="10">
    <w:abstractNumId w:val="45"/>
  </w:num>
  <w:num w:numId="11">
    <w:abstractNumId w:val="47"/>
  </w:num>
  <w:num w:numId="12">
    <w:abstractNumId w:val="79"/>
  </w:num>
  <w:num w:numId="13">
    <w:abstractNumId w:val="97"/>
  </w:num>
  <w:num w:numId="14">
    <w:abstractNumId w:val="76"/>
  </w:num>
  <w:num w:numId="15">
    <w:abstractNumId w:val="26"/>
  </w:num>
  <w:num w:numId="16">
    <w:abstractNumId w:val="61"/>
  </w:num>
  <w:num w:numId="17">
    <w:abstractNumId w:val="50"/>
  </w:num>
  <w:num w:numId="18">
    <w:abstractNumId w:val="108"/>
  </w:num>
  <w:num w:numId="19">
    <w:abstractNumId w:val="107"/>
  </w:num>
  <w:num w:numId="20">
    <w:abstractNumId w:val="48"/>
  </w:num>
  <w:num w:numId="21">
    <w:abstractNumId w:val="8"/>
  </w:num>
  <w:num w:numId="22">
    <w:abstractNumId w:val="101"/>
  </w:num>
  <w:num w:numId="23">
    <w:abstractNumId w:val="71"/>
  </w:num>
  <w:num w:numId="24">
    <w:abstractNumId w:val="14"/>
  </w:num>
  <w:num w:numId="25">
    <w:abstractNumId w:val="86"/>
  </w:num>
  <w:num w:numId="26">
    <w:abstractNumId w:val="81"/>
  </w:num>
  <w:num w:numId="27">
    <w:abstractNumId w:val="43"/>
  </w:num>
  <w:num w:numId="28">
    <w:abstractNumId w:val="40"/>
  </w:num>
  <w:num w:numId="29">
    <w:abstractNumId w:val="67"/>
  </w:num>
  <w:num w:numId="30">
    <w:abstractNumId w:val="52"/>
  </w:num>
  <w:num w:numId="31">
    <w:abstractNumId w:val="58"/>
  </w:num>
  <w:num w:numId="32">
    <w:abstractNumId w:val="84"/>
  </w:num>
  <w:num w:numId="33">
    <w:abstractNumId w:val="88"/>
  </w:num>
  <w:num w:numId="34">
    <w:abstractNumId w:val="31"/>
  </w:num>
  <w:num w:numId="35">
    <w:abstractNumId w:val="59"/>
  </w:num>
  <w:num w:numId="36">
    <w:abstractNumId w:val="3"/>
  </w:num>
  <w:num w:numId="37">
    <w:abstractNumId w:val="15"/>
  </w:num>
  <w:num w:numId="38">
    <w:abstractNumId w:val="72"/>
  </w:num>
  <w:num w:numId="39">
    <w:abstractNumId w:val="115"/>
  </w:num>
  <w:num w:numId="40">
    <w:abstractNumId w:val="39"/>
  </w:num>
  <w:num w:numId="41">
    <w:abstractNumId w:val="60"/>
  </w:num>
  <w:num w:numId="42">
    <w:abstractNumId w:val="66"/>
  </w:num>
  <w:num w:numId="43">
    <w:abstractNumId w:val="85"/>
  </w:num>
  <w:num w:numId="44">
    <w:abstractNumId w:val="99"/>
  </w:num>
  <w:num w:numId="45">
    <w:abstractNumId w:val="22"/>
  </w:num>
  <w:num w:numId="46">
    <w:abstractNumId w:val="7"/>
  </w:num>
  <w:num w:numId="47">
    <w:abstractNumId w:val="42"/>
  </w:num>
  <w:num w:numId="48">
    <w:abstractNumId w:val="111"/>
  </w:num>
  <w:num w:numId="49">
    <w:abstractNumId w:val="80"/>
  </w:num>
  <w:num w:numId="50">
    <w:abstractNumId w:val="78"/>
  </w:num>
  <w:num w:numId="51">
    <w:abstractNumId w:val="1"/>
  </w:num>
  <w:num w:numId="52">
    <w:abstractNumId w:val="63"/>
  </w:num>
  <w:num w:numId="53">
    <w:abstractNumId w:val="83"/>
  </w:num>
  <w:num w:numId="54">
    <w:abstractNumId w:val="29"/>
  </w:num>
  <w:num w:numId="55">
    <w:abstractNumId w:val="62"/>
  </w:num>
  <w:num w:numId="56">
    <w:abstractNumId w:val="38"/>
  </w:num>
  <w:num w:numId="57">
    <w:abstractNumId w:val="102"/>
  </w:num>
  <w:num w:numId="58">
    <w:abstractNumId w:val="94"/>
  </w:num>
  <w:num w:numId="59">
    <w:abstractNumId w:val="65"/>
  </w:num>
  <w:num w:numId="60">
    <w:abstractNumId w:val="91"/>
  </w:num>
  <w:num w:numId="61">
    <w:abstractNumId w:val="30"/>
  </w:num>
  <w:num w:numId="62">
    <w:abstractNumId w:val="18"/>
  </w:num>
  <w:num w:numId="63">
    <w:abstractNumId w:val="23"/>
  </w:num>
  <w:num w:numId="64">
    <w:abstractNumId w:val="109"/>
  </w:num>
  <w:num w:numId="65">
    <w:abstractNumId w:val="75"/>
  </w:num>
  <w:num w:numId="66">
    <w:abstractNumId w:val="114"/>
  </w:num>
  <w:num w:numId="67">
    <w:abstractNumId w:val="92"/>
  </w:num>
  <w:num w:numId="68">
    <w:abstractNumId w:val="100"/>
  </w:num>
  <w:num w:numId="69">
    <w:abstractNumId w:val="24"/>
  </w:num>
  <w:num w:numId="70">
    <w:abstractNumId w:val="118"/>
  </w:num>
  <w:num w:numId="71">
    <w:abstractNumId w:val="33"/>
  </w:num>
  <w:num w:numId="72">
    <w:abstractNumId w:val="25"/>
  </w:num>
  <w:num w:numId="73">
    <w:abstractNumId w:val="6"/>
  </w:num>
  <w:num w:numId="74">
    <w:abstractNumId w:val="34"/>
  </w:num>
  <w:num w:numId="75">
    <w:abstractNumId w:val="116"/>
  </w:num>
  <w:num w:numId="76">
    <w:abstractNumId w:val="37"/>
  </w:num>
  <w:num w:numId="77">
    <w:abstractNumId w:val="19"/>
  </w:num>
  <w:num w:numId="78">
    <w:abstractNumId w:val="120"/>
  </w:num>
  <w:num w:numId="79">
    <w:abstractNumId w:val="104"/>
  </w:num>
  <w:num w:numId="80">
    <w:abstractNumId w:val="113"/>
  </w:num>
  <w:num w:numId="81">
    <w:abstractNumId w:val="55"/>
  </w:num>
  <w:num w:numId="82">
    <w:abstractNumId w:val="17"/>
  </w:num>
  <w:num w:numId="83">
    <w:abstractNumId w:val="4"/>
  </w:num>
  <w:num w:numId="84">
    <w:abstractNumId w:val="57"/>
  </w:num>
  <w:num w:numId="85">
    <w:abstractNumId w:val="49"/>
  </w:num>
  <w:num w:numId="86">
    <w:abstractNumId w:val="87"/>
  </w:num>
  <w:num w:numId="87">
    <w:abstractNumId w:val="112"/>
  </w:num>
  <w:num w:numId="88">
    <w:abstractNumId w:val="54"/>
  </w:num>
  <w:num w:numId="89">
    <w:abstractNumId w:val="41"/>
  </w:num>
  <w:num w:numId="90">
    <w:abstractNumId w:val="13"/>
  </w:num>
  <w:num w:numId="91">
    <w:abstractNumId w:val="68"/>
  </w:num>
  <w:num w:numId="92">
    <w:abstractNumId w:val="32"/>
  </w:num>
  <w:num w:numId="93">
    <w:abstractNumId w:val="96"/>
  </w:num>
  <w:num w:numId="94">
    <w:abstractNumId w:val="53"/>
  </w:num>
  <w:num w:numId="95">
    <w:abstractNumId w:val="28"/>
  </w:num>
  <w:num w:numId="96">
    <w:abstractNumId w:val="98"/>
  </w:num>
  <w:num w:numId="97">
    <w:abstractNumId w:val="121"/>
  </w:num>
  <w:num w:numId="98">
    <w:abstractNumId w:val="36"/>
  </w:num>
  <w:num w:numId="99">
    <w:abstractNumId w:val="119"/>
  </w:num>
  <w:num w:numId="100">
    <w:abstractNumId w:val="73"/>
  </w:num>
  <w:num w:numId="101">
    <w:abstractNumId w:val="35"/>
  </w:num>
  <w:num w:numId="102">
    <w:abstractNumId w:val="64"/>
  </w:num>
  <w:num w:numId="103">
    <w:abstractNumId w:val="0"/>
  </w:num>
  <w:num w:numId="104">
    <w:abstractNumId w:val="106"/>
  </w:num>
  <w:num w:numId="105">
    <w:abstractNumId w:val="51"/>
  </w:num>
  <w:num w:numId="106">
    <w:abstractNumId w:val="27"/>
  </w:num>
  <w:num w:numId="107">
    <w:abstractNumId w:val="110"/>
  </w:num>
  <w:num w:numId="108">
    <w:abstractNumId w:val="69"/>
  </w:num>
  <w:num w:numId="109">
    <w:abstractNumId w:val="117"/>
  </w:num>
  <w:num w:numId="110">
    <w:abstractNumId w:val="74"/>
  </w:num>
  <w:num w:numId="111">
    <w:abstractNumId w:val="16"/>
  </w:num>
  <w:num w:numId="112">
    <w:abstractNumId w:val="95"/>
  </w:num>
  <w:num w:numId="113">
    <w:abstractNumId w:val="44"/>
  </w:num>
  <w:num w:numId="114">
    <w:abstractNumId w:val="21"/>
  </w:num>
  <w:num w:numId="115">
    <w:abstractNumId w:val="70"/>
  </w:num>
  <w:num w:numId="116">
    <w:abstractNumId w:val="20"/>
  </w:num>
  <w:num w:numId="117">
    <w:abstractNumId w:val="46"/>
  </w:num>
  <w:num w:numId="118">
    <w:abstractNumId w:val="5"/>
  </w:num>
  <w:num w:numId="119">
    <w:abstractNumId w:val="12"/>
  </w:num>
  <w:num w:numId="120">
    <w:abstractNumId w:val="56"/>
  </w:num>
  <w:num w:numId="121">
    <w:abstractNumId w:val="9"/>
  </w:num>
  <w:num w:numId="122">
    <w:abstractNumId w:val="105"/>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0D7C5C"/>
    <w:rsid w:val="00015E90"/>
    <w:rsid w:val="000264A9"/>
    <w:rsid w:val="0002790B"/>
    <w:rsid w:val="000952A3"/>
    <w:rsid w:val="000A2861"/>
    <w:rsid w:val="000A539C"/>
    <w:rsid w:val="000B3BFC"/>
    <w:rsid w:val="000D7C5C"/>
    <w:rsid w:val="00115D1A"/>
    <w:rsid w:val="001626B0"/>
    <w:rsid w:val="00180877"/>
    <w:rsid w:val="0019156D"/>
    <w:rsid w:val="001A0D78"/>
    <w:rsid w:val="001D1F30"/>
    <w:rsid w:val="00291EAD"/>
    <w:rsid w:val="00301306"/>
    <w:rsid w:val="0038424F"/>
    <w:rsid w:val="003D2B30"/>
    <w:rsid w:val="004448BC"/>
    <w:rsid w:val="00483372"/>
    <w:rsid w:val="0052256D"/>
    <w:rsid w:val="0052310E"/>
    <w:rsid w:val="00594961"/>
    <w:rsid w:val="005B1EC9"/>
    <w:rsid w:val="0064026F"/>
    <w:rsid w:val="006779FB"/>
    <w:rsid w:val="00705751"/>
    <w:rsid w:val="0071675F"/>
    <w:rsid w:val="007457AD"/>
    <w:rsid w:val="00780A4C"/>
    <w:rsid w:val="00804E30"/>
    <w:rsid w:val="00832E2D"/>
    <w:rsid w:val="0089432F"/>
    <w:rsid w:val="008E57C1"/>
    <w:rsid w:val="008F7DE7"/>
    <w:rsid w:val="00964307"/>
    <w:rsid w:val="009D10E9"/>
    <w:rsid w:val="009D1181"/>
    <w:rsid w:val="00A114C8"/>
    <w:rsid w:val="00A77584"/>
    <w:rsid w:val="00A81939"/>
    <w:rsid w:val="00B63086"/>
    <w:rsid w:val="00BC0500"/>
    <w:rsid w:val="00C26174"/>
    <w:rsid w:val="00C54F80"/>
    <w:rsid w:val="00C7167D"/>
    <w:rsid w:val="00C91B30"/>
    <w:rsid w:val="00C920E6"/>
    <w:rsid w:val="00CA45FA"/>
    <w:rsid w:val="00D16BE8"/>
    <w:rsid w:val="00DE42C9"/>
    <w:rsid w:val="00DF1708"/>
    <w:rsid w:val="00E15FB9"/>
    <w:rsid w:val="00E24467"/>
    <w:rsid w:val="00E77DE3"/>
    <w:rsid w:val="00EE577A"/>
    <w:rsid w:val="00F5499C"/>
    <w:rsid w:val="00F669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BC0500"/>
    <w:pPr>
      <w:widowControl w:val="0"/>
      <w:autoSpaceDE w:val="0"/>
      <w:autoSpaceDN w:val="0"/>
      <w:adjustRightInd w:val="0"/>
      <w:ind w:firstLine="720"/>
    </w:pPr>
    <w:rPr>
      <w:rFonts w:ascii="Arial" w:eastAsia="Times New Roman" w:hAnsi="Arial" w:cs="Arial"/>
      <w:sz w:val="20"/>
      <w:szCs w:val="20"/>
    </w:rPr>
  </w:style>
  <w:style w:type="paragraph" w:styleId="aff">
    <w:name w:val="List Paragraph"/>
    <w:basedOn w:val="a"/>
    <w:uiPriority w:val="34"/>
    <w:qFormat/>
    <w:rsid w:val="009D10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6A7CF-609C-456F-A5B5-68F44FF6A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9579</Words>
  <Characters>54604</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Пользователь Windows</cp:lastModifiedBy>
  <cp:revision>10</cp:revision>
  <dcterms:created xsi:type="dcterms:W3CDTF">2022-07-27T00:40:00Z</dcterms:created>
  <dcterms:modified xsi:type="dcterms:W3CDTF">2023-01-19T03:35:00Z</dcterms:modified>
</cp:coreProperties>
</file>