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46" w:rsidRDefault="00441346" w:rsidP="0044134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441346" w:rsidRDefault="00441346" w:rsidP="0044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</w:p>
    <w:p w:rsidR="00441346" w:rsidRDefault="00441346" w:rsidP="0044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441346" w:rsidRDefault="00441346" w:rsidP="00441346">
      <w:pPr>
        <w:tabs>
          <w:tab w:val="left" w:pos="7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41346" w:rsidRDefault="00441346" w:rsidP="0044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1346" w:rsidRDefault="00441346" w:rsidP="004413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41346" w:rsidRDefault="00441346" w:rsidP="00441346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09»  марта </w:t>
      </w:r>
      <w:bookmarkStart w:id="0" w:name="_GoBack"/>
      <w:bookmarkEnd w:id="0"/>
      <w:r>
        <w:rPr>
          <w:sz w:val="28"/>
          <w:szCs w:val="28"/>
        </w:rPr>
        <w:t>2023 года                                                              №</w:t>
      </w:r>
      <w:r>
        <w:rPr>
          <w:sz w:val="28"/>
          <w:szCs w:val="28"/>
        </w:rPr>
        <w:t xml:space="preserve">  5-р</w:t>
      </w:r>
    </w:p>
    <w:p w:rsidR="00441346" w:rsidRDefault="00441346" w:rsidP="0044134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441346" w:rsidRDefault="00441346" w:rsidP="00441346">
      <w:pPr>
        <w:jc w:val="center"/>
        <w:rPr>
          <w:sz w:val="28"/>
          <w:szCs w:val="28"/>
        </w:rPr>
      </w:pPr>
    </w:p>
    <w:p w:rsidR="00441346" w:rsidRDefault="00441346" w:rsidP="00441346">
      <w:pPr>
        <w:jc w:val="center"/>
        <w:rPr>
          <w:sz w:val="28"/>
          <w:szCs w:val="28"/>
        </w:rPr>
      </w:pPr>
    </w:p>
    <w:p w:rsidR="00441346" w:rsidRDefault="00441346" w:rsidP="004413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вступлении в должность главы муниципального района</w:t>
      </w:r>
    </w:p>
    <w:p w:rsidR="00441346" w:rsidRDefault="00441346" w:rsidP="004413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«Красночикойский район»</w:t>
      </w:r>
    </w:p>
    <w:p w:rsidR="00441346" w:rsidRDefault="00441346" w:rsidP="00441346">
      <w:pPr>
        <w:rPr>
          <w:bCs/>
          <w:sz w:val="28"/>
        </w:rPr>
      </w:pPr>
    </w:p>
    <w:p w:rsidR="00441346" w:rsidRDefault="00441346" w:rsidP="00441346">
      <w:pPr>
        <w:rPr>
          <w:bCs/>
          <w:sz w:val="28"/>
        </w:rPr>
      </w:pPr>
    </w:p>
    <w:p w:rsidR="00441346" w:rsidRDefault="00441346" w:rsidP="00441346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На основании решения Совета муниципального района «Красночикойский район»  от 02 марта 2023 года  № 438  «Об избрании главы муниципального района «Красночикойский район», в соответствии с абзацем вторым части 3 статьи 40 Федерального закона от 06 октября 2003 года № 131-ФЗ «Об общих принципах организации местного самоуправления в Российской Федерации»,    руководствуясь статьями 24, 29  Устава муниципального района «Красночикойский район»:</w:t>
      </w:r>
    </w:p>
    <w:p w:rsidR="00441346" w:rsidRDefault="00441346" w:rsidP="00441346">
      <w:pPr>
        <w:jc w:val="both"/>
        <w:rPr>
          <w:bCs/>
          <w:sz w:val="28"/>
        </w:rPr>
      </w:pPr>
    </w:p>
    <w:p w:rsidR="00441346" w:rsidRDefault="00441346" w:rsidP="00441346">
      <w:pPr>
        <w:jc w:val="both"/>
        <w:rPr>
          <w:bCs/>
          <w:sz w:val="28"/>
        </w:rPr>
      </w:pPr>
      <w:r>
        <w:rPr>
          <w:bCs/>
          <w:sz w:val="28"/>
        </w:rPr>
        <w:t xml:space="preserve">         1. Вступаю в должность главы муниципального района «Красночикойский район»   с   09  марта  2023  года.</w:t>
      </w:r>
    </w:p>
    <w:p w:rsidR="00441346" w:rsidRDefault="00441346" w:rsidP="00441346">
      <w:pPr>
        <w:pStyle w:val="1"/>
        <w:spacing w:after="0" w:line="240" w:lineRule="auto"/>
        <w:ind w:left="0" w:firstLine="0"/>
      </w:pPr>
      <w:r>
        <w:t xml:space="preserve">         2. Настоящее распоряжение вступает в силу с 09 марта 2023 года. </w:t>
      </w:r>
    </w:p>
    <w:p w:rsidR="00441346" w:rsidRDefault="00441346" w:rsidP="0044134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распоряжение опубликовать в районной  общественной  газете «Знамя труда» и  разместить на официальном сайте администрации муниципального района «Красночикойский район».</w:t>
      </w:r>
    </w:p>
    <w:p w:rsidR="00441346" w:rsidRDefault="00441346" w:rsidP="00441346">
      <w:pPr>
        <w:jc w:val="both"/>
        <w:rPr>
          <w:bCs/>
          <w:sz w:val="28"/>
        </w:rPr>
      </w:pPr>
    </w:p>
    <w:p w:rsidR="00441346" w:rsidRDefault="00441346" w:rsidP="00441346">
      <w:pPr>
        <w:jc w:val="both"/>
        <w:rPr>
          <w:bCs/>
          <w:sz w:val="28"/>
        </w:rPr>
      </w:pPr>
    </w:p>
    <w:p w:rsidR="00441346" w:rsidRDefault="00441346" w:rsidP="00441346">
      <w:pPr>
        <w:jc w:val="both"/>
        <w:rPr>
          <w:bCs/>
          <w:sz w:val="28"/>
        </w:rPr>
      </w:pPr>
      <w:r>
        <w:rPr>
          <w:bCs/>
          <w:sz w:val="28"/>
        </w:rPr>
        <w:t>Глава муниципального района</w:t>
      </w:r>
    </w:p>
    <w:p w:rsidR="00441346" w:rsidRDefault="00441346" w:rsidP="00441346">
      <w:pPr>
        <w:jc w:val="both"/>
        <w:rPr>
          <w:bCs/>
          <w:sz w:val="28"/>
        </w:rPr>
      </w:pPr>
      <w:r>
        <w:rPr>
          <w:bCs/>
          <w:sz w:val="28"/>
        </w:rPr>
        <w:t>«Красночикойский район»                                                             Е.А. Гостев</w:t>
      </w:r>
    </w:p>
    <w:p w:rsidR="00441346" w:rsidRDefault="00441346" w:rsidP="00441346">
      <w:pPr>
        <w:jc w:val="both"/>
        <w:rPr>
          <w:bCs/>
          <w:sz w:val="28"/>
        </w:rPr>
      </w:pPr>
    </w:p>
    <w:p w:rsidR="00441346" w:rsidRDefault="00441346" w:rsidP="00441346">
      <w:pPr>
        <w:jc w:val="both"/>
        <w:rPr>
          <w:bCs/>
          <w:sz w:val="28"/>
        </w:rPr>
      </w:pPr>
    </w:p>
    <w:p w:rsidR="00441346" w:rsidRDefault="00441346" w:rsidP="00441346">
      <w:pPr>
        <w:jc w:val="center"/>
      </w:pPr>
    </w:p>
    <w:p w:rsidR="00441346" w:rsidRDefault="00441346" w:rsidP="00441346"/>
    <w:p w:rsidR="00441346" w:rsidRDefault="00441346" w:rsidP="00441346"/>
    <w:p w:rsidR="00441346" w:rsidRDefault="00441346" w:rsidP="00441346"/>
    <w:p w:rsidR="00441346" w:rsidRDefault="00441346" w:rsidP="00441346"/>
    <w:p w:rsidR="00441346" w:rsidRDefault="00441346" w:rsidP="00441346"/>
    <w:p w:rsidR="00441346" w:rsidRDefault="00441346" w:rsidP="00441346">
      <w:pPr>
        <w:rPr>
          <w:color w:val="FF0000"/>
          <w:sz w:val="28"/>
          <w:szCs w:val="28"/>
        </w:rPr>
      </w:pPr>
    </w:p>
    <w:p w:rsidR="00441346" w:rsidRDefault="00441346" w:rsidP="00441346">
      <w:pPr>
        <w:rPr>
          <w:color w:val="FF0000"/>
          <w:sz w:val="28"/>
          <w:szCs w:val="28"/>
        </w:rPr>
      </w:pPr>
    </w:p>
    <w:p w:rsidR="00441346" w:rsidRDefault="00441346" w:rsidP="00441346">
      <w:pPr>
        <w:rPr>
          <w:color w:val="FF0000"/>
          <w:sz w:val="28"/>
          <w:szCs w:val="28"/>
        </w:rPr>
      </w:pPr>
    </w:p>
    <w:p w:rsidR="00E041DE" w:rsidRDefault="00E041DE"/>
    <w:sectPr w:rsidR="00E0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3E"/>
    <w:rsid w:val="00441346"/>
    <w:rsid w:val="00B858B5"/>
    <w:rsid w:val="00D8593E"/>
    <w:rsid w:val="00E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1346"/>
    <w:pPr>
      <w:spacing w:after="200" w:line="276" w:lineRule="auto"/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1346"/>
    <w:pPr>
      <w:spacing w:after="200" w:line="276" w:lineRule="auto"/>
      <w:ind w:left="720" w:firstLine="709"/>
      <w:contextualSpacing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2023-03-09T03:17:00Z</dcterms:created>
  <dcterms:modified xsi:type="dcterms:W3CDTF">2023-03-09T03:21:00Z</dcterms:modified>
</cp:coreProperties>
</file>