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06" w:rsidRDefault="00321CE0" w:rsidP="008E0F3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Проект</w:t>
      </w:r>
      <w:bookmarkStart w:id="0" w:name="_GoBack"/>
      <w:bookmarkEnd w:id="0"/>
    </w:p>
    <w:p w:rsidR="00A50706" w:rsidRPr="00A50706" w:rsidRDefault="00A50706" w:rsidP="00A50706">
      <w:pPr>
        <w:spacing w:after="0" w:line="240" w:lineRule="auto"/>
        <w:jc w:val="center"/>
        <w:rPr>
          <w:rFonts w:ascii="Times New Roman" w:eastAsia="Times New Roman" w:hAnsi="Times New Roman" w:cs="Times New Roman"/>
          <w:sz w:val="28"/>
          <w:szCs w:val="28"/>
          <w:lang w:eastAsia="ru-RU"/>
        </w:rPr>
      </w:pPr>
      <w:r w:rsidRPr="00A50706">
        <w:rPr>
          <w:rFonts w:ascii="Times New Roman" w:eastAsia="Times New Roman" w:hAnsi="Times New Roman" w:cs="Times New Roman"/>
          <w:sz w:val="28"/>
          <w:szCs w:val="28"/>
          <w:lang w:eastAsia="ru-RU"/>
        </w:rPr>
        <w:t>Сельское поселение «</w:t>
      </w:r>
      <w:proofErr w:type="spellStart"/>
      <w:r w:rsidRPr="00A50706">
        <w:rPr>
          <w:rFonts w:ascii="Times New Roman" w:eastAsia="Times New Roman" w:hAnsi="Times New Roman" w:cs="Times New Roman"/>
          <w:sz w:val="28"/>
          <w:szCs w:val="28"/>
          <w:lang w:eastAsia="ru-RU"/>
        </w:rPr>
        <w:t>Коротковское</w:t>
      </w:r>
      <w:proofErr w:type="spellEnd"/>
      <w:r w:rsidRPr="00A50706">
        <w:rPr>
          <w:rFonts w:ascii="Times New Roman" w:eastAsia="Times New Roman" w:hAnsi="Times New Roman" w:cs="Times New Roman"/>
          <w:sz w:val="28"/>
          <w:szCs w:val="28"/>
          <w:lang w:eastAsia="ru-RU"/>
        </w:rPr>
        <w:t>»</w:t>
      </w:r>
    </w:p>
    <w:p w:rsidR="00A50706" w:rsidRPr="00A50706" w:rsidRDefault="00A50706" w:rsidP="00A50706">
      <w:pPr>
        <w:spacing w:after="0" w:line="240" w:lineRule="auto"/>
        <w:jc w:val="center"/>
        <w:rPr>
          <w:rFonts w:ascii="Times New Roman" w:eastAsia="Times New Roman" w:hAnsi="Times New Roman" w:cs="Times New Roman"/>
          <w:b/>
          <w:sz w:val="28"/>
          <w:szCs w:val="28"/>
          <w:lang w:eastAsia="ru-RU"/>
        </w:rPr>
      </w:pPr>
      <w:r w:rsidRPr="00A50706">
        <w:rPr>
          <w:rFonts w:ascii="Times New Roman" w:eastAsia="Times New Roman" w:hAnsi="Times New Roman" w:cs="Times New Roman"/>
          <w:b/>
          <w:sz w:val="28"/>
          <w:szCs w:val="28"/>
          <w:lang w:eastAsia="ru-RU"/>
        </w:rPr>
        <w:t>СОВЕТ СЕЛЬСКОГО ПОСЕЛЕНИЯ «КОРОТКОВСКОЕ»</w:t>
      </w:r>
    </w:p>
    <w:p w:rsidR="00A50706" w:rsidRPr="00A50706" w:rsidRDefault="00A50706" w:rsidP="00A50706">
      <w:pPr>
        <w:spacing w:after="0" w:line="240" w:lineRule="auto"/>
        <w:jc w:val="center"/>
        <w:rPr>
          <w:rFonts w:ascii="Times New Roman" w:eastAsia="Times New Roman" w:hAnsi="Times New Roman" w:cs="Times New Roman"/>
          <w:b/>
          <w:sz w:val="28"/>
          <w:szCs w:val="28"/>
          <w:lang w:eastAsia="ru-RU"/>
        </w:rPr>
      </w:pPr>
    </w:p>
    <w:p w:rsidR="00A50706" w:rsidRPr="00A50706" w:rsidRDefault="00A50706" w:rsidP="00A50706">
      <w:pPr>
        <w:spacing w:after="0" w:line="240" w:lineRule="auto"/>
        <w:jc w:val="center"/>
        <w:rPr>
          <w:rFonts w:ascii="Times New Roman" w:eastAsia="Times New Roman" w:hAnsi="Times New Roman" w:cs="Times New Roman"/>
          <w:b/>
          <w:sz w:val="28"/>
          <w:szCs w:val="28"/>
          <w:lang w:eastAsia="ru-RU"/>
        </w:rPr>
      </w:pPr>
    </w:p>
    <w:p w:rsidR="00A50706" w:rsidRPr="00A50706" w:rsidRDefault="00A50706" w:rsidP="00A50706">
      <w:pPr>
        <w:spacing w:after="0" w:line="240" w:lineRule="auto"/>
        <w:jc w:val="center"/>
        <w:rPr>
          <w:rFonts w:ascii="Times New Roman" w:eastAsia="Times New Roman" w:hAnsi="Times New Roman" w:cs="Times New Roman"/>
          <w:b/>
          <w:sz w:val="28"/>
          <w:szCs w:val="28"/>
          <w:lang w:eastAsia="ru-RU"/>
        </w:rPr>
      </w:pPr>
      <w:r w:rsidRPr="00A50706">
        <w:rPr>
          <w:rFonts w:ascii="Times New Roman" w:eastAsia="Times New Roman" w:hAnsi="Times New Roman" w:cs="Times New Roman"/>
          <w:b/>
          <w:sz w:val="28"/>
          <w:szCs w:val="28"/>
          <w:lang w:eastAsia="ru-RU"/>
        </w:rPr>
        <w:t>РЕШЕНИЕ</w:t>
      </w:r>
    </w:p>
    <w:p w:rsidR="00A50706" w:rsidRPr="00A50706" w:rsidRDefault="00A50706" w:rsidP="00A50706">
      <w:pPr>
        <w:spacing w:after="0" w:line="240" w:lineRule="auto"/>
        <w:jc w:val="both"/>
        <w:rPr>
          <w:rFonts w:ascii="Times New Roman" w:eastAsia="Times New Roman" w:hAnsi="Times New Roman" w:cs="Times New Roman"/>
          <w:sz w:val="28"/>
          <w:szCs w:val="28"/>
          <w:lang w:eastAsia="ru-RU"/>
        </w:rPr>
      </w:pPr>
    </w:p>
    <w:p w:rsidR="00A50706" w:rsidRPr="00A50706" w:rsidRDefault="00A50706" w:rsidP="00A507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w:t>
      </w:r>
      <w:r w:rsidRPr="00A50706">
        <w:rPr>
          <w:rFonts w:ascii="Times New Roman" w:eastAsia="Times New Roman" w:hAnsi="Times New Roman" w:cs="Times New Roman"/>
          <w:sz w:val="28"/>
          <w:szCs w:val="28"/>
          <w:lang w:eastAsia="ru-RU"/>
        </w:rPr>
        <w:t xml:space="preserve"> 2022г.                                                                                    №  </w:t>
      </w:r>
    </w:p>
    <w:p w:rsidR="00A50706" w:rsidRPr="00A50706" w:rsidRDefault="00A50706" w:rsidP="00A50706">
      <w:pPr>
        <w:spacing w:after="0" w:line="240" w:lineRule="auto"/>
        <w:jc w:val="center"/>
        <w:rPr>
          <w:rFonts w:ascii="Times New Roman" w:eastAsia="Times New Roman" w:hAnsi="Times New Roman" w:cs="Times New Roman"/>
          <w:sz w:val="28"/>
          <w:szCs w:val="28"/>
          <w:lang w:eastAsia="ru-RU"/>
        </w:rPr>
      </w:pPr>
      <w:r w:rsidRPr="00A50706">
        <w:rPr>
          <w:rFonts w:ascii="Times New Roman" w:eastAsia="Times New Roman" w:hAnsi="Times New Roman" w:cs="Times New Roman"/>
          <w:sz w:val="28"/>
          <w:szCs w:val="28"/>
          <w:lang w:eastAsia="ru-RU"/>
        </w:rPr>
        <w:t xml:space="preserve">с. </w:t>
      </w:r>
      <w:proofErr w:type="spellStart"/>
      <w:r w:rsidRPr="00A50706">
        <w:rPr>
          <w:rFonts w:ascii="Times New Roman" w:eastAsia="Times New Roman" w:hAnsi="Times New Roman" w:cs="Times New Roman"/>
          <w:sz w:val="28"/>
          <w:szCs w:val="28"/>
          <w:lang w:eastAsia="ru-RU"/>
        </w:rPr>
        <w:t>Барахоево</w:t>
      </w:r>
      <w:proofErr w:type="spellEnd"/>
    </w:p>
    <w:p w:rsidR="00A50706" w:rsidRPr="00A50706" w:rsidRDefault="00A50706" w:rsidP="00A50706">
      <w:pPr>
        <w:spacing w:after="0" w:line="240" w:lineRule="auto"/>
        <w:jc w:val="center"/>
        <w:rPr>
          <w:rFonts w:ascii="Times New Roman" w:eastAsia="Times New Roman" w:hAnsi="Times New Roman" w:cs="Times New Roman"/>
          <w:b/>
          <w:bCs/>
          <w:sz w:val="28"/>
          <w:szCs w:val="28"/>
          <w:lang w:eastAsia="ru-RU"/>
        </w:rPr>
      </w:pPr>
    </w:p>
    <w:p w:rsidR="00A50706" w:rsidRDefault="00A50706" w:rsidP="008E0F3D">
      <w:pPr>
        <w:spacing w:after="0" w:line="240" w:lineRule="auto"/>
        <w:jc w:val="center"/>
        <w:rPr>
          <w:rFonts w:ascii="Times New Roman" w:eastAsia="Times New Roman" w:hAnsi="Times New Roman" w:cs="Times New Roman"/>
          <w:b/>
          <w:bCs/>
          <w:color w:val="000000"/>
          <w:sz w:val="28"/>
          <w:szCs w:val="28"/>
          <w:lang w:eastAsia="ru-RU"/>
        </w:rPr>
      </w:pPr>
    </w:p>
    <w:p w:rsidR="00A50706" w:rsidRDefault="00A50706" w:rsidP="008E0F3D">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 утверждении Положения о порядке предоставления в аренду имущество находящегося в муниципальной собственности сельского поселения «</w:t>
      </w:r>
      <w:proofErr w:type="spellStart"/>
      <w:r>
        <w:rPr>
          <w:rFonts w:ascii="Times New Roman" w:eastAsia="Times New Roman" w:hAnsi="Times New Roman" w:cs="Times New Roman"/>
          <w:b/>
          <w:bCs/>
          <w:color w:val="000000"/>
          <w:sz w:val="28"/>
          <w:szCs w:val="28"/>
          <w:lang w:eastAsia="ru-RU"/>
        </w:rPr>
        <w:t>Коротковское</w:t>
      </w:r>
      <w:proofErr w:type="spellEnd"/>
      <w:r>
        <w:rPr>
          <w:rFonts w:ascii="Times New Roman" w:eastAsia="Times New Roman" w:hAnsi="Times New Roman" w:cs="Times New Roman"/>
          <w:b/>
          <w:bCs/>
          <w:color w:val="000000"/>
          <w:sz w:val="28"/>
          <w:szCs w:val="28"/>
          <w:lang w:eastAsia="ru-RU"/>
        </w:rPr>
        <w:t>»</w:t>
      </w:r>
    </w:p>
    <w:p w:rsidR="00A50706" w:rsidRDefault="00A50706" w:rsidP="008E0F3D">
      <w:pPr>
        <w:spacing w:after="0" w:line="240" w:lineRule="auto"/>
        <w:jc w:val="center"/>
        <w:rPr>
          <w:rFonts w:ascii="Times New Roman" w:eastAsia="Times New Roman" w:hAnsi="Times New Roman" w:cs="Times New Roman"/>
          <w:b/>
          <w:bCs/>
          <w:color w:val="000000"/>
          <w:sz w:val="28"/>
          <w:szCs w:val="28"/>
          <w:lang w:eastAsia="ru-RU"/>
        </w:rPr>
      </w:pPr>
    </w:p>
    <w:p w:rsidR="00A50706" w:rsidRPr="00A50706" w:rsidRDefault="00A50706" w:rsidP="008E0F3D">
      <w:pPr>
        <w:spacing w:after="0" w:line="240" w:lineRule="auto"/>
        <w:jc w:val="center"/>
        <w:rPr>
          <w:rFonts w:ascii="Times New Roman" w:eastAsia="Times New Roman" w:hAnsi="Times New Roman" w:cs="Times New Roman"/>
          <w:b/>
          <w:bCs/>
          <w:color w:val="000000"/>
          <w:sz w:val="28"/>
          <w:szCs w:val="28"/>
          <w:lang w:eastAsia="ru-RU"/>
        </w:rPr>
      </w:pPr>
    </w:p>
    <w:p w:rsidR="00A50706" w:rsidRPr="00A50706" w:rsidRDefault="00A50706" w:rsidP="00A507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0706">
        <w:rPr>
          <w:rFonts w:ascii="Times New Roman" w:eastAsia="Times New Roman" w:hAnsi="Times New Roman" w:cs="Times New Roman"/>
          <w:sz w:val="28"/>
          <w:szCs w:val="28"/>
          <w:lang w:eastAsia="ru-RU"/>
        </w:rPr>
        <w:t>В соответствии со ст. ст. 125, 126, 209, 215, 608 Гражданского кодекса Российской Федерации, ст. ст. 35, 51 Федерального закона от 06.10.2003 № 131-ФЗ «Об общих принципах организации местного самоуправления в Российской Федерации», Федеральным законом от 26.07.2006 № 135-ФЗ «О защите конкуренции», руководствуясь Уставом сельского поселения «</w:t>
      </w:r>
      <w:proofErr w:type="spellStart"/>
      <w:r w:rsidRPr="00A50706">
        <w:rPr>
          <w:rFonts w:ascii="Times New Roman" w:eastAsia="Times New Roman" w:hAnsi="Times New Roman" w:cs="Times New Roman"/>
          <w:sz w:val="28"/>
          <w:szCs w:val="28"/>
          <w:lang w:eastAsia="ru-RU"/>
        </w:rPr>
        <w:t>Коротковское</w:t>
      </w:r>
      <w:proofErr w:type="spellEnd"/>
      <w:r w:rsidRPr="00A50706">
        <w:rPr>
          <w:rFonts w:ascii="Times New Roman" w:eastAsia="Times New Roman" w:hAnsi="Times New Roman" w:cs="Times New Roman"/>
          <w:sz w:val="28"/>
          <w:szCs w:val="28"/>
          <w:lang w:eastAsia="ru-RU"/>
        </w:rPr>
        <w:t xml:space="preserve">», Совет депутатов </w:t>
      </w:r>
    </w:p>
    <w:p w:rsidR="00A50706" w:rsidRPr="00A50706" w:rsidRDefault="00A50706" w:rsidP="00A5070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50706">
        <w:rPr>
          <w:rFonts w:ascii="Times New Roman" w:eastAsia="Times New Roman" w:hAnsi="Times New Roman" w:cs="Times New Roman"/>
          <w:b/>
          <w:sz w:val="28"/>
          <w:szCs w:val="28"/>
          <w:lang w:eastAsia="ru-RU"/>
        </w:rPr>
        <w:t>РЕШИЛ:</w:t>
      </w:r>
    </w:p>
    <w:p w:rsidR="00A50706" w:rsidRPr="00A50706" w:rsidRDefault="00A50706" w:rsidP="00A507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50706">
        <w:rPr>
          <w:rFonts w:ascii="Times New Roman" w:eastAsia="Times New Roman" w:hAnsi="Times New Roman" w:cs="Times New Roman"/>
          <w:sz w:val="28"/>
          <w:szCs w:val="28"/>
          <w:lang w:eastAsia="ru-RU"/>
        </w:rPr>
        <w:t>1. Утвердить Положение о порядке предоставления в аренду имущества, находящегося в муниципальной собственности сельского поселения «</w:t>
      </w:r>
      <w:proofErr w:type="spellStart"/>
      <w:r w:rsidRPr="00A50706">
        <w:rPr>
          <w:rFonts w:ascii="Times New Roman" w:eastAsia="Times New Roman" w:hAnsi="Times New Roman" w:cs="Times New Roman"/>
          <w:sz w:val="28"/>
          <w:szCs w:val="28"/>
          <w:lang w:eastAsia="ru-RU"/>
        </w:rPr>
        <w:t>Коротковское</w:t>
      </w:r>
      <w:proofErr w:type="spellEnd"/>
      <w:r w:rsidRPr="00A50706">
        <w:rPr>
          <w:rFonts w:ascii="Times New Roman" w:eastAsia="Times New Roman" w:hAnsi="Times New Roman" w:cs="Times New Roman"/>
          <w:sz w:val="28"/>
          <w:szCs w:val="28"/>
          <w:lang w:eastAsia="ru-RU"/>
        </w:rPr>
        <w:t xml:space="preserve">» согласно приложению. </w:t>
      </w:r>
    </w:p>
    <w:p w:rsidR="00A50706" w:rsidRPr="00A50706" w:rsidRDefault="00A50706" w:rsidP="00A50706">
      <w:pPr>
        <w:spacing w:after="0" w:line="240" w:lineRule="auto"/>
        <w:ind w:firstLine="709"/>
        <w:contextualSpacing/>
        <w:jc w:val="both"/>
        <w:rPr>
          <w:rFonts w:ascii="Times New Roman" w:eastAsia="Times New Roman" w:hAnsi="Times New Roman" w:cs="Times New Roman"/>
          <w:sz w:val="28"/>
          <w:szCs w:val="28"/>
          <w:lang w:eastAsia="ru-RU"/>
        </w:rPr>
      </w:pPr>
      <w:r w:rsidRPr="00A50706">
        <w:rPr>
          <w:rFonts w:ascii="Times New Roman" w:eastAsia="Times New Roman" w:hAnsi="Times New Roman" w:cs="Times New Roman"/>
          <w:sz w:val="28"/>
          <w:szCs w:val="28"/>
          <w:lang w:eastAsia="ru-RU"/>
        </w:rPr>
        <w:t>2.</w:t>
      </w:r>
      <w:r w:rsidRPr="00A50706">
        <w:rPr>
          <w:rFonts w:ascii="Times New Roman" w:eastAsia="Times New Roman" w:hAnsi="Times New Roman" w:cs="Times New Roman"/>
          <w:sz w:val="28"/>
          <w:szCs w:val="28"/>
          <w:lang w:eastAsia="zh-CN"/>
        </w:rPr>
        <w:t xml:space="preserve"> Р</w:t>
      </w:r>
      <w:r w:rsidRPr="00A50706">
        <w:rPr>
          <w:rFonts w:ascii="Times New Roman" w:eastAsia="Times New Roman" w:hAnsi="Times New Roman" w:cs="Times New Roman"/>
          <w:sz w:val="28"/>
          <w:szCs w:val="28"/>
          <w:lang w:eastAsia="ru-RU"/>
        </w:rPr>
        <w:t>ешение вступает в силу в день, следующий за днём его официального обнародования.</w:t>
      </w:r>
    </w:p>
    <w:p w:rsidR="00A50706" w:rsidRPr="00A50706" w:rsidRDefault="00A50706" w:rsidP="00A50706">
      <w:pPr>
        <w:spacing w:after="0" w:line="240" w:lineRule="auto"/>
        <w:jc w:val="both"/>
        <w:rPr>
          <w:rFonts w:ascii="Times New Roman" w:eastAsia="Times New Roman" w:hAnsi="Times New Roman" w:cs="Times New Roman"/>
          <w:b/>
          <w:sz w:val="28"/>
          <w:szCs w:val="28"/>
          <w:lang w:eastAsia="ru-RU"/>
        </w:rPr>
      </w:pPr>
    </w:p>
    <w:p w:rsidR="00A50706" w:rsidRPr="00A50706" w:rsidRDefault="00A50706" w:rsidP="00A50706">
      <w:pPr>
        <w:spacing w:after="0" w:line="240" w:lineRule="auto"/>
        <w:ind w:firstLine="708"/>
        <w:jc w:val="both"/>
        <w:rPr>
          <w:rFonts w:ascii="Times New Roman" w:eastAsia="Times New Roman" w:hAnsi="Times New Roman" w:cs="Times New Roman"/>
          <w:b/>
          <w:sz w:val="24"/>
          <w:szCs w:val="24"/>
          <w:lang w:eastAsia="ru-RU"/>
        </w:rPr>
      </w:pPr>
    </w:p>
    <w:p w:rsidR="00A50706" w:rsidRPr="00A50706" w:rsidRDefault="00A50706" w:rsidP="00A50706">
      <w:pPr>
        <w:spacing w:after="0" w:line="240" w:lineRule="auto"/>
        <w:ind w:firstLine="708"/>
        <w:jc w:val="both"/>
        <w:rPr>
          <w:rFonts w:ascii="Times New Roman" w:eastAsia="Times New Roman" w:hAnsi="Times New Roman" w:cs="Times New Roman"/>
          <w:b/>
          <w:sz w:val="24"/>
          <w:szCs w:val="24"/>
          <w:lang w:eastAsia="ru-RU"/>
        </w:rPr>
      </w:pPr>
    </w:p>
    <w:p w:rsidR="00A50706" w:rsidRPr="00A50706" w:rsidRDefault="00A50706" w:rsidP="00A5070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w:t>
      </w:r>
      <w:proofErr w:type="spellStart"/>
      <w:r>
        <w:rPr>
          <w:rFonts w:ascii="Times New Roman" w:eastAsia="Times New Roman" w:hAnsi="Times New Roman" w:cs="Times New Roman"/>
          <w:sz w:val="28"/>
          <w:szCs w:val="28"/>
          <w:lang w:eastAsia="ru-RU"/>
        </w:rPr>
        <w:t>Коротковское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М.В.Шишмарева</w:t>
      </w:r>
      <w:proofErr w:type="spellEnd"/>
    </w:p>
    <w:p w:rsidR="00A50706" w:rsidRDefault="00A50706" w:rsidP="00A50706">
      <w:pPr>
        <w:spacing w:after="0" w:line="240" w:lineRule="auto"/>
        <w:jc w:val="center"/>
        <w:rPr>
          <w:rFonts w:ascii="Times New Roman" w:eastAsia="Times New Roman" w:hAnsi="Times New Roman" w:cs="Times New Roman"/>
          <w:b/>
          <w:bCs/>
          <w:color w:val="000000"/>
          <w:sz w:val="28"/>
          <w:szCs w:val="28"/>
          <w:lang w:eastAsia="ru-RU"/>
        </w:rPr>
      </w:pPr>
      <w:r w:rsidRPr="00A50706">
        <w:rPr>
          <w:rFonts w:ascii="Times New Roman" w:eastAsia="Times New Roman" w:hAnsi="Times New Roman" w:cs="Times New Roman"/>
          <w:b/>
          <w:sz w:val="24"/>
          <w:szCs w:val="24"/>
          <w:lang w:eastAsia="ru-RU"/>
        </w:rPr>
        <w:br w:type="page"/>
      </w:r>
    </w:p>
    <w:p w:rsidR="008E0F3D" w:rsidRPr="008E0F3D" w:rsidRDefault="008E0F3D" w:rsidP="008E0F3D">
      <w:pPr>
        <w:spacing w:after="0" w:line="240" w:lineRule="auto"/>
        <w:jc w:val="center"/>
        <w:rPr>
          <w:rFonts w:ascii="Arial" w:eastAsia="Times New Roman" w:hAnsi="Arial" w:cs="Arial"/>
          <w:color w:val="000000"/>
          <w:sz w:val="20"/>
          <w:szCs w:val="20"/>
          <w:lang w:eastAsia="ru-RU"/>
        </w:rPr>
      </w:pPr>
      <w:r w:rsidRPr="008E0F3D">
        <w:rPr>
          <w:rFonts w:ascii="Times New Roman" w:eastAsia="Times New Roman" w:hAnsi="Times New Roman" w:cs="Times New Roman"/>
          <w:b/>
          <w:bCs/>
          <w:color w:val="000000"/>
          <w:sz w:val="28"/>
          <w:szCs w:val="28"/>
          <w:lang w:eastAsia="ru-RU"/>
        </w:rPr>
        <w:lastRenderedPageBreak/>
        <w:t>ПОЛОЖЕНИЕ</w:t>
      </w:r>
    </w:p>
    <w:p w:rsidR="008E0F3D" w:rsidRPr="008E0F3D" w:rsidRDefault="008E0F3D" w:rsidP="008E0F3D">
      <w:pPr>
        <w:spacing w:after="0" w:line="240" w:lineRule="auto"/>
        <w:jc w:val="center"/>
        <w:rPr>
          <w:rFonts w:ascii="Arial" w:eastAsia="Times New Roman" w:hAnsi="Arial" w:cs="Arial"/>
          <w:color w:val="000000"/>
          <w:sz w:val="20"/>
          <w:szCs w:val="20"/>
          <w:lang w:eastAsia="ru-RU"/>
        </w:rPr>
      </w:pPr>
      <w:r w:rsidRPr="008E0F3D">
        <w:rPr>
          <w:rFonts w:ascii="Times New Roman" w:eastAsia="Times New Roman" w:hAnsi="Times New Roman" w:cs="Times New Roman"/>
          <w:b/>
          <w:bCs/>
          <w:color w:val="000000"/>
          <w:sz w:val="28"/>
          <w:szCs w:val="28"/>
          <w:lang w:eastAsia="ru-RU"/>
        </w:rPr>
        <w:t xml:space="preserve">о предоставлении в аренду имущества </w:t>
      </w:r>
      <w:r>
        <w:rPr>
          <w:rFonts w:ascii="Times New Roman" w:eastAsia="Times New Roman" w:hAnsi="Times New Roman" w:cs="Times New Roman"/>
          <w:b/>
          <w:bCs/>
          <w:color w:val="000000"/>
          <w:sz w:val="28"/>
          <w:szCs w:val="28"/>
          <w:lang w:eastAsia="ru-RU"/>
        </w:rPr>
        <w:t>сельского поселение «</w:t>
      </w:r>
      <w:proofErr w:type="spellStart"/>
      <w:r>
        <w:rPr>
          <w:rFonts w:ascii="Times New Roman" w:eastAsia="Times New Roman" w:hAnsi="Times New Roman" w:cs="Times New Roman"/>
          <w:b/>
          <w:bCs/>
          <w:color w:val="000000"/>
          <w:sz w:val="28"/>
          <w:szCs w:val="28"/>
          <w:lang w:eastAsia="ru-RU"/>
        </w:rPr>
        <w:t>Коротковское</w:t>
      </w:r>
      <w:proofErr w:type="spellEnd"/>
      <w:r>
        <w:rPr>
          <w:rFonts w:ascii="Times New Roman" w:eastAsia="Times New Roman" w:hAnsi="Times New Roman" w:cs="Times New Roman"/>
          <w:b/>
          <w:bCs/>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center"/>
        <w:rPr>
          <w:rFonts w:ascii="Arial" w:eastAsia="Times New Roman" w:hAnsi="Arial" w:cs="Arial"/>
          <w:color w:val="000000"/>
          <w:sz w:val="20"/>
          <w:szCs w:val="20"/>
          <w:lang w:eastAsia="ru-RU"/>
        </w:rPr>
      </w:pPr>
      <w:r w:rsidRPr="008E0F3D">
        <w:rPr>
          <w:rFonts w:ascii="Times New Roman" w:eastAsia="Times New Roman" w:hAnsi="Times New Roman" w:cs="Times New Roman"/>
          <w:b/>
          <w:bCs/>
          <w:color w:val="26282F"/>
          <w:sz w:val="28"/>
          <w:szCs w:val="28"/>
          <w:lang w:eastAsia="ru-RU"/>
        </w:rPr>
        <w:t>1. Общие положения</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1.1. 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24.07.2007 № 209-ФЗ "О развитии малого и среднего предпринимательства в Российской Федерации", Уставом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eastAsia="Times New Roman" w:hAnsi="Times New Roman" w:cs="Times New Roman"/>
          <w:color w:val="000000"/>
          <w:sz w:val="28"/>
          <w:szCs w:val="28"/>
          <w:lang w:eastAsia="ru-RU"/>
        </w:rPr>
        <w:t>Коротковское</w:t>
      </w:r>
      <w:proofErr w:type="spellEnd"/>
      <w:r>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1.2. Положение определяет порядок и условия предоставления в аренду имущества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eastAsia="Times New Roman" w:hAnsi="Times New Roman" w:cs="Times New Roman"/>
          <w:color w:val="000000"/>
          <w:sz w:val="28"/>
          <w:szCs w:val="28"/>
          <w:lang w:eastAsia="ru-RU"/>
        </w:rPr>
        <w:t>Коротковское</w:t>
      </w:r>
      <w:proofErr w:type="spellEnd"/>
      <w:r>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 (далее - муниципальное имущество), порядок сдачи в субаренду муниципального недвижимого имущества, а также порядок расчета и внесения арендной платы, порядок финансирования расходов, связанных с передачей прав владения и (или) пользования в отношении муниципального имущества.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1.3. </w:t>
      </w:r>
      <w:proofErr w:type="gramStart"/>
      <w:r w:rsidRPr="008E0F3D">
        <w:rPr>
          <w:rFonts w:ascii="Times New Roman" w:eastAsia="Times New Roman" w:hAnsi="Times New Roman" w:cs="Times New Roman"/>
          <w:color w:val="000000"/>
          <w:sz w:val="28"/>
          <w:szCs w:val="28"/>
          <w:lang w:eastAsia="ru-RU"/>
        </w:rPr>
        <w:t xml:space="preserve">Объектом аренды является имущество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eastAsia="Times New Roman" w:hAnsi="Times New Roman" w:cs="Times New Roman"/>
          <w:color w:val="000000"/>
          <w:sz w:val="28"/>
          <w:szCs w:val="28"/>
          <w:lang w:eastAsia="ru-RU"/>
        </w:rPr>
        <w:t>Коротковское</w:t>
      </w:r>
      <w:proofErr w:type="spellEnd"/>
      <w:r>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(за исключением объектов, распоряжение которыми осуществляется в соответствии с </w:t>
      </w:r>
      <w:hyperlink r:id="rId6" w:history="1">
        <w:r w:rsidRPr="008E0F3D">
          <w:rPr>
            <w:rFonts w:ascii="Times New Roman" w:eastAsia="Times New Roman" w:hAnsi="Times New Roman" w:cs="Times New Roman"/>
            <w:color w:val="000080"/>
            <w:sz w:val="28"/>
            <w:szCs w:val="28"/>
            <w:u w:val="single"/>
            <w:lang w:eastAsia="ru-RU"/>
          </w:rPr>
          <w:t>Земельным кодексом</w:t>
        </w:r>
      </w:hyperlink>
      <w:r w:rsidRPr="008E0F3D">
        <w:rPr>
          <w:rFonts w:ascii="Times New Roman" w:eastAsia="Times New Roman" w:hAnsi="Times New Roman" w:cs="Times New Roman"/>
          <w:color w:val="000000"/>
          <w:sz w:val="28"/>
          <w:szCs w:val="28"/>
          <w:lang w:eastAsia="ru-RU"/>
        </w:rPr>
        <w:t> Российской Федерации, </w:t>
      </w:r>
      <w:hyperlink r:id="rId7" w:history="1">
        <w:r w:rsidRPr="008E0F3D">
          <w:rPr>
            <w:rFonts w:ascii="Times New Roman" w:eastAsia="Times New Roman" w:hAnsi="Times New Roman" w:cs="Times New Roman"/>
            <w:color w:val="000080"/>
            <w:sz w:val="28"/>
            <w:szCs w:val="28"/>
            <w:u w:val="single"/>
            <w:lang w:eastAsia="ru-RU"/>
          </w:rPr>
          <w:t>Водным кодексом</w:t>
        </w:r>
      </w:hyperlink>
      <w:r w:rsidRPr="008E0F3D">
        <w:rPr>
          <w:rFonts w:ascii="Times New Roman" w:eastAsia="Times New Roman" w:hAnsi="Times New Roman" w:cs="Times New Roman"/>
          <w:color w:val="000000"/>
          <w:sz w:val="28"/>
          <w:szCs w:val="28"/>
          <w:lang w:eastAsia="ru-RU"/>
        </w:rPr>
        <w:t> Российской Федерации, </w:t>
      </w:r>
      <w:hyperlink r:id="rId8" w:history="1">
        <w:r w:rsidRPr="008E0F3D">
          <w:rPr>
            <w:rFonts w:ascii="Times New Roman" w:eastAsia="Times New Roman" w:hAnsi="Times New Roman" w:cs="Times New Roman"/>
            <w:color w:val="000080"/>
            <w:sz w:val="28"/>
            <w:szCs w:val="28"/>
            <w:u w:val="single"/>
            <w:lang w:eastAsia="ru-RU"/>
          </w:rPr>
          <w:t>Лесным кодексом</w:t>
        </w:r>
      </w:hyperlink>
      <w:r w:rsidRPr="008E0F3D">
        <w:rPr>
          <w:rFonts w:ascii="Times New Roman" w:eastAsia="Times New Roman" w:hAnsi="Times New Roman" w:cs="Times New Roman"/>
          <w:color w:val="000000"/>
          <w:sz w:val="28"/>
          <w:szCs w:val="28"/>
          <w:lang w:eastAsia="ru-RU"/>
        </w:rPr>
        <w:t> Российской Федерации, законодательством Российской Федерации о недрах, законодательством Российской Федерации о концессионных соглашениях) - предприятия и другие имущественные комплексы, недвижимое имущество (здания, отдельно стоящие строения, сооружения, нежилые помещения, включая встроено-пристроенные в жилых домах), движимое имущество</w:t>
      </w:r>
      <w:proofErr w:type="gramEnd"/>
      <w:r w:rsidRPr="008E0F3D">
        <w:rPr>
          <w:rFonts w:ascii="Times New Roman" w:eastAsia="Times New Roman" w:hAnsi="Times New Roman" w:cs="Times New Roman"/>
          <w:color w:val="000000"/>
          <w:sz w:val="28"/>
          <w:szCs w:val="28"/>
          <w:lang w:eastAsia="ru-RU"/>
        </w:rPr>
        <w:t xml:space="preserve">, </w:t>
      </w:r>
      <w:proofErr w:type="gramStart"/>
      <w:r w:rsidRPr="008E0F3D">
        <w:rPr>
          <w:rFonts w:ascii="Times New Roman" w:eastAsia="Times New Roman" w:hAnsi="Times New Roman" w:cs="Times New Roman"/>
          <w:color w:val="000000"/>
          <w:sz w:val="28"/>
          <w:szCs w:val="28"/>
          <w:lang w:eastAsia="ru-RU"/>
        </w:rPr>
        <w:t xml:space="preserve">за исключением денег и ценных бумаг (далее - муниципальное имущество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eastAsia="Times New Roman" w:hAnsi="Times New Roman" w:cs="Times New Roman"/>
          <w:color w:val="000000"/>
          <w:sz w:val="28"/>
          <w:szCs w:val="28"/>
          <w:lang w:eastAsia="ru-RU"/>
        </w:rPr>
        <w:t>Коротковское</w:t>
      </w:r>
      <w:proofErr w:type="spellEnd"/>
      <w:r>
        <w:rPr>
          <w:rFonts w:ascii="Times New Roman" w:eastAsia="Times New Roman" w:hAnsi="Times New Roman" w:cs="Times New Roman"/>
          <w:color w:val="000000"/>
          <w:sz w:val="28"/>
          <w:szCs w:val="28"/>
          <w:lang w:eastAsia="ru-RU"/>
        </w:rPr>
        <w:t>»</w:t>
      </w:r>
      <w:proofErr w:type="gramEnd"/>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При сдаче в аренду отдельных помещений в зданиях или во встроенно-пристроенных помещениях или части нежилых помещений нескольким арендаторам, места общего пользования (коридоры, тамбуры, фойе, санузлы, подсобные помещения, бойлерные, </w:t>
      </w:r>
      <w:proofErr w:type="spellStart"/>
      <w:r w:rsidRPr="008E0F3D">
        <w:rPr>
          <w:rFonts w:ascii="Times New Roman" w:eastAsia="Times New Roman" w:hAnsi="Times New Roman" w:cs="Times New Roman"/>
          <w:color w:val="000000"/>
          <w:sz w:val="28"/>
          <w:szCs w:val="28"/>
          <w:lang w:eastAsia="ru-RU"/>
        </w:rPr>
        <w:t>электрощитовые</w:t>
      </w:r>
      <w:proofErr w:type="spellEnd"/>
      <w:r w:rsidRPr="008E0F3D">
        <w:rPr>
          <w:rFonts w:ascii="Times New Roman" w:eastAsia="Times New Roman" w:hAnsi="Times New Roman" w:cs="Times New Roman"/>
          <w:color w:val="000000"/>
          <w:sz w:val="28"/>
          <w:szCs w:val="28"/>
          <w:lang w:eastAsia="ru-RU"/>
        </w:rPr>
        <w:t>, вентиляционные и т.д.) распределяются пропорционально между всеми арендаторами в здании или во встроенно-пристроенных помещениях.</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1.4. Арендодатели и арендаторы муниципального имущества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eastAsia="Times New Roman" w:hAnsi="Times New Roman" w:cs="Times New Roman"/>
          <w:color w:val="000000"/>
          <w:sz w:val="28"/>
          <w:szCs w:val="28"/>
          <w:lang w:eastAsia="ru-RU"/>
        </w:rPr>
        <w:t>Коротковское</w:t>
      </w:r>
      <w:proofErr w:type="spellEnd"/>
      <w:r>
        <w:rPr>
          <w:rFonts w:ascii="Times New Roman" w:eastAsia="Times New Roman" w:hAnsi="Times New Roman" w:cs="Times New Roman"/>
          <w:color w:val="000000"/>
          <w:sz w:val="28"/>
          <w:szCs w:val="28"/>
          <w:lang w:eastAsia="ru-RU"/>
        </w:rPr>
        <w:t>»</w:t>
      </w:r>
      <w:r w:rsidR="00A50706">
        <w:rPr>
          <w:rFonts w:ascii="Times New Roman" w:eastAsia="Times New Roman" w:hAnsi="Times New Roman" w:cs="Times New Roman"/>
          <w:color w:val="000000"/>
          <w:sz w:val="28"/>
          <w:szCs w:val="28"/>
          <w:lang w:eastAsia="ru-RU"/>
        </w:rPr>
        <w:t xml:space="preserve"> </w:t>
      </w:r>
      <w:r w:rsidRPr="008E0F3D">
        <w:rPr>
          <w:rFonts w:ascii="Times New Roman" w:eastAsia="Times New Roman" w:hAnsi="Times New Roman" w:cs="Times New Roman"/>
          <w:color w:val="000000"/>
          <w:sz w:val="28"/>
          <w:szCs w:val="28"/>
          <w:lang w:eastAsia="ru-RU"/>
        </w:rPr>
        <w:t>определяются в соответствии с разделами 3 и 4 настоящего Положения.</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1.5. Передача муниципального имущества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eastAsia="Times New Roman" w:hAnsi="Times New Roman" w:cs="Times New Roman"/>
          <w:color w:val="000000"/>
          <w:sz w:val="28"/>
          <w:szCs w:val="28"/>
          <w:lang w:eastAsia="ru-RU"/>
        </w:rPr>
        <w:t>Коротковское</w:t>
      </w:r>
      <w:proofErr w:type="spellEnd"/>
      <w:r>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в аренду осуществляется:</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по результатам проведения конкурсов, аукционов (далее - торги);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lastRenderedPageBreak/>
        <w:t>- без проведения торгов (конкурсов, аукционов) в случаях, установленных законодательством Российск</w:t>
      </w:r>
      <w:r>
        <w:rPr>
          <w:rFonts w:ascii="Times New Roman" w:eastAsia="Times New Roman" w:hAnsi="Times New Roman" w:cs="Times New Roman"/>
          <w:color w:val="000000"/>
          <w:sz w:val="28"/>
          <w:szCs w:val="28"/>
          <w:lang w:eastAsia="ru-RU"/>
        </w:rPr>
        <w:t>ой Федерации, Забайкальского края</w:t>
      </w:r>
      <w:r w:rsidRPr="008E0F3D">
        <w:rPr>
          <w:rFonts w:ascii="Times New Roman" w:eastAsia="Times New Roman" w:hAnsi="Times New Roman" w:cs="Times New Roman"/>
          <w:color w:val="000000"/>
          <w:sz w:val="28"/>
          <w:szCs w:val="28"/>
          <w:lang w:eastAsia="ru-RU"/>
        </w:rPr>
        <w:t xml:space="preserve">, правовыми актами муниципального образования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eastAsia="Times New Roman" w:hAnsi="Times New Roman" w:cs="Times New Roman"/>
          <w:color w:val="000000"/>
          <w:sz w:val="28"/>
          <w:szCs w:val="28"/>
          <w:lang w:eastAsia="ru-RU"/>
        </w:rPr>
        <w:t>Коротковское</w:t>
      </w:r>
      <w:proofErr w:type="spellEnd"/>
      <w:r>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1.6. Проведение торгов на право заключения договоров аренды муниципального имущества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eastAsia="Times New Roman" w:hAnsi="Times New Roman" w:cs="Times New Roman"/>
          <w:color w:val="000000"/>
          <w:sz w:val="28"/>
          <w:szCs w:val="28"/>
          <w:lang w:eastAsia="ru-RU"/>
        </w:rPr>
        <w:t>Коротковское</w:t>
      </w:r>
      <w:proofErr w:type="spellEnd"/>
      <w:r>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 </w:t>
      </w:r>
      <w:proofErr w:type="gramStart"/>
      <w:r w:rsidRPr="008E0F3D">
        <w:rPr>
          <w:rFonts w:ascii="Times New Roman" w:eastAsia="Times New Roman" w:hAnsi="Times New Roman" w:cs="Times New Roman"/>
          <w:color w:val="000000"/>
          <w:sz w:val="28"/>
          <w:szCs w:val="28"/>
          <w:lang w:eastAsia="ru-RU"/>
        </w:rPr>
        <w:t>осуществляется в соответствии с требованиями, установленными </w:t>
      </w:r>
      <w:hyperlink r:id="rId9" w:history="1">
        <w:r w:rsidRPr="008E0F3D">
          <w:rPr>
            <w:rFonts w:ascii="Times New Roman" w:eastAsia="Times New Roman" w:hAnsi="Times New Roman" w:cs="Times New Roman"/>
            <w:color w:val="000080"/>
            <w:sz w:val="28"/>
            <w:szCs w:val="28"/>
            <w:u w:val="single"/>
            <w:lang w:eastAsia="ru-RU"/>
          </w:rPr>
          <w:t>Приказом</w:t>
        </w:r>
      </w:hyperlink>
      <w:r w:rsidRPr="008E0F3D">
        <w:rPr>
          <w:rFonts w:ascii="Times New Roman" w:eastAsia="Times New Roman" w:hAnsi="Times New Roman" w:cs="Times New Roman"/>
          <w:color w:val="000000"/>
          <w:sz w:val="28"/>
          <w:szCs w:val="28"/>
          <w:lang w:eastAsia="ru-RU"/>
        </w:rPr>
        <w:t> Федеральной антимонопольной службы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8E0F3D">
        <w:rPr>
          <w:rFonts w:ascii="Times New Roman" w:eastAsia="Times New Roman" w:hAnsi="Times New Roman" w:cs="Times New Roman"/>
          <w:color w:val="000000"/>
          <w:sz w:val="28"/>
          <w:szCs w:val="28"/>
          <w:lang w:eastAsia="ru-RU"/>
        </w:rPr>
        <w:t xml:space="preserve"> конкурса" и другими законодательными актами Российской Федерации.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Организатором торгов является администрация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eastAsia="Times New Roman" w:hAnsi="Times New Roman" w:cs="Times New Roman"/>
          <w:color w:val="000000"/>
          <w:sz w:val="28"/>
          <w:szCs w:val="28"/>
          <w:lang w:eastAsia="ru-RU"/>
        </w:rPr>
        <w:t>Коротковское</w:t>
      </w:r>
      <w:proofErr w:type="spellEnd"/>
      <w:r>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 Организатор торгов вправе привлечь, на основе договора, юридическое лицо (далее - специализированная организация) для осуществления функций по организации и проведению торгов - разработки документации по проведению торгов (конкурсной документации, документации об аукционе), опубликования и размещения извещения о проведении торгов и иных, связанных с обеспечением их проведения, функций. При этом создание комиссии по проведению торгов, определение начального размера арендной платы, предмета и существенных условий договора, утверждение проекта договора, документации по проведению торгов, определение условий конкурсов и аукционов и их изменение, а также подписание договора осуществляются организатором торгов. Специализированная организация осуществляет указанные функции от имени организатора торгов.</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1.7. Информация о проведении торгов на право заключения договоров аренды муниципального имущества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eastAsia="Times New Roman" w:hAnsi="Times New Roman" w:cs="Times New Roman"/>
          <w:color w:val="000000"/>
          <w:sz w:val="28"/>
          <w:szCs w:val="28"/>
          <w:lang w:eastAsia="ru-RU"/>
        </w:rPr>
        <w:t>Коротковское</w:t>
      </w:r>
      <w:proofErr w:type="spellEnd"/>
      <w:r>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размещается в информационно-коммуникационной сети Интернет на официальном сайте администрации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eastAsia="Times New Roman" w:hAnsi="Times New Roman" w:cs="Times New Roman"/>
          <w:color w:val="000000"/>
          <w:sz w:val="28"/>
          <w:szCs w:val="28"/>
          <w:lang w:eastAsia="ru-RU"/>
        </w:rPr>
        <w:t>Коротковское</w:t>
      </w:r>
      <w:proofErr w:type="spellEnd"/>
      <w:r>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1.8. </w:t>
      </w:r>
      <w:proofErr w:type="gramStart"/>
      <w:r w:rsidRPr="008E0F3D">
        <w:rPr>
          <w:rFonts w:ascii="Times New Roman" w:eastAsia="Times New Roman" w:hAnsi="Times New Roman" w:cs="Times New Roman"/>
          <w:color w:val="000000"/>
          <w:sz w:val="28"/>
          <w:szCs w:val="28"/>
          <w:lang w:eastAsia="ru-RU"/>
        </w:rPr>
        <w:t>В случае, если до принятия решения о передаче в аренду муниципального имущества, в отношении одного и того же объекта, предназначенного для передачи в аренду, подано два и более заявлений от лиц, на которых не распространяются требования </w:t>
      </w:r>
      <w:hyperlink r:id="rId10" w:history="1">
        <w:r w:rsidRPr="008E0F3D">
          <w:rPr>
            <w:rFonts w:ascii="Times New Roman" w:eastAsia="Times New Roman" w:hAnsi="Times New Roman" w:cs="Times New Roman"/>
            <w:color w:val="000080"/>
            <w:sz w:val="28"/>
            <w:szCs w:val="28"/>
            <w:u w:val="single"/>
            <w:lang w:eastAsia="ru-RU"/>
          </w:rPr>
          <w:t>Федерального закона</w:t>
        </w:r>
      </w:hyperlink>
      <w:r w:rsidRPr="008E0F3D">
        <w:rPr>
          <w:rFonts w:ascii="Times New Roman" w:eastAsia="Times New Roman" w:hAnsi="Times New Roman" w:cs="Times New Roman"/>
          <w:color w:val="000000"/>
          <w:sz w:val="28"/>
          <w:szCs w:val="28"/>
          <w:lang w:eastAsia="ru-RU"/>
        </w:rPr>
        <w:t> от 26 июля 2006 года № 135-ФЗ "О защите конкуренции" об обязательном характере проведения торгов (конкурса, аукциона), заключение договора аренды в отношении данного</w:t>
      </w:r>
      <w:proofErr w:type="gramEnd"/>
      <w:r w:rsidRPr="008E0F3D">
        <w:rPr>
          <w:rFonts w:ascii="Times New Roman" w:eastAsia="Times New Roman" w:hAnsi="Times New Roman" w:cs="Times New Roman"/>
          <w:color w:val="000000"/>
          <w:sz w:val="28"/>
          <w:szCs w:val="28"/>
          <w:lang w:eastAsia="ru-RU"/>
        </w:rPr>
        <w:t xml:space="preserve"> имущества проводится по результатам проведения торгов.</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1.9. Настоящее Положение не распространяется на имущество, распоряжение которым осуществляется в соответствии с </w:t>
      </w:r>
      <w:hyperlink r:id="rId11" w:history="1">
        <w:r w:rsidRPr="008E0F3D">
          <w:rPr>
            <w:rFonts w:ascii="Times New Roman" w:eastAsia="Times New Roman" w:hAnsi="Times New Roman" w:cs="Times New Roman"/>
            <w:color w:val="000080"/>
            <w:sz w:val="28"/>
            <w:szCs w:val="28"/>
            <w:u w:val="single"/>
            <w:lang w:eastAsia="ru-RU"/>
          </w:rPr>
          <w:t>Земельным кодексом</w:t>
        </w:r>
      </w:hyperlink>
      <w:r w:rsidRPr="008E0F3D">
        <w:rPr>
          <w:rFonts w:ascii="Times New Roman" w:eastAsia="Times New Roman" w:hAnsi="Times New Roman" w:cs="Times New Roman"/>
          <w:color w:val="000000"/>
          <w:sz w:val="28"/>
          <w:szCs w:val="28"/>
          <w:lang w:eastAsia="ru-RU"/>
        </w:rPr>
        <w:t xml:space="preserve"> Российской </w:t>
      </w:r>
      <w:r w:rsidRPr="008E0F3D">
        <w:rPr>
          <w:rFonts w:ascii="Times New Roman" w:eastAsia="Times New Roman" w:hAnsi="Times New Roman" w:cs="Times New Roman"/>
          <w:color w:val="000000"/>
          <w:sz w:val="28"/>
          <w:szCs w:val="28"/>
          <w:lang w:eastAsia="ru-RU"/>
        </w:rPr>
        <w:lastRenderedPageBreak/>
        <w:t>Федерации, </w:t>
      </w:r>
      <w:hyperlink r:id="rId12" w:history="1">
        <w:r w:rsidRPr="008E0F3D">
          <w:rPr>
            <w:rFonts w:ascii="Times New Roman" w:eastAsia="Times New Roman" w:hAnsi="Times New Roman" w:cs="Times New Roman"/>
            <w:color w:val="000080"/>
            <w:sz w:val="28"/>
            <w:szCs w:val="28"/>
            <w:u w:val="single"/>
            <w:lang w:eastAsia="ru-RU"/>
          </w:rPr>
          <w:t>Водным кодексом</w:t>
        </w:r>
      </w:hyperlink>
      <w:r w:rsidRPr="008E0F3D">
        <w:rPr>
          <w:rFonts w:ascii="Times New Roman" w:eastAsia="Times New Roman" w:hAnsi="Times New Roman" w:cs="Times New Roman"/>
          <w:color w:val="000000"/>
          <w:sz w:val="28"/>
          <w:szCs w:val="28"/>
          <w:lang w:eastAsia="ru-RU"/>
        </w:rPr>
        <w:t> Российской Федерации, </w:t>
      </w:r>
      <w:hyperlink r:id="rId13" w:history="1">
        <w:r w:rsidRPr="008E0F3D">
          <w:rPr>
            <w:rFonts w:ascii="Times New Roman" w:eastAsia="Times New Roman" w:hAnsi="Times New Roman" w:cs="Times New Roman"/>
            <w:color w:val="000080"/>
            <w:sz w:val="28"/>
            <w:szCs w:val="28"/>
            <w:u w:val="single"/>
            <w:lang w:eastAsia="ru-RU"/>
          </w:rPr>
          <w:t>Лесным кодексом</w:t>
        </w:r>
      </w:hyperlink>
      <w:r w:rsidRPr="008E0F3D">
        <w:rPr>
          <w:rFonts w:ascii="Times New Roman" w:eastAsia="Times New Roman" w:hAnsi="Times New Roman" w:cs="Times New Roman"/>
          <w:color w:val="000000"/>
          <w:sz w:val="28"/>
          <w:szCs w:val="28"/>
          <w:lang w:eastAsia="ru-RU"/>
        </w:rPr>
        <w:t> Российской Федерации, законодательством о недрах, законодательством о концессионных соглашениях.</w:t>
      </w:r>
    </w:p>
    <w:p w:rsidR="008E0F3D" w:rsidRPr="008E0F3D" w:rsidRDefault="008E0F3D" w:rsidP="008E0F3D">
      <w:pPr>
        <w:spacing w:after="0" w:line="240" w:lineRule="auto"/>
        <w:jc w:val="center"/>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center"/>
        <w:rPr>
          <w:rFonts w:ascii="Arial" w:eastAsia="Times New Roman" w:hAnsi="Arial" w:cs="Arial"/>
          <w:color w:val="000000"/>
          <w:sz w:val="20"/>
          <w:szCs w:val="20"/>
          <w:lang w:eastAsia="ru-RU"/>
        </w:rPr>
      </w:pPr>
      <w:r w:rsidRPr="008E0F3D">
        <w:rPr>
          <w:rFonts w:ascii="Times New Roman" w:eastAsia="Times New Roman" w:hAnsi="Times New Roman" w:cs="Times New Roman"/>
          <w:b/>
          <w:bCs/>
          <w:color w:val="000000"/>
          <w:sz w:val="28"/>
          <w:szCs w:val="28"/>
          <w:lang w:eastAsia="ru-RU"/>
        </w:rPr>
        <w:t>2. Объекты аренды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2.1. В аренду может быть передано муниципальное имущество:</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2.1.1. Закрепленное на праве хозяйственного ведения за муниципальными унитарными предприятиями </w:t>
      </w:r>
      <w:r>
        <w:rPr>
          <w:rFonts w:ascii="Times New Roman" w:eastAsia="Times New Roman" w:hAnsi="Times New Roman" w:cs="Times New Roman"/>
          <w:color w:val="000000"/>
          <w:sz w:val="28"/>
          <w:szCs w:val="28"/>
          <w:lang w:eastAsia="ru-RU"/>
        </w:rPr>
        <w:t>сельского поселения «</w:t>
      </w:r>
      <w:proofErr w:type="spellStart"/>
      <w:r>
        <w:rPr>
          <w:rFonts w:ascii="Times New Roman" w:eastAsia="Times New Roman" w:hAnsi="Times New Roman" w:cs="Times New Roman"/>
          <w:color w:val="000000"/>
          <w:sz w:val="28"/>
          <w:szCs w:val="28"/>
          <w:lang w:eastAsia="ru-RU"/>
        </w:rPr>
        <w:t>Коротковское</w:t>
      </w:r>
      <w:proofErr w:type="spellEnd"/>
      <w:r>
        <w:rPr>
          <w:rFonts w:ascii="Times New Roman" w:eastAsia="Times New Roman" w:hAnsi="Times New Roman" w:cs="Times New Roman"/>
          <w:color w:val="000000"/>
          <w:sz w:val="28"/>
          <w:szCs w:val="28"/>
          <w:lang w:eastAsia="ru-RU"/>
        </w:rPr>
        <w:t>»</w:t>
      </w:r>
    </w:p>
    <w:p w:rsidR="00E4136C" w:rsidRPr="008E0F3D" w:rsidRDefault="008E0F3D" w:rsidP="00E4136C">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2.1.2. Закрепленное на праве оперативного управления за муниципальными учреждениями, органами местного самоуправления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p>
    <w:p w:rsidR="00E4136C" w:rsidRPr="008E0F3D" w:rsidRDefault="008E0F3D" w:rsidP="00E4136C">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2.1.3. Составляющее муниципальную казну муниципального образования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p>
    <w:p w:rsidR="008E0F3D" w:rsidRPr="008E0F3D" w:rsidRDefault="008E0F3D" w:rsidP="00E4136C">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b/>
          <w:bCs/>
          <w:color w:val="26282F"/>
          <w:sz w:val="28"/>
          <w:szCs w:val="28"/>
          <w:lang w:eastAsia="ru-RU"/>
        </w:rPr>
        <w:t>3. Арендодатели муниципального имущества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3.1. Арендодателями муниципального имущества являются:</w:t>
      </w:r>
    </w:p>
    <w:p w:rsidR="00E4136C" w:rsidRPr="008E0F3D" w:rsidRDefault="008E0F3D" w:rsidP="00E4136C">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3.1.1. Администрация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 в отношении имущества, составляющего муниципальную казну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а также закрепленного за муниципальными учреждениями и органами местного самоуправления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на праве оперативного управления.</w:t>
      </w:r>
    </w:p>
    <w:p w:rsidR="00E4136C" w:rsidRPr="008E0F3D" w:rsidRDefault="008E0F3D" w:rsidP="00E4136C">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3.1.2. Муниципальные унитарные предприятия муниципального образования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в отношении муниципального имущества, закрепленного за ними на праве хозяйственного ведения.</w:t>
      </w:r>
    </w:p>
    <w:p w:rsidR="00E4136C" w:rsidRPr="008E0F3D" w:rsidRDefault="008E0F3D" w:rsidP="00E4136C">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3.2. Передача муниципального недвижимого имущества в аренду муниципальными унитарными предприятиями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осуществляется в соответствии с настоящим Положением на основании предварительного согласия в письменной форме администрации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p>
    <w:p w:rsidR="008E0F3D" w:rsidRPr="008E0F3D" w:rsidRDefault="008E0F3D" w:rsidP="00E4136C">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b/>
          <w:bCs/>
          <w:color w:val="26282F"/>
          <w:sz w:val="28"/>
          <w:szCs w:val="28"/>
          <w:lang w:eastAsia="ru-RU"/>
        </w:rPr>
        <w:t>4. Арендаторы муниципального имущества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4.1. 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center"/>
        <w:rPr>
          <w:rFonts w:ascii="Arial" w:eastAsia="Times New Roman" w:hAnsi="Arial" w:cs="Arial"/>
          <w:color w:val="000000"/>
          <w:sz w:val="20"/>
          <w:szCs w:val="20"/>
          <w:lang w:eastAsia="ru-RU"/>
        </w:rPr>
      </w:pPr>
      <w:r w:rsidRPr="008E0F3D">
        <w:rPr>
          <w:rFonts w:ascii="Times New Roman" w:eastAsia="Times New Roman" w:hAnsi="Times New Roman" w:cs="Times New Roman"/>
          <w:b/>
          <w:bCs/>
          <w:color w:val="26282F"/>
          <w:sz w:val="28"/>
          <w:szCs w:val="28"/>
          <w:lang w:eastAsia="ru-RU"/>
        </w:rPr>
        <w:t>5. Порядок передачи муниципального имущества в аренду</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5.1. 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п. 5.3, 5.7, 5.8 настоящего Положения.</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Торги на право заключения договоров аренды проводятся в форме аукционов или конкурсов.</w:t>
      </w:r>
    </w:p>
    <w:p w:rsidR="00E4136C" w:rsidRPr="008E0F3D" w:rsidRDefault="008E0F3D" w:rsidP="00E4136C">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Решение о проведении торгов по продаже права на заключение договоров аренды принимается администрацией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lastRenderedPageBreak/>
        <w:t>.</w:t>
      </w:r>
    </w:p>
    <w:p w:rsidR="00E4136C" w:rsidRPr="008E0F3D" w:rsidRDefault="008E0F3D" w:rsidP="00E4136C">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Форма проведения торгов устанавливается администрацией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Организатором торгов является администрация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осуществляющая полномочия собственника в сфере управления и распоряжения муниципальным имуществом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или специализированная организация, действующая на основании договора с ней.</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Порядок проведения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5.2. Инициировать передачу муниципального имущества в аренду вправе администрация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r w:rsidR="00364C25">
        <w:rPr>
          <w:rFonts w:ascii="Times New Roman" w:eastAsia="Times New Roman" w:hAnsi="Times New Roman" w:cs="Times New Roman"/>
          <w:color w:val="000000"/>
          <w:sz w:val="28"/>
          <w:szCs w:val="28"/>
          <w:lang w:eastAsia="ru-RU"/>
        </w:rPr>
        <w:t xml:space="preserve"> </w:t>
      </w:r>
      <w:r w:rsidRPr="008E0F3D">
        <w:rPr>
          <w:rFonts w:ascii="Times New Roman" w:eastAsia="Times New Roman" w:hAnsi="Times New Roman" w:cs="Times New Roman"/>
          <w:color w:val="000000"/>
          <w:sz w:val="28"/>
          <w:szCs w:val="28"/>
          <w:lang w:eastAsia="ru-RU"/>
        </w:rPr>
        <w:t>и любые заинтересованные физические и юридические лица, индивидуальные предприниматели.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Заинтересованное лицо направляет в адрес администрации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заявление о предоставлении муниципального имущества в аренду в произвольной форме в виде письма.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Рассмотрение поступивших заявлений и принятие решений по ним производится на общих основаниях в месячный срок.</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5.3. Муниципальное имущество может передаваться в аренду без проведения торгов:</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5.3.1.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5.3.2.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5.3.3. Государственным и муниципальным учреждениям.</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5.3.4. </w:t>
      </w:r>
      <w:proofErr w:type="gramStart"/>
      <w:r w:rsidRPr="008E0F3D">
        <w:rPr>
          <w:rFonts w:ascii="Times New Roman" w:eastAsia="Times New Roman" w:hAnsi="Times New Roman" w:cs="Times New Roman"/>
          <w:color w:val="000000"/>
          <w:sz w:val="28"/>
          <w:szCs w:val="28"/>
          <w:lang w:eastAsia="ru-RU"/>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8E0F3D">
        <w:rPr>
          <w:rFonts w:ascii="Times New Roman" w:eastAsia="Times New Roman" w:hAnsi="Times New Roman" w:cs="Times New Roman"/>
          <w:color w:val="000000"/>
          <w:sz w:val="28"/>
          <w:szCs w:val="28"/>
          <w:lang w:eastAsia="ru-RU"/>
        </w:rPr>
        <w:t>, а также других видов деятельности, предусмотренных </w:t>
      </w:r>
      <w:hyperlink r:id="rId14" w:history="1">
        <w:r w:rsidRPr="008E0F3D">
          <w:rPr>
            <w:rFonts w:ascii="Times New Roman" w:eastAsia="Times New Roman" w:hAnsi="Times New Roman" w:cs="Times New Roman"/>
            <w:color w:val="000080"/>
            <w:sz w:val="28"/>
            <w:szCs w:val="28"/>
            <w:u w:val="single"/>
            <w:lang w:eastAsia="ru-RU"/>
          </w:rPr>
          <w:t>статьей 31.1</w:t>
        </w:r>
      </w:hyperlink>
      <w:r w:rsidRPr="008E0F3D">
        <w:rPr>
          <w:rFonts w:ascii="Times New Roman" w:eastAsia="Times New Roman" w:hAnsi="Times New Roman" w:cs="Times New Roman"/>
          <w:color w:val="000000"/>
          <w:sz w:val="28"/>
          <w:szCs w:val="28"/>
          <w:lang w:eastAsia="ru-RU"/>
        </w:rPr>
        <w:t> Федерального закона от 12 января 1996 года № 7-ФЗ "О некоммерческих организациях".</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5.3.5. Адвокатским, нотариальным, торгово-промышленным палатам.</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lastRenderedPageBreak/>
        <w:t>5.3.6. Медицинским организациям, организациям, осуществляющим образовательную деятельность.</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5.3.7. Для размещения сетей связи, объектов почтовой связи.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5.3.8.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5.3.9. В порядке, установленном </w:t>
      </w:r>
      <w:hyperlink r:id="rId15" w:history="1">
        <w:r w:rsidRPr="008E0F3D">
          <w:rPr>
            <w:rFonts w:ascii="Times New Roman" w:eastAsia="Times New Roman" w:hAnsi="Times New Roman" w:cs="Times New Roman"/>
            <w:color w:val="000080"/>
            <w:sz w:val="28"/>
            <w:szCs w:val="28"/>
            <w:u w:val="single"/>
            <w:lang w:eastAsia="ru-RU"/>
          </w:rPr>
          <w:t>главой 5</w:t>
        </w:r>
      </w:hyperlink>
      <w:r w:rsidRPr="008E0F3D">
        <w:rPr>
          <w:rFonts w:ascii="Times New Roman" w:eastAsia="Times New Roman" w:hAnsi="Times New Roman" w:cs="Times New Roman"/>
          <w:color w:val="000000"/>
          <w:sz w:val="28"/>
          <w:szCs w:val="28"/>
          <w:lang w:eastAsia="ru-RU"/>
        </w:rPr>
        <w:t> Федерального закона от 26.07.2006 № 135-ФЗ "О защите конкуренции".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5.3.10. </w:t>
      </w:r>
      <w:proofErr w:type="gramStart"/>
      <w:r w:rsidRPr="008E0F3D">
        <w:rPr>
          <w:rFonts w:ascii="Times New Roman" w:eastAsia="Times New Roman" w:hAnsi="Times New Roman" w:cs="Times New Roman"/>
          <w:color w:val="000000"/>
          <w:sz w:val="28"/>
          <w:szCs w:val="28"/>
          <w:lang w:eastAsia="ru-RU"/>
        </w:rPr>
        <w:t>Лицу, с которым заключен государственный или муниципальный контракт по результатам конкурса или аукциона, проведенных в соответствии с </w:t>
      </w:r>
      <w:hyperlink r:id="rId16" w:history="1">
        <w:r w:rsidRPr="008E0F3D">
          <w:rPr>
            <w:rFonts w:ascii="Times New Roman" w:eastAsia="Times New Roman" w:hAnsi="Times New Roman" w:cs="Times New Roman"/>
            <w:color w:val="000080"/>
            <w:sz w:val="28"/>
            <w:szCs w:val="28"/>
            <w:u w:val="single"/>
            <w:lang w:eastAsia="ru-RU"/>
          </w:rPr>
          <w:t>Федеральным законом</w:t>
        </w:r>
      </w:hyperlink>
      <w:r w:rsidRPr="008E0F3D">
        <w:rPr>
          <w:rFonts w:ascii="Times New Roman" w:eastAsia="Times New Roman" w:hAnsi="Times New Roman" w:cs="Times New Roman"/>
          <w:color w:val="000000"/>
          <w:sz w:val="28"/>
          <w:szCs w:val="28"/>
          <w:lang w:eastAsia="ru-RU"/>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8E0F3D">
        <w:rPr>
          <w:rFonts w:ascii="Times New Roman" w:eastAsia="Times New Roman" w:hAnsi="Times New Roman" w:cs="Times New Roman"/>
          <w:color w:val="000000"/>
          <w:sz w:val="28"/>
          <w:szCs w:val="28"/>
          <w:lang w:eastAsia="ru-RU"/>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5.3.11. На срок не более чем тридцать календарных дней в течение шести последующих календарных месяцев.</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5.3.12. Взамен недвижимого имущества, </w:t>
      </w:r>
      <w:proofErr w:type="gramStart"/>
      <w:r w:rsidRPr="008E0F3D">
        <w:rPr>
          <w:rFonts w:ascii="Times New Roman" w:eastAsia="Times New Roman" w:hAnsi="Times New Roman" w:cs="Times New Roman"/>
          <w:color w:val="000000"/>
          <w:sz w:val="28"/>
          <w:szCs w:val="28"/>
          <w:lang w:eastAsia="ru-RU"/>
        </w:rPr>
        <w:t>права</w:t>
      </w:r>
      <w:proofErr w:type="gramEnd"/>
      <w:r w:rsidRPr="008E0F3D">
        <w:rPr>
          <w:rFonts w:ascii="Times New Roman" w:eastAsia="Times New Roman" w:hAnsi="Times New Roman" w:cs="Times New Roman"/>
          <w:color w:val="000000"/>
          <w:sz w:val="28"/>
          <w:szCs w:val="28"/>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5.3.13. </w:t>
      </w:r>
      <w:proofErr w:type="gramStart"/>
      <w:r w:rsidRPr="008E0F3D">
        <w:rPr>
          <w:rFonts w:ascii="Times New Roman" w:eastAsia="Times New Roman" w:hAnsi="Times New Roman" w:cs="Times New Roman"/>
          <w:color w:val="000000"/>
          <w:sz w:val="28"/>
          <w:szCs w:val="28"/>
          <w:lang w:eastAsia="ru-RU"/>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8E0F3D">
        <w:rPr>
          <w:rFonts w:ascii="Times New Roman" w:eastAsia="Times New Roman" w:hAnsi="Times New Roman" w:cs="Times New Roman"/>
          <w:color w:val="000000"/>
          <w:sz w:val="28"/>
          <w:szCs w:val="28"/>
          <w:lang w:eastAsia="ru-RU"/>
        </w:rPr>
        <w:t xml:space="preserve"> </w:t>
      </w:r>
      <w:proofErr w:type="gramStart"/>
      <w:r w:rsidRPr="008E0F3D">
        <w:rPr>
          <w:rFonts w:ascii="Times New Roman" w:eastAsia="Times New Roman" w:hAnsi="Times New Roman" w:cs="Times New Roman"/>
          <w:color w:val="000000"/>
          <w:sz w:val="28"/>
          <w:szCs w:val="28"/>
          <w:lang w:eastAsia="ru-RU"/>
        </w:rPr>
        <w:t>менее начальной</w:t>
      </w:r>
      <w:proofErr w:type="gramEnd"/>
      <w:r w:rsidRPr="008E0F3D">
        <w:rPr>
          <w:rFonts w:ascii="Times New Roman" w:eastAsia="Times New Roman" w:hAnsi="Times New Roman" w:cs="Times New Roman"/>
          <w:color w:val="000000"/>
          <w:sz w:val="28"/>
          <w:szCs w:val="28"/>
          <w:lang w:eastAsia="ru-RU"/>
        </w:rPr>
        <w:t xml:space="preserve"> (минимальной) цены договора (лота), указанной в извещении о проведении конкурса или </w:t>
      </w:r>
      <w:r w:rsidRPr="008E0F3D">
        <w:rPr>
          <w:rFonts w:ascii="Times New Roman" w:eastAsia="Times New Roman" w:hAnsi="Times New Roman" w:cs="Times New Roman"/>
          <w:color w:val="000000"/>
          <w:sz w:val="28"/>
          <w:szCs w:val="28"/>
          <w:lang w:eastAsia="ru-RU"/>
        </w:rPr>
        <w:lastRenderedPageBreak/>
        <w:t>аукциона. При этом для организатора торгов заключение предусмотренных настоящем Положением договоров в этих случаях является обязательным.</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5.3.14. По истечении срока договора аренды, указанного в </w:t>
      </w:r>
      <w:hyperlink r:id="rId17" w:history="1">
        <w:r w:rsidRPr="008E0F3D">
          <w:rPr>
            <w:rFonts w:ascii="Times New Roman" w:eastAsia="Times New Roman" w:hAnsi="Times New Roman" w:cs="Times New Roman"/>
            <w:color w:val="000080"/>
            <w:sz w:val="28"/>
            <w:szCs w:val="28"/>
            <w:u w:val="single"/>
            <w:lang w:eastAsia="ru-RU"/>
          </w:rPr>
          <w:t>частях 1</w:t>
        </w:r>
      </w:hyperlink>
      <w:r w:rsidRPr="008E0F3D">
        <w:rPr>
          <w:rFonts w:ascii="Times New Roman" w:eastAsia="Times New Roman" w:hAnsi="Times New Roman" w:cs="Times New Roman"/>
          <w:color w:val="000000"/>
          <w:sz w:val="28"/>
          <w:szCs w:val="28"/>
          <w:lang w:eastAsia="ru-RU"/>
        </w:rPr>
        <w:t> и </w:t>
      </w:r>
      <w:hyperlink r:id="rId18" w:history="1">
        <w:r w:rsidRPr="008E0F3D">
          <w:rPr>
            <w:rFonts w:ascii="Times New Roman" w:eastAsia="Times New Roman" w:hAnsi="Times New Roman" w:cs="Times New Roman"/>
            <w:color w:val="000080"/>
            <w:sz w:val="28"/>
            <w:szCs w:val="28"/>
            <w:u w:val="single"/>
            <w:lang w:eastAsia="ru-RU"/>
          </w:rPr>
          <w:t>3 статьи 17.1</w:t>
        </w:r>
      </w:hyperlink>
      <w:r w:rsidRPr="008E0F3D">
        <w:rPr>
          <w:rFonts w:ascii="Times New Roman" w:eastAsia="Times New Roman" w:hAnsi="Times New Roman" w:cs="Times New Roman"/>
          <w:color w:val="000000"/>
          <w:sz w:val="28"/>
          <w:szCs w:val="28"/>
          <w:lang w:eastAsia="ru-RU"/>
        </w:rPr>
        <w:t xml:space="preserve"> Федерального закона от 26.07.2006 № 135-ФЗ "О защите конкуренции", заключение такого договора на новый срок с арендатором, надлежащим </w:t>
      </w:r>
      <w:proofErr w:type="gramStart"/>
      <w:r w:rsidRPr="008E0F3D">
        <w:rPr>
          <w:rFonts w:ascii="Times New Roman" w:eastAsia="Times New Roman" w:hAnsi="Times New Roman" w:cs="Times New Roman"/>
          <w:color w:val="000000"/>
          <w:sz w:val="28"/>
          <w:szCs w:val="28"/>
          <w:lang w:eastAsia="ru-RU"/>
        </w:rPr>
        <w:t>образом</w:t>
      </w:r>
      <w:proofErr w:type="gramEnd"/>
      <w:r w:rsidRPr="008E0F3D">
        <w:rPr>
          <w:rFonts w:ascii="Times New Roman" w:eastAsia="Times New Roman" w:hAnsi="Times New Roman" w:cs="Times New Roman"/>
          <w:color w:val="000000"/>
          <w:sz w:val="28"/>
          <w:szCs w:val="28"/>
          <w:lang w:eastAsia="ru-RU"/>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2) минимальный срок, на который перезаключается договор аренды, должен составлять не менее трех лет. Срок может быть уменьшен только на основании заявления арендатора.</w:t>
      </w:r>
    </w:p>
    <w:p w:rsidR="00E4136C" w:rsidRPr="008E0F3D" w:rsidRDefault="008E0F3D" w:rsidP="00E4136C">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5.4. При передаче в аренду имущества без проведения торгов заявители представляют в администрацию </w:t>
      </w:r>
      <w:r w:rsidR="00E4136C">
        <w:rPr>
          <w:rFonts w:ascii="Times New Roman" w:eastAsia="Times New Roman" w:hAnsi="Times New Roman" w:cs="Times New Roman"/>
          <w:color w:val="000000"/>
          <w:sz w:val="28"/>
          <w:szCs w:val="28"/>
          <w:lang w:eastAsia="ru-RU"/>
        </w:rPr>
        <w:t>сельского поселения «</w:t>
      </w:r>
      <w:proofErr w:type="spellStart"/>
      <w:r w:rsidR="00E4136C">
        <w:rPr>
          <w:rFonts w:ascii="Times New Roman" w:eastAsia="Times New Roman" w:hAnsi="Times New Roman" w:cs="Times New Roman"/>
          <w:color w:val="000000"/>
          <w:sz w:val="28"/>
          <w:szCs w:val="28"/>
          <w:lang w:eastAsia="ru-RU"/>
        </w:rPr>
        <w:t>Коротковское</w:t>
      </w:r>
      <w:proofErr w:type="spellEnd"/>
      <w:r w:rsidR="00E4136C">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следующий пакет документов:</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5.4.1. Для юридических лиц:</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копии учредительных документов;</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копия информационного письма органов статистики о присвоении статистических кодов;</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заверенная в установленном порядке копия документа, подтверждающего полномочия заявителя заключать сделки от имени юридического лица;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иные документы, подтверждающие право заявителя на предоставление ему муниципального имущества в аренду без проведения торгов.</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5.4.2. Для индивидуальных предпринимателей:</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копия информационного письма органов статистики о присвоении статистических кодов;</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иные документы, подтверждающие право заявителя на предоставление ему муниципального имущества в аренду без проведения торгов.</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5.4.3. Для физических лиц:</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копии документов, удостоверяющих личность;</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5.5. Заявители вправе по собственному усмотрению представить в уполномоченный орган следующие документы: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копия свидетельства о государственной регистрации юридического лица;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выписка из Единого государственного реестра юридических лиц, полученная не ранее чем за один месяц со дня подачи заявления о передаче муниципального имущества в аренду;</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копия свидетельства о постановке на налоговый учет;</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копия свидетельства о государственной регистрации индивидуального предпринимателя;</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lastRenderedPageBreak/>
        <w:t>- выписка из Единого государственного реестра индивидуальных предпринимателей, полученная не ранее чем за один месяц со дня подачи заявления о передаче муниципального имущества в аренду;</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документ, подтверждающий отсутствие в Едином государственном реестре индивидуальных предпринимателей сведений о физическом лице.</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В случае непредставления заявителем документов, указанных в настоящем пункте, администрация запрашивает указанные документы в порядке межведомственного информационного взаимодействия.</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5.6. При передаче в аренду недвижимого имущества, закрепленного на праве оперативного управления за </w:t>
      </w:r>
      <w:r w:rsidR="00DE1289">
        <w:rPr>
          <w:rFonts w:ascii="Times New Roman" w:eastAsia="Times New Roman" w:hAnsi="Times New Roman" w:cs="Times New Roman"/>
          <w:color w:val="000000"/>
          <w:sz w:val="28"/>
          <w:szCs w:val="28"/>
          <w:lang w:eastAsia="ru-RU"/>
        </w:rPr>
        <w:t>сельским поселением «</w:t>
      </w:r>
      <w:proofErr w:type="spellStart"/>
      <w:r w:rsidR="00DE1289">
        <w:rPr>
          <w:rFonts w:ascii="Times New Roman" w:eastAsia="Times New Roman" w:hAnsi="Times New Roman" w:cs="Times New Roman"/>
          <w:color w:val="000000"/>
          <w:sz w:val="28"/>
          <w:szCs w:val="28"/>
          <w:lang w:eastAsia="ru-RU"/>
        </w:rPr>
        <w:t>Коротковское</w:t>
      </w:r>
      <w:proofErr w:type="spellEnd"/>
      <w:r w:rsidR="00DE1289">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администрация </w:t>
      </w:r>
      <w:r w:rsidR="00DE1289">
        <w:rPr>
          <w:rFonts w:ascii="Times New Roman" w:eastAsia="Times New Roman" w:hAnsi="Times New Roman" w:cs="Times New Roman"/>
          <w:color w:val="000000"/>
          <w:sz w:val="28"/>
          <w:szCs w:val="28"/>
          <w:lang w:eastAsia="ru-RU"/>
        </w:rPr>
        <w:t>сельского поселения «</w:t>
      </w:r>
      <w:proofErr w:type="spellStart"/>
      <w:r w:rsidR="00DE1289">
        <w:rPr>
          <w:rFonts w:ascii="Times New Roman" w:eastAsia="Times New Roman" w:hAnsi="Times New Roman" w:cs="Times New Roman"/>
          <w:color w:val="000000"/>
          <w:sz w:val="28"/>
          <w:szCs w:val="28"/>
          <w:lang w:eastAsia="ru-RU"/>
        </w:rPr>
        <w:t>Коротковское</w:t>
      </w:r>
      <w:proofErr w:type="spellEnd"/>
      <w:r w:rsidR="00DE1289">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проводит оценку социально-экономических последствий сдачи этого имущества в аренду, по итогам которой согласовывает заключение договора аренды. Порядок и сроки проведения оценки устанавливаются распоряжением</w:t>
      </w:r>
      <w:r w:rsidRPr="008E0F3D">
        <w:rPr>
          <w:rFonts w:ascii="Arial" w:eastAsia="Times New Roman" w:hAnsi="Arial" w:cs="Arial"/>
          <w:color w:val="000000"/>
          <w:sz w:val="24"/>
          <w:szCs w:val="24"/>
          <w:lang w:eastAsia="ru-RU"/>
        </w:rPr>
        <w:t> </w:t>
      </w:r>
      <w:r w:rsidRPr="008E0F3D">
        <w:rPr>
          <w:rFonts w:ascii="Times New Roman" w:eastAsia="Times New Roman" w:hAnsi="Times New Roman" w:cs="Times New Roman"/>
          <w:color w:val="000000"/>
          <w:sz w:val="28"/>
          <w:szCs w:val="28"/>
          <w:lang w:eastAsia="ru-RU"/>
        </w:rPr>
        <w:t xml:space="preserve">администрации </w:t>
      </w:r>
      <w:r w:rsidR="00DE1289">
        <w:rPr>
          <w:rFonts w:ascii="Times New Roman" w:eastAsia="Times New Roman" w:hAnsi="Times New Roman" w:cs="Times New Roman"/>
          <w:color w:val="000000"/>
          <w:sz w:val="28"/>
          <w:szCs w:val="28"/>
          <w:lang w:eastAsia="ru-RU"/>
        </w:rPr>
        <w:t>сельского поселения «</w:t>
      </w:r>
      <w:proofErr w:type="spellStart"/>
      <w:r w:rsidR="00DE1289">
        <w:rPr>
          <w:rFonts w:ascii="Times New Roman" w:eastAsia="Times New Roman" w:hAnsi="Times New Roman" w:cs="Times New Roman"/>
          <w:color w:val="000000"/>
          <w:sz w:val="28"/>
          <w:szCs w:val="28"/>
          <w:lang w:eastAsia="ru-RU"/>
        </w:rPr>
        <w:t>Коротковское</w:t>
      </w:r>
      <w:proofErr w:type="spellEnd"/>
      <w:r w:rsidR="00DE1289">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5.7. </w:t>
      </w:r>
      <w:proofErr w:type="gramStart"/>
      <w:r w:rsidRPr="008E0F3D">
        <w:rPr>
          <w:rFonts w:ascii="Times New Roman" w:eastAsia="Times New Roman" w:hAnsi="Times New Roman" w:cs="Times New Roman"/>
          <w:color w:val="000000"/>
          <w:sz w:val="28"/>
          <w:szCs w:val="28"/>
          <w:lang w:eastAsia="ru-RU"/>
        </w:rPr>
        <w:t>Заключение без проведения конкурсов или аукционов договоров аренды в отношении муниципального имущества, закрепленного на праве хозяйственного ведения либо оперативного управления за муниципальными организациями культуры осуществляется в соответствии с Правилами заключения без проведения конкурсов или аукционов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утвержденными Постановлением Правительства</w:t>
      </w:r>
      <w:proofErr w:type="gramEnd"/>
      <w:r w:rsidRPr="008E0F3D">
        <w:rPr>
          <w:rFonts w:ascii="Times New Roman" w:eastAsia="Times New Roman" w:hAnsi="Times New Roman" w:cs="Times New Roman"/>
          <w:color w:val="000000"/>
          <w:sz w:val="28"/>
          <w:szCs w:val="28"/>
          <w:lang w:eastAsia="ru-RU"/>
        </w:rPr>
        <w:t xml:space="preserve"> РФ от 9 сентября 2021 г. № 1529.</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5.8. </w:t>
      </w:r>
      <w:proofErr w:type="gramStart"/>
      <w:r w:rsidRPr="008E0F3D">
        <w:rPr>
          <w:rFonts w:ascii="Times New Roman" w:eastAsia="Times New Roman" w:hAnsi="Times New Roman" w:cs="Times New Roman"/>
          <w:color w:val="000000"/>
          <w:sz w:val="28"/>
          <w:szCs w:val="28"/>
          <w:lang w:eastAsia="ru-RU"/>
        </w:rPr>
        <w:t>Заключение без проведения конкурсов или аукционов договоров аренды, договоров безвозмездного пользования в отношении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муниципальными организациями культуры, для его использования в театрально-зрелищных, культурно-просветительских или зрелищно-развлекательных мероприятиях осуществляется в соответствии с Правилами заключения без проведения конкурсов или аукционов договоров аренды, договоров безвозмездного пользования</w:t>
      </w:r>
      <w:proofErr w:type="gramEnd"/>
      <w:r w:rsidRPr="008E0F3D">
        <w:rPr>
          <w:rFonts w:ascii="Times New Roman" w:eastAsia="Times New Roman" w:hAnsi="Times New Roman" w:cs="Times New Roman"/>
          <w:color w:val="000000"/>
          <w:sz w:val="28"/>
          <w:szCs w:val="28"/>
          <w:lang w:eastAsia="ru-RU"/>
        </w:rPr>
        <w:t xml:space="preserve">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утвержденных Постановлением Правительства РФ от 24 сентября 2021 г. № 1610.</w:t>
      </w:r>
    </w:p>
    <w:p w:rsidR="008E0F3D" w:rsidRPr="008E0F3D" w:rsidRDefault="008E0F3D" w:rsidP="00DE1289">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5.9. Основанием для заключения договора аренды является постановление администрации </w:t>
      </w:r>
      <w:r w:rsidR="00DE1289">
        <w:rPr>
          <w:rFonts w:ascii="Times New Roman" w:eastAsia="Times New Roman" w:hAnsi="Times New Roman" w:cs="Times New Roman"/>
          <w:color w:val="000000"/>
          <w:sz w:val="28"/>
          <w:szCs w:val="28"/>
          <w:lang w:eastAsia="ru-RU"/>
        </w:rPr>
        <w:t>сельского поселения «</w:t>
      </w:r>
      <w:proofErr w:type="spellStart"/>
      <w:r w:rsidR="00DE1289">
        <w:rPr>
          <w:rFonts w:ascii="Times New Roman" w:eastAsia="Times New Roman" w:hAnsi="Times New Roman" w:cs="Times New Roman"/>
          <w:color w:val="000000"/>
          <w:sz w:val="28"/>
          <w:szCs w:val="28"/>
          <w:lang w:eastAsia="ru-RU"/>
        </w:rPr>
        <w:t>Коротковское</w:t>
      </w:r>
      <w:proofErr w:type="spellEnd"/>
      <w:r w:rsidR="00DE1289">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center"/>
        <w:rPr>
          <w:rFonts w:ascii="Arial" w:eastAsia="Times New Roman" w:hAnsi="Arial" w:cs="Arial"/>
          <w:color w:val="000000"/>
          <w:sz w:val="20"/>
          <w:szCs w:val="20"/>
          <w:lang w:eastAsia="ru-RU"/>
        </w:rPr>
      </w:pPr>
      <w:r w:rsidRPr="008E0F3D">
        <w:rPr>
          <w:rFonts w:ascii="Times New Roman" w:eastAsia="Times New Roman" w:hAnsi="Times New Roman" w:cs="Times New Roman"/>
          <w:b/>
          <w:bCs/>
          <w:color w:val="26282F"/>
          <w:sz w:val="28"/>
          <w:szCs w:val="28"/>
          <w:lang w:eastAsia="ru-RU"/>
        </w:rPr>
        <w:t>6. Условия аренды муниципального имущества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lastRenderedPageBreak/>
        <w:t> </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6.1. Основным документом, регулирующим отношения арендодателя с арендатором, является договор аренды.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6.2. Существенными условиями договора аренды являются:</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 наименование арендодателя и арендатора;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2) данные об объекте аренды, позволяющие его идентифицировать:</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адрес (местонахождение) объекта аренды;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proofErr w:type="gramStart"/>
      <w:r w:rsidRPr="008E0F3D">
        <w:rPr>
          <w:rFonts w:ascii="Times New Roman" w:eastAsia="Times New Roman" w:hAnsi="Times New Roman" w:cs="Times New Roman"/>
          <w:color w:val="000000"/>
          <w:sz w:val="28"/>
          <w:szCs w:val="28"/>
          <w:lang w:eastAsia="ru-RU"/>
        </w:rPr>
        <w:t>- состав объекта аренды, вид имущества, являющегося объектом аренды (здание, помещение, строение, сооружение и. др.);</w:t>
      </w:r>
      <w:proofErr w:type="gramEnd"/>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3) стоимость объекта аренды;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4) срок, на который заключается договор аренды;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 размер арендной платы с учетом ее индексации, порядок, условия и сроки ее внесения;</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6) порядок и условия пересмотра арендной платы;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7) порядок использования амортизационных отчислений, если их начисление предусмотрено законодательством;</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8) условие о проведении Арендатором текущего и капитального ремонта арендованного имущества;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9) порядок передачи объекта аренды арендатору и условия его возврата;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10) условие целевого использования арендуемого имущества;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11) права и обязанности сторон;</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proofErr w:type="gramStart"/>
      <w:r w:rsidRPr="008E0F3D">
        <w:rPr>
          <w:rFonts w:ascii="Times New Roman" w:eastAsia="Times New Roman" w:hAnsi="Times New Roman" w:cs="Times New Roman"/>
          <w:color w:val="000000"/>
          <w:sz w:val="28"/>
          <w:szCs w:val="28"/>
          <w:lang w:eastAsia="ru-RU"/>
        </w:rPr>
        <w:t>12) обеспечение исполнения обязательств - неустойка (штраф, пеня), поручительство, задаток, гарантия и т.д.;</w:t>
      </w:r>
      <w:proofErr w:type="gramEnd"/>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13) ответственность сторон за неисполнение или ненадлежащее исполнение условий договора;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14) условия и порядок расторжения договора аренды;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15) страхование арендатором взятого в аренду имущества (допускается отсутствие договора страхования арендованного имущества в случае заключения договора аренды с организациями, финансируемыми из бюджетов различных уровней);</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16) обязательства сторон в отношении обеспечения пожарной безопасности арендованного имущества.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proofErr w:type="gramStart"/>
      <w:r w:rsidRPr="008E0F3D">
        <w:rPr>
          <w:rFonts w:ascii="Times New Roman" w:eastAsia="Times New Roman" w:hAnsi="Times New Roman" w:cs="Times New Roman"/>
          <w:color w:val="000000"/>
          <w:sz w:val="28"/>
          <w:szCs w:val="28"/>
          <w:lang w:eastAsia="ru-RU"/>
        </w:rPr>
        <w:t>Заключенный сторонами договор аренды должен соответствовать Типовым формам договоров аренды, в соответствии с Приложением № 2 к настоящему Положению).</w:t>
      </w:r>
      <w:proofErr w:type="gramEnd"/>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Внесение изменений в типовые формы договоров аренды возможно в случаях и в объеме, не противоречащих настоящему Положению и действующему законодательству.</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6.3. Договор аренды, заключенный на срок от одного года и более, подлежит государственной регистрации в установленном законом порядке. Оплата расходов, связанных с государственной регистрацией, производится арендатором.</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6.4. Помимо условий, предусмотренных настоящим Положением, договор аренды может содержать другие условия, связанные с особенностями </w:t>
      </w:r>
      <w:r w:rsidRPr="008E0F3D">
        <w:rPr>
          <w:rFonts w:ascii="Times New Roman" w:eastAsia="Times New Roman" w:hAnsi="Times New Roman" w:cs="Times New Roman"/>
          <w:color w:val="000000"/>
          <w:sz w:val="28"/>
          <w:szCs w:val="28"/>
          <w:lang w:eastAsia="ru-RU"/>
        </w:rPr>
        <w:lastRenderedPageBreak/>
        <w:t>сдаваемого в аренду муниципального имущества и определяемые арендодателем.</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center"/>
        <w:rPr>
          <w:rFonts w:ascii="Arial" w:eastAsia="Times New Roman" w:hAnsi="Arial" w:cs="Arial"/>
          <w:color w:val="000000"/>
          <w:sz w:val="20"/>
          <w:szCs w:val="20"/>
          <w:lang w:eastAsia="ru-RU"/>
        </w:rPr>
      </w:pPr>
      <w:r w:rsidRPr="008E0F3D">
        <w:rPr>
          <w:rFonts w:ascii="Times New Roman" w:eastAsia="Times New Roman" w:hAnsi="Times New Roman" w:cs="Times New Roman"/>
          <w:b/>
          <w:bCs/>
          <w:color w:val="26282F"/>
          <w:sz w:val="28"/>
          <w:szCs w:val="28"/>
          <w:lang w:eastAsia="ru-RU"/>
        </w:rPr>
        <w:t>7. Внесения изменений в договоры аренды, прекращение (расторжение) договоров аренды.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7.1. В случае внесения изменений в договор аренды между Арендодателем и Арендатором заключается дополнительное соглашение к договору аренды.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7.2. В случае досрочного расторжения по согласию сторон договора аренды, между сторонами заключается соглашение о досрочном расторжении договора аренды. Договор аренды считается расторгнутым с той даты, которую стороны установили в соглашении и акте.</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center"/>
        <w:rPr>
          <w:rFonts w:ascii="Arial" w:eastAsia="Times New Roman" w:hAnsi="Arial" w:cs="Arial"/>
          <w:color w:val="000000"/>
          <w:sz w:val="20"/>
          <w:szCs w:val="20"/>
          <w:lang w:eastAsia="ru-RU"/>
        </w:rPr>
      </w:pPr>
      <w:r w:rsidRPr="008E0F3D">
        <w:rPr>
          <w:rFonts w:ascii="Times New Roman" w:eastAsia="Times New Roman" w:hAnsi="Times New Roman" w:cs="Times New Roman"/>
          <w:b/>
          <w:bCs/>
          <w:color w:val="26282F"/>
          <w:sz w:val="28"/>
          <w:szCs w:val="28"/>
          <w:lang w:eastAsia="ru-RU"/>
        </w:rPr>
        <w:t>8. Порядок расчета арендной платы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8.1 Размер арендной платы устанавливается договором аренды между арендодателем и арендатором.</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8.2. В случае определения арендатора по результатам торгов (конкурсов, аукционов) арендная плата, рассчитанная в соответствии с настоящим Положением, применяется как начальный размер арендной платы. </w:t>
      </w:r>
      <w:proofErr w:type="gramStart"/>
      <w:r w:rsidRPr="008E0F3D">
        <w:rPr>
          <w:rFonts w:ascii="Times New Roman" w:eastAsia="Times New Roman" w:hAnsi="Times New Roman" w:cs="Times New Roman"/>
          <w:color w:val="000000"/>
          <w:sz w:val="28"/>
          <w:szCs w:val="28"/>
          <w:lang w:eastAsia="ru-RU"/>
        </w:rPr>
        <w:t>Торги (конкурсы, аукционы) на право заключения договоров аренды проводятся в соответствии с требованиями </w:t>
      </w:r>
      <w:hyperlink r:id="rId19" w:history="1">
        <w:r w:rsidRPr="008E0F3D">
          <w:rPr>
            <w:rFonts w:ascii="Times New Roman" w:eastAsia="Times New Roman" w:hAnsi="Times New Roman" w:cs="Times New Roman"/>
            <w:color w:val="000080"/>
            <w:sz w:val="28"/>
            <w:szCs w:val="28"/>
            <w:u w:val="single"/>
            <w:lang w:eastAsia="ru-RU"/>
          </w:rPr>
          <w:t>Федерального закона</w:t>
        </w:r>
      </w:hyperlink>
      <w:r w:rsidRPr="008E0F3D">
        <w:rPr>
          <w:rFonts w:ascii="Times New Roman" w:eastAsia="Times New Roman" w:hAnsi="Times New Roman" w:cs="Times New Roman"/>
          <w:color w:val="000000"/>
          <w:sz w:val="28"/>
          <w:szCs w:val="28"/>
          <w:lang w:eastAsia="ru-RU"/>
        </w:rPr>
        <w:t> от 26 июля 2006 года № 135-ФЗ "О защите конкуренции",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8E0F3D">
        <w:rPr>
          <w:rFonts w:ascii="Times New Roman" w:eastAsia="Times New Roman" w:hAnsi="Times New Roman" w:cs="Times New Roman"/>
          <w:color w:val="000000"/>
          <w:sz w:val="28"/>
          <w:szCs w:val="28"/>
          <w:lang w:eastAsia="ru-RU"/>
        </w:rPr>
        <w:t xml:space="preserve"> или муниципального имущества, и </w:t>
      </w:r>
      <w:proofErr w:type="gramStart"/>
      <w:r w:rsidRPr="008E0F3D">
        <w:rPr>
          <w:rFonts w:ascii="Times New Roman" w:eastAsia="Times New Roman" w:hAnsi="Times New Roman" w:cs="Times New Roman"/>
          <w:color w:val="000000"/>
          <w:sz w:val="28"/>
          <w:szCs w:val="28"/>
          <w:lang w:eastAsia="ru-RU"/>
        </w:rPr>
        <w:t>перечне</w:t>
      </w:r>
      <w:proofErr w:type="gramEnd"/>
      <w:r w:rsidRPr="008E0F3D">
        <w:rPr>
          <w:rFonts w:ascii="Times New Roman" w:eastAsia="Times New Roman" w:hAnsi="Times New Roman" w:cs="Times New Roman"/>
          <w:color w:val="000000"/>
          <w:sz w:val="28"/>
          <w:szCs w:val="28"/>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8.3.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8.4. Арендная плата рассчитывается на основании Методики определения размера арендной платы при предоставлении в аренду имущества </w:t>
      </w:r>
      <w:r w:rsidR="0092291B">
        <w:rPr>
          <w:rFonts w:ascii="Times New Roman" w:eastAsia="Times New Roman" w:hAnsi="Times New Roman" w:cs="Times New Roman"/>
          <w:color w:val="000000"/>
          <w:sz w:val="28"/>
          <w:szCs w:val="28"/>
          <w:lang w:eastAsia="ru-RU"/>
        </w:rPr>
        <w:t>сельского поселения "</w:t>
      </w:r>
      <w:proofErr w:type="spellStart"/>
      <w:r w:rsidR="0092291B">
        <w:rPr>
          <w:rFonts w:ascii="Times New Roman" w:eastAsia="Times New Roman" w:hAnsi="Times New Roman" w:cs="Times New Roman"/>
          <w:color w:val="000000"/>
          <w:sz w:val="28"/>
          <w:szCs w:val="28"/>
          <w:lang w:eastAsia="ru-RU"/>
        </w:rPr>
        <w:t>Корот</w:t>
      </w:r>
      <w:r w:rsidR="00321CE0">
        <w:rPr>
          <w:rFonts w:ascii="Times New Roman" w:eastAsia="Times New Roman" w:hAnsi="Times New Roman" w:cs="Times New Roman"/>
          <w:color w:val="000000"/>
          <w:sz w:val="28"/>
          <w:szCs w:val="28"/>
          <w:lang w:eastAsia="ru-RU"/>
        </w:rPr>
        <w:t>к</w:t>
      </w:r>
      <w:r w:rsidR="0092291B">
        <w:rPr>
          <w:rFonts w:ascii="Times New Roman" w:eastAsia="Times New Roman" w:hAnsi="Times New Roman" w:cs="Times New Roman"/>
          <w:color w:val="000000"/>
          <w:sz w:val="28"/>
          <w:szCs w:val="28"/>
          <w:lang w:eastAsia="ru-RU"/>
        </w:rPr>
        <w:t>овское</w:t>
      </w:r>
      <w:proofErr w:type="spellEnd"/>
      <w:r w:rsidR="0092291B">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либо его части, в соответствии с Приложением №1 к настоящему Положению.</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8.5. Постановлением администрации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Арендатору может быть предоставлена муниципальная преференция в виде полного или частичного освобождения от арендной платы в соответствии со статьей 19 Федерального закона от 26 июля 2006 г. N 135-ФЗ "О защите конкуренции".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w:t>
      </w:r>
    </w:p>
    <w:p w:rsidR="008E0F3D" w:rsidRPr="008E0F3D" w:rsidRDefault="008E0F3D" w:rsidP="008E0F3D">
      <w:pPr>
        <w:spacing w:after="0" w:line="240" w:lineRule="auto"/>
        <w:jc w:val="center"/>
        <w:rPr>
          <w:rFonts w:ascii="Arial" w:eastAsia="Times New Roman" w:hAnsi="Arial" w:cs="Arial"/>
          <w:color w:val="000000"/>
          <w:sz w:val="20"/>
          <w:szCs w:val="20"/>
          <w:lang w:eastAsia="ru-RU"/>
        </w:rPr>
      </w:pPr>
      <w:r w:rsidRPr="008E0F3D">
        <w:rPr>
          <w:rFonts w:ascii="Times New Roman" w:eastAsia="Times New Roman" w:hAnsi="Times New Roman" w:cs="Times New Roman"/>
          <w:b/>
          <w:bCs/>
          <w:color w:val="26282F"/>
          <w:sz w:val="28"/>
          <w:szCs w:val="28"/>
          <w:lang w:eastAsia="ru-RU"/>
        </w:rPr>
        <w:t>9. Сроки внесения арендной платы и порядок ее использования</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lastRenderedPageBreak/>
        <w:t> </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9.1. Срок внесения арендной платы - до 15 числа месяца, следующего за </w:t>
      </w:r>
      <w:proofErr w:type="gramStart"/>
      <w:r w:rsidRPr="008E0F3D">
        <w:rPr>
          <w:rFonts w:ascii="Times New Roman" w:eastAsia="Times New Roman" w:hAnsi="Times New Roman" w:cs="Times New Roman"/>
          <w:color w:val="000000"/>
          <w:sz w:val="28"/>
          <w:szCs w:val="28"/>
          <w:lang w:eastAsia="ru-RU"/>
        </w:rPr>
        <w:t>отчетным</w:t>
      </w:r>
      <w:proofErr w:type="gramEnd"/>
      <w:r w:rsidRPr="008E0F3D">
        <w:rPr>
          <w:rFonts w:ascii="Times New Roman" w:eastAsia="Times New Roman" w:hAnsi="Times New Roman" w:cs="Times New Roman"/>
          <w:color w:val="000000"/>
          <w:sz w:val="28"/>
          <w:szCs w:val="28"/>
          <w:lang w:eastAsia="ru-RU"/>
        </w:rPr>
        <w:t>. Срок внесения арендной платы устанавливается договором аренды. Суммы арендных платежей, излишне перечисленные арендатором, зачисляются в счет последующих платежей.</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9.2. В случае если арендодателем имущества выступает администрация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арендная плата направляется:</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 за имущество, составляющее казну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имущество, закрепленное за органами местного самоуправления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на праве оперативного управления, а также за недвижимое имущество казенных учреждений муниципального образования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закрепленное за ними на праве оперативного управления - 100% в бюджет муниципального образования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 за недвижимое имущество муниципальных унитарных предприятий, бюджетных и автономных учреждений муниципального образования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закрепленное за ними на праве оперативного управления или хозяйственного ведения - 70% - в бюджет муниципального образования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30% - предприятию, учреждению, на балансе которого находится данное имущество.</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center"/>
        <w:rPr>
          <w:rFonts w:ascii="Arial" w:eastAsia="Times New Roman" w:hAnsi="Arial" w:cs="Arial"/>
          <w:color w:val="000000"/>
          <w:sz w:val="20"/>
          <w:szCs w:val="20"/>
          <w:lang w:eastAsia="ru-RU"/>
        </w:rPr>
      </w:pPr>
      <w:r w:rsidRPr="008E0F3D">
        <w:rPr>
          <w:rFonts w:ascii="Times New Roman" w:eastAsia="Times New Roman" w:hAnsi="Times New Roman" w:cs="Times New Roman"/>
          <w:b/>
          <w:bCs/>
          <w:color w:val="000000"/>
          <w:sz w:val="28"/>
          <w:szCs w:val="28"/>
          <w:lang w:eastAsia="ru-RU"/>
        </w:rPr>
        <w:t>10. Предоставление в субаренду муниципального недвижимого имущества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10.1. Заключение договоров субаренды муниципального имущества осуществляется по результатам проведения торгов </w:t>
      </w:r>
      <w:proofErr w:type="gramStart"/>
      <w:r w:rsidRPr="008E0F3D">
        <w:rPr>
          <w:rFonts w:ascii="Times New Roman" w:eastAsia="Times New Roman" w:hAnsi="Times New Roman" w:cs="Times New Roman"/>
          <w:color w:val="000000"/>
          <w:sz w:val="28"/>
          <w:szCs w:val="28"/>
          <w:lang w:eastAsia="ru-RU"/>
        </w:rPr>
        <w:t>на право их</w:t>
      </w:r>
      <w:proofErr w:type="gramEnd"/>
      <w:r w:rsidRPr="008E0F3D">
        <w:rPr>
          <w:rFonts w:ascii="Times New Roman" w:eastAsia="Times New Roman" w:hAnsi="Times New Roman" w:cs="Times New Roman"/>
          <w:color w:val="000000"/>
          <w:sz w:val="28"/>
          <w:szCs w:val="28"/>
          <w:lang w:eastAsia="ru-RU"/>
        </w:rPr>
        <w:t xml:space="preserve"> заключения, за исключением случаев, установленных пунктом 5.3, 5.7, 5.8 настоящего Положения.</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10.2. Если общая площадь передаваемых в субаренду помещений, являющихся частью или частями помещения, здания, строения или сооружения не превышает десяти процентов площади арендуемого помещения и составляет не более двадцати квадратных метров, арендатор может передать в субаренду часть помещения с предварительного согласия в письменной форме администрации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без проведения торгов.</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10.3. Размер нежилого помещения, передаваемого в субаренду, не может превышать двадцати пяти процентов от общей арендуемой площади.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10.4. Основанием для сдачи нежилого помещения в субаренду является разрешение арендодателя на сдачу в субаренду части нежилого помещения, утвержденное администрацией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10.5. Договор субаренды нежилых помещений заключается между арендатором и субарендатором.</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Ответственность по заключению договора субаренды нежилых помещений возлагается на арендатора. После заключения договора субаренды арендатор </w:t>
      </w:r>
      <w:r w:rsidRPr="008E0F3D">
        <w:rPr>
          <w:rFonts w:ascii="Times New Roman" w:eastAsia="Times New Roman" w:hAnsi="Times New Roman" w:cs="Times New Roman"/>
          <w:color w:val="000000"/>
          <w:sz w:val="28"/>
          <w:szCs w:val="28"/>
          <w:lang w:eastAsia="ru-RU"/>
        </w:rPr>
        <w:lastRenderedPageBreak/>
        <w:t xml:space="preserve">один экземпляр договора в месячный срок направляет в администрацию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proofErr w:type="gramStart"/>
      <w:r w:rsidR="00A004D4">
        <w:rPr>
          <w:rFonts w:ascii="Times New Roman" w:eastAsia="Times New Roman" w:hAnsi="Times New Roman" w:cs="Times New Roman"/>
          <w:color w:val="000000"/>
          <w:sz w:val="28"/>
          <w:szCs w:val="28"/>
          <w:lang w:eastAsia="ru-RU"/>
        </w:rPr>
        <w:t>»</w:t>
      </w:r>
      <w:r w:rsidR="00A004D4" w:rsidRPr="008E0F3D">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w:t>
      </w:r>
      <w:proofErr w:type="gramEnd"/>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10.6. При сдаче недвижимого имущества в субаренду стоимость одного квадратного метра площади не должна быть ниже стоимости одного квадратного метра площади договора аренды.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10.7. Срок субаренды недвижимого имущества не должен превышать срок аренды, установленный в договоре аренды.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10.8. Размер платы за субаренду недвижимого имущества, оборудования, транспортных средств, иного имущества (в том числе входящего в состав имущественного комплекса) рассчитывается в соответствии с Методикой</w:t>
      </w:r>
      <w:r w:rsidRPr="008E0F3D">
        <w:rPr>
          <w:rFonts w:ascii="Arial" w:eastAsia="Times New Roman" w:hAnsi="Arial" w:cs="Arial"/>
          <w:color w:val="000000"/>
          <w:sz w:val="24"/>
          <w:szCs w:val="24"/>
          <w:lang w:eastAsia="ru-RU"/>
        </w:rPr>
        <w:t> </w:t>
      </w:r>
      <w:r w:rsidRPr="008E0F3D">
        <w:rPr>
          <w:rFonts w:ascii="Times New Roman" w:eastAsia="Times New Roman" w:hAnsi="Times New Roman" w:cs="Times New Roman"/>
          <w:color w:val="000000"/>
          <w:sz w:val="28"/>
          <w:szCs w:val="28"/>
          <w:lang w:eastAsia="ru-RU"/>
        </w:rPr>
        <w:t xml:space="preserve">определения размера арендной платы при предоставлении в аренду имущества муниципального образования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r w:rsidR="00321CE0">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либо его части, в соответствии с Приложением №1 к настоящему Положению.</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10.9. Плата за субаренду имущества в части, не превышающей арендную плату за имущество, которое передается в субаренду, уплачивается арендатору, который передает арендованное им имущество в субаренду.</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center"/>
        <w:rPr>
          <w:rFonts w:ascii="Arial" w:eastAsia="Times New Roman" w:hAnsi="Arial" w:cs="Arial"/>
          <w:color w:val="000000"/>
          <w:sz w:val="20"/>
          <w:szCs w:val="20"/>
          <w:lang w:eastAsia="ru-RU"/>
        </w:rPr>
      </w:pPr>
      <w:r w:rsidRPr="008E0F3D">
        <w:rPr>
          <w:rFonts w:ascii="Times New Roman" w:eastAsia="Times New Roman" w:hAnsi="Times New Roman" w:cs="Times New Roman"/>
          <w:b/>
          <w:bCs/>
          <w:color w:val="000000"/>
          <w:sz w:val="28"/>
          <w:szCs w:val="28"/>
          <w:lang w:eastAsia="ru-RU"/>
        </w:rPr>
        <w:t>11. </w:t>
      </w:r>
      <w:proofErr w:type="gramStart"/>
      <w:r w:rsidRPr="008E0F3D">
        <w:rPr>
          <w:rFonts w:ascii="Times New Roman" w:eastAsia="Times New Roman" w:hAnsi="Times New Roman" w:cs="Times New Roman"/>
          <w:b/>
          <w:bCs/>
          <w:color w:val="000000"/>
          <w:sz w:val="28"/>
          <w:szCs w:val="28"/>
          <w:lang w:eastAsia="ru-RU"/>
        </w:rPr>
        <w:t>Контроль за</w:t>
      </w:r>
      <w:proofErr w:type="gramEnd"/>
      <w:r w:rsidRPr="008E0F3D">
        <w:rPr>
          <w:rFonts w:ascii="Times New Roman" w:eastAsia="Times New Roman" w:hAnsi="Times New Roman" w:cs="Times New Roman"/>
          <w:b/>
          <w:bCs/>
          <w:color w:val="000000"/>
          <w:sz w:val="28"/>
          <w:szCs w:val="28"/>
          <w:lang w:eastAsia="ru-RU"/>
        </w:rPr>
        <w:t xml:space="preserve"> исполнением условий договоров аренды муниципального имущества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11.1. </w:t>
      </w:r>
      <w:proofErr w:type="gramStart"/>
      <w:r w:rsidRPr="008E0F3D">
        <w:rPr>
          <w:rFonts w:ascii="Times New Roman" w:eastAsia="Times New Roman" w:hAnsi="Times New Roman" w:cs="Times New Roman"/>
          <w:color w:val="000000"/>
          <w:sz w:val="28"/>
          <w:szCs w:val="28"/>
          <w:lang w:eastAsia="ru-RU"/>
        </w:rPr>
        <w:t>Контроль за</w:t>
      </w:r>
      <w:proofErr w:type="gramEnd"/>
      <w:r w:rsidRPr="008E0F3D">
        <w:rPr>
          <w:rFonts w:ascii="Times New Roman" w:eastAsia="Times New Roman" w:hAnsi="Times New Roman" w:cs="Times New Roman"/>
          <w:color w:val="000000"/>
          <w:sz w:val="28"/>
          <w:szCs w:val="28"/>
          <w:lang w:eastAsia="ru-RU"/>
        </w:rPr>
        <w:t xml:space="preserve"> исполнением арендатором условий договоров аренды осуществляет арендодатель в порядке, предусмотренном договором аренды.</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11.2. В случае нарушения муниципальным унитарным предприятием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proofErr w:type="gramStart"/>
      <w:r w:rsidR="00A004D4" w:rsidRPr="008E0F3D">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п</w:t>
      </w:r>
      <w:proofErr w:type="gramEnd"/>
      <w:r w:rsidRPr="008E0F3D">
        <w:rPr>
          <w:rFonts w:ascii="Times New Roman" w:eastAsia="Times New Roman" w:hAnsi="Times New Roman" w:cs="Times New Roman"/>
          <w:color w:val="000000"/>
          <w:sz w:val="28"/>
          <w:szCs w:val="28"/>
          <w:lang w:eastAsia="ru-RU"/>
        </w:rPr>
        <w:t xml:space="preserve">ри сдаче муниципального имущества в аренду требований настоящего Положения или законодательства Российской Федерации, администрация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r w:rsidR="00A004D4">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обязана: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обратиться в суд с иском о признании сделки недействительной;</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 инициировать привлечение руководителя муниципального унитарного предприятия муниципального образования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proofErr w:type="gramStart"/>
      <w:r w:rsidR="00A004D4" w:rsidRPr="008E0F3D">
        <w:rPr>
          <w:rFonts w:ascii="Times New Roman" w:eastAsia="Times New Roman" w:hAnsi="Times New Roman" w:cs="Times New Roman"/>
          <w:color w:val="000000"/>
          <w:sz w:val="28"/>
          <w:szCs w:val="28"/>
          <w:lang w:eastAsia="ru-RU"/>
        </w:rPr>
        <w:t>.</w:t>
      </w:r>
      <w:proofErr w:type="gramEnd"/>
      <w:r w:rsidRPr="008E0F3D">
        <w:rPr>
          <w:rFonts w:ascii="Times New Roman" w:eastAsia="Times New Roman" w:hAnsi="Times New Roman" w:cs="Times New Roman"/>
          <w:color w:val="000000"/>
          <w:sz w:val="28"/>
          <w:szCs w:val="28"/>
          <w:lang w:eastAsia="ru-RU"/>
        </w:rPr>
        <w:t xml:space="preserve"> </w:t>
      </w:r>
      <w:proofErr w:type="gramStart"/>
      <w:r w:rsidRPr="008E0F3D">
        <w:rPr>
          <w:rFonts w:ascii="Times New Roman" w:eastAsia="Times New Roman" w:hAnsi="Times New Roman" w:cs="Times New Roman"/>
          <w:color w:val="000000"/>
          <w:sz w:val="28"/>
          <w:szCs w:val="28"/>
          <w:lang w:eastAsia="ru-RU"/>
        </w:rPr>
        <w:t>к</w:t>
      </w:r>
      <w:proofErr w:type="gramEnd"/>
      <w:r w:rsidRPr="008E0F3D">
        <w:rPr>
          <w:rFonts w:ascii="Times New Roman" w:eastAsia="Times New Roman" w:hAnsi="Times New Roman" w:cs="Times New Roman"/>
          <w:color w:val="000000"/>
          <w:sz w:val="28"/>
          <w:szCs w:val="28"/>
          <w:lang w:eastAsia="ru-RU"/>
        </w:rPr>
        <w:t xml:space="preserve"> ответственности, предусмотренной заключенным с ним трудовым договором и законодательством Российской Федерации.</w:t>
      </w:r>
    </w:p>
    <w:p w:rsidR="008E0F3D" w:rsidRPr="008E0F3D" w:rsidRDefault="008E0F3D" w:rsidP="008E0F3D">
      <w:pPr>
        <w:spacing w:after="0" w:line="240" w:lineRule="auto"/>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Приложение № 1</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к Положению о предоставлении в аренду имущества</w:t>
      </w:r>
    </w:p>
    <w:p w:rsidR="00A004D4" w:rsidRDefault="008E0F3D" w:rsidP="00A004D4">
      <w:pPr>
        <w:spacing w:after="0" w:line="240" w:lineRule="auto"/>
        <w:jc w:val="right"/>
        <w:rPr>
          <w:rFonts w:ascii="Times New Roman" w:eastAsia="Times New Roman" w:hAnsi="Times New Roman" w:cs="Times New Roman"/>
          <w:color w:val="000000"/>
          <w:sz w:val="28"/>
          <w:szCs w:val="28"/>
          <w:lang w:eastAsia="ru-RU"/>
        </w:rPr>
      </w:pPr>
      <w:r w:rsidRPr="008E0F3D">
        <w:rPr>
          <w:rFonts w:ascii="Times New Roman" w:eastAsia="Times New Roman" w:hAnsi="Times New Roman" w:cs="Times New Roman"/>
          <w:color w:val="000000"/>
          <w:sz w:val="28"/>
          <w:szCs w:val="28"/>
          <w:lang w:eastAsia="ru-RU"/>
        </w:rPr>
        <w:t> </w:t>
      </w:r>
      <w:r w:rsidR="00A004D4">
        <w:rPr>
          <w:rFonts w:ascii="Times New Roman" w:eastAsia="Times New Roman" w:hAnsi="Times New Roman" w:cs="Times New Roman"/>
          <w:color w:val="000000"/>
          <w:sz w:val="28"/>
          <w:szCs w:val="28"/>
          <w:lang w:eastAsia="ru-RU"/>
        </w:rPr>
        <w:t>сельского поселения «</w:t>
      </w:r>
      <w:proofErr w:type="spellStart"/>
      <w:r w:rsidR="00A004D4">
        <w:rPr>
          <w:rFonts w:ascii="Times New Roman" w:eastAsia="Times New Roman" w:hAnsi="Times New Roman" w:cs="Times New Roman"/>
          <w:color w:val="000000"/>
          <w:sz w:val="28"/>
          <w:szCs w:val="28"/>
          <w:lang w:eastAsia="ru-RU"/>
        </w:rPr>
        <w:t>Коротковское</w:t>
      </w:r>
      <w:proofErr w:type="spellEnd"/>
      <w:r w:rsidR="00A004D4">
        <w:rPr>
          <w:rFonts w:ascii="Times New Roman" w:eastAsia="Times New Roman" w:hAnsi="Times New Roman" w:cs="Times New Roman"/>
          <w:color w:val="000000"/>
          <w:sz w:val="28"/>
          <w:szCs w:val="28"/>
          <w:lang w:eastAsia="ru-RU"/>
        </w:rPr>
        <w:t>»</w:t>
      </w:r>
      <w:r w:rsidR="00A004D4" w:rsidRPr="008E0F3D">
        <w:rPr>
          <w:rFonts w:ascii="Times New Roman" w:eastAsia="Times New Roman" w:hAnsi="Times New Roman" w:cs="Times New Roman"/>
          <w:color w:val="000000"/>
          <w:sz w:val="28"/>
          <w:szCs w:val="28"/>
          <w:lang w:eastAsia="ru-RU"/>
        </w:rPr>
        <w:t>.</w:t>
      </w:r>
    </w:p>
    <w:p w:rsidR="00A004D4" w:rsidRDefault="00A004D4" w:rsidP="00A004D4">
      <w:pPr>
        <w:spacing w:after="0" w:line="240" w:lineRule="auto"/>
        <w:jc w:val="right"/>
        <w:rPr>
          <w:rFonts w:ascii="Times New Roman" w:eastAsia="Times New Roman" w:hAnsi="Times New Roman" w:cs="Times New Roman"/>
          <w:color w:val="000000"/>
          <w:sz w:val="28"/>
          <w:szCs w:val="28"/>
          <w:lang w:eastAsia="ru-RU"/>
        </w:rPr>
      </w:pPr>
    </w:p>
    <w:p w:rsidR="008E0F3D" w:rsidRPr="008E0F3D" w:rsidRDefault="008E0F3D" w:rsidP="00A004D4">
      <w:pPr>
        <w:spacing w:after="0" w:line="240" w:lineRule="auto"/>
        <w:jc w:val="center"/>
        <w:rPr>
          <w:rFonts w:ascii="Arial" w:eastAsia="Times New Roman" w:hAnsi="Arial" w:cs="Arial"/>
          <w:color w:val="000000"/>
          <w:sz w:val="20"/>
          <w:szCs w:val="20"/>
          <w:lang w:eastAsia="ru-RU"/>
        </w:rPr>
      </w:pPr>
      <w:r w:rsidRPr="008E0F3D">
        <w:rPr>
          <w:rFonts w:ascii="Times New Roman" w:eastAsia="Times New Roman" w:hAnsi="Times New Roman" w:cs="Times New Roman"/>
          <w:b/>
          <w:bCs/>
          <w:color w:val="26282F"/>
          <w:sz w:val="28"/>
          <w:szCs w:val="28"/>
          <w:lang w:eastAsia="ru-RU"/>
        </w:rPr>
        <w:t>МЕТОДИКА</w:t>
      </w:r>
    </w:p>
    <w:p w:rsidR="008E0F3D" w:rsidRPr="008E0F3D" w:rsidRDefault="008E0F3D" w:rsidP="008E0F3D">
      <w:pPr>
        <w:spacing w:after="0" w:line="240" w:lineRule="auto"/>
        <w:jc w:val="center"/>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определения размера арендной платы при сдаче в аренду имущества      </w:t>
      </w:r>
      <w:r w:rsidR="0028391A">
        <w:rPr>
          <w:rFonts w:ascii="Times New Roman" w:eastAsia="Times New Roman" w:hAnsi="Times New Roman" w:cs="Times New Roman"/>
          <w:color w:val="000000"/>
          <w:sz w:val="28"/>
          <w:szCs w:val="28"/>
          <w:lang w:eastAsia="ru-RU"/>
        </w:rPr>
        <w:t>сельского поселения «</w:t>
      </w:r>
      <w:proofErr w:type="spellStart"/>
      <w:r w:rsidR="0028391A">
        <w:rPr>
          <w:rFonts w:ascii="Times New Roman" w:eastAsia="Times New Roman" w:hAnsi="Times New Roman" w:cs="Times New Roman"/>
          <w:color w:val="000000"/>
          <w:sz w:val="28"/>
          <w:szCs w:val="28"/>
          <w:lang w:eastAsia="ru-RU"/>
        </w:rPr>
        <w:t>Коротковское</w:t>
      </w:r>
      <w:proofErr w:type="spellEnd"/>
      <w:r w:rsidR="0028391A">
        <w:rPr>
          <w:rFonts w:ascii="Times New Roman" w:eastAsia="Times New Roman" w:hAnsi="Times New Roman" w:cs="Times New Roman"/>
          <w:color w:val="000000"/>
          <w:sz w:val="28"/>
          <w:szCs w:val="28"/>
          <w:lang w:eastAsia="ru-RU"/>
        </w:rPr>
        <w:t>»</w:t>
      </w:r>
      <w:r w:rsidR="0028391A">
        <w:rPr>
          <w:rFonts w:ascii="Times New Roman" w:eastAsia="Times New Roman" w:hAnsi="Times New Roman" w:cs="Times New Roman"/>
          <w:color w:val="000000"/>
          <w:sz w:val="28"/>
          <w:szCs w:val="28"/>
          <w:lang w:eastAsia="ru-RU"/>
        </w:rPr>
        <w:t>,</w:t>
      </w:r>
      <w:r w:rsidRPr="008E0F3D">
        <w:rPr>
          <w:rFonts w:ascii="Times New Roman" w:eastAsia="Times New Roman" w:hAnsi="Times New Roman" w:cs="Times New Roman"/>
          <w:color w:val="000000"/>
          <w:sz w:val="28"/>
          <w:szCs w:val="28"/>
          <w:lang w:eastAsia="ru-RU"/>
        </w:rPr>
        <w:t xml:space="preserve"> либо его части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1. Размер годовой арендной платы по договору аренды предприятия и других имущественных комплексов (далее - имущественные комплексы), рассчитывается по формуле:</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proofErr w:type="spellStart"/>
      <w:r w:rsidRPr="008E0F3D">
        <w:rPr>
          <w:rFonts w:ascii="Times New Roman" w:eastAsia="Times New Roman" w:hAnsi="Times New Roman" w:cs="Times New Roman"/>
          <w:color w:val="000000"/>
          <w:sz w:val="28"/>
          <w:szCs w:val="28"/>
          <w:vertAlign w:val="subscript"/>
          <w:lang w:eastAsia="ru-RU"/>
        </w:rPr>
        <w:t>пл</w:t>
      </w:r>
      <w:proofErr w:type="gramStart"/>
      <w:r w:rsidRPr="008E0F3D">
        <w:rPr>
          <w:rFonts w:ascii="Times New Roman" w:eastAsia="Times New Roman" w:hAnsi="Times New Roman" w:cs="Times New Roman"/>
          <w:color w:val="000000"/>
          <w:sz w:val="28"/>
          <w:szCs w:val="28"/>
          <w:vertAlign w:val="subscript"/>
          <w:lang w:eastAsia="ru-RU"/>
        </w:rPr>
        <w:t>.г</w:t>
      </w:r>
      <w:proofErr w:type="gramEnd"/>
      <w:r w:rsidRPr="008E0F3D">
        <w:rPr>
          <w:rFonts w:ascii="Times New Roman" w:eastAsia="Times New Roman" w:hAnsi="Times New Roman" w:cs="Times New Roman"/>
          <w:color w:val="000000"/>
          <w:sz w:val="28"/>
          <w:szCs w:val="28"/>
          <w:vertAlign w:val="subscript"/>
          <w:lang w:eastAsia="ru-RU"/>
        </w:rPr>
        <w:t>од</w:t>
      </w:r>
      <w:proofErr w:type="spellEnd"/>
      <w:r w:rsidRPr="008E0F3D">
        <w:rPr>
          <w:rFonts w:ascii="Times New Roman" w:eastAsia="Times New Roman" w:hAnsi="Times New Roman" w:cs="Times New Roman"/>
          <w:color w:val="000000"/>
          <w:sz w:val="28"/>
          <w:szCs w:val="28"/>
          <w:lang w:eastAsia="ru-RU"/>
        </w:rPr>
        <w:t> = С </w:t>
      </w:r>
      <w:r w:rsidRPr="008E0F3D">
        <w:rPr>
          <w:rFonts w:ascii="Times New Roman" w:eastAsia="Times New Roman" w:hAnsi="Times New Roman" w:cs="Times New Roman"/>
          <w:color w:val="000000"/>
          <w:sz w:val="28"/>
          <w:szCs w:val="28"/>
          <w:vertAlign w:val="subscript"/>
          <w:lang w:eastAsia="ru-RU"/>
        </w:rPr>
        <w:t>т р</w:t>
      </w:r>
      <w:r w:rsidRPr="008E0F3D">
        <w:rPr>
          <w:rFonts w:ascii="Times New Roman" w:eastAsia="Times New Roman" w:hAnsi="Times New Roman" w:cs="Times New Roman"/>
          <w:color w:val="000000"/>
          <w:sz w:val="28"/>
          <w:szCs w:val="28"/>
          <w:lang w:eastAsia="ru-RU"/>
        </w:rPr>
        <w:t>. х С </w:t>
      </w:r>
      <w:proofErr w:type="spellStart"/>
      <w:r w:rsidRPr="008E0F3D">
        <w:rPr>
          <w:rFonts w:ascii="Times New Roman" w:eastAsia="Times New Roman" w:hAnsi="Times New Roman" w:cs="Times New Roman"/>
          <w:color w:val="000000"/>
          <w:sz w:val="28"/>
          <w:szCs w:val="28"/>
          <w:vertAlign w:val="subscript"/>
          <w:lang w:eastAsia="ru-RU"/>
        </w:rPr>
        <w:t>ар.в.д</w:t>
      </w:r>
      <w:proofErr w:type="spellEnd"/>
      <w:r w:rsidRPr="008E0F3D">
        <w:rPr>
          <w:rFonts w:ascii="Times New Roman" w:eastAsia="Times New Roman" w:hAnsi="Times New Roman" w:cs="Times New Roman"/>
          <w:color w:val="000000"/>
          <w:sz w:val="28"/>
          <w:szCs w:val="28"/>
          <w:vertAlign w:val="subscript"/>
          <w:lang w:eastAsia="ru-RU"/>
        </w:rPr>
        <w:t>.</w:t>
      </w:r>
      <w:r w:rsidRPr="008E0F3D">
        <w:rPr>
          <w:rFonts w:ascii="Times New Roman" w:eastAsia="Times New Roman" w:hAnsi="Times New Roman" w:cs="Times New Roman"/>
          <w:color w:val="000000"/>
          <w:sz w:val="28"/>
          <w:szCs w:val="28"/>
          <w:lang w:eastAsia="ru-RU"/>
        </w:rPr>
        <w:t>/ 100 где:</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r w:rsidRPr="008E0F3D">
        <w:rPr>
          <w:rFonts w:ascii="Times New Roman" w:eastAsia="Times New Roman" w:hAnsi="Times New Roman" w:cs="Times New Roman"/>
          <w:color w:val="000000"/>
          <w:sz w:val="28"/>
          <w:szCs w:val="28"/>
          <w:vertAlign w:val="subscript"/>
          <w:lang w:eastAsia="ru-RU"/>
        </w:rPr>
        <w:t>пл. год</w:t>
      </w:r>
      <w:r w:rsidRPr="008E0F3D">
        <w:rPr>
          <w:rFonts w:ascii="Times New Roman" w:eastAsia="Times New Roman" w:hAnsi="Times New Roman" w:cs="Times New Roman"/>
          <w:color w:val="000000"/>
          <w:sz w:val="28"/>
          <w:szCs w:val="28"/>
          <w:lang w:eastAsia="ru-RU"/>
        </w:rPr>
        <w:t> - размер годовой арендной платы (руб.);</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С </w:t>
      </w:r>
      <w:r w:rsidRPr="008E0F3D">
        <w:rPr>
          <w:rFonts w:ascii="Times New Roman" w:eastAsia="Times New Roman" w:hAnsi="Times New Roman" w:cs="Times New Roman"/>
          <w:color w:val="000000"/>
          <w:sz w:val="28"/>
          <w:szCs w:val="28"/>
          <w:vertAlign w:val="subscript"/>
          <w:lang w:eastAsia="ru-RU"/>
        </w:rPr>
        <w:t>т. р.</w:t>
      </w:r>
      <w:r w:rsidRPr="008E0F3D">
        <w:rPr>
          <w:rFonts w:ascii="Times New Roman" w:eastAsia="Times New Roman" w:hAnsi="Times New Roman" w:cs="Times New Roman"/>
          <w:color w:val="000000"/>
          <w:sz w:val="28"/>
          <w:szCs w:val="28"/>
          <w:lang w:eastAsia="ru-RU"/>
        </w:rPr>
        <w:t> - рыночная стоимость активов (</w:t>
      </w:r>
      <w:proofErr w:type="spellStart"/>
      <w:r w:rsidRPr="008E0F3D">
        <w:rPr>
          <w:rFonts w:ascii="Times New Roman" w:eastAsia="Times New Roman" w:hAnsi="Times New Roman" w:cs="Times New Roman"/>
          <w:color w:val="000000"/>
          <w:sz w:val="28"/>
          <w:szCs w:val="28"/>
          <w:lang w:eastAsia="ru-RU"/>
        </w:rPr>
        <w:t>внеоборотных</w:t>
      </w:r>
      <w:proofErr w:type="spellEnd"/>
      <w:r w:rsidRPr="008E0F3D">
        <w:rPr>
          <w:rFonts w:ascii="Times New Roman" w:eastAsia="Times New Roman" w:hAnsi="Times New Roman" w:cs="Times New Roman"/>
          <w:color w:val="000000"/>
          <w:sz w:val="28"/>
          <w:szCs w:val="28"/>
          <w:lang w:eastAsia="ru-RU"/>
        </w:rPr>
        <w:t xml:space="preserve"> активов, оборотных активов и запасов) имущественного комплекса, определенная на основании отчета оценщика в соответствии с </w:t>
      </w:r>
      <w:hyperlink r:id="rId20" w:history="1">
        <w:r w:rsidRPr="008E0F3D">
          <w:rPr>
            <w:rFonts w:ascii="Times New Roman" w:eastAsia="Times New Roman" w:hAnsi="Times New Roman" w:cs="Times New Roman"/>
            <w:color w:val="000080"/>
            <w:sz w:val="28"/>
            <w:szCs w:val="28"/>
            <w:u w:val="single"/>
            <w:lang w:eastAsia="ru-RU"/>
          </w:rPr>
          <w:t>Федеральным законом</w:t>
        </w:r>
      </w:hyperlink>
      <w:r w:rsidRPr="008E0F3D">
        <w:rPr>
          <w:rFonts w:ascii="Times New Roman" w:eastAsia="Times New Roman" w:hAnsi="Times New Roman" w:cs="Times New Roman"/>
          <w:color w:val="000000"/>
          <w:sz w:val="28"/>
          <w:szCs w:val="28"/>
          <w:lang w:eastAsia="ru-RU"/>
        </w:rPr>
        <w:t> от 29 июля 1998 года № 135-ФЗ "Об оценочной деятельности в Российской Федерации" (руб.);</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С. </w:t>
      </w:r>
      <w:proofErr w:type="spellStart"/>
      <w:r w:rsidRPr="008E0F3D">
        <w:rPr>
          <w:rFonts w:ascii="Times New Roman" w:eastAsia="Times New Roman" w:hAnsi="Times New Roman" w:cs="Times New Roman"/>
          <w:color w:val="000000"/>
          <w:sz w:val="28"/>
          <w:szCs w:val="28"/>
          <w:vertAlign w:val="subscript"/>
          <w:lang w:eastAsia="ru-RU"/>
        </w:rPr>
        <w:t>ар</w:t>
      </w:r>
      <w:proofErr w:type="gramStart"/>
      <w:r w:rsidRPr="008E0F3D">
        <w:rPr>
          <w:rFonts w:ascii="Times New Roman" w:eastAsia="Times New Roman" w:hAnsi="Times New Roman" w:cs="Times New Roman"/>
          <w:color w:val="000000"/>
          <w:sz w:val="28"/>
          <w:szCs w:val="28"/>
          <w:vertAlign w:val="subscript"/>
          <w:lang w:eastAsia="ru-RU"/>
        </w:rPr>
        <w:t>.в</w:t>
      </w:r>
      <w:proofErr w:type="gramEnd"/>
      <w:r w:rsidRPr="008E0F3D">
        <w:rPr>
          <w:rFonts w:ascii="Times New Roman" w:eastAsia="Times New Roman" w:hAnsi="Times New Roman" w:cs="Times New Roman"/>
          <w:color w:val="000000"/>
          <w:sz w:val="28"/>
          <w:szCs w:val="28"/>
          <w:vertAlign w:val="subscript"/>
          <w:lang w:eastAsia="ru-RU"/>
        </w:rPr>
        <w:t>.д</w:t>
      </w:r>
      <w:proofErr w:type="spellEnd"/>
      <w:r w:rsidRPr="008E0F3D">
        <w:rPr>
          <w:rFonts w:ascii="Times New Roman" w:eastAsia="Times New Roman" w:hAnsi="Times New Roman" w:cs="Times New Roman"/>
          <w:color w:val="000000"/>
          <w:sz w:val="28"/>
          <w:szCs w:val="28"/>
          <w:vertAlign w:val="subscript"/>
          <w:lang w:eastAsia="ru-RU"/>
        </w:rPr>
        <w:t>.</w:t>
      </w:r>
      <w:r w:rsidRPr="008E0F3D">
        <w:rPr>
          <w:rFonts w:ascii="Times New Roman" w:eastAsia="Times New Roman" w:hAnsi="Times New Roman" w:cs="Times New Roman"/>
          <w:color w:val="000000"/>
          <w:sz w:val="28"/>
          <w:szCs w:val="28"/>
          <w:lang w:eastAsia="ru-RU"/>
        </w:rPr>
        <w:t> - арендная ставка за пользование имущественным комплексом, определенная в соответствии с приложением к настоящей Методике.</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2. В случае аренды недвижимого имущества размер годовой арендной платы рассчитывается по формуле:</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proofErr w:type="spellStart"/>
      <w:r w:rsidRPr="008E0F3D">
        <w:rPr>
          <w:rFonts w:ascii="Times New Roman" w:eastAsia="Times New Roman" w:hAnsi="Times New Roman" w:cs="Times New Roman"/>
          <w:color w:val="000000"/>
          <w:sz w:val="28"/>
          <w:szCs w:val="28"/>
          <w:vertAlign w:val="subscript"/>
          <w:lang w:eastAsia="ru-RU"/>
        </w:rPr>
        <w:t>пл.год</w:t>
      </w:r>
      <w:proofErr w:type="spellEnd"/>
      <w:proofErr w:type="gramStart"/>
      <w:r w:rsidRPr="008E0F3D">
        <w:rPr>
          <w:rFonts w:ascii="Times New Roman" w:eastAsia="Times New Roman" w:hAnsi="Times New Roman" w:cs="Times New Roman"/>
          <w:color w:val="000000"/>
          <w:sz w:val="28"/>
          <w:szCs w:val="28"/>
          <w:lang w:eastAsia="ru-RU"/>
        </w:rPr>
        <w:t> = С</w:t>
      </w:r>
      <w:proofErr w:type="gramEnd"/>
      <w:r w:rsidRPr="008E0F3D">
        <w:rPr>
          <w:rFonts w:ascii="Times New Roman" w:eastAsia="Times New Roman" w:hAnsi="Times New Roman" w:cs="Times New Roman"/>
          <w:color w:val="000000"/>
          <w:sz w:val="28"/>
          <w:szCs w:val="28"/>
          <w:lang w:eastAsia="ru-RU"/>
        </w:rPr>
        <w:t> </w:t>
      </w:r>
      <w:proofErr w:type="spellStart"/>
      <w:r w:rsidRPr="008E0F3D">
        <w:rPr>
          <w:rFonts w:ascii="Times New Roman" w:eastAsia="Times New Roman" w:hAnsi="Times New Roman" w:cs="Times New Roman"/>
          <w:color w:val="000000"/>
          <w:sz w:val="28"/>
          <w:szCs w:val="28"/>
          <w:vertAlign w:val="subscript"/>
          <w:lang w:eastAsia="ru-RU"/>
        </w:rPr>
        <w:t>р.с.а</w:t>
      </w:r>
      <w:proofErr w:type="spellEnd"/>
      <w:r w:rsidRPr="008E0F3D">
        <w:rPr>
          <w:rFonts w:ascii="Times New Roman" w:eastAsia="Times New Roman" w:hAnsi="Times New Roman" w:cs="Times New Roman"/>
          <w:color w:val="000000"/>
          <w:sz w:val="28"/>
          <w:szCs w:val="28"/>
          <w:vertAlign w:val="subscript"/>
          <w:lang w:eastAsia="ru-RU"/>
        </w:rPr>
        <w:t>.</w:t>
      </w:r>
      <w:r w:rsidRPr="008E0F3D">
        <w:rPr>
          <w:rFonts w:ascii="Times New Roman" w:eastAsia="Times New Roman" w:hAnsi="Times New Roman" w:cs="Times New Roman"/>
          <w:color w:val="000000"/>
          <w:sz w:val="28"/>
          <w:szCs w:val="28"/>
          <w:lang w:eastAsia="ru-RU"/>
        </w:rPr>
        <w:t> х К </w:t>
      </w:r>
      <w:proofErr w:type="spellStart"/>
      <w:r w:rsidRPr="008E0F3D">
        <w:rPr>
          <w:rFonts w:ascii="Times New Roman" w:eastAsia="Times New Roman" w:hAnsi="Times New Roman" w:cs="Times New Roman"/>
          <w:color w:val="000000"/>
          <w:sz w:val="28"/>
          <w:szCs w:val="28"/>
          <w:vertAlign w:val="subscript"/>
          <w:lang w:eastAsia="ru-RU"/>
        </w:rPr>
        <w:t>с.д.а</w:t>
      </w:r>
      <w:proofErr w:type="spellEnd"/>
      <w:r w:rsidRPr="008E0F3D">
        <w:rPr>
          <w:rFonts w:ascii="Times New Roman" w:eastAsia="Times New Roman" w:hAnsi="Times New Roman" w:cs="Times New Roman"/>
          <w:color w:val="000000"/>
          <w:sz w:val="28"/>
          <w:szCs w:val="28"/>
          <w:vertAlign w:val="subscript"/>
          <w:lang w:eastAsia="ru-RU"/>
        </w:rPr>
        <w:t>.</w:t>
      </w:r>
      <w:r w:rsidRPr="008E0F3D">
        <w:rPr>
          <w:rFonts w:ascii="Times New Roman" w:eastAsia="Times New Roman" w:hAnsi="Times New Roman" w:cs="Times New Roman"/>
          <w:color w:val="000000"/>
          <w:sz w:val="28"/>
          <w:szCs w:val="28"/>
          <w:lang w:eastAsia="ru-RU"/>
        </w:rPr>
        <w:t> где:</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proofErr w:type="spellStart"/>
      <w:r w:rsidRPr="008E0F3D">
        <w:rPr>
          <w:rFonts w:ascii="Times New Roman" w:eastAsia="Times New Roman" w:hAnsi="Times New Roman" w:cs="Times New Roman"/>
          <w:color w:val="000000"/>
          <w:sz w:val="28"/>
          <w:szCs w:val="28"/>
          <w:vertAlign w:val="subscript"/>
          <w:lang w:eastAsia="ru-RU"/>
        </w:rPr>
        <w:t>пл</w:t>
      </w:r>
      <w:proofErr w:type="gramStart"/>
      <w:r w:rsidRPr="008E0F3D">
        <w:rPr>
          <w:rFonts w:ascii="Times New Roman" w:eastAsia="Times New Roman" w:hAnsi="Times New Roman" w:cs="Times New Roman"/>
          <w:color w:val="000000"/>
          <w:sz w:val="28"/>
          <w:szCs w:val="28"/>
          <w:vertAlign w:val="subscript"/>
          <w:lang w:eastAsia="ru-RU"/>
        </w:rPr>
        <w:t>.г</w:t>
      </w:r>
      <w:proofErr w:type="gramEnd"/>
      <w:r w:rsidRPr="008E0F3D">
        <w:rPr>
          <w:rFonts w:ascii="Times New Roman" w:eastAsia="Times New Roman" w:hAnsi="Times New Roman" w:cs="Times New Roman"/>
          <w:color w:val="000000"/>
          <w:sz w:val="28"/>
          <w:szCs w:val="28"/>
          <w:vertAlign w:val="subscript"/>
          <w:lang w:eastAsia="ru-RU"/>
        </w:rPr>
        <w:t>од</w:t>
      </w:r>
      <w:proofErr w:type="spellEnd"/>
      <w:r w:rsidRPr="008E0F3D">
        <w:rPr>
          <w:rFonts w:ascii="Times New Roman" w:eastAsia="Times New Roman" w:hAnsi="Times New Roman" w:cs="Times New Roman"/>
          <w:color w:val="000000"/>
          <w:sz w:val="28"/>
          <w:szCs w:val="28"/>
          <w:lang w:eastAsia="ru-RU"/>
        </w:rPr>
        <w:t> - размер годовой арендной платы (руб.);</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С </w:t>
      </w:r>
      <w:proofErr w:type="spellStart"/>
      <w:r w:rsidRPr="008E0F3D">
        <w:rPr>
          <w:rFonts w:ascii="Times New Roman" w:eastAsia="Times New Roman" w:hAnsi="Times New Roman" w:cs="Times New Roman"/>
          <w:color w:val="000000"/>
          <w:sz w:val="28"/>
          <w:szCs w:val="28"/>
          <w:vertAlign w:val="subscript"/>
          <w:lang w:eastAsia="ru-RU"/>
        </w:rPr>
        <w:t>р.</w:t>
      </w:r>
      <w:proofErr w:type="gramStart"/>
      <w:r w:rsidRPr="008E0F3D">
        <w:rPr>
          <w:rFonts w:ascii="Times New Roman" w:eastAsia="Times New Roman" w:hAnsi="Times New Roman" w:cs="Times New Roman"/>
          <w:color w:val="000000"/>
          <w:sz w:val="28"/>
          <w:szCs w:val="28"/>
          <w:vertAlign w:val="subscript"/>
          <w:lang w:eastAsia="ru-RU"/>
        </w:rPr>
        <w:t>с</w:t>
      </w:r>
      <w:proofErr w:type="gramEnd"/>
      <w:r w:rsidRPr="008E0F3D">
        <w:rPr>
          <w:rFonts w:ascii="Times New Roman" w:eastAsia="Times New Roman" w:hAnsi="Times New Roman" w:cs="Times New Roman"/>
          <w:color w:val="000000"/>
          <w:sz w:val="28"/>
          <w:szCs w:val="28"/>
          <w:vertAlign w:val="subscript"/>
          <w:lang w:eastAsia="ru-RU"/>
        </w:rPr>
        <w:t>.а</w:t>
      </w:r>
      <w:proofErr w:type="spellEnd"/>
      <w:r w:rsidRPr="008E0F3D">
        <w:rPr>
          <w:rFonts w:ascii="Times New Roman" w:eastAsia="Times New Roman" w:hAnsi="Times New Roman" w:cs="Times New Roman"/>
          <w:color w:val="000000"/>
          <w:sz w:val="28"/>
          <w:szCs w:val="28"/>
          <w:vertAlign w:val="subscript"/>
          <w:lang w:eastAsia="ru-RU"/>
        </w:rPr>
        <w:t>.</w:t>
      </w:r>
      <w:r w:rsidRPr="008E0F3D">
        <w:rPr>
          <w:rFonts w:ascii="Times New Roman" w:eastAsia="Times New Roman" w:hAnsi="Times New Roman" w:cs="Times New Roman"/>
          <w:color w:val="000000"/>
          <w:sz w:val="28"/>
          <w:szCs w:val="28"/>
          <w:lang w:eastAsia="ru-RU"/>
        </w:rPr>
        <w:t xml:space="preserve"> - </w:t>
      </w:r>
      <w:proofErr w:type="gramStart"/>
      <w:r w:rsidRPr="008E0F3D">
        <w:rPr>
          <w:rFonts w:ascii="Times New Roman" w:eastAsia="Times New Roman" w:hAnsi="Times New Roman" w:cs="Times New Roman"/>
          <w:color w:val="000000"/>
          <w:sz w:val="28"/>
          <w:szCs w:val="28"/>
          <w:lang w:eastAsia="ru-RU"/>
        </w:rPr>
        <w:t>величина</w:t>
      </w:r>
      <w:proofErr w:type="gramEnd"/>
      <w:r w:rsidRPr="008E0F3D">
        <w:rPr>
          <w:rFonts w:ascii="Times New Roman" w:eastAsia="Times New Roman" w:hAnsi="Times New Roman" w:cs="Times New Roman"/>
          <w:color w:val="000000"/>
          <w:sz w:val="28"/>
          <w:szCs w:val="28"/>
          <w:lang w:eastAsia="ru-RU"/>
        </w:rPr>
        <w:t xml:space="preserve"> рыночной стоимости арендной платы, определенная на основании отчета оценщика в соответствии с </w:t>
      </w:r>
      <w:hyperlink r:id="rId21" w:history="1">
        <w:r w:rsidRPr="008E0F3D">
          <w:rPr>
            <w:rFonts w:ascii="Times New Roman" w:eastAsia="Times New Roman" w:hAnsi="Times New Roman" w:cs="Times New Roman"/>
            <w:color w:val="000080"/>
            <w:sz w:val="28"/>
            <w:szCs w:val="28"/>
            <w:u w:val="single"/>
            <w:lang w:eastAsia="ru-RU"/>
          </w:rPr>
          <w:t>Федеральным законом</w:t>
        </w:r>
      </w:hyperlink>
      <w:r w:rsidRPr="008E0F3D">
        <w:rPr>
          <w:rFonts w:ascii="Times New Roman" w:eastAsia="Times New Roman" w:hAnsi="Times New Roman" w:cs="Times New Roman"/>
          <w:color w:val="000000"/>
          <w:sz w:val="28"/>
          <w:szCs w:val="28"/>
          <w:lang w:eastAsia="ru-RU"/>
        </w:rPr>
        <w:t> от 29 июля 1998 года № 135-ФЗ "Об оценочной деятельности в Российской Федерации" (руб.);</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К </w:t>
      </w:r>
      <w:proofErr w:type="spellStart"/>
      <w:r w:rsidRPr="008E0F3D">
        <w:rPr>
          <w:rFonts w:ascii="Times New Roman" w:eastAsia="Times New Roman" w:hAnsi="Times New Roman" w:cs="Times New Roman"/>
          <w:color w:val="000000"/>
          <w:sz w:val="28"/>
          <w:szCs w:val="28"/>
          <w:vertAlign w:val="subscript"/>
          <w:lang w:eastAsia="ru-RU"/>
        </w:rPr>
        <w:t>с.д</w:t>
      </w:r>
      <w:proofErr w:type="gramStart"/>
      <w:r w:rsidRPr="008E0F3D">
        <w:rPr>
          <w:rFonts w:ascii="Times New Roman" w:eastAsia="Times New Roman" w:hAnsi="Times New Roman" w:cs="Times New Roman"/>
          <w:color w:val="000000"/>
          <w:sz w:val="28"/>
          <w:szCs w:val="28"/>
          <w:vertAlign w:val="subscript"/>
          <w:lang w:eastAsia="ru-RU"/>
        </w:rPr>
        <w:t>.а</w:t>
      </w:r>
      <w:proofErr w:type="spellEnd"/>
      <w:proofErr w:type="gramEnd"/>
      <w:r w:rsidRPr="008E0F3D">
        <w:rPr>
          <w:rFonts w:ascii="Times New Roman" w:eastAsia="Times New Roman" w:hAnsi="Times New Roman" w:cs="Times New Roman"/>
          <w:color w:val="000000"/>
          <w:sz w:val="28"/>
          <w:szCs w:val="28"/>
          <w:lang w:eastAsia="ru-RU"/>
        </w:rPr>
        <w:t> - коэффициент сферы деятельности арендатора.</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proofErr w:type="gramStart"/>
      <w:r w:rsidRPr="008E0F3D">
        <w:rPr>
          <w:rFonts w:ascii="Times New Roman" w:eastAsia="Times New Roman" w:hAnsi="Times New Roman" w:cs="Times New Roman"/>
          <w:color w:val="000000"/>
          <w:sz w:val="28"/>
          <w:szCs w:val="28"/>
          <w:lang w:eastAsia="ru-RU"/>
        </w:rPr>
        <w:t>Величина рыночной стоимости арендной платы (</w:t>
      </w:r>
      <w:proofErr w:type="spellStart"/>
      <w:r w:rsidRPr="008E0F3D">
        <w:rPr>
          <w:rFonts w:ascii="Times New Roman" w:eastAsia="Times New Roman" w:hAnsi="Times New Roman" w:cs="Times New Roman"/>
          <w:color w:val="000000"/>
          <w:sz w:val="28"/>
          <w:szCs w:val="28"/>
          <w:lang w:eastAsia="ru-RU"/>
        </w:rPr>
        <w:t>С</w:t>
      </w:r>
      <w:r w:rsidRPr="008E0F3D">
        <w:rPr>
          <w:rFonts w:ascii="Times New Roman" w:eastAsia="Times New Roman" w:hAnsi="Times New Roman" w:cs="Times New Roman"/>
          <w:color w:val="000000"/>
          <w:sz w:val="28"/>
          <w:szCs w:val="28"/>
          <w:vertAlign w:val="subscript"/>
          <w:lang w:eastAsia="ru-RU"/>
        </w:rPr>
        <w:t>р.с.а</w:t>
      </w:r>
      <w:proofErr w:type="spellEnd"/>
      <w:r w:rsidRPr="008E0F3D">
        <w:rPr>
          <w:rFonts w:ascii="Times New Roman" w:eastAsia="Times New Roman" w:hAnsi="Times New Roman" w:cs="Times New Roman"/>
          <w:color w:val="000000"/>
          <w:sz w:val="28"/>
          <w:szCs w:val="28"/>
          <w:vertAlign w:val="subscript"/>
          <w:lang w:eastAsia="ru-RU"/>
        </w:rPr>
        <w:t>.</w:t>
      </w:r>
      <w:r w:rsidRPr="008E0F3D">
        <w:rPr>
          <w:rFonts w:ascii="Times New Roman" w:eastAsia="Times New Roman" w:hAnsi="Times New Roman" w:cs="Times New Roman"/>
          <w:color w:val="000000"/>
          <w:sz w:val="28"/>
          <w:szCs w:val="28"/>
          <w:lang w:eastAsia="ru-RU"/>
        </w:rPr>
        <w:t>) - рыночно обоснованная стоимость арендной платы за пользование недвижимым имуществом, находящимся в собственности муниципального образования (далее - рыночная стоимость аренды), определяется на основании отчета об оценке, выполненного в соответствии с требованиями Федерального закона от 29 июля 1998 года № 135-ФЗ "Об оценочной деятельности в Российской Федерации.</w:t>
      </w:r>
      <w:proofErr w:type="gramEnd"/>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Коэффициент сферы деятельности арендатора (</w:t>
      </w:r>
      <w:proofErr w:type="gramStart"/>
      <w:r w:rsidRPr="008E0F3D">
        <w:rPr>
          <w:rFonts w:ascii="Times New Roman" w:eastAsia="Times New Roman" w:hAnsi="Times New Roman" w:cs="Times New Roman"/>
          <w:color w:val="000000"/>
          <w:sz w:val="28"/>
          <w:szCs w:val="28"/>
          <w:lang w:eastAsia="ru-RU"/>
        </w:rPr>
        <w:t>К</w:t>
      </w:r>
      <w:proofErr w:type="gramEnd"/>
      <w:r w:rsidRPr="008E0F3D">
        <w:rPr>
          <w:rFonts w:ascii="Times New Roman" w:eastAsia="Times New Roman" w:hAnsi="Times New Roman" w:cs="Times New Roman"/>
          <w:color w:val="000000"/>
          <w:sz w:val="28"/>
          <w:szCs w:val="28"/>
          <w:lang w:eastAsia="ru-RU"/>
        </w:rPr>
        <w:t> </w:t>
      </w:r>
      <w:proofErr w:type="spellStart"/>
      <w:r w:rsidRPr="008E0F3D">
        <w:rPr>
          <w:rFonts w:ascii="Times New Roman" w:eastAsia="Times New Roman" w:hAnsi="Times New Roman" w:cs="Times New Roman"/>
          <w:color w:val="000000"/>
          <w:sz w:val="28"/>
          <w:szCs w:val="28"/>
          <w:vertAlign w:val="subscript"/>
          <w:lang w:eastAsia="ru-RU"/>
        </w:rPr>
        <w:t>с.д.а</w:t>
      </w:r>
      <w:proofErr w:type="spellEnd"/>
      <w:r w:rsidRPr="008E0F3D">
        <w:rPr>
          <w:rFonts w:ascii="Times New Roman" w:eastAsia="Times New Roman" w:hAnsi="Times New Roman" w:cs="Times New Roman"/>
          <w:color w:val="000000"/>
          <w:sz w:val="28"/>
          <w:szCs w:val="28"/>
          <w:vertAlign w:val="subscript"/>
          <w:lang w:eastAsia="ru-RU"/>
        </w:rPr>
        <w:t>.</w:t>
      </w:r>
      <w:r w:rsidRPr="008E0F3D">
        <w:rPr>
          <w:rFonts w:ascii="Times New Roman" w:eastAsia="Times New Roman" w:hAnsi="Times New Roman" w:cs="Times New Roman"/>
          <w:color w:val="000000"/>
          <w:sz w:val="28"/>
          <w:szCs w:val="28"/>
          <w:lang w:eastAsia="ru-RU"/>
        </w:rPr>
        <w:t>) применяется в соответствии с пунктом 8.5 Положения для определения арендной платы для следующих категорий арендаторов:</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 xml:space="preserve">- бюджетных учреждений и организаций, полностью финансируемых из федерального бюджета, государственных и муниципальных бюджетов иных субъектов Российской Федерации, государственных органов исполнительной власти, финансируемых из федерального бюджета, государственных и </w:t>
      </w:r>
      <w:r w:rsidRPr="008E0F3D">
        <w:rPr>
          <w:rFonts w:ascii="Times New Roman" w:eastAsia="Times New Roman" w:hAnsi="Times New Roman" w:cs="Times New Roman"/>
          <w:color w:val="000000"/>
          <w:sz w:val="28"/>
          <w:szCs w:val="28"/>
          <w:lang w:eastAsia="ru-RU"/>
        </w:rPr>
        <w:lastRenderedPageBreak/>
        <w:t>муниципальных бюджетов иных субъектов Российской Федерации - в размере 0;</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proofErr w:type="gramStart"/>
      <w:r w:rsidRPr="008E0F3D">
        <w:rPr>
          <w:rFonts w:ascii="Times New Roman" w:eastAsia="Times New Roman" w:hAnsi="Times New Roman" w:cs="Times New Roman"/>
          <w:color w:val="000000"/>
          <w:sz w:val="28"/>
          <w:szCs w:val="28"/>
          <w:lang w:eastAsia="ru-RU"/>
        </w:rPr>
        <w:t>- некоммерческих организаций, созданных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8E0F3D">
        <w:rPr>
          <w:rFonts w:ascii="Times New Roman" w:eastAsia="Times New Roman" w:hAnsi="Times New Roman" w:cs="Times New Roman"/>
          <w:color w:val="000000"/>
          <w:sz w:val="28"/>
          <w:szCs w:val="28"/>
          <w:lang w:eastAsia="ru-RU"/>
        </w:rPr>
        <w:t>, а также других видов деятельности, предусмотренных </w:t>
      </w:r>
      <w:hyperlink r:id="rId22" w:history="1">
        <w:r w:rsidRPr="008E0F3D">
          <w:rPr>
            <w:rFonts w:ascii="Times New Roman" w:eastAsia="Times New Roman" w:hAnsi="Times New Roman" w:cs="Times New Roman"/>
            <w:color w:val="000080"/>
            <w:sz w:val="28"/>
            <w:szCs w:val="28"/>
            <w:u w:val="single"/>
            <w:lang w:eastAsia="ru-RU"/>
          </w:rPr>
          <w:t>статьей 31.1</w:t>
        </w:r>
      </w:hyperlink>
      <w:r w:rsidRPr="008E0F3D">
        <w:rPr>
          <w:rFonts w:ascii="Times New Roman" w:eastAsia="Times New Roman" w:hAnsi="Times New Roman" w:cs="Times New Roman"/>
          <w:color w:val="000000"/>
          <w:sz w:val="28"/>
          <w:szCs w:val="28"/>
          <w:lang w:eastAsia="ru-RU"/>
        </w:rPr>
        <w:t> Федерального закона от 12 января 1996 года № 7-ФЗ "О некоммерческих организациях",  - в размере 0,25;</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proofErr w:type="gramStart"/>
      <w:r w:rsidRPr="008E0F3D">
        <w:rPr>
          <w:rFonts w:ascii="Times New Roman" w:eastAsia="Times New Roman" w:hAnsi="Times New Roman" w:cs="Times New Roman"/>
          <w:color w:val="000000"/>
          <w:sz w:val="28"/>
          <w:szCs w:val="28"/>
          <w:lang w:eastAsia="ru-RU"/>
        </w:rPr>
        <w:t>- организаций,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 инвалидов среди работников такой организации составляет не менее 50%, а их доля в фонде оплаты труда - не менее 25%), индивидуальным предпринимателям-инвалидам, молодежным и детским неприбыльным общественным организациям, -  в размере</w:t>
      </w:r>
      <w:proofErr w:type="gramEnd"/>
      <w:r w:rsidRPr="008E0F3D">
        <w:rPr>
          <w:rFonts w:ascii="Times New Roman" w:eastAsia="Times New Roman" w:hAnsi="Times New Roman" w:cs="Times New Roman"/>
          <w:color w:val="000000"/>
          <w:sz w:val="28"/>
          <w:szCs w:val="28"/>
          <w:lang w:eastAsia="ru-RU"/>
        </w:rPr>
        <w:t xml:space="preserve"> 0,50.</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Во всех остальных случаях коэффициент сферы деятельности арендатора (</w:t>
      </w:r>
      <w:proofErr w:type="gramStart"/>
      <w:r w:rsidRPr="008E0F3D">
        <w:rPr>
          <w:rFonts w:ascii="Times New Roman" w:eastAsia="Times New Roman" w:hAnsi="Times New Roman" w:cs="Times New Roman"/>
          <w:color w:val="000000"/>
          <w:sz w:val="28"/>
          <w:szCs w:val="28"/>
          <w:lang w:eastAsia="ru-RU"/>
        </w:rPr>
        <w:t>К</w:t>
      </w:r>
      <w:proofErr w:type="gramEnd"/>
      <w:r w:rsidRPr="008E0F3D">
        <w:rPr>
          <w:rFonts w:ascii="Times New Roman" w:eastAsia="Times New Roman" w:hAnsi="Times New Roman" w:cs="Times New Roman"/>
          <w:color w:val="000000"/>
          <w:sz w:val="28"/>
          <w:szCs w:val="28"/>
          <w:lang w:eastAsia="ru-RU"/>
        </w:rPr>
        <w:t> </w:t>
      </w:r>
      <w:proofErr w:type="spellStart"/>
      <w:r w:rsidRPr="008E0F3D">
        <w:rPr>
          <w:rFonts w:ascii="Times New Roman" w:eastAsia="Times New Roman" w:hAnsi="Times New Roman" w:cs="Times New Roman"/>
          <w:color w:val="000000"/>
          <w:sz w:val="28"/>
          <w:szCs w:val="28"/>
          <w:vertAlign w:val="subscript"/>
          <w:lang w:eastAsia="ru-RU"/>
        </w:rPr>
        <w:t>с.д.а</w:t>
      </w:r>
      <w:proofErr w:type="spellEnd"/>
      <w:r w:rsidRPr="008E0F3D">
        <w:rPr>
          <w:rFonts w:ascii="Times New Roman" w:eastAsia="Times New Roman" w:hAnsi="Times New Roman" w:cs="Times New Roman"/>
          <w:color w:val="000000"/>
          <w:sz w:val="28"/>
          <w:szCs w:val="28"/>
          <w:vertAlign w:val="subscript"/>
          <w:lang w:eastAsia="ru-RU"/>
        </w:rPr>
        <w:t>.</w:t>
      </w:r>
      <w:r w:rsidRPr="008E0F3D">
        <w:rPr>
          <w:rFonts w:ascii="Times New Roman" w:eastAsia="Times New Roman" w:hAnsi="Times New Roman" w:cs="Times New Roman"/>
          <w:color w:val="000000"/>
          <w:sz w:val="28"/>
          <w:szCs w:val="28"/>
          <w:lang w:eastAsia="ru-RU"/>
        </w:rPr>
        <w:t>) устанавливается в размере 1,00.</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3. Размер годовой арендной платы в случае аренды оборудования, транспортных средств, иного имущества (кроме недвижимости) устанавливается в размере рыночной стоимости годовой арендной платы за пользование данным имуществом, определяемой оценщиком в соответствии с </w:t>
      </w:r>
      <w:hyperlink r:id="rId23" w:history="1">
        <w:r w:rsidRPr="008E0F3D">
          <w:rPr>
            <w:rFonts w:ascii="Times New Roman" w:eastAsia="Times New Roman" w:hAnsi="Times New Roman" w:cs="Times New Roman"/>
            <w:color w:val="000080"/>
            <w:sz w:val="28"/>
            <w:szCs w:val="28"/>
            <w:u w:val="single"/>
            <w:lang w:eastAsia="ru-RU"/>
          </w:rPr>
          <w:t>Федеральным законом</w:t>
        </w:r>
      </w:hyperlink>
      <w:r w:rsidRPr="008E0F3D">
        <w:rPr>
          <w:rFonts w:ascii="Times New Roman" w:eastAsia="Times New Roman" w:hAnsi="Times New Roman" w:cs="Times New Roman"/>
          <w:color w:val="000000"/>
          <w:sz w:val="28"/>
          <w:szCs w:val="28"/>
          <w:lang w:eastAsia="ru-RU"/>
        </w:rPr>
        <w:t> от 29 июля 1998 года № 135-ФЗ "Об оценочной деятельности в Российской Федерации".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4. Результаты оценки являются действующими в течение 6 месяцев в соответствии с требованиями </w:t>
      </w:r>
      <w:hyperlink r:id="rId24" w:history="1">
        <w:r w:rsidRPr="008E0F3D">
          <w:rPr>
            <w:rFonts w:ascii="Times New Roman" w:eastAsia="Times New Roman" w:hAnsi="Times New Roman" w:cs="Times New Roman"/>
            <w:color w:val="000080"/>
            <w:sz w:val="28"/>
            <w:szCs w:val="28"/>
            <w:u w:val="single"/>
            <w:lang w:eastAsia="ru-RU"/>
          </w:rPr>
          <w:t>Федерального закона</w:t>
        </w:r>
      </w:hyperlink>
      <w:r w:rsidRPr="008E0F3D">
        <w:rPr>
          <w:rFonts w:ascii="Times New Roman" w:eastAsia="Times New Roman" w:hAnsi="Times New Roman" w:cs="Times New Roman"/>
          <w:color w:val="000000"/>
          <w:sz w:val="28"/>
          <w:szCs w:val="28"/>
          <w:lang w:eastAsia="ru-RU"/>
        </w:rPr>
        <w:t> от 29 июля 1998 года № 135-ФЗ "Об оценочной деятельности в Российской Федерации".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5. Размер месячной арендной платы за базовый месяц аренды или пересмотра размера арендной платы рассчитывается по формуле:</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r w:rsidRPr="008E0F3D">
        <w:rPr>
          <w:rFonts w:ascii="Times New Roman" w:eastAsia="Times New Roman" w:hAnsi="Times New Roman" w:cs="Times New Roman"/>
          <w:color w:val="000000"/>
          <w:sz w:val="28"/>
          <w:szCs w:val="28"/>
          <w:vertAlign w:val="subscript"/>
          <w:lang w:eastAsia="ru-RU"/>
        </w:rPr>
        <w:t>пл. мес. баз.</w:t>
      </w:r>
      <w:r w:rsidRPr="008E0F3D">
        <w:rPr>
          <w:rFonts w:ascii="Times New Roman" w:eastAsia="Times New Roman" w:hAnsi="Times New Roman" w:cs="Times New Roman"/>
          <w:color w:val="000000"/>
          <w:sz w:val="28"/>
          <w:szCs w:val="28"/>
          <w:lang w:eastAsia="ru-RU"/>
        </w:rPr>
        <w:t>=А </w:t>
      </w:r>
      <w:proofErr w:type="spellStart"/>
      <w:r w:rsidRPr="008E0F3D">
        <w:rPr>
          <w:rFonts w:ascii="Times New Roman" w:eastAsia="Times New Roman" w:hAnsi="Times New Roman" w:cs="Times New Roman"/>
          <w:color w:val="000000"/>
          <w:sz w:val="28"/>
          <w:szCs w:val="28"/>
          <w:vertAlign w:val="subscript"/>
          <w:lang w:eastAsia="ru-RU"/>
        </w:rPr>
        <w:t>пл.год</w:t>
      </w:r>
      <w:proofErr w:type="spellEnd"/>
      <w:r w:rsidRPr="008E0F3D">
        <w:rPr>
          <w:rFonts w:ascii="Times New Roman" w:eastAsia="Times New Roman" w:hAnsi="Times New Roman" w:cs="Times New Roman"/>
          <w:color w:val="000000"/>
          <w:sz w:val="28"/>
          <w:szCs w:val="28"/>
          <w:lang w:eastAsia="ru-RU"/>
        </w:rPr>
        <w:t>/12 х</w:t>
      </w:r>
      <w:proofErr w:type="gramStart"/>
      <w:r w:rsidRPr="008E0F3D">
        <w:rPr>
          <w:rFonts w:ascii="Times New Roman" w:eastAsia="Times New Roman" w:hAnsi="Times New Roman" w:cs="Times New Roman"/>
          <w:color w:val="000000"/>
          <w:sz w:val="28"/>
          <w:szCs w:val="28"/>
          <w:lang w:eastAsia="ru-RU"/>
        </w:rPr>
        <w:t xml:space="preserve"> И</w:t>
      </w:r>
      <w:proofErr w:type="gramEnd"/>
      <w:r w:rsidRPr="008E0F3D">
        <w:rPr>
          <w:rFonts w:ascii="Times New Roman" w:eastAsia="Times New Roman" w:hAnsi="Times New Roman" w:cs="Times New Roman"/>
          <w:color w:val="000000"/>
          <w:sz w:val="28"/>
          <w:szCs w:val="28"/>
          <w:lang w:eastAsia="ru-RU"/>
        </w:rPr>
        <w:t> </w:t>
      </w:r>
      <w:proofErr w:type="spellStart"/>
      <w:r w:rsidRPr="008E0F3D">
        <w:rPr>
          <w:rFonts w:ascii="Times New Roman" w:eastAsia="Times New Roman" w:hAnsi="Times New Roman" w:cs="Times New Roman"/>
          <w:color w:val="000000"/>
          <w:sz w:val="28"/>
          <w:szCs w:val="28"/>
          <w:vertAlign w:val="subscript"/>
          <w:lang w:eastAsia="ru-RU"/>
        </w:rPr>
        <w:t>п.ц</w:t>
      </w:r>
      <w:proofErr w:type="spellEnd"/>
      <w:r w:rsidRPr="008E0F3D">
        <w:rPr>
          <w:rFonts w:ascii="Times New Roman" w:eastAsia="Times New Roman" w:hAnsi="Times New Roman" w:cs="Times New Roman"/>
          <w:color w:val="000000"/>
          <w:sz w:val="28"/>
          <w:szCs w:val="28"/>
          <w:vertAlign w:val="subscript"/>
          <w:lang w:eastAsia="ru-RU"/>
        </w:rPr>
        <w:t>.</w:t>
      </w:r>
      <w:r w:rsidRPr="008E0F3D">
        <w:rPr>
          <w:rFonts w:ascii="Times New Roman" w:eastAsia="Times New Roman" w:hAnsi="Times New Roman" w:cs="Times New Roman"/>
          <w:color w:val="000000"/>
          <w:sz w:val="28"/>
          <w:szCs w:val="28"/>
          <w:lang w:eastAsia="ru-RU"/>
        </w:rPr>
        <w:t> </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где:</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r w:rsidRPr="008E0F3D">
        <w:rPr>
          <w:rFonts w:ascii="Times New Roman" w:eastAsia="Times New Roman" w:hAnsi="Times New Roman" w:cs="Times New Roman"/>
          <w:color w:val="000000"/>
          <w:sz w:val="28"/>
          <w:szCs w:val="28"/>
          <w:vertAlign w:val="subscript"/>
          <w:lang w:eastAsia="ru-RU"/>
        </w:rPr>
        <w:t>пл. мес. баз</w:t>
      </w:r>
      <w:proofErr w:type="gramStart"/>
      <w:r w:rsidRPr="008E0F3D">
        <w:rPr>
          <w:rFonts w:ascii="Times New Roman" w:eastAsia="Times New Roman" w:hAnsi="Times New Roman" w:cs="Times New Roman"/>
          <w:color w:val="000000"/>
          <w:sz w:val="28"/>
          <w:szCs w:val="28"/>
          <w:vertAlign w:val="subscript"/>
          <w:lang w:eastAsia="ru-RU"/>
        </w:rPr>
        <w:t>.</w:t>
      </w:r>
      <w:proofErr w:type="gramEnd"/>
      <w:r w:rsidRPr="008E0F3D">
        <w:rPr>
          <w:rFonts w:ascii="Times New Roman" w:eastAsia="Times New Roman" w:hAnsi="Times New Roman" w:cs="Times New Roman"/>
          <w:color w:val="000000"/>
          <w:sz w:val="28"/>
          <w:szCs w:val="28"/>
          <w:lang w:eastAsia="ru-RU"/>
        </w:rPr>
        <w:t xml:space="preserve"> - </w:t>
      </w:r>
      <w:proofErr w:type="gramStart"/>
      <w:r w:rsidRPr="008E0F3D">
        <w:rPr>
          <w:rFonts w:ascii="Times New Roman" w:eastAsia="Times New Roman" w:hAnsi="Times New Roman" w:cs="Times New Roman"/>
          <w:color w:val="000000"/>
          <w:sz w:val="28"/>
          <w:szCs w:val="28"/>
          <w:lang w:eastAsia="ru-RU"/>
        </w:rPr>
        <w:t>р</w:t>
      </w:r>
      <w:proofErr w:type="gramEnd"/>
      <w:r w:rsidRPr="008E0F3D">
        <w:rPr>
          <w:rFonts w:ascii="Times New Roman" w:eastAsia="Times New Roman" w:hAnsi="Times New Roman" w:cs="Times New Roman"/>
          <w:color w:val="000000"/>
          <w:sz w:val="28"/>
          <w:szCs w:val="28"/>
          <w:lang w:eastAsia="ru-RU"/>
        </w:rPr>
        <w:t>азмер месячной арендной платы за базовый месяц аренды (руб.);</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r w:rsidRPr="008E0F3D">
        <w:rPr>
          <w:rFonts w:ascii="Times New Roman" w:eastAsia="Times New Roman" w:hAnsi="Times New Roman" w:cs="Times New Roman"/>
          <w:color w:val="000000"/>
          <w:sz w:val="28"/>
          <w:szCs w:val="28"/>
          <w:vertAlign w:val="subscript"/>
          <w:lang w:eastAsia="ru-RU"/>
        </w:rPr>
        <w:t>пл. год </w:t>
      </w:r>
      <w:r w:rsidRPr="008E0F3D">
        <w:rPr>
          <w:rFonts w:ascii="Times New Roman" w:eastAsia="Times New Roman" w:hAnsi="Times New Roman" w:cs="Times New Roman"/>
          <w:color w:val="000000"/>
          <w:sz w:val="28"/>
          <w:szCs w:val="28"/>
          <w:lang w:eastAsia="ru-RU"/>
        </w:rPr>
        <w:t>- размер годовой арендной платы (руб.);</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И </w:t>
      </w:r>
      <w:proofErr w:type="spellStart"/>
      <w:r w:rsidRPr="008E0F3D">
        <w:rPr>
          <w:rFonts w:ascii="Times New Roman" w:eastAsia="Times New Roman" w:hAnsi="Times New Roman" w:cs="Times New Roman"/>
          <w:color w:val="000000"/>
          <w:sz w:val="28"/>
          <w:szCs w:val="28"/>
          <w:vertAlign w:val="subscript"/>
          <w:lang w:eastAsia="ru-RU"/>
        </w:rPr>
        <w:t>п.ц</w:t>
      </w:r>
      <w:proofErr w:type="spellEnd"/>
      <w:r w:rsidRPr="008E0F3D">
        <w:rPr>
          <w:rFonts w:ascii="Times New Roman" w:eastAsia="Times New Roman" w:hAnsi="Times New Roman" w:cs="Times New Roman"/>
          <w:color w:val="000000"/>
          <w:sz w:val="28"/>
          <w:szCs w:val="28"/>
          <w:vertAlign w:val="subscript"/>
          <w:lang w:eastAsia="ru-RU"/>
        </w:rPr>
        <w:t>.</w:t>
      </w:r>
      <w:r w:rsidRPr="008E0F3D">
        <w:rPr>
          <w:rFonts w:ascii="Times New Roman" w:eastAsia="Times New Roman" w:hAnsi="Times New Roman" w:cs="Times New Roman"/>
          <w:color w:val="000000"/>
          <w:sz w:val="28"/>
          <w:szCs w:val="28"/>
          <w:lang w:eastAsia="ru-RU"/>
        </w:rPr>
        <w:t xml:space="preserve"> - индекс потребительских цен за период </w:t>
      </w:r>
      <w:proofErr w:type="gramStart"/>
      <w:r w:rsidRPr="008E0F3D">
        <w:rPr>
          <w:rFonts w:ascii="Times New Roman" w:eastAsia="Times New Roman" w:hAnsi="Times New Roman" w:cs="Times New Roman"/>
          <w:color w:val="000000"/>
          <w:sz w:val="28"/>
          <w:szCs w:val="28"/>
          <w:lang w:eastAsia="ru-RU"/>
        </w:rPr>
        <w:t>с даты оценки</w:t>
      </w:r>
      <w:proofErr w:type="gramEnd"/>
      <w:r w:rsidRPr="008E0F3D">
        <w:rPr>
          <w:rFonts w:ascii="Times New Roman" w:eastAsia="Times New Roman" w:hAnsi="Times New Roman" w:cs="Times New Roman"/>
          <w:color w:val="000000"/>
          <w:sz w:val="28"/>
          <w:szCs w:val="28"/>
          <w:lang w:eastAsia="ru-RU"/>
        </w:rPr>
        <w:t xml:space="preserve"> объекта аренды до базового месяца аренды (последний месяц, за который органом статистики в </w:t>
      </w:r>
      <w:r w:rsidR="0028391A">
        <w:rPr>
          <w:rFonts w:ascii="Times New Roman" w:eastAsia="Times New Roman" w:hAnsi="Times New Roman" w:cs="Times New Roman"/>
          <w:color w:val="000000"/>
          <w:sz w:val="28"/>
          <w:szCs w:val="28"/>
          <w:lang w:eastAsia="ru-RU"/>
        </w:rPr>
        <w:t>Забайкальском крае</w:t>
      </w:r>
      <w:r w:rsidRPr="008E0F3D">
        <w:rPr>
          <w:rFonts w:ascii="Times New Roman" w:eastAsia="Times New Roman" w:hAnsi="Times New Roman" w:cs="Times New Roman"/>
          <w:color w:val="000000"/>
          <w:sz w:val="28"/>
          <w:szCs w:val="28"/>
          <w:lang w:eastAsia="ru-RU"/>
        </w:rPr>
        <w:t xml:space="preserve"> установлен индекс потребительских цен), включительно.</w:t>
      </w:r>
    </w:p>
    <w:p w:rsidR="008E0F3D" w:rsidRPr="008E0F3D" w:rsidRDefault="008E0F3D" w:rsidP="008E0F3D">
      <w:pPr>
        <w:spacing w:after="0" w:line="240" w:lineRule="auto"/>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6. Размер суточной арендной платы рассчитывается по формуле:</w:t>
      </w:r>
    </w:p>
    <w:p w:rsidR="008E0F3D" w:rsidRPr="008E0F3D" w:rsidRDefault="008E0F3D" w:rsidP="008E0F3D">
      <w:pPr>
        <w:spacing w:after="0" w:line="240" w:lineRule="auto"/>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r w:rsidRPr="008E0F3D">
        <w:rPr>
          <w:rFonts w:ascii="Times New Roman" w:eastAsia="Times New Roman" w:hAnsi="Times New Roman" w:cs="Times New Roman"/>
          <w:color w:val="000000"/>
          <w:sz w:val="28"/>
          <w:szCs w:val="28"/>
          <w:vertAlign w:val="subscript"/>
          <w:lang w:eastAsia="ru-RU"/>
        </w:rPr>
        <w:t xml:space="preserve">пл. </w:t>
      </w:r>
      <w:proofErr w:type="spellStart"/>
      <w:r w:rsidRPr="008E0F3D">
        <w:rPr>
          <w:rFonts w:ascii="Times New Roman" w:eastAsia="Times New Roman" w:hAnsi="Times New Roman" w:cs="Times New Roman"/>
          <w:color w:val="000000"/>
          <w:sz w:val="28"/>
          <w:szCs w:val="28"/>
          <w:vertAlign w:val="subscript"/>
          <w:lang w:eastAsia="ru-RU"/>
        </w:rPr>
        <w:t>сут</w:t>
      </w:r>
      <w:proofErr w:type="spellEnd"/>
      <w:r w:rsidRPr="008E0F3D">
        <w:rPr>
          <w:rFonts w:ascii="Times New Roman" w:eastAsia="Times New Roman" w:hAnsi="Times New Roman" w:cs="Times New Roman"/>
          <w:color w:val="000000"/>
          <w:sz w:val="28"/>
          <w:szCs w:val="28"/>
          <w:vertAlign w:val="subscript"/>
          <w:lang w:eastAsia="ru-RU"/>
        </w:rPr>
        <w:t>.</w:t>
      </w:r>
      <w:r w:rsidRPr="008E0F3D">
        <w:rPr>
          <w:rFonts w:ascii="Times New Roman" w:eastAsia="Times New Roman" w:hAnsi="Times New Roman" w:cs="Times New Roman"/>
          <w:color w:val="000000"/>
          <w:sz w:val="28"/>
          <w:szCs w:val="28"/>
          <w:lang w:eastAsia="ru-RU"/>
        </w:rPr>
        <w:t>= А </w:t>
      </w:r>
      <w:r w:rsidRPr="008E0F3D">
        <w:rPr>
          <w:rFonts w:ascii="Times New Roman" w:eastAsia="Times New Roman" w:hAnsi="Times New Roman" w:cs="Times New Roman"/>
          <w:color w:val="000000"/>
          <w:sz w:val="28"/>
          <w:szCs w:val="28"/>
          <w:vertAlign w:val="subscript"/>
          <w:lang w:eastAsia="ru-RU"/>
        </w:rPr>
        <w:t>пл. мес.</w:t>
      </w:r>
      <w:r w:rsidRPr="008E0F3D">
        <w:rPr>
          <w:rFonts w:ascii="Times New Roman" w:eastAsia="Times New Roman" w:hAnsi="Times New Roman" w:cs="Times New Roman"/>
          <w:color w:val="000000"/>
          <w:sz w:val="28"/>
          <w:szCs w:val="28"/>
          <w:lang w:eastAsia="ru-RU"/>
        </w:rPr>
        <w:t>/ Н</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lastRenderedPageBreak/>
        <w:t>где:</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r w:rsidRPr="008E0F3D">
        <w:rPr>
          <w:rFonts w:ascii="Times New Roman" w:eastAsia="Times New Roman" w:hAnsi="Times New Roman" w:cs="Times New Roman"/>
          <w:color w:val="000000"/>
          <w:sz w:val="28"/>
          <w:szCs w:val="28"/>
          <w:vertAlign w:val="subscript"/>
          <w:lang w:eastAsia="ru-RU"/>
        </w:rPr>
        <w:t xml:space="preserve">пл. </w:t>
      </w:r>
      <w:proofErr w:type="spellStart"/>
      <w:r w:rsidRPr="008E0F3D">
        <w:rPr>
          <w:rFonts w:ascii="Times New Roman" w:eastAsia="Times New Roman" w:hAnsi="Times New Roman" w:cs="Times New Roman"/>
          <w:color w:val="000000"/>
          <w:sz w:val="28"/>
          <w:szCs w:val="28"/>
          <w:vertAlign w:val="subscript"/>
          <w:lang w:eastAsia="ru-RU"/>
        </w:rPr>
        <w:t>сут</w:t>
      </w:r>
      <w:proofErr w:type="spellEnd"/>
      <w:r w:rsidRPr="008E0F3D">
        <w:rPr>
          <w:rFonts w:ascii="Times New Roman" w:eastAsia="Times New Roman" w:hAnsi="Times New Roman" w:cs="Times New Roman"/>
          <w:color w:val="000000"/>
          <w:sz w:val="28"/>
          <w:szCs w:val="28"/>
          <w:vertAlign w:val="subscript"/>
          <w:lang w:eastAsia="ru-RU"/>
        </w:rPr>
        <w:t>.</w:t>
      </w:r>
      <w:r w:rsidRPr="008E0F3D">
        <w:rPr>
          <w:rFonts w:ascii="Times New Roman" w:eastAsia="Times New Roman" w:hAnsi="Times New Roman" w:cs="Times New Roman"/>
          <w:color w:val="000000"/>
          <w:sz w:val="28"/>
          <w:szCs w:val="28"/>
          <w:lang w:eastAsia="ru-RU"/>
        </w:rPr>
        <w:t> - размер суточной арендной платы (руб.);</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r w:rsidRPr="008E0F3D">
        <w:rPr>
          <w:rFonts w:ascii="Times New Roman" w:eastAsia="Times New Roman" w:hAnsi="Times New Roman" w:cs="Times New Roman"/>
          <w:color w:val="000000"/>
          <w:sz w:val="28"/>
          <w:szCs w:val="28"/>
          <w:vertAlign w:val="subscript"/>
          <w:lang w:eastAsia="ru-RU"/>
        </w:rPr>
        <w:t>пл. мес.</w:t>
      </w:r>
      <w:r w:rsidRPr="008E0F3D">
        <w:rPr>
          <w:rFonts w:ascii="Times New Roman" w:eastAsia="Times New Roman" w:hAnsi="Times New Roman" w:cs="Times New Roman"/>
          <w:color w:val="000000"/>
          <w:sz w:val="28"/>
          <w:szCs w:val="28"/>
          <w:lang w:eastAsia="ru-RU"/>
        </w:rPr>
        <w:t> - размер месячной арендной платы за соответствующий месяц (руб.);</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Н - количество суток работы объекта аренды (возможного доступа к объекту аренды) на протяжении месяца (согласно информации, предоставленной балансодержателем).</w:t>
      </w:r>
    </w:p>
    <w:p w:rsidR="008E0F3D" w:rsidRPr="008E0F3D" w:rsidRDefault="008E0F3D" w:rsidP="008E0F3D">
      <w:pPr>
        <w:spacing w:after="0" w:line="240" w:lineRule="auto"/>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7. Размер почасовой арендной платы рассчитывается по формуле:</w:t>
      </w:r>
    </w:p>
    <w:p w:rsidR="008E0F3D" w:rsidRPr="008E0F3D" w:rsidRDefault="008E0F3D" w:rsidP="008E0F3D">
      <w:pPr>
        <w:spacing w:after="0" w:line="240" w:lineRule="auto"/>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r w:rsidRPr="008E0F3D">
        <w:rPr>
          <w:rFonts w:ascii="Times New Roman" w:eastAsia="Times New Roman" w:hAnsi="Times New Roman" w:cs="Times New Roman"/>
          <w:color w:val="000000"/>
          <w:sz w:val="28"/>
          <w:szCs w:val="28"/>
          <w:vertAlign w:val="subscript"/>
          <w:lang w:eastAsia="ru-RU"/>
        </w:rPr>
        <w:t>пл. час</w:t>
      </w:r>
      <w:proofErr w:type="gramStart"/>
      <w:r w:rsidRPr="008E0F3D">
        <w:rPr>
          <w:rFonts w:ascii="Times New Roman" w:eastAsia="Times New Roman" w:hAnsi="Times New Roman" w:cs="Times New Roman"/>
          <w:color w:val="000000"/>
          <w:sz w:val="28"/>
          <w:szCs w:val="28"/>
          <w:lang w:eastAsia="ru-RU"/>
        </w:rPr>
        <w:t>= А</w:t>
      </w:r>
      <w:proofErr w:type="gramEnd"/>
      <w:r w:rsidRPr="008E0F3D">
        <w:rPr>
          <w:rFonts w:ascii="Times New Roman" w:eastAsia="Times New Roman" w:hAnsi="Times New Roman" w:cs="Times New Roman"/>
          <w:color w:val="000000"/>
          <w:sz w:val="28"/>
          <w:szCs w:val="28"/>
          <w:lang w:eastAsia="ru-RU"/>
        </w:rPr>
        <w:t> </w:t>
      </w:r>
      <w:r w:rsidRPr="008E0F3D">
        <w:rPr>
          <w:rFonts w:ascii="Times New Roman" w:eastAsia="Times New Roman" w:hAnsi="Times New Roman" w:cs="Times New Roman"/>
          <w:color w:val="000000"/>
          <w:sz w:val="28"/>
          <w:szCs w:val="28"/>
          <w:vertAlign w:val="subscript"/>
          <w:lang w:eastAsia="ru-RU"/>
        </w:rPr>
        <w:t xml:space="preserve">пл. </w:t>
      </w:r>
      <w:proofErr w:type="spellStart"/>
      <w:r w:rsidRPr="008E0F3D">
        <w:rPr>
          <w:rFonts w:ascii="Times New Roman" w:eastAsia="Times New Roman" w:hAnsi="Times New Roman" w:cs="Times New Roman"/>
          <w:color w:val="000000"/>
          <w:sz w:val="28"/>
          <w:szCs w:val="28"/>
          <w:vertAlign w:val="subscript"/>
          <w:lang w:eastAsia="ru-RU"/>
        </w:rPr>
        <w:t>сут</w:t>
      </w:r>
      <w:proofErr w:type="spellEnd"/>
      <w:r w:rsidRPr="008E0F3D">
        <w:rPr>
          <w:rFonts w:ascii="Times New Roman" w:eastAsia="Times New Roman" w:hAnsi="Times New Roman" w:cs="Times New Roman"/>
          <w:color w:val="000000"/>
          <w:sz w:val="28"/>
          <w:szCs w:val="28"/>
          <w:lang w:eastAsia="ru-RU"/>
        </w:rPr>
        <w:t>./ T</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где:</w:t>
      </w:r>
    </w:p>
    <w:p w:rsidR="008E0F3D" w:rsidRPr="008E0F3D" w:rsidRDefault="008E0F3D" w:rsidP="008E0F3D">
      <w:pPr>
        <w:spacing w:after="0" w:line="240" w:lineRule="auto"/>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r w:rsidRPr="008E0F3D">
        <w:rPr>
          <w:rFonts w:ascii="Times New Roman" w:eastAsia="Times New Roman" w:hAnsi="Times New Roman" w:cs="Times New Roman"/>
          <w:color w:val="000000"/>
          <w:sz w:val="28"/>
          <w:szCs w:val="28"/>
          <w:vertAlign w:val="subscript"/>
          <w:lang w:eastAsia="ru-RU"/>
        </w:rPr>
        <w:t>пл. час</w:t>
      </w:r>
      <w:r w:rsidRPr="008E0F3D">
        <w:rPr>
          <w:rFonts w:ascii="Times New Roman" w:eastAsia="Times New Roman" w:hAnsi="Times New Roman" w:cs="Times New Roman"/>
          <w:color w:val="000000"/>
          <w:sz w:val="28"/>
          <w:szCs w:val="28"/>
          <w:lang w:eastAsia="ru-RU"/>
        </w:rPr>
        <w:t> - размер почасовой арендной платы (руб.);</w:t>
      </w:r>
    </w:p>
    <w:p w:rsidR="008E0F3D" w:rsidRPr="008E0F3D" w:rsidRDefault="008E0F3D" w:rsidP="008E0F3D">
      <w:pPr>
        <w:spacing w:after="0" w:line="240" w:lineRule="auto"/>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r w:rsidRPr="008E0F3D">
        <w:rPr>
          <w:rFonts w:ascii="Times New Roman" w:eastAsia="Times New Roman" w:hAnsi="Times New Roman" w:cs="Times New Roman"/>
          <w:color w:val="000000"/>
          <w:sz w:val="28"/>
          <w:szCs w:val="28"/>
          <w:vertAlign w:val="subscript"/>
          <w:lang w:eastAsia="ru-RU"/>
        </w:rPr>
        <w:t xml:space="preserve">пл. </w:t>
      </w:r>
      <w:proofErr w:type="spellStart"/>
      <w:r w:rsidRPr="008E0F3D">
        <w:rPr>
          <w:rFonts w:ascii="Times New Roman" w:eastAsia="Times New Roman" w:hAnsi="Times New Roman" w:cs="Times New Roman"/>
          <w:color w:val="000000"/>
          <w:sz w:val="28"/>
          <w:szCs w:val="28"/>
          <w:vertAlign w:val="subscript"/>
          <w:lang w:eastAsia="ru-RU"/>
        </w:rPr>
        <w:t>сут</w:t>
      </w:r>
      <w:proofErr w:type="spellEnd"/>
      <w:r w:rsidRPr="008E0F3D">
        <w:rPr>
          <w:rFonts w:ascii="Times New Roman" w:eastAsia="Times New Roman" w:hAnsi="Times New Roman" w:cs="Times New Roman"/>
          <w:color w:val="000000"/>
          <w:sz w:val="28"/>
          <w:szCs w:val="28"/>
          <w:vertAlign w:val="subscript"/>
          <w:lang w:eastAsia="ru-RU"/>
        </w:rPr>
        <w:t>.</w:t>
      </w:r>
      <w:r w:rsidRPr="008E0F3D">
        <w:rPr>
          <w:rFonts w:ascii="Times New Roman" w:eastAsia="Times New Roman" w:hAnsi="Times New Roman" w:cs="Times New Roman"/>
          <w:color w:val="000000"/>
          <w:sz w:val="28"/>
          <w:szCs w:val="28"/>
          <w:lang w:eastAsia="ru-RU"/>
        </w:rPr>
        <w:t> - размер суточной арендной платы (руб.);</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T - количество часов работы объекта аренды (возможного доступа к объекту аренды) на протяжении суток (согласно информации, предоставленной балансодержателем).</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8. Размер посуточной/почасовой арендной платы может быть определен оценщиком в соответствии с </w:t>
      </w:r>
      <w:hyperlink r:id="rId25" w:history="1">
        <w:r w:rsidRPr="008E0F3D">
          <w:rPr>
            <w:rFonts w:ascii="Times New Roman" w:eastAsia="Times New Roman" w:hAnsi="Times New Roman" w:cs="Times New Roman"/>
            <w:color w:val="000080"/>
            <w:sz w:val="28"/>
            <w:szCs w:val="28"/>
            <w:u w:val="single"/>
            <w:lang w:eastAsia="ru-RU"/>
          </w:rPr>
          <w:t>Федеральным законом</w:t>
        </w:r>
      </w:hyperlink>
      <w:r w:rsidRPr="008E0F3D">
        <w:rPr>
          <w:rFonts w:ascii="Times New Roman" w:eastAsia="Times New Roman" w:hAnsi="Times New Roman" w:cs="Times New Roman"/>
          <w:color w:val="000000"/>
          <w:sz w:val="28"/>
          <w:szCs w:val="28"/>
          <w:lang w:eastAsia="ru-RU"/>
        </w:rPr>
        <w:t> от 29 июля 1998 года № 135-ФЗ "Об оценочной деятельности в Российской Федерации".</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9. Размер арендной платы ежемесячно корректируется с учетом индекса инфляции за текущий месяц и рассчитывается по формуле:</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r w:rsidRPr="008E0F3D">
        <w:rPr>
          <w:rFonts w:ascii="Times New Roman" w:eastAsia="Times New Roman" w:hAnsi="Times New Roman" w:cs="Times New Roman"/>
          <w:color w:val="000000"/>
          <w:sz w:val="28"/>
          <w:szCs w:val="28"/>
          <w:vertAlign w:val="subscript"/>
          <w:lang w:eastAsia="ru-RU"/>
        </w:rPr>
        <w:t>пл. тек</w:t>
      </w:r>
      <w:proofErr w:type="gramStart"/>
      <w:r w:rsidRPr="008E0F3D">
        <w:rPr>
          <w:rFonts w:ascii="Times New Roman" w:eastAsia="Times New Roman" w:hAnsi="Times New Roman" w:cs="Times New Roman"/>
          <w:color w:val="000000"/>
          <w:sz w:val="28"/>
          <w:szCs w:val="28"/>
          <w:vertAlign w:val="subscript"/>
          <w:lang w:eastAsia="ru-RU"/>
        </w:rPr>
        <w:t>.</w:t>
      </w:r>
      <w:proofErr w:type="gramEnd"/>
      <w:r w:rsidRPr="008E0F3D">
        <w:rPr>
          <w:rFonts w:ascii="Times New Roman" w:eastAsia="Times New Roman" w:hAnsi="Times New Roman" w:cs="Times New Roman"/>
          <w:color w:val="000000"/>
          <w:sz w:val="28"/>
          <w:szCs w:val="28"/>
          <w:vertAlign w:val="subscript"/>
          <w:lang w:eastAsia="ru-RU"/>
        </w:rPr>
        <w:t xml:space="preserve"> </w:t>
      </w:r>
      <w:proofErr w:type="gramStart"/>
      <w:r w:rsidRPr="008E0F3D">
        <w:rPr>
          <w:rFonts w:ascii="Times New Roman" w:eastAsia="Times New Roman" w:hAnsi="Times New Roman" w:cs="Times New Roman"/>
          <w:color w:val="000000"/>
          <w:sz w:val="28"/>
          <w:szCs w:val="28"/>
          <w:vertAlign w:val="subscript"/>
          <w:lang w:eastAsia="ru-RU"/>
        </w:rPr>
        <w:t>м</w:t>
      </w:r>
      <w:proofErr w:type="gramEnd"/>
      <w:r w:rsidRPr="008E0F3D">
        <w:rPr>
          <w:rFonts w:ascii="Times New Roman" w:eastAsia="Times New Roman" w:hAnsi="Times New Roman" w:cs="Times New Roman"/>
          <w:color w:val="000000"/>
          <w:sz w:val="28"/>
          <w:szCs w:val="28"/>
          <w:vertAlign w:val="subscript"/>
          <w:lang w:eastAsia="ru-RU"/>
        </w:rPr>
        <w:t>ес.</w:t>
      </w:r>
      <w:r w:rsidRPr="008E0F3D">
        <w:rPr>
          <w:rFonts w:ascii="Times New Roman" w:eastAsia="Times New Roman" w:hAnsi="Times New Roman" w:cs="Times New Roman"/>
          <w:color w:val="000000"/>
          <w:sz w:val="28"/>
          <w:szCs w:val="28"/>
          <w:lang w:eastAsia="ru-RU"/>
        </w:rPr>
        <w:t>= </w:t>
      </w:r>
      <w:proofErr w:type="spellStart"/>
      <w:r w:rsidRPr="008E0F3D">
        <w:rPr>
          <w:rFonts w:ascii="Times New Roman" w:eastAsia="Times New Roman" w:hAnsi="Times New Roman" w:cs="Times New Roman"/>
          <w:color w:val="000000"/>
          <w:sz w:val="28"/>
          <w:szCs w:val="28"/>
          <w:vertAlign w:val="subscript"/>
          <w:lang w:eastAsia="ru-RU"/>
        </w:rPr>
        <w:t>Апл</w:t>
      </w:r>
      <w:proofErr w:type="spellEnd"/>
      <w:r w:rsidRPr="008E0F3D">
        <w:rPr>
          <w:rFonts w:ascii="Times New Roman" w:eastAsia="Times New Roman" w:hAnsi="Times New Roman" w:cs="Times New Roman"/>
          <w:color w:val="000000"/>
          <w:sz w:val="28"/>
          <w:szCs w:val="28"/>
          <w:vertAlign w:val="subscript"/>
          <w:lang w:eastAsia="ru-RU"/>
        </w:rPr>
        <w:t>. пред. мес.</w:t>
      </w:r>
      <w:r w:rsidRPr="008E0F3D">
        <w:rPr>
          <w:rFonts w:ascii="Times New Roman" w:eastAsia="Times New Roman" w:hAnsi="Times New Roman" w:cs="Times New Roman"/>
          <w:color w:val="000000"/>
          <w:sz w:val="28"/>
          <w:szCs w:val="28"/>
          <w:lang w:eastAsia="ru-RU"/>
        </w:rPr>
        <w:t> х  И </w:t>
      </w:r>
      <w:proofErr w:type="spellStart"/>
      <w:r w:rsidRPr="008E0F3D">
        <w:rPr>
          <w:rFonts w:ascii="Times New Roman" w:eastAsia="Times New Roman" w:hAnsi="Times New Roman" w:cs="Times New Roman"/>
          <w:color w:val="000000"/>
          <w:sz w:val="28"/>
          <w:szCs w:val="28"/>
          <w:vertAlign w:val="subscript"/>
          <w:lang w:eastAsia="ru-RU"/>
        </w:rPr>
        <w:t>п.ц</w:t>
      </w:r>
      <w:proofErr w:type="spellEnd"/>
      <w:r w:rsidRPr="008E0F3D">
        <w:rPr>
          <w:rFonts w:ascii="Times New Roman" w:eastAsia="Times New Roman" w:hAnsi="Times New Roman" w:cs="Times New Roman"/>
          <w:color w:val="000000"/>
          <w:sz w:val="28"/>
          <w:szCs w:val="28"/>
          <w:vertAlign w:val="subscript"/>
          <w:lang w:eastAsia="ru-RU"/>
        </w:rPr>
        <w:t>. тек. мес.</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где:</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r w:rsidRPr="008E0F3D">
        <w:rPr>
          <w:rFonts w:ascii="Times New Roman" w:eastAsia="Times New Roman" w:hAnsi="Times New Roman" w:cs="Times New Roman"/>
          <w:color w:val="000000"/>
          <w:sz w:val="28"/>
          <w:szCs w:val="28"/>
          <w:vertAlign w:val="subscript"/>
          <w:lang w:eastAsia="ru-RU"/>
        </w:rPr>
        <w:t>пл. тек</w:t>
      </w:r>
      <w:proofErr w:type="gramStart"/>
      <w:r w:rsidRPr="008E0F3D">
        <w:rPr>
          <w:rFonts w:ascii="Times New Roman" w:eastAsia="Times New Roman" w:hAnsi="Times New Roman" w:cs="Times New Roman"/>
          <w:color w:val="000000"/>
          <w:sz w:val="28"/>
          <w:szCs w:val="28"/>
          <w:vertAlign w:val="subscript"/>
          <w:lang w:eastAsia="ru-RU"/>
        </w:rPr>
        <w:t>.</w:t>
      </w:r>
      <w:proofErr w:type="gramEnd"/>
      <w:r w:rsidRPr="008E0F3D">
        <w:rPr>
          <w:rFonts w:ascii="Times New Roman" w:eastAsia="Times New Roman" w:hAnsi="Times New Roman" w:cs="Times New Roman"/>
          <w:color w:val="000000"/>
          <w:sz w:val="28"/>
          <w:szCs w:val="28"/>
          <w:vertAlign w:val="subscript"/>
          <w:lang w:eastAsia="ru-RU"/>
        </w:rPr>
        <w:t xml:space="preserve"> </w:t>
      </w:r>
      <w:proofErr w:type="gramStart"/>
      <w:r w:rsidRPr="008E0F3D">
        <w:rPr>
          <w:rFonts w:ascii="Times New Roman" w:eastAsia="Times New Roman" w:hAnsi="Times New Roman" w:cs="Times New Roman"/>
          <w:color w:val="000000"/>
          <w:sz w:val="28"/>
          <w:szCs w:val="28"/>
          <w:vertAlign w:val="subscript"/>
          <w:lang w:eastAsia="ru-RU"/>
        </w:rPr>
        <w:t>м</w:t>
      </w:r>
      <w:proofErr w:type="gramEnd"/>
      <w:r w:rsidRPr="008E0F3D">
        <w:rPr>
          <w:rFonts w:ascii="Times New Roman" w:eastAsia="Times New Roman" w:hAnsi="Times New Roman" w:cs="Times New Roman"/>
          <w:color w:val="000000"/>
          <w:sz w:val="28"/>
          <w:szCs w:val="28"/>
          <w:vertAlign w:val="subscript"/>
          <w:lang w:eastAsia="ru-RU"/>
        </w:rPr>
        <w:t>ес.</w:t>
      </w:r>
      <w:r w:rsidRPr="008E0F3D">
        <w:rPr>
          <w:rFonts w:ascii="Times New Roman" w:eastAsia="Times New Roman" w:hAnsi="Times New Roman" w:cs="Times New Roman"/>
          <w:color w:val="000000"/>
          <w:sz w:val="28"/>
          <w:szCs w:val="28"/>
          <w:lang w:eastAsia="ru-RU"/>
        </w:rPr>
        <w:t> - размер арендной платы за текущий месяц;</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А </w:t>
      </w:r>
      <w:r w:rsidRPr="008E0F3D">
        <w:rPr>
          <w:rFonts w:ascii="Times New Roman" w:eastAsia="Times New Roman" w:hAnsi="Times New Roman" w:cs="Times New Roman"/>
          <w:color w:val="000000"/>
          <w:sz w:val="28"/>
          <w:szCs w:val="28"/>
          <w:vertAlign w:val="subscript"/>
          <w:lang w:eastAsia="ru-RU"/>
        </w:rPr>
        <w:t>пл. пред</w:t>
      </w:r>
      <w:proofErr w:type="gramStart"/>
      <w:r w:rsidRPr="008E0F3D">
        <w:rPr>
          <w:rFonts w:ascii="Times New Roman" w:eastAsia="Times New Roman" w:hAnsi="Times New Roman" w:cs="Times New Roman"/>
          <w:color w:val="000000"/>
          <w:sz w:val="28"/>
          <w:szCs w:val="28"/>
          <w:vertAlign w:val="subscript"/>
          <w:lang w:eastAsia="ru-RU"/>
        </w:rPr>
        <w:t>.</w:t>
      </w:r>
      <w:proofErr w:type="gramEnd"/>
      <w:r w:rsidRPr="008E0F3D">
        <w:rPr>
          <w:rFonts w:ascii="Times New Roman" w:eastAsia="Times New Roman" w:hAnsi="Times New Roman" w:cs="Times New Roman"/>
          <w:color w:val="000000"/>
          <w:sz w:val="28"/>
          <w:szCs w:val="28"/>
          <w:vertAlign w:val="subscript"/>
          <w:lang w:eastAsia="ru-RU"/>
        </w:rPr>
        <w:t xml:space="preserve"> </w:t>
      </w:r>
      <w:proofErr w:type="gramStart"/>
      <w:r w:rsidRPr="008E0F3D">
        <w:rPr>
          <w:rFonts w:ascii="Times New Roman" w:eastAsia="Times New Roman" w:hAnsi="Times New Roman" w:cs="Times New Roman"/>
          <w:color w:val="000000"/>
          <w:sz w:val="28"/>
          <w:szCs w:val="28"/>
          <w:vertAlign w:val="subscript"/>
          <w:lang w:eastAsia="ru-RU"/>
        </w:rPr>
        <w:t>м</w:t>
      </w:r>
      <w:proofErr w:type="gramEnd"/>
      <w:r w:rsidRPr="008E0F3D">
        <w:rPr>
          <w:rFonts w:ascii="Times New Roman" w:eastAsia="Times New Roman" w:hAnsi="Times New Roman" w:cs="Times New Roman"/>
          <w:color w:val="000000"/>
          <w:sz w:val="28"/>
          <w:szCs w:val="28"/>
          <w:vertAlign w:val="subscript"/>
          <w:lang w:eastAsia="ru-RU"/>
        </w:rPr>
        <w:t>ес.</w:t>
      </w:r>
      <w:r w:rsidRPr="008E0F3D">
        <w:rPr>
          <w:rFonts w:ascii="Times New Roman" w:eastAsia="Times New Roman" w:hAnsi="Times New Roman" w:cs="Times New Roman"/>
          <w:color w:val="000000"/>
          <w:sz w:val="28"/>
          <w:szCs w:val="28"/>
          <w:lang w:eastAsia="ru-RU"/>
        </w:rPr>
        <w:t> - размер арендной платы за предыдущий месяц;</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И </w:t>
      </w:r>
      <w:proofErr w:type="spellStart"/>
      <w:r w:rsidRPr="008E0F3D">
        <w:rPr>
          <w:rFonts w:ascii="Times New Roman" w:eastAsia="Times New Roman" w:hAnsi="Times New Roman" w:cs="Times New Roman"/>
          <w:color w:val="000000"/>
          <w:sz w:val="28"/>
          <w:szCs w:val="28"/>
          <w:vertAlign w:val="subscript"/>
          <w:lang w:eastAsia="ru-RU"/>
        </w:rPr>
        <w:t>п.ц</w:t>
      </w:r>
      <w:proofErr w:type="spellEnd"/>
      <w:r w:rsidRPr="008E0F3D">
        <w:rPr>
          <w:rFonts w:ascii="Times New Roman" w:eastAsia="Times New Roman" w:hAnsi="Times New Roman" w:cs="Times New Roman"/>
          <w:color w:val="000000"/>
          <w:sz w:val="28"/>
          <w:szCs w:val="28"/>
          <w:vertAlign w:val="subscript"/>
          <w:lang w:eastAsia="ru-RU"/>
        </w:rPr>
        <w:t>. тек</w:t>
      </w:r>
      <w:proofErr w:type="gramStart"/>
      <w:r w:rsidRPr="008E0F3D">
        <w:rPr>
          <w:rFonts w:ascii="Times New Roman" w:eastAsia="Times New Roman" w:hAnsi="Times New Roman" w:cs="Times New Roman"/>
          <w:color w:val="000000"/>
          <w:sz w:val="28"/>
          <w:szCs w:val="28"/>
          <w:vertAlign w:val="subscript"/>
          <w:lang w:eastAsia="ru-RU"/>
        </w:rPr>
        <w:t>.</w:t>
      </w:r>
      <w:proofErr w:type="gramEnd"/>
      <w:r w:rsidRPr="008E0F3D">
        <w:rPr>
          <w:rFonts w:ascii="Times New Roman" w:eastAsia="Times New Roman" w:hAnsi="Times New Roman" w:cs="Times New Roman"/>
          <w:color w:val="000000"/>
          <w:sz w:val="28"/>
          <w:szCs w:val="28"/>
          <w:vertAlign w:val="subscript"/>
          <w:lang w:eastAsia="ru-RU"/>
        </w:rPr>
        <w:t xml:space="preserve"> </w:t>
      </w:r>
      <w:proofErr w:type="gramStart"/>
      <w:r w:rsidRPr="008E0F3D">
        <w:rPr>
          <w:rFonts w:ascii="Times New Roman" w:eastAsia="Times New Roman" w:hAnsi="Times New Roman" w:cs="Times New Roman"/>
          <w:color w:val="000000"/>
          <w:sz w:val="28"/>
          <w:szCs w:val="28"/>
          <w:vertAlign w:val="subscript"/>
          <w:lang w:eastAsia="ru-RU"/>
        </w:rPr>
        <w:t>м</w:t>
      </w:r>
      <w:proofErr w:type="gramEnd"/>
      <w:r w:rsidRPr="008E0F3D">
        <w:rPr>
          <w:rFonts w:ascii="Times New Roman" w:eastAsia="Times New Roman" w:hAnsi="Times New Roman" w:cs="Times New Roman"/>
          <w:color w:val="000000"/>
          <w:sz w:val="28"/>
          <w:szCs w:val="28"/>
          <w:vertAlign w:val="subscript"/>
          <w:lang w:eastAsia="ru-RU"/>
        </w:rPr>
        <w:t>ес.</w:t>
      </w:r>
      <w:r w:rsidRPr="008E0F3D">
        <w:rPr>
          <w:rFonts w:ascii="Times New Roman" w:eastAsia="Times New Roman" w:hAnsi="Times New Roman" w:cs="Times New Roman"/>
          <w:color w:val="000000"/>
          <w:sz w:val="28"/>
          <w:szCs w:val="28"/>
          <w:lang w:eastAsia="ru-RU"/>
        </w:rPr>
        <w:t> - индекс потребительских цен за текущий месяц.</w:t>
      </w: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Times New Roman" w:eastAsia="Times New Roman" w:hAnsi="Times New Roman" w:cs="Times New Roman"/>
          <w:color w:val="000000"/>
          <w:sz w:val="28"/>
          <w:szCs w:val="28"/>
          <w:lang w:eastAsia="ru-RU"/>
        </w:rPr>
        <w:t>.</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8E0F3D" w:rsidRPr="008E0F3D" w:rsidRDefault="008E0F3D" w:rsidP="008E0F3D">
      <w:pPr>
        <w:spacing w:after="0" w:line="240" w:lineRule="auto"/>
        <w:jc w:val="right"/>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28391A" w:rsidRDefault="0028391A" w:rsidP="008E0F3D">
      <w:pPr>
        <w:spacing w:after="0" w:line="240" w:lineRule="auto"/>
        <w:jc w:val="right"/>
        <w:rPr>
          <w:rFonts w:ascii="Times New Roman" w:eastAsia="Times New Roman" w:hAnsi="Times New Roman" w:cs="Times New Roman"/>
          <w:color w:val="000000"/>
          <w:sz w:val="28"/>
          <w:szCs w:val="28"/>
          <w:lang w:eastAsia="ru-RU"/>
        </w:rPr>
      </w:pPr>
    </w:p>
    <w:p w:rsidR="008E0F3D" w:rsidRPr="008E0F3D" w:rsidRDefault="008E0F3D" w:rsidP="008E0F3D">
      <w:pPr>
        <w:spacing w:after="0" w:line="240" w:lineRule="auto"/>
        <w:jc w:val="both"/>
        <w:rPr>
          <w:rFonts w:ascii="Arial" w:eastAsia="Times New Roman" w:hAnsi="Arial" w:cs="Arial"/>
          <w:color w:val="000000"/>
          <w:sz w:val="20"/>
          <w:szCs w:val="20"/>
          <w:lang w:eastAsia="ru-RU"/>
        </w:rPr>
      </w:pPr>
      <w:r w:rsidRPr="008E0F3D">
        <w:rPr>
          <w:rFonts w:ascii="Arial" w:eastAsia="Times New Roman" w:hAnsi="Arial" w:cs="Arial"/>
          <w:color w:val="000000"/>
          <w:sz w:val="20"/>
          <w:szCs w:val="20"/>
          <w:lang w:eastAsia="ru-RU"/>
        </w:rPr>
        <w:t> </w:t>
      </w:r>
    </w:p>
    <w:p w:rsidR="00AC59CC" w:rsidRDefault="00AC59CC"/>
    <w:sectPr w:rsidR="00AC5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97A15"/>
    <w:multiLevelType w:val="multilevel"/>
    <w:tmpl w:val="7E723B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16"/>
    <w:rsid w:val="0028391A"/>
    <w:rsid w:val="002C0D16"/>
    <w:rsid w:val="00321CE0"/>
    <w:rsid w:val="00364C25"/>
    <w:rsid w:val="008E0F3D"/>
    <w:rsid w:val="0092291B"/>
    <w:rsid w:val="00A004D4"/>
    <w:rsid w:val="00A50706"/>
    <w:rsid w:val="00AC59CC"/>
    <w:rsid w:val="00DE1289"/>
    <w:rsid w:val="00E4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0845&amp;sub=0" TargetMode="External"/><Relationship Id="rId13" Type="http://schemas.openxmlformats.org/officeDocument/2006/relationships/hyperlink" Target="http://municipal.garant.ru/document?id=12050845&amp;sub=0" TargetMode="External"/><Relationship Id="rId18" Type="http://schemas.openxmlformats.org/officeDocument/2006/relationships/hyperlink" Target="http://municipal.garant.ru/document?id=12048517&amp;sub=171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municipal.garant.ru/document?id=12012509&amp;sub=0" TargetMode="External"/><Relationship Id="rId7" Type="http://schemas.openxmlformats.org/officeDocument/2006/relationships/hyperlink" Target="http://municipal.garant.ru/document?id=12047594&amp;sub=0" TargetMode="External"/><Relationship Id="rId12" Type="http://schemas.openxmlformats.org/officeDocument/2006/relationships/hyperlink" Target="http://municipal.garant.ru/document?id=12047594&amp;sub=0" TargetMode="External"/><Relationship Id="rId17" Type="http://schemas.openxmlformats.org/officeDocument/2006/relationships/hyperlink" Target="http://municipal.garant.ru/document?id=12048517&amp;sub=1711" TargetMode="External"/><Relationship Id="rId25" Type="http://schemas.openxmlformats.org/officeDocument/2006/relationships/hyperlink" Target="http://municipal.garant.ru/document?id=12012509&amp;sub=0" TargetMode="External"/><Relationship Id="rId2" Type="http://schemas.openxmlformats.org/officeDocument/2006/relationships/styles" Target="styles.xml"/><Relationship Id="rId16" Type="http://schemas.openxmlformats.org/officeDocument/2006/relationships/hyperlink" Target="http://municipal.garant.ru/document?id=70253464&amp;sub=0" TargetMode="External"/><Relationship Id="rId20" Type="http://schemas.openxmlformats.org/officeDocument/2006/relationships/hyperlink" Target="http://municipal.garant.ru/document?id=12012509&amp;sub=0" TargetMode="External"/><Relationship Id="rId1" Type="http://schemas.openxmlformats.org/officeDocument/2006/relationships/numbering" Target="numbering.xml"/><Relationship Id="rId6" Type="http://schemas.openxmlformats.org/officeDocument/2006/relationships/hyperlink" Target="http://municipal.garant.ru/document?id=12024624&amp;sub=0" TargetMode="External"/><Relationship Id="rId11" Type="http://schemas.openxmlformats.org/officeDocument/2006/relationships/hyperlink" Target="http://municipal.garant.ru/document?id=12024624&amp;sub=0" TargetMode="External"/><Relationship Id="rId24" Type="http://schemas.openxmlformats.org/officeDocument/2006/relationships/hyperlink" Target="http://municipal.garant.ru/document?id=12012509&amp;sub=0" TargetMode="External"/><Relationship Id="rId5" Type="http://schemas.openxmlformats.org/officeDocument/2006/relationships/webSettings" Target="webSettings.xml"/><Relationship Id="rId15" Type="http://schemas.openxmlformats.org/officeDocument/2006/relationships/hyperlink" Target="http://municipal.garant.ru/document?id=12048517&amp;sub=500" TargetMode="External"/><Relationship Id="rId23" Type="http://schemas.openxmlformats.org/officeDocument/2006/relationships/hyperlink" Target="http://municipal.garant.ru/document?id=12012509&amp;sub=0" TargetMode="External"/><Relationship Id="rId10" Type="http://schemas.openxmlformats.org/officeDocument/2006/relationships/hyperlink" Target="http://municipal.garant.ru/document?id=12048517&amp;sub=0" TargetMode="External"/><Relationship Id="rId19" Type="http://schemas.openxmlformats.org/officeDocument/2006/relationships/hyperlink" Target="http://municipal.garant.ru/document?id=12048517&amp;sub=0" TargetMode="External"/><Relationship Id="rId4" Type="http://schemas.openxmlformats.org/officeDocument/2006/relationships/settings" Target="settings.xml"/><Relationship Id="rId9" Type="http://schemas.openxmlformats.org/officeDocument/2006/relationships/hyperlink" Target="http://municipal.garant.ru/document?id=12073365&amp;sub=0" TargetMode="External"/><Relationship Id="rId14" Type="http://schemas.openxmlformats.org/officeDocument/2006/relationships/hyperlink" Target="http://municipal.garant.ru/document?id=10005879&amp;sub=311" TargetMode="External"/><Relationship Id="rId22" Type="http://schemas.openxmlformats.org/officeDocument/2006/relationships/hyperlink" Target="http://municipal.garant.ru/document?id=10005879&amp;sub=3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5287</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Коротково</dc:creator>
  <cp:keywords/>
  <dc:description/>
  <cp:lastModifiedBy>Коротково</cp:lastModifiedBy>
  <cp:revision>4</cp:revision>
  <dcterms:created xsi:type="dcterms:W3CDTF">2023-01-09T06:18:00Z</dcterms:created>
  <dcterms:modified xsi:type="dcterms:W3CDTF">2023-01-10T03:30:00Z</dcterms:modified>
</cp:coreProperties>
</file>