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9C" w:rsidRDefault="00F86C9C" w:rsidP="00F86C9C">
      <w:pPr>
        <w:shd w:val="clear" w:color="auto" w:fill="FFFFFF"/>
        <w:tabs>
          <w:tab w:val="center" w:pos="4535"/>
          <w:tab w:val="left" w:pos="7650"/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F86C9C" w:rsidRDefault="00F86C9C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219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proofErr w:type="spellStart"/>
      <w:r w:rsidR="00F86C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Большерече</w:t>
      </w:r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нское</w:t>
      </w:r>
      <w:proofErr w:type="spellEnd"/>
      <w:r w:rsidRPr="00F25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«Красночикойский район»</w:t>
      </w:r>
    </w:p>
    <w:p w:rsidR="00281219" w:rsidRPr="006936AF" w:rsidRDefault="00281219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СЕЛЬСКОГО ПОСЕЛЕНИЯ «</w:t>
      </w:r>
      <w:r w:rsidR="00F86C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БОЛЬШЕРЕЧЕ</w:t>
      </w:r>
      <w:r w:rsidRPr="00F25B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НСКОЕ»</w:t>
      </w: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281219" w:rsidRPr="00F25B16" w:rsidRDefault="00281219" w:rsidP="0028121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25B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РЕШЕНИЕ</w:t>
      </w:r>
    </w:p>
    <w:p w:rsidR="00281219" w:rsidRDefault="00281219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6936AF" w:rsidRDefault="00F86C9C" w:rsidP="002812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8B9">
        <w:rPr>
          <w:rFonts w:ascii="Times New Roman" w:eastAsia="Times New Roman" w:hAnsi="Times New Roman" w:cs="Times New Roman"/>
          <w:sz w:val="28"/>
          <w:szCs w:val="28"/>
          <w:lang w:eastAsia="ru-RU"/>
        </w:rPr>
        <w:t>16.02.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81219" w:rsidRPr="00693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№ </w:t>
      </w:r>
      <w:r w:rsidR="00E128B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81219" w:rsidRPr="006936AF" w:rsidRDefault="002B44A8" w:rsidP="00281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Прииск Большая Речка</w:t>
      </w:r>
    </w:p>
    <w:p w:rsidR="00281219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219" w:rsidRPr="005500F3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0F3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Устав сельского поселения «</w:t>
      </w:r>
      <w:proofErr w:type="spellStart"/>
      <w:r w:rsidR="00F86C9C">
        <w:rPr>
          <w:rFonts w:ascii="Times New Roman" w:hAnsi="Times New Roman" w:cs="Times New Roman"/>
          <w:b/>
          <w:sz w:val="28"/>
          <w:szCs w:val="28"/>
        </w:rPr>
        <w:t>Большеречен</w:t>
      </w:r>
      <w:r w:rsidRPr="005500F3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 w:rsidRPr="005500F3">
        <w:rPr>
          <w:rFonts w:ascii="Times New Roman" w:hAnsi="Times New Roman" w:cs="Times New Roman"/>
          <w:b/>
          <w:sz w:val="28"/>
          <w:szCs w:val="28"/>
        </w:rPr>
        <w:t>»</w:t>
      </w:r>
    </w:p>
    <w:p w:rsidR="00281219" w:rsidRPr="005052EB" w:rsidRDefault="00281219" w:rsidP="002812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2EB">
        <w:rPr>
          <w:rFonts w:ascii="Times New Roman" w:hAnsi="Times New Roman" w:cs="Times New Roman"/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(в редакции Федерального закона от 11.06.2021 № 170-ФЗ), Уставом сельского поселения «</w:t>
      </w:r>
      <w:proofErr w:type="spellStart"/>
      <w:r w:rsidR="00F86C9C">
        <w:rPr>
          <w:rFonts w:ascii="Times New Roman" w:hAnsi="Times New Roman" w:cs="Times New Roman"/>
          <w:sz w:val="28"/>
          <w:szCs w:val="28"/>
        </w:rPr>
        <w:t>Большерече</w:t>
      </w:r>
      <w:r>
        <w:rPr>
          <w:rFonts w:ascii="Times New Roman" w:hAnsi="Times New Roman" w:cs="Times New Roman"/>
          <w:sz w:val="28"/>
          <w:szCs w:val="28"/>
        </w:rPr>
        <w:t>нское</w:t>
      </w:r>
      <w:proofErr w:type="spellEnd"/>
      <w:r w:rsidRPr="005052EB">
        <w:rPr>
          <w:rFonts w:ascii="Times New Roman" w:hAnsi="Times New Roman" w:cs="Times New Roman"/>
          <w:sz w:val="28"/>
          <w:szCs w:val="28"/>
        </w:rPr>
        <w:t xml:space="preserve">», Совет сельского поселения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C9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 xml:space="preserve">» </w:t>
      </w:r>
      <w:r w:rsidRPr="005052EB">
        <w:rPr>
          <w:rFonts w:ascii="Times New Roman" w:hAnsi="Times New Roman" w:cs="Times New Roman"/>
          <w:sz w:val="28"/>
          <w:szCs w:val="28"/>
        </w:rPr>
        <w:t>решил: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и дополнения в Устав сельского поселения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C9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>»:</w:t>
      </w:r>
    </w:p>
    <w:p w:rsidR="00281219" w:rsidRPr="005052EB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5052EB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9 части 1 статьи 8 Устава изложить в следующей редакции:</w:t>
      </w:r>
    </w:p>
    <w:p w:rsidR="00281219" w:rsidRPr="003B38AE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утверждение правил благоустройства территории сельского поселения, 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сельского поселения в соотв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етствии с указанными правилами»;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5052EB" w:rsidRDefault="00281219" w:rsidP="00281219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часть 2 статьи 12 Устава изложить в следующей редакции:</w:t>
      </w: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Организация и осуществление видов муниципального контроля регулируются Федеральным законом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.07.2020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Федеральный закон № 248-ФЗ)</w:t>
      </w:r>
      <w:r w:rsidRPr="005052E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статью 12 Устава дополнить частью 3 следующего содержания: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 соответствии с частью 9 статьи 1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248-ФЗ муниципальный контроль подлежит осуществлению при наличии в границах сельского поселения </w:t>
      </w:r>
      <w:r>
        <w:rPr>
          <w:rFonts w:ascii="Times New Roman" w:hAnsi="Times New Roman" w:cs="Times New Roman"/>
          <w:sz w:val="28"/>
          <w:szCs w:val="28"/>
        </w:rPr>
        <w:t>объектов соответствующего вида контроля»;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550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16 пункте 5 по тексту слова «избирательная комиссия муниципального образования» заменить словами «избирательная комиссия, организующая подготовку и проведение выборов в органы местного самоуправления, местного референдума»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19" w:rsidRPr="005052EB" w:rsidRDefault="00281219" w:rsidP="002812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2. Настоящее решение о внесении изменений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 Устав сельского поселения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C9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 xml:space="preserve">»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</w:t>
      </w: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br/>
        <w:t>(http://pravo-minjust.ru, http://право-минюст</w:t>
      </w:r>
      <w:proofErr w:type="gramStart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.р</w:t>
      </w:r>
      <w:proofErr w:type="gramEnd"/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>ф).</w:t>
      </w:r>
    </w:p>
    <w:p w:rsidR="00281219" w:rsidRPr="005052EB" w:rsidRDefault="00281219" w:rsidP="002812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Pr="005052EB" w:rsidRDefault="00281219" w:rsidP="002812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052EB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3. После государственной регистрации данное решение обнародовать в порядке, установленном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Уставом сельского поселения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C9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>».</w:t>
      </w: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219" w:rsidRPr="005052EB" w:rsidRDefault="00281219" w:rsidP="0028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C9C" w:rsidRDefault="00281219" w:rsidP="002812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00F3">
        <w:rPr>
          <w:rFonts w:ascii="Times New Roman" w:eastAsia="SimSun" w:hAnsi="Times New Roman" w:cs="Times New Roman"/>
          <w:sz w:val="28"/>
          <w:szCs w:val="28"/>
          <w:lang w:eastAsia="zh-CN"/>
        </w:rPr>
        <w:t>Глава сельского поселения</w:t>
      </w:r>
    </w:p>
    <w:p w:rsidR="00281219" w:rsidRPr="005500F3" w:rsidRDefault="00281219" w:rsidP="00281219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500F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r w:rsidR="00F86C9C" w:rsidRPr="005052E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6C9C">
        <w:rPr>
          <w:rFonts w:ascii="Times New Roman" w:hAnsi="Times New Roman" w:cs="Times New Roman"/>
          <w:sz w:val="28"/>
          <w:szCs w:val="28"/>
        </w:rPr>
        <w:t>Большереченское</w:t>
      </w:r>
      <w:proofErr w:type="spellEnd"/>
      <w:r w:rsidR="00F86C9C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</w:t>
      </w:r>
      <w:r w:rsidR="00F86C9C">
        <w:rPr>
          <w:rFonts w:ascii="Times New Roman" w:eastAsia="SimSun" w:hAnsi="Times New Roman" w:cs="Times New Roman"/>
          <w:sz w:val="28"/>
          <w:szCs w:val="28"/>
          <w:lang w:eastAsia="zh-CN"/>
        </w:rPr>
        <w:t>С.П. Капустина</w:t>
      </w:r>
    </w:p>
    <w:p w:rsidR="00281219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81219" w:rsidRPr="005052EB" w:rsidRDefault="00281219" w:rsidP="002812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604ED4" w:rsidRDefault="00604ED4"/>
    <w:sectPr w:rsidR="00604ED4" w:rsidSect="00926310">
      <w:headerReference w:type="default" r:id="rId7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94C" w:rsidRDefault="007B394C">
      <w:pPr>
        <w:spacing w:after="0" w:line="240" w:lineRule="auto"/>
      </w:pPr>
      <w:r>
        <w:separator/>
      </w:r>
    </w:p>
  </w:endnote>
  <w:endnote w:type="continuationSeparator" w:id="0">
    <w:p w:rsidR="007B394C" w:rsidRDefault="007B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94C" w:rsidRDefault="007B394C">
      <w:pPr>
        <w:spacing w:after="0" w:line="240" w:lineRule="auto"/>
      </w:pPr>
      <w:r>
        <w:separator/>
      </w:r>
    </w:p>
  </w:footnote>
  <w:footnote w:type="continuationSeparator" w:id="0">
    <w:p w:rsidR="007B394C" w:rsidRDefault="007B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93275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B3279" w:rsidRPr="005052EB" w:rsidRDefault="00281219">
        <w:pPr>
          <w:pStyle w:val="a4"/>
          <w:jc w:val="center"/>
          <w:rPr>
            <w:rFonts w:ascii="Times New Roman" w:hAnsi="Times New Roman" w:cs="Times New Roman"/>
          </w:rPr>
        </w:pPr>
        <w:r w:rsidRPr="005052EB">
          <w:rPr>
            <w:rFonts w:ascii="Times New Roman" w:hAnsi="Times New Roman" w:cs="Times New Roman"/>
          </w:rPr>
          <w:fldChar w:fldCharType="begin"/>
        </w:r>
        <w:r w:rsidRPr="005052EB">
          <w:rPr>
            <w:rFonts w:ascii="Times New Roman" w:hAnsi="Times New Roman" w:cs="Times New Roman"/>
          </w:rPr>
          <w:instrText>PAGE   \* MERGEFORMAT</w:instrText>
        </w:r>
        <w:r w:rsidRPr="005052EB">
          <w:rPr>
            <w:rFonts w:ascii="Times New Roman" w:hAnsi="Times New Roman" w:cs="Times New Roman"/>
          </w:rPr>
          <w:fldChar w:fldCharType="separate"/>
        </w:r>
        <w:r w:rsidR="00E128B9">
          <w:rPr>
            <w:rFonts w:ascii="Times New Roman" w:hAnsi="Times New Roman" w:cs="Times New Roman"/>
            <w:noProof/>
          </w:rPr>
          <w:t>2</w:t>
        </w:r>
        <w:r w:rsidRPr="005052E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9E"/>
    <w:rsid w:val="00281219"/>
    <w:rsid w:val="002B44A8"/>
    <w:rsid w:val="002F0B81"/>
    <w:rsid w:val="00604ED4"/>
    <w:rsid w:val="007B394C"/>
    <w:rsid w:val="007D41F4"/>
    <w:rsid w:val="008C6AED"/>
    <w:rsid w:val="00A91EF4"/>
    <w:rsid w:val="00E128B9"/>
    <w:rsid w:val="00EB429E"/>
    <w:rsid w:val="00F8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9"/>
  </w:style>
  <w:style w:type="paragraph" w:styleId="2">
    <w:name w:val="heading 2"/>
    <w:basedOn w:val="a"/>
    <w:next w:val="a"/>
    <w:link w:val="20"/>
    <w:uiPriority w:val="9"/>
    <w:unhideWhenUsed/>
    <w:qFormat/>
    <w:rsid w:val="002812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12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2812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812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Konkino_PC</dc:creator>
  <cp:keywords/>
  <dc:description/>
  <cp:lastModifiedBy>admin</cp:lastModifiedBy>
  <cp:revision>10</cp:revision>
  <cp:lastPrinted>2022-11-28T03:09:00Z</cp:lastPrinted>
  <dcterms:created xsi:type="dcterms:W3CDTF">2022-11-27T03:26:00Z</dcterms:created>
  <dcterms:modified xsi:type="dcterms:W3CDTF">2023-02-15T01:37:00Z</dcterms:modified>
</cp:coreProperties>
</file>