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CC" w:rsidRDefault="004856CC" w:rsidP="004856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4856CC" w:rsidRPr="00BF4441" w:rsidRDefault="004856CC" w:rsidP="0048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4856CC" w:rsidRDefault="004856CC" w:rsidP="004856CC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4856CC" w:rsidRDefault="004856CC" w:rsidP="004856CC">
      <w:pPr>
        <w:rPr>
          <w:sz w:val="28"/>
          <w:szCs w:val="28"/>
        </w:rPr>
      </w:pPr>
    </w:p>
    <w:p w:rsidR="004856CC" w:rsidRDefault="004856CC" w:rsidP="004856CC">
      <w:pPr>
        <w:rPr>
          <w:sz w:val="28"/>
          <w:szCs w:val="28"/>
        </w:rPr>
      </w:pPr>
    </w:p>
    <w:p w:rsidR="004856CC" w:rsidRDefault="004856CC" w:rsidP="00485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56CC" w:rsidRPr="00A16A5B" w:rsidRDefault="005C1F0A" w:rsidP="004856C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EA492B">
        <w:rPr>
          <w:sz w:val="28"/>
          <w:szCs w:val="28"/>
        </w:rPr>
        <w:t>15</w:t>
      </w:r>
      <w:r>
        <w:rPr>
          <w:sz w:val="28"/>
          <w:szCs w:val="28"/>
        </w:rPr>
        <w:t xml:space="preserve"> марта </w:t>
      </w:r>
      <w:r w:rsidR="00B06F94">
        <w:rPr>
          <w:sz w:val="28"/>
          <w:szCs w:val="28"/>
        </w:rPr>
        <w:t xml:space="preserve"> </w:t>
      </w:r>
      <w:r w:rsidR="00A40E51">
        <w:rPr>
          <w:sz w:val="28"/>
          <w:szCs w:val="28"/>
        </w:rPr>
        <w:t xml:space="preserve"> 202</w:t>
      </w:r>
      <w:r w:rsidR="006B5CA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4856CC">
        <w:rPr>
          <w:sz w:val="28"/>
          <w:szCs w:val="28"/>
        </w:rPr>
        <w:t xml:space="preserve">                                                                          № </w:t>
      </w:r>
      <w:r w:rsidR="00EA492B">
        <w:rPr>
          <w:sz w:val="28"/>
          <w:szCs w:val="28"/>
        </w:rPr>
        <w:t>139</w:t>
      </w:r>
    </w:p>
    <w:p w:rsidR="004856CC" w:rsidRDefault="004856CC" w:rsidP="004856C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4856CC" w:rsidRDefault="004856CC" w:rsidP="004856CC">
      <w:pPr>
        <w:jc w:val="center"/>
        <w:rPr>
          <w:sz w:val="28"/>
          <w:szCs w:val="28"/>
        </w:rPr>
      </w:pPr>
    </w:p>
    <w:p w:rsidR="004856CC" w:rsidRDefault="004856CC" w:rsidP="004856CC">
      <w:pPr>
        <w:jc w:val="center"/>
        <w:rPr>
          <w:sz w:val="28"/>
          <w:szCs w:val="28"/>
        </w:rPr>
      </w:pPr>
    </w:p>
    <w:p w:rsidR="00776EAE" w:rsidRDefault="004856CC" w:rsidP="00776EA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О внесении изменений в постановление администрации муниципального района «Красночикойский район» от 2</w:t>
      </w:r>
      <w:r w:rsidR="00776EA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</w:t>
      </w:r>
      <w:r w:rsidR="00776E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776EAE">
        <w:rPr>
          <w:b/>
          <w:sz w:val="28"/>
          <w:szCs w:val="28"/>
        </w:rPr>
        <w:t>23</w:t>
      </w:r>
      <w:r w:rsidR="00E770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 w:rsidR="00776EA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№ </w:t>
      </w:r>
      <w:r w:rsidR="00776EAE">
        <w:rPr>
          <w:b/>
          <w:sz w:val="28"/>
          <w:szCs w:val="28"/>
        </w:rPr>
        <w:t>107</w:t>
      </w:r>
      <w:r w:rsidR="00626DF6">
        <w:rPr>
          <w:b/>
          <w:sz w:val="28"/>
          <w:szCs w:val="28"/>
        </w:rPr>
        <w:t xml:space="preserve"> </w:t>
      </w:r>
      <w:r w:rsidR="00776EAE">
        <w:rPr>
          <w:b/>
          <w:sz w:val="28"/>
          <w:szCs w:val="28"/>
        </w:rPr>
        <w:t>«Об утверждении Положения, Регламента и состава антитеррористической комиссии муниципального района «Красночикойский район»</w:t>
      </w:r>
    </w:p>
    <w:bookmarkEnd w:id="0"/>
    <w:p w:rsidR="004856CC" w:rsidRPr="008777C1" w:rsidRDefault="004856CC" w:rsidP="004856CC">
      <w:pPr>
        <w:jc w:val="center"/>
        <w:rPr>
          <w:b/>
          <w:sz w:val="28"/>
          <w:szCs w:val="28"/>
        </w:rPr>
      </w:pPr>
    </w:p>
    <w:p w:rsidR="004856CC" w:rsidRDefault="004856CC" w:rsidP="004856CC">
      <w:pPr>
        <w:rPr>
          <w:sz w:val="28"/>
          <w:szCs w:val="28"/>
        </w:rPr>
      </w:pPr>
    </w:p>
    <w:p w:rsidR="004856CC" w:rsidRDefault="000B5A1A" w:rsidP="000B5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3777">
        <w:rPr>
          <w:sz w:val="28"/>
          <w:szCs w:val="28"/>
        </w:rPr>
        <w:t>В соответствии с 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от 06 марта 2006 года № 35-ФЗ «О противодействии терроризму» (в редакции от 26.05.2022 г. № 155-ФЗ), на основании  статьи 25 Устава 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E73777" w:rsidRDefault="00E73777" w:rsidP="004856CC">
      <w:pPr>
        <w:jc w:val="both"/>
        <w:rPr>
          <w:sz w:val="28"/>
          <w:szCs w:val="28"/>
        </w:rPr>
      </w:pPr>
    </w:p>
    <w:p w:rsidR="00C472C4" w:rsidRDefault="00C472C4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5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В постановление администрации муниципального района «Красночикойский район» </w:t>
      </w:r>
      <w:r w:rsidRPr="00C472C4">
        <w:rPr>
          <w:sz w:val="28"/>
          <w:szCs w:val="28"/>
        </w:rPr>
        <w:t>от 2</w:t>
      </w:r>
      <w:r w:rsidR="00E73777">
        <w:rPr>
          <w:sz w:val="28"/>
          <w:szCs w:val="28"/>
        </w:rPr>
        <w:t>8</w:t>
      </w:r>
      <w:r w:rsidRPr="00C472C4">
        <w:rPr>
          <w:sz w:val="28"/>
          <w:szCs w:val="28"/>
        </w:rPr>
        <w:t>.</w:t>
      </w:r>
      <w:r w:rsidR="00E73777">
        <w:rPr>
          <w:sz w:val="28"/>
          <w:szCs w:val="28"/>
        </w:rPr>
        <w:t>02</w:t>
      </w:r>
      <w:r w:rsidRPr="00C472C4">
        <w:rPr>
          <w:sz w:val="28"/>
          <w:szCs w:val="28"/>
        </w:rPr>
        <w:t>.20</w:t>
      </w:r>
      <w:r w:rsidR="00E73777">
        <w:rPr>
          <w:sz w:val="28"/>
          <w:szCs w:val="28"/>
        </w:rPr>
        <w:t>23</w:t>
      </w:r>
      <w:r w:rsidRPr="00C472C4">
        <w:rPr>
          <w:sz w:val="28"/>
          <w:szCs w:val="28"/>
        </w:rPr>
        <w:t xml:space="preserve">г. № </w:t>
      </w:r>
      <w:r w:rsidR="00E73777">
        <w:rPr>
          <w:sz w:val="28"/>
          <w:szCs w:val="28"/>
        </w:rPr>
        <w:t xml:space="preserve">107 </w:t>
      </w:r>
      <w:r w:rsidR="00E73777" w:rsidRPr="00E73777">
        <w:rPr>
          <w:sz w:val="28"/>
          <w:szCs w:val="28"/>
        </w:rPr>
        <w:t>«Об утверждении Положения, Регламента и состава антитеррористической комиссии муниципального района «Красночикойский район»</w:t>
      </w:r>
      <w:r w:rsidR="000B5A1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C472C4" w:rsidRDefault="0017539A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5A1A">
        <w:rPr>
          <w:sz w:val="28"/>
          <w:szCs w:val="28"/>
        </w:rPr>
        <w:t xml:space="preserve"> </w:t>
      </w:r>
      <w:r>
        <w:rPr>
          <w:sz w:val="28"/>
          <w:szCs w:val="28"/>
        </w:rPr>
        <w:t>1.1. Приложение № 3</w:t>
      </w:r>
      <w:r w:rsidR="00C472C4">
        <w:rPr>
          <w:sz w:val="28"/>
          <w:szCs w:val="28"/>
        </w:rPr>
        <w:t xml:space="preserve"> «Состав </w:t>
      </w:r>
      <w:r>
        <w:rPr>
          <w:sz w:val="28"/>
          <w:szCs w:val="28"/>
        </w:rPr>
        <w:t xml:space="preserve">антитеррористической комиссии </w:t>
      </w:r>
      <w:r w:rsidR="00C472C4">
        <w:rPr>
          <w:sz w:val="28"/>
          <w:szCs w:val="28"/>
        </w:rPr>
        <w:t xml:space="preserve"> муниципального района «Красночикойский район» к постановлению </w:t>
      </w:r>
      <w:r w:rsidR="00C472C4" w:rsidRPr="00C472C4">
        <w:rPr>
          <w:sz w:val="28"/>
          <w:szCs w:val="28"/>
        </w:rPr>
        <w:t xml:space="preserve">от </w:t>
      </w:r>
      <w:r w:rsidRPr="00C472C4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C472C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472C4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472C4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107 </w:t>
      </w:r>
      <w:r w:rsidRPr="00E73777">
        <w:rPr>
          <w:sz w:val="28"/>
          <w:szCs w:val="28"/>
        </w:rPr>
        <w:t>«Об утверждении Положения, Регламента и состава антитеррористической комиссии муниципального района «Красночикойский район»</w:t>
      </w:r>
      <w:r>
        <w:rPr>
          <w:sz w:val="28"/>
          <w:szCs w:val="28"/>
        </w:rPr>
        <w:t xml:space="preserve"> </w:t>
      </w:r>
      <w:r w:rsidR="00C472C4">
        <w:rPr>
          <w:sz w:val="28"/>
          <w:szCs w:val="28"/>
        </w:rPr>
        <w:t xml:space="preserve"> изменить, изложив в новой редакции, согласно приложению № 1 к настоящему постановлению. </w:t>
      </w:r>
    </w:p>
    <w:p w:rsidR="00936741" w:rsidRDefault="00F8672C" w:rsidP="00936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6741">
        <w:rPr>
          <w:sz w:val="28"/>
          <w:szCs w:val="28"/>
        </w:rPr>
        <w:t xml:space="preserve"> </w:t>
      </w:r>
      <w:r w:rsidR="00157522">
        <w:rPr>
          <w:sz w:val="28"/>
          <w:szCs w:val="28"/>
        </w:rPr>
        <w:t xml:space="preserve"> </w:t>
      </w:r>
      <w:r w:rsidR="00C472C4">
        <w:rPr>
          <w:sz w:val="28"/>
          <w:szCs w:val="28"/>
        </w:rPr>
        <w:t>2</w:t>
      </w:r>
      <w:r w:rsidR="00936741">
        <w:rPr>
          <w:sz w:val="28"/>
          <w:szCs w:val="28"/>
        </w:rPr>
        <w:t>. Настоящее постановление официально опубликовать (обнародовать) в уполномоченном органе печати.</w:t>
      </w:r>
    </w:p>
    <w:p w:rsidR="009A19F4" w:rsidRDefault="00936741" w:rsidP="00936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7522">
        <w:rPr>
          <w:sz w:val="28"/>
          <w:szCs w:val="28"/>
        </w:rPr>
        <w:t xml:space="preserve"> </w:t>
      </w:r>
      <w:r w:rsidR="00C472C4">
        <w:rPr>
          <w:sz w:val="28"/>
          <w:szCs w:val="28"/>
        </w:rPr>
        <w:t>3</w:t>
      </w:r>
      <w:r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9A19F4" w:rsidRDefault="009A19F4" w:rsidP="004856CC">
      <w:pPr>
        <w:jc w:val="both"/>
        <w:rPr>
          <w:sz w:val="28"/>
          <w:szCs w:val="28"/>
        </w:rPr>
      </w:pPr>
    </w:p>
    <w:p w:rsidR="009A19F4" w:rsidRDefault="009A19F4" w:rsidP="004856CC">
      <w:pPr>
        <w:jc w:val="both"/>
        <w:rPr>
          <w:sz w:val="28"/>
          <w:szCs w:val="28"/>
        </w:rPr>
      </w:pPr>
    </w:p>
    <w:p w:rsidR="004856CC" w:rsidRDefault="006B5CAB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19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19F4">
        <w:rPr>
          <w:sz w:val="28"/>
          <w:szCs w:val="28"/>
        </w:rPr>
        <w:t xml:space="preserve"> </w:t>
      </w:r>
      <w:r w:rsidR="004856CC">
        <w:rPr>
          <w:sz w:val="28"/>
          <w:szCs w:val="28"/>
        </w:rPr>
        <w:t>муниципального района</w:t>
      </w:r>
    </w:p>
    <w:p w:rsidR="004856CC" w:rsidRDefault="004856CC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</w:t>
      </w:r>
      <w:r w:rsidR="005D3A7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proofErr w:type="spellStart"/>
      <w:r w:rsidR="0017539A">
        <w:rPr>
          <w:sz w:val="28"/>
          <w:szCs w:val="28"/>
        </w:rPr>
        <w:t>Е</w:t>
      </w:r>
      <w:r w:rsidR="005D3A77">
        <w:rPr>
          <w:sz w:val="28"/>
          <w:szCs w:val="28"/>
        </w:rPr>
        <w:t>.</w:t>
      </w:r>
      <w:r w:rsidR="0017539A">
        <w:rPr>
          <w:sz w:val="28"/>
          <w:szCs w:val="28"/>
        </w:rPr>
        <w:t>А</w:t>
      </w:r>
      <w:r w:rsidR="005D3A77">
        <w:rPr>
          <w:sz w:val="28"/>
          <w:szCs w:val="28"/>
        </w:rPr>
        <w:t>.</w:t>
      </w:r>
      <w:r w:rsidR="0017539A">
        <w:rPr>
          <w:sz w:val="28"/>
          <w:szCs w:val="28"/>
        </w:rPr>
        <w:t>Гостев</w:t>
      </w:r>
      <w:proofErr w:type="spellEnd"/>
    </w:p>
    <w:p w:rsidR="004856CC" w:rsidRDefault="004856CC" w:rsidP="004856CC"/>
    <w:p w:rsidR="00B61E82" w:rsidRDefault="00B61E82" w:rsidP="005B7907">
      <w:pPr>
        <w:jc w:val="right"/>
        <w:rPr>
          <w:rFonts w:eastAsiaTheme="minorHAnsi"/>
          <w:sz w:val="28"/>
          <w:szCs w:val="28"/>
          <w:lang w:eastAsia="en-US"/>
        </w:rPr>
      </w:pPr>
    </w:p>
    <w:p w:rsidR="0017539A" w:rsidRDefault="0017539A" w:rsidP="005B7907">
      <w:pPr>
        <w:jc w:val="right"/>
        <w:rPr>
          <w:rFonts w:eastAsiaTheme="minorHAnsi"/>
          <w:sz w:val="28"/>
          <w:szCs w:val="28"/>
          <w:lang w:eastAsia="en-US"/>
        </w:rPr>
      </w:pPr>
    </w:p>
    <w:p w:rsidR="00B61E82" w:rsidRDefault="00B61E82" w:rsidP="005B7907">
      <w:pPr>
        <w:jc w:val="right"/>
        <w:rPr>
          <w:rFonts w:eastAsiaTheme="minorHAnsi"/>
          <w:sz w:val="28"/>
          <w:szCs w:val="28"/>
          <w:lang w:eastAsia="en-US"/>
        </w:rPr>
      </w:pPr>
    </w:p>
    <w:p w:rsidR="0017539A" w:rsidRDefault="0017539A" w:rsidP="0017539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№ </w:t>
      </w:r>
      <w:r w:rsidR="00B5369B">
        <w:rPr>
          <w:sz w:val="28"/>
          <w:szCs w:val="28"/>
        </w:rPr>
        <w:t>1</w:t>
      </w:r>
    </w:p>
    <w:p w:rsidR="0017539A" w:rsidRDefault="0017539A" w:rsidP="0017539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7539A" w:rsidRDefault="0017539A" w:rsidP="001753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7539A" w:rsidRDefault="0017539A" w:rsidP="0017539A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 район»</w:t>
      </w:r>
    </w:p>
    <w:p w:rsidR="0017539A" w:rsidRDefault="0017539A" w:rsidP="001753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EA492B">
        <w:rPr>
          <w:sz w:val="28"/>
          <w:szCs w:val="28"/>
        </w:rPr>
        <w:t>15</w:t>
      </w:r>
      <w:r>
        <w:rPr>
          <w:sz w:val="28"/>
          <w:szCs w:val="28"/>
        </w:rPr>
        <w:t>__»__</w:t>
      </w:r>
      <w:r w:rsidR="00EA492B">
        <w:rPr>
          <w:sz w:val="28"/>
          <w:szCs w:val="28"/>
        </w:rPr>
        <w:t>03</w:t>
      </w:r>
      <w:r>
        <w:rPr>
          <w:sz w:val="28"/>
          <w:szCs w:val="28"/>
        </w:rPr>
        <w:t>____ 2023 г. №__</w:t>
      </w:r>
      <w:r w:rsidR="00EA492B">
        <w:rPr>
          <w:sz w:val="28"/>
          <w:szCs w:val="28"/>
        </w:rPr>
        <w:t>139</w:t>
      </w:r>
      <w:r>
        <w:rPr>
          <w:sz w:val="28"/>
          <w:szCs w:val="28"/>
        </w:rPr>
        <w:t>___</w:t>
      </w:r>
    </w:p>
    <w:p w:rsidR="0017539A" w:rsidRDefault="0017539A" w:rsidP="0017539A">
      <w:pPr>
        <w:jc w:val="both"/>
        <w:rPr>
          <w:sz w:val="28"/>
          <w:szCs w:val="28"/>
        </w:rPr>
      </w:pPr>
    </w:p>
    <w:p w:rsidR="0017539A" w:rsidRDefault="0017539A" w:rsidP="0017539A">
      <w:pPr>
        <w:jc w:val="both"/>
        <w:rPr>
          <w:sz w:val="28"/>
          <w:szCs w:val="28"/>
        </w:rPr>
      </w:pPr>
    </w:p>
    <w:p w:rsidR="0017539A" w:rsidRDefault="0017539A" w:rsidP="00175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17539A" w:rsidRDefault="0017539A" w:rsidP="00175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 муниципального района «Красночикойский район»</w:t>
      </w:r>
    </w:p>
    <w:p w:rsidR="0017539A" w:rsidRDefault="0017539A" w:rsidP="0017539A">
      <w:pPr>
        <w:jc w:val="center"/>
        <w:rPr>
          <w:sz w:val="28"/>
          <w:szCs w:val="28"/>
        </w:rPr>
      </w:pPr>
    </w:p>
    <w:p w:rsidR="0017539A" w:rsidRDefault="0017539A" w:rsidP="001753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</w:t>
      </w:r>
      <w:proofErr w:type="spellStart"/>
      <w:r w:rsidR="00B5369B">
        <w:rPr>
          <w:sz w:val="28"/>
          <w:szCs w:val="28"/>
        </w:rPr>
        <w:t>Гостев</w:t>
      </w:r>
      <w:proofErr w:type="spellEnd"/>
      <w:r w:rsidR="00B5369B">
        <w:rPr>
          <w:sz w:val="28"/>
          <w:szCs w:val="28"/>
        </w:rPr>
        <w:t xml:space="preserve"> Евгений Алексеевич </w:t>
      </w:r>
      <w:r>
        <w:rPr>
          <w:sz w:val="28"/>
          <w:szCs w:val="28"/>
        </w:rPr>
        <w:t>глав</w:t>
      </w:r>
      <w:r w:rsidR="00B5369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 «Красночикойский район»;</w:t>
      </w:r>
    </w:p>
    <w:p w:rsidR="00B5369B" w:rsidRPr="00B5369B" w:rsidRDefault="00B5369B" w:rsidP="001753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комиссии – </w:t>
      </w:r>
      <w:r w:rsidRPr="00B5369B">
        <w:rPr>
          <w:sz w:val="28"/>
          <w:szCs w:val="28"/>
        </w:rPr>
        <w:t>Тюриков Валерий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Михайлович – заместитель </w:t>
      </w:r>
      <w:r w:rsidR="00AC784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муниципального района «Красночикойский район»;</w:t>
      </w:r>
    </w:p>
    <w:p w:rsidR="0017539A" w:rsidRDefault="0017539A" w:rsidP="00175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комиссии - </w:t>
      </w:r>
      <w:proofErr w:type="spellStart"/>
      <w:r>
        <w:rPr>
          <w:sz w:val="28"/>
          <w:szCs w:val="28"/>
        </w:rPr>
        <w:t>Гоман</w:t>
      </w:r>
      <w:proofErr w:type="spellEnd"/>
      <w:r>
        <w:rPr>
          <w:sz w:val="28"/>
          <w:szCs w:val="28"/>
        </w:rPr>
        <w:t xml:space="preserve"> Алексей Валерьевич начальника отделения УФСБ РФ по Забайкальскому краю в </w:t>
      </w:r>
      <w:proofErr w:type="spellStart"/>
      <w:r>
        <w:rPr>
          <w:sz w:val="28"/>
          <w:szCs w:val="28"/>
        </w:rPr>
        <w:t>г.Петровск</w:t>
      </w:r>
      <w:proofErr w:type="spellEnd"/>
      <w:r>
        <w:rPr>
          <w:sz w:val="28"/>
          <w:szCs w:val="28"/>
        </w:rPr>
        <w:t>-Забайкальский (по согласованию);</w:t>
      </w:r>
    </w:p>
    <w:p w:rsidR="0017539A" w:rsidRDefault="0017539A" w:rsidP="0017539A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sz w:val="28"/>
          <w:szCs w:val="28"/>
        </w:rPr>
        <w:t>Будников</w:t>
      </w:r>
      <w:proofErr w:type="spellEnd"/>
      <w:r>
        <w:rPr>
          <w:sz w:val="28"/>
          <w:szCs w:val="28"/>
        </w:rPr>
        <w:t xml:space="preserve"> Артем Игоревич   </w:t>
      </w:r>
      <w:r w:rsidR="00B5369B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 xml:space="preserve"> ОМВД России по Красночикойскому району (по согласованию).</w:t>
      </w:r>
    </w:p>
    <w:p w:rsidR="0017539A" w:rsidRDefault="0017539A" w:rsidP="0017539A">
      <w:pPr>
        <w:jc w:val="both"/>
        <w:rPr>
          <w:sz w:val="28"/>
          <w:szCs w:val="28"/>
        </w:rPr>
      </w:pPr>
    </w:p>
    <w:p w:rsidR="0017539A" w:rsidRDefault="0017539A" w:rsidP="00175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17539A" w:rsidRDefault="0017539A" w:rsidP="0017539A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Асташов Виктор Федорович -    начальник Красночикойского ОВО –</w:t>
      </w:r>
    </w:p>
    <w:p w:rsidR="0017539A" w:rsidRDefault="0017539A" w:rsidP="0017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ФГКУ «УВО ВНГ России по Забайкальскому краю» (по согласованию). </w:t>
      </w:r>
    </w:p>
    <w:p w:rsidR="0017539A" w:rsidRDefault="0017539A" w:rsidP="0017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Бугринский Александр Федорович – начальник отдела по организации</w:t>
      </w:r>
    </w:p>
    <w:p w:rsidR="0017539A" w:rsidRDefault="0017539A" w:rsidP="0017539A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ГО и ЧС и мобилизационной подготовке администрации муниципального района «Красночикойский район» (секретарь комиссии);</w:t>
      </w:r>
    </w:p>
    <w:p w:rsidR="0017539A" w:rsidRDefault="0017539A" w:rsidP="0017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Кривошеев Владимир Константинович – главный специалист отдела по организации мероприятий по ГО и ЧС и мобилизационной подготовке администрации муниципального района «Красночикойский район»;</w:t>
      </w:r>
    </w:p>
    <w:p w:rsidR="0017539A" w:rsidRDefault="0017539A" w:rsidP="0017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Стрекаловская Светлана Викторовна – председатель Совета муниципального района «Красночикойский  район»;</w:t>
      </w:r>
    </w:p>
    <w:p w:rsidR="0017539A" w:rsidRDefault="0017539A" w:rsidP="0017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spellStart"/>
      <w:r>
        <w:rPr>
          <w:sz w:val="28"/>
          <w:szCs w:val="28"/>
        </w:rPr>
        <w:t>Цыпылов</w:t>
      </w:r>
      <w:proofErr w:type="spellEnd"/>
      <w:r>
        <w:rPr>
          <w:sz w:val="28"/>
          <w:szCs w:val="28"/>
        </w:rPr>
        <w:t xml:space="preserve"> Олег Иванович – </w:t>
      </w:r>
      <w:r w:rsidR="000B5A1A">
        <w:rPr>
          <w:sz w:val="28"/>
          <w:szCs w:val="28"/>
        </w:rPr>
        <w:t xml:space="preserve">начальник Красночикойского пожарно-спасательного гарнизона - </w:t>
      </w:r>
      <w:r>
        <w:rPr>
          <w:sz w:val="28"/>
          <w:szCs w:val="28"/>
        </w:rPr>
        <w:t>начальник  21 ПСЧ  3ПСО ФПС ГПС ГУ МЧС России по Забайкальскому краю (по согласованию).</w:t>
      </w:r>
    </w:p>
    <w:p w:rsidR="006B5CAB" w:rsidRDefault="006B5CAB" w:rsidP="002776AF">
      <w:pPr>
        <w:jc w:val="right"/>
        <w:rPr>
          <w:sz w:val="28"/>
          <w:szCs w:val="28"/>
        </w:rPr>
      </w:pPr>
    </w:p>
    <w:p w:rsidR="006B5CAB" w:rsidRDefault="006B5CAB" w:rsidP="002776AF">
      <w:pPr>
        <w:jc w:val="right"/>
        <w:rPr>
          <w:sz w:val="28"/>
          <w:szCs w:val="28"/>
        </w:rPr>
      </w:pPr>
    </w:p>
    <w:sectPr w:rsidR="006B5CAB" w:rsidSect="00C472C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6CD"/>
    <w:multiLevelType w:val="hybridMultilevel"/>
    <w:tmpl w:val="5178C718"/>
    <w:lvl w:ilvl="0" w:tplc="FA44BAA2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412147E2"/>
    <w:multiLevelType w:val="hybridMultilevel"/>
    <w:tmpl w:val="78C6D004"/>
    <w:lvl w:ilvl="0" w:tplc="1152C6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CC"/>
    <w:rsid w:val="00037D46"/>
    <w:rsid w:val="000B5A1A"/>
    <w:rsid w:val="000C02C9"/>
    <w:rsid w:val="000E1572"/>
    <w:rsid w:val="001210D1"/>
    <w:rsid w:val="001415CA"/>
    <w:rsid w:val="00157522"/>
    <w:rsid w:val="0017539A"/>
    <w:rsid w:val="002776AF"/>
    <w:rsid w:val="0033647C"/>
    <w:rsid w:val="004856CC"/>
    <w:rsid w:val="004B5C8A"/>
    <w:rsid w:val="005B7907"/>
    <w:rsid w:val="005C1F0A"/>
    <w:rsid w:val="005D3A77"/>
    <w:rsid w:val="005F1823"/>
    <w:rsid w:val="005F326D"/>
    <w:rsid w:val="00626DF6"/>
    <w:rsid w:val="00644484"/>
    <w:rsid w:val="00653019"/>
    <w:rsid w:val="006A55BE"/>
    <w:rsid w:val="006B5CAB"/>
    <w:rsid w:val="006C29DE"/>
    <w:rsid w:val="00776EAE"/>
    <w:rsid w:val="00797BA0"/>
    <w:rsid w:val="007C7F93"/>
    <w:rsid w:val="008C4C40"/>
    <w:rsid w:val="00936741"/>
    <w:rsid w:val="00956006"/>
    <w:rsid w:val="00965C54"/>
    <w:rsid w:val="009A19F4"/>
    <w:rsid w:val="009E590C"/>
    <w:rsid w:val="009E6261"/>
    <w:rsid w:val="009F2913"/>
    <w:rsid w:val="00A16A5B"/>
    <w:rsid w:val="00A40E51"/>
    <w:rsid w:val="00A55B1D"/>
    <w:rsid w:val="00A816E2"/>
    <w:rsid w:val="00AC784A"/>
    <w:rsid w:val="00AD4EC0"/>
    <w:rsid w:val="00B06F94"/>
    <w:rsid w:val="00B24D5F"/>
    <w:rsid w:val="00B468F9"/>
    <w:rsid w:val="00B50DD0"/>
    <w:rsid w:val="00B5369B"/>
    <w:rsid w:val="00B61E82"/>
    <w:rsid w:val="00B64D0E"/>
    <w:rsid w:val="00B95B98"/>
    <w:rsid w:val="00BD7167"/>
    <w:rsid w:val="00C472C4"/>
    <w:rsid w:val="00C62865"/>
    <w:rsid w:val="00D73293"/>
    <w:rsid w:val="00E6081D"/>
    <w:rsid w:val="00E73777"/>
    <w:rsid w:val="00E7708A"/>
    <w:rsid w:val="00E833C2"/>
    <w:rsid w:val="00E85A91"/>
    <w:rsid w:val="00EA492B"/>
    <w:rsid w:val="00F21C04"/>
    <w:rsid w:val="00F534D0"/>
    <w:rsid w:val="00F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1E8C"/>
  <w15:docId w15:val="{0B5C5DD5-A643-46EF-A093-066CC834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CC"/>
    <w:pPr>
      <w:ind w:left="720"/>
      <w:contextualSpacing/>
    </w:pPr>
  </w:style>
  <w:style w:type="table" w:styleId="a4">
    <w:name w:val="Table Grid"/>
    <w:basedOn w:val="a1"/>
    <w:uiPriority w:val="59"/>
    <w:rsid w:val="008C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4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17</cp:revision>
  <cp:lastPrinted>2023-03-15T05:22:00Z</cp:lastPrinted>
  <dcterms:created xsi:type="dcterms:W3CDTF">2023-03-15T00:41:00Z</dcterms:created>
  <dcterms:modified xsi:type="dcterms:W3CDTF">2023-03-28T03:35:00Z</dcterms:modified>
</cp:coreProperties>
</file>