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86C66">
      <w:pPr>
        <w:pStyle w:val="4"/>
        <w:shd w:val="clear" w:color="auto" w:fill="auto"/>
        <w:spacing w:after="0" w:line="320" w:lineRule="exact"/>
        <w:jc w:val="center"/>
      </w:pPr>
    </w:p>
    <w:p w:rsidR="00880A08" w:rsidRDefault="00880A08" w:rsidP="00586C66">
      <w:pPr>
        <w:pStyle w:val="4"/>
        <w:shd w:val="clear" w:color="auto" w:fill="auto"/>
        <w:spacing w:after="0" w:line="320" w:lineRule="exact"/>
        <w:jc w:val="center"/>
      </w:pPr>
    </w:p>
    <w:p w:rsidR="00586C66" w:rsidRDefault="00515D24" w:rsidP="00586C66">
      <w:pPr>
        <w:pStyle w:val="4"/>
        <w:shd w:val="clear" w:color="auto" w:fill="auto"/>
        <w:spacing w:after="0" w:line="320" w:lineRule="exact"/>
        <w:jc w:val="center"/>
      </w:pPr>
      <w:r>
        <w:t>ПОСТАНОВЛЕНИЕ</w:t>
      </w:r>
    </w:p>
    <w:p w:rsidR="002654F8" w:rsidRPr="002654F8" w:rsidRDefault="003D5BD5" w:rsidP="002654F8">
      <w:pPr>
        <w:pStyle w:val="4"/>
        <w:shd w:val="clear" w:color="auto" w:fill="auto"/>
        <w:spacing w:after="0" w:line="320" w:lineRule="exact"/>
        <w:jc w:val="center"/>
        <w:rPr>
          <w:b w:val="0"/>
          <w:sz w:val="28"/>
          <w:szCs w:val="28"/>
          <w:u w:val="single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28 марта </w:t>
      </w:r>
      <w:r w:rsidR="004F7E42" w:rsidRPr="00C01348">
        <w:rPr>
          <w:b w:val="0"/>
          <w:sz w:val="28"/>
          <w:szCs w:val="28"/>
          <w:lang w:eastAsia="ru-RU"/>
        </w:rPr>
        <w:t xml:space="preserve"> </w:t>
      </w:r>
      <w:r w:rsidR="00515D24" w:rsidRPr="00C01348">
        <w:rPr>
          <w:b w:val="0"/>
          <w:sz w:val="28"/>
          <w:szCs w:val="28"/>
          <w:lang w:eastAsia="ru-RU"/>
        </w:rPr>
        <w:t>20</w:t>
      </w:r>
      <w:r>
        <w:rPr>
          <w:b w:val="0"/>
          <w:sz w:val="28"/>
          <w:szCs w:val="28"/>
          <w:lang w:eastAsia="ru-RU"/>
        </w:rPr>
        <w:t>23</w:t>
      </w:r>
      <w:r w:rsidR="00890001" w:rsidRPr="00C01348">
        <w:rPr>
          <w:b w:val="0"/>
          <w:sz w:val="28"/>
          <w:szCs w:val="28"/>
          <w:lang w:eastAsia="ru-RU"/>
        </w:rPr>
        <w:t>__</w:t>
      </w:r>
      <w:r w:rsidR="00515D24" w:rsidRPr="00C01348">
        <w:rPr>
          <w:b w:val="0"/>
          <w:sz w:val="28"/>
          <w:szCs w:val="28"/>
          <w:lang w:eastAsia="ru-RU"/>
        </w:rPr>
        <w:t xml:space="preserve"> год</w:t>
      </w:r>
      <w:r w:rsidR="004F7E42" w:rsidRPr="00C01348">
        <w:rPr>
          <w:b w:val="0"/>
          <w:sz w:val="28"/>
          <w:szCs w:val="28"/>
          <w:lang w:eastAsia="ru-RU"/>
        </w:rPr>
        <w:t>а</w:t>
      </w:r>
      <w:r w:rsidR="00515D24" w:rsidRPr="00C01348">
        <w:rPr>
          <w:b w:val="0"/>
          <w:sz w:val="28"/>
          <w:szCs w:val="28"/>
          <w:lang w:eastAsia="ru-RU"/>
        </w:rPr>
        <w:t xml:space="preserve">                                                                       № </w:t>
      </w:r>
      <w:r w:rsidR="00F8207B">
        <w:rPr>
          <w:b w:val="0"/>
          <w:sz w:val="28"/>
          <w:szCs w:val="28"/>
          <w:lang w:eastAsia="ru-RU"/>
        </w:rPr>
        <w:t>___</w:t>
      </w:r>
      <w:r>
        <w:rPr>
          <w:b w:val="0"/>
          <w:sz w:val="28"/>
          <w:szCs w:val="28"/>
          <w:lang w:eastAsia="ru-RU"/>
        </w:rPr>
        <w:t>170</w:t>
      </w:r>
    </w:p>
    <w:p w:rsidR="00307B87" w:rsidRPr="00AE114A" w:rsidRDefault="00307B87" w:rsidP="002654F8">
      <w:pPr>
        <w:pStyle w:val="4"/>
        <w:shd w:val="clear" w:color="auto" w:fill="auto"/>
        <w:spacing w:after="0" w:line="320" w:lineRule="exact"/>
        <w:jc w:val="center"/>
        <w:rPr>
          <w:b w:val="0"/>
          <w:sz w:val="28"/>
          <w:szCs w:val="28"/>
          <w:lang w:eastAsia="ru-RU"/>
        </w:rPr>
      </w:pPr>
      <w:r w:rsidRPr="00AE114A">
        <w:rPr>
          <w:b w:val="0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271B26" w:rsidRPr="004F7E42" w:rsidRDefault="004605C7" w:rsidP="004F7E4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Комплексное развитие сельских территорий муниципального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район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«Красночикойский  район»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период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2020</w:t>
      </w:r>
      <w:r w:rsidR="00981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</w:t>
      </w:r>
      <w:r w:rsidR="00981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202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C736D7" w:rsidRDefault="00C736D7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изменением объёмов бюджетного финансирования муниципальной</w:t>
      </w:r>
      <w:r w:rsidR="007C504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7C5047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7C5047">
        <w:rPr>
          <w:rFonts w:ascii="Times New Roman" w:hAnsi="Times New Roman" w:cs="Times New Roman"/>
          <w:sz w:val="28"/>
          <w:szCs w:val="28"/>
        </w:rPr>
        <w:t>го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5047">
        <w:rPr>
          <w:rFonts w:ascii="Times New Roman" w:hAnsi="Times New Roman" w:cs="Times New Roman"/>
          <w:sz w:val="28"/>
          <w:szCs w:val="28"/>
        </w:rPr>
        <w:t xml:space="preserve">а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«Красночикойский  район» на </w:t>
      </w:r>
      <w:r w:rsidR="007C50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36D7" w:rsidRPr="00C736D7">
        <w:rPr>
          <w:rFonts w:ascii="Times New Roman" w:hAnsi="Times New Roman" w:cs="Times New Roman"/>
          <w:sz w:val="28"/>
          <w:szCs w:val="28"/>
        </w:rPr>
        <w:t>2020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="00C736D7" w:rsidRPr="00C736D7">
        <w:rPr>
          <w:rFonts w:ascii="Times New Roman" w:hAnsi="Times New Roman" w:cs="Times New Roman"/>
          <w:sz w:val="28"/>
          <w:szCs w:val="28"/>
        </w:rPr>
        <w:t>-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="00C736D7" w:rsidRPr="00C736D7">
        <w:rPr>
          <w:rFonts w:ascii="Times New Roman" w:hAnsi="Times New Roman" w:cs="Times New Roman"/>
          <w:sz w:val="28"/>
          <w:szCs w:val="28"/>
        </w:rPr>
        <w:t>202</w:t>
      </w:r>
      <w:r w:rsidR="007C5047">
        <w:rPr>
          <w:rFonts w:ascii="Times New Roman" w:hAnsi="Times New Roman" w:cs="Times New Roman"/>
          <w:sz w:val="28"/>
          <w:szCs w:val="28"/>
        </w:rPr>
        <w:t>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44B81">
        <w:rPr>
          <w:rFonts w:ascii="Times New Roman" w:hAnsi="Times New Roman" w:cs="Times New Roman"/>
          <w:sz w:val="28"/>
          <w:szCs w:val="28"/>
        </w:rPr>
        <w:t>,   с п.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Pr="00844B81">
        <w:rPr>
          <w:rFonts w:ascii="Times New Roman" w:hAnsi="Times New Roman" w:cs="Times New Roman"/>
          <w:sz w:val="28"/>
          <w:szCs w:val="28"/>
        </w:rPr>
        <w:t>4.2.1. Порядка разработки и корректировки  муниципальных программ муниципального района «Красночикойский район», осуществления мониторинга и контроля их реализации», утверждённо</w:t>
      </w:r>
      <w:r w:rsidR="00C01348">
        <w:rPr>
          <w:rFonts w:ascii="Times New Roman" w:hAnsi="Times New Roman" w:cs="Times New Roman"/>
          <w:sz w:val="28"/>
          <w:szCs w:val="28"/>
        </w:rPr>
        <w:t>го</w:t>
      </w:r>
      <w:r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район»   от 25.12.2015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="00981C9E" w:rsidRPr="00844B81">
        <w:rPr>
          <w:rFonts w:ascii="Times New Roman" w:hAnsi="Times New Roman" w:cs="Times New Roman"/>
          <w:sz w:val="28"/>
          <w:szCs w:val="28"/>
        </w:rPr>
        <w:t xml:space="preserve">№1056 </w:t>
      </w:r>
      <w:r w:rsidRPr="00844B81">
        <w:rPr>
          <w:rFonts w:ascii="Times New Roman" w:hAnsi="Times New Roman" w:cs="Times New Roman"/>
          <w:sz w:val="28"/>
          <w:szCs w:val="28"/>
        </w:rPr>
        <w:t xml:space="preserve">, и статьи 25 Устава муниципального </w:t>
      </w:r>
      <w:r w:rsidR="00335B60">
        <w:rPr>
          <w:rFonts w:ascii="Times New Roman" w:hAnsi="Times New Roman" w:cs="Times New Roman"/>
          <w:sz w:val="28"/>
          <w:szCs w:val="28"/>
        </w:rPr>
        <w:t xml:space="preserve">    </w:t>
      </w:r>
      <w:r w:rsidRPr="00844B81">
        <w:rPr>
          <w:rFonts w:ascii="Times New Roman" w:hAnsi="Times New Roman" w:cs="Times New Roman"/>
          <w:sz w:val="28"/>
          <w:szCs w:val="28"/>
        </w:rPr>
        <w:t>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7C5047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C5047">
        <w:rPr>
          <w:rFonts w:ascii="Times New Roman" w:hAnsi="Times New Roman" w:cs="Times New Roman"/>
          <w:sz w:val="28"/>
          <w:szCs w:val="28"/>
        </w:rPr>
        <w:t>го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5047">
        <w:rPr>
          <w:rFonts w:ascii="Times New Roman" w:hAnsi="Times New Roman" w:cs="Times New Roman"/>
          <w:sz w:val="28"/>
          <w:szCs w:val="28"/>
        </w:rPr>
        <w:t>а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«Красночикойский  район» на</w:t>
      </w:r>
      <w:r w:rsidR="007C504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2020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="00C736D7" w:rsidRPr="00C736D7">
        <w:rPr>
          <w:rFonts w:ascii="Times New Roman" w:hAnsi="Times New Roman" w:cs="Times New Roman"/>
          <w:sz w:val="28"/>
          <w:szCs w:val="28"/>
        </w:rPr>
        <w:t>-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="00C736D7" w:rsidRPr="00C736D7">
        <w:rPr>
          <w:rFonts w:ascii="Times New Roman" w:hAnsi="Times New Roman" w:cs="Times New Roman"/>
          <w:sz w:val="28"/>
          <w:szCs w:val="28"/>
        </w:rPr>
        <w:t>202</w:t>
      </w:r>
      <w:r w:rsidR="007C5047">
        <w:rPr>
          <w:rFonts w:ascii="Times New Roman" w:hAnsi="Times New Roman" w:cs="Times New Roman"/>
          <w:sz w:val="28"/>
          <w:szCs w:val="28"/>
        </w:rPr>
        <w:t>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7C5047">
        <w:rPr>
          <w:rFonts w:ascii="Times New Roman" w:hAnsi="Times New Roman" w:cs="Times New Roman"/>
          <w:sz w:val="28"/>
          <w:szCs w:val="28"/>
        </w:rPr>
        <w:t>27</w:t>
      </w:r>
      <w:r w:rsidR="00C736D7">
        <w:rPr>
          <w:rFonts w:ascii="Times New Roman" w:hAnsi="Times New Roman" w:cs="Times New Roman"/>
          <w:sz w:val="28"/>
          <w:szCs w:val="28"/>
        </w:rPr>
        <w:t>.1</w:t>
      </w:r>
      <w:r w:rsidR="007C5047">
        <w:rPr>
          <w:rFonts w:ascii="Times New Roman" w:hAnsi="Times New Roman" w:cs="Times New Roman"/>
          <w:sz w:val="28"/>
          <w:szCs w:val="28"/>
        </w:rPr>
        <w:t>2</w:t>
      </w:r>
      <w:r w:rsidR="00C736D7">
        <w:rPr>
          <w:rFonts w:ascii="Times New Roman" w:hAnsi="Times New Roman" w:cs="Times New Roman"/>
          <w:sz w:val="28"/>
          <w:szCs w:val="28"/>
        </w:rPr>
        <w:t xml:space="preserve">.2019 года 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№ </w:t>
      </w:r>
      <w:r w:rsidR="007C5047">
        <w:rPr>
          <w:rFonts w:ascii="Times New Roman" w:hAnsi="Times New Roman" w:cs="Times New Roman"/>
          <w:sz w:val="28"/>
          <w:szCs w:val="28"/>
        </w:rPr>
        <w:t>875</w:t>
      </w:r>
      <w:r w:rsidR="00C736D7">
        <w:rPr>
          <w:rFonts w:ascii="Times New Roman" w:hAnsi="Times New Roman" w:cs="Times New Roman"/>
          <w:sz w:val="28"/>
          <w:szCs w:val="28"/>
        </w:rPr>
        <w:t xml:space="preserve">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1B26" w:rsidRDefault="00586C6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15D24">
        <w:rPr>
          <w:rFonts w:ascii="Times New Roman" w:hAnsi="Times New Roman" w:cs="Times New Roman"/>
          <w:sz w:val="28"/>
          <w:szCs w:val="28"/>
        </w:rPr>
        <w:t xml:space="preserve"> </w:t>
      </w:r>
      <w:r w:rsidR="00271B26">
        <w:rPr>
          <w:rFonts w:ascii="Times New Roman" w:hAnsi="Times New Roman" w:cs="Times New Roman"/>
          <w:sz w:val="28"/>
          <w:szCs w:val="28"/>
        </w:rPr>
        <w:t>В паспорте</w:t>
      </w:r>
      <w:r w:rsidR="008C2F0D">
        <w:rPr>
          <w:rFonts w:ascii="Times New Roman" w:hAnsi="Times New Roman" w:cs="Times New Roman"/>
          <w:sz w:val="28"/>
          <w:szCs w:val="28"/>
        </w:rPr>
        <w:t xml:space="preserve"> муниципальной программы Красночикойс</w:t>
      </w:r>
      <w:r w:rsidR="00A52BA7">
        <w:rPr>
          <w:rFonts w:ascii="Times New Roman" w:hAnsi="Times New Roman" w:cs="Times New Roman"/>
          <w:sz w:val="28"/>
          <w:szCs w:val="28"/>
        </w:rPr>
        <w:t>к</w:t>
      </w:r>
      <w:r w:rsidR="008C2F0D">
        <w:rPr>
          <w:rFonts w:ascii="Times New Roman" w:hAnsi="Times New Roman" w:cs="Times New Roman"/>
          <w:sz w:val="28"/>
          <w:szCs w:val="28"/>
        </w:rPr>
        <w:t>ого</w:t>
      </w:r>
      <w:r w:rsidR="00A52BA7">
        <w:rPr>
          <w:rFonts w:ascii="Times New Roman" w:hAnsi="Times New Roman" w:cs="Times New Roman"/>
          <w:sz w:val="28"/>
          <w:szCs w:val="28"/>
        </w:rPr>
        <w:t xml:space="preserve"> района «Комплексное развитие сельских территорий муниципального района «Красночикойский район» на период 2020-2025 годы»</w:t>
      </w:r>
      <w:r w:rsidR="008C2F0D">
        <w:rPr>
          <w:rFonts w:ascii="Times New Roman" w:hAnsi="Times New Roman" w:cs="Times New Roman"/>
          <w:sz w:val="28"/>
          <w:szCs w:val="28"/>
        </w:rPr>
        <w:t xml:space="preserve"> </w:t>
      </w:r>
      <w:r w:rsidR="00271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="00271B26">
        <w:rPr>
          <w:rFonts w:ascii="Times New Roman" w:hAnsi="Times New Roman" w:cs="Times New Roman"/>
          <w:sz w:val="28"/>
          <w:szCs w:val="28"/>
        </w:rPr>
        <w:t xml:space="preserve"> «</w:t>
      </w:r>
      <w:r w:rsidR="00C01348">
        <w:rPr>
          <w:rFonts w:ascii="Times New Roman" w:hAnsi="Times New Roman" w:cs="Times New Roman"/>
          <w:sz w:val="28"/>
          <w:szCs w:val="28"/>
        </w:rPr>
        <w:t>О</w:t>
      </w:r>
      <w:r w:rsidR="007C5047">
        <w:rPr>
          <w:rFonts w:ascii="Times New Roman" w:hAnsi="Times New Roman" w:cs="Times New Roman"/>
          <w:sz w:val="28"/>
          <w:szCs w:val="28"/>
        </w:rPr>
        <w:t>бъём</w:t>
      </w:r>
      <w:r w:rsidR="00C01348">
        <w:rPr>
          <w:rFonts w:ascii="Times New Roman" w:hAnsi="Times New Roman" w:cs="Times New Roman"/>
          <w:sz w:val="28"/>
          <w:szCs w:val="28"/>
        </w:rPr>
        <w:t>ы</w:t>
      </w:r>
      <w:r w:rsidR="007C5047">
        <w:rPr>
          <w:rFonts w:ascii="Times New Roman" w:hAnsi="Times New Roman" w:cs="Times New Roman"/>
          <w:sz w:val="28"/>
          <w:szCs w:val="28"/>
        </w:rPr>
        <w:t xml:space="preserve"> бюджетных ассигнований программы»</w:t>
      </w:r>
      <w:r w:rsidR="00271B26">
        <w:rPr>
          <w:rFonts w:ascii="Times New Roman" w:hAnsi="Times New Roman" w:cs="Times New Roman"/>
          <w:sz w:val="28"/>
          <w:szCs w:val="28"/>
        </w:rPr>
        <w:t xml:space="preserve"> изменить, изложив в следующей редакции:</w:t>
      </w:r>
    </w:p>
    <w:p w:rsidR="00C06078" w:rsidRPr="00103D68" w:rsidRDefault="00C0134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всех источников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59195,3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11549,0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11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764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5171E8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1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1475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,5тыс.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11950,7тыс.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12456,1тыс.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бюджета Красночикойского района на реализацию программы составляет </w:t>
      </w:r>
      <w:r w:rsidR="00F820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,1тыс.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   470,0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  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 тыс. рублей;</w:t>
      </w:r>
    </w:p>
    <w:p w:rsidR="00C06078" w:rsidRPr="00103D68" w:rsidRDefault="00F8207B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 0,0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 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47,8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619,5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657,8 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из средств  краевого бюджета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13072,4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2563,0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2588,6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  2587,5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2643,2тыс.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2690,1тыс.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30421,8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 6069,0тыс.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  6029,4тыс.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    6093,2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  6112,0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  6118,2тыс.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за счет внебюджетных средств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13016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2447,0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 2456,0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   2547,0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 2576,0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 2990,0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подпрограммам: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«Создание условий для обеспечения доступным и комфортным жильем сельского населения» 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всех источников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50889,5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9972,0тыс.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10089,0тыс. руб.</w:t>
      </w:r>
    </w:p>
    <w:p w:rsidR="00C06078" w:rsidRPr="00103D68" w:rsidRDefault="008A6350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A0673A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 9957,2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10165,2тыс.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10706,1тыс.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из средств бюджета Красночикойского района на реализацию программы составляет 1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043,3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231,0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245,0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 – 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249,5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257,8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–  1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2101,4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2383,0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2408,6  тыс. руб.</w:t>
      </w:r>
    </w:p>
    <w:p w:rsidR="00C06078" w:rsidRPr="00103D68" w:rsidRDefault="009F1584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0,00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2412,0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2417,7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2480,1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26800,8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5323,0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5349,4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5353,2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5357,0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5418,2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за счет внебюджетных средств –  1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0944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2035,0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2086,0 тыс. руб.</w:t>
      </w:r>
    </w:p>
    <w:p w:rsidR="00C06078" w:rsidRPr="00103D68" w:rsidRDefault="009F1584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0,0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2132,0тыс.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2141,0тыс.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2550,0тыс.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инфраструктуры на сельских территориях»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за счет всех источников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8305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1577,0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1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518,3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1785,5тыс.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1750,0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бюджета Красночикойского района на реализацию программы составляет 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641,8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239,0 тыс. рублей;</w:t>
      </w:r>
    </w:p>
    <w:p w:rsidR="00C06078" w:rsidRPr="00103D68" w:rsidRDefault="007B45ED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445,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0,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187,8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370,0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2025 год – 400,0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из средств  краевого бюджета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971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180,0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180,0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175,5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225,5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210,0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3621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746,0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680,0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740,0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755,0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700,0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за счет внебюджетных средств –  2</w:t>
      </w:r>
      <w:r w:rsidR="0021051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412,0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2021год –   370,0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2022год –   0,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415,0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435,0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440,0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</w:t>
      </w:r>
      <w:r w:rsidR="00C013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2ECC" w:rsidRDefault="007B45ED" w:rsidP="00271B2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A439F">
        <w:rPr>
          <w:rFonts w:ascii="Times New Roman" w:hAnsi="Times New Roman" w:cs="Times New Roman"/>
          <w:sz w:val="28"/>
          <w:szCs w:val="28"/>
        </w:rPr>
        <w:t xml:space="preserve"> </w:t>
      </w:r>
      <w:r w:rsidR="00C01348">
        <w:rPr>
          <w:rFonts w:ascii="Times New Roman" w:hAnsi="Times New Roman" w:cs="Times New Roman"/>
          <w:sz w:val="28"/>
          <w:szCs w:val="28"/>
        </w:rPr>
        <w:t>Приложение</w:t>
      </w:r>
      <w:r w:rsidR="009A439F">
        <w:rPr>
          <w:rFonts w:ascii="Times New Roman" w:hAnsi="Times New Roman" w:cs="Times New Roman"/>
          <w:sz w:val="28"/>
          <w:szCs w:val="28"/>
        </w:rPr>
        <w:t xml:space="preserve"> №1 «Мероприятия</w:t>
      </w:r>
      <w:r w:rsidR="009A439F" w:rsidRPr="009A439F">
        <w:rPr>
          <w:rFonts w:ascii="Times New Roman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hAnsi="Times New Roman" w:cs="Times New Roman"/>
          <w:sz w:val="28"/>
          <w:szCs w:val="28"/>
        </w:rPr>
        <w:t>муниципальной программы Красночикойского района «Комплексное развитие сельских территорий муниципального района «Красночикойский район» на период 2020</w:t>
      </w:r>
      <w:r w:rsidR="00ED4114">
        <w:rPr>
          <w:rFonts w:ascii="Times New Roman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hAnsi="Times New Roman" w:cs="Times New Roman"/>
          <w:sz w:val="28"/>
          <w:szCs w:val="28"/>
        </w:rPr>
        <w:t>-</w:t>
      </w:r>
      <w:r w:rsidR="00ED4114">
        <w:rPr>
          <w:rFonts w:ascii="Times New Roman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hAnsi="Times New Roman" w:cs="Times New Roman"/>
          <w:sz w:val="28"/>
          <w:szCs w:val="28"/>
        </w:rPr>
        <w:t>2025 годы»</w:t>
      </w:r>
      <w:r w:rsidR="001B2ECC">
        <w:rPr>
          <w:rFonts w:ascii="Times New Roman" w:hAnsi="Times New Roman" w:cs="Times New Roman"/>
          <w:sz w:val="28"/>
          <w:szCs w:val="28"/>
        </w:rPr>
        <w:t xml:space="preserve"> изменить, изложив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1B2ECC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B2ECC" w:rsidRDefault="001B2ECC" w:rsidP="001B2EC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5E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3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 «Расходы на реализацию</w:t>
      </w:r>
      <w:r w:rsidRPr="009A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Красночикойского района «Комплексное развитие сельских территорий муниципального района «Красночикойский район» на период 2020</w:t>
      </w:r>
      <w:r w:rsidR="001E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2025 годы»</w:t>
      </w:r>
      <w:r w:rsidR="007D2C61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изменит</w:t>
      </w:r>
      <w:r w:rsidR="007B45ED">
        <w:rPr>
          <w:rFonts w:ascii="Times New Roman" w:hAnsi="Times New Roman" w:cs="Times New Roman"/>
          <w:sz w:val="28"/>
          <w:szCs w:val="28"/>
        </w:rPr>
        <w:t xml:space="preserve">ь, изложив в новой редакции (приложение 2). </w:t>
      </w:r>
    </w:p>
    <w:p w:rsidR="009A48A2" w:rsidRPr="00890001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00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руководителя администрации муниципального района «Красночикойский район» </w:t>
      </w:r>
      <w:r w:rsidR="00890001" w:rsidRPr="00890001">
        <w:rPr>
          <w:rFonts w:ascii="Times New Roman" w:hAnsi="Times New Roman" w:cs="Times New Roman"/>
          <w:sz w:val="28"/>
          <w:szCs w:val="28"/>
        </w:rPr>
        <w:t>В.М.</w:t>
      </w:r>
      <w:r w:rsidR="001E7A98">
        <w:rPr>
          <w:rFonts w:ascii="Times New Roman" w:hAnsi="Times New Roman" w:cs="Times New Roman"/>
          <w:sz w:val="28"/>
          <w:szCs w:val="28"/>
        </w:rPr>
        <w:t xml:space="preserve"> </w:t>
      </w:r>
      <w:r w:rsidR="008A6350">
        <w:rPr>
          <w:rFonts w:ascii="Times New Roman" w:hAnsi="Times New Roman" w:cs="Times New Roman"/>
          <w:sz w:val="28"/>
          <w:szCs w:val="28"/>
        </w:rPr>
        <w:t>Тюрикова</w:t>
      </w:r>
      <w:r w:rsidRPr="00890001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515D24" w:rsidP="007B45E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района </w:t>
      </w:r>
    </w:p>
    <w:p w:rsidR="00515D24" w:rsidRPr="00E97CA7" w:rsidRDefault="00515D24" w:rsidP="007B45E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A0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Е.А.Гостев</w:t>
      </w:r>
    </w:p>
    <w:p w:rsidR="003D5BD5" w:rsidRDefault="003D5BD5" w:rsidP="007B45ED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3D5BD5" w:rsidSect="00C0134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3D5BD5" w:rsidRPr="003D5BD5" w:rsidTr="00161BA6">
        <w:tc>
          <w:tcPr>
            <w:tcW w:w="9606" w:type="dxa"/>
          </w:tcPr>
          <w:p w:rsidR="003D5BD5" w:rsidRPr="003D5BD5" w:rsidRDefault="003D5BD5" w:rsidP="003D5BD5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5BD5" w:rsidRPr="003D5BD5" w:rsidRDefault="003D5BD5" w:rsidP="003D5BD5">
            <w:pPr>
              <w:jc w:val="center"/>
              <w:rPr>
                <w:spacing w:val="-6"/>
                <w:sz w:val="24"/>
                <w:szCs w:val="24"/>
              </w:rPr>
            </w:pPr>
            <w:r w:rsidRPr="003D5BD5">
              <w:rPr>
                <w:spacing w:val="-6"/>
                <w:sz w:val="24"/>
                <w:szCs w:val="24"/>
              </w:rPr>
              <w:t xml:space="preserve">Приложение №1 </w:t>
            </w:r>
          </w:p>
          <w:p w:rsidR="003D5BD5" w:rsidRPr="003D5BD5" w:rsidRDefault="003D5BD5" w:rsidP="003D5BD5">
            <w:pPr>
              <w:jc w:val="center"/>
              <w:rPr>
                <w:spacing w:val="-6"/>
                <w:sz w:val="24"/>
                <w:szCs w:val="24"/>
              </w:rPr>
            </w:pPr>
            <w:r w:rsidRPr="003D5BD5">
              <w:rPr>
                <w:spacing w:val="-6"/>
                <w:sz w:val="24"/>
                <w:szCs w:val="24"/>
              </w:rPr>
              <w:t>К Постановлению №____ от _____________</w:t>
            </w:r>
          </w:p>
          <w:p w:rsidR="003D5BD5" w:rsidRPr="003D5BD5" w:rsidRDefault="003D5BD5" w:rsidP="003D5BD5">
            <w:pPr>
              <w:jc w:val="center"/>
              <w:rPr>
                <w:spacing w:val="-6"/>
                <w:sz w:val="24"/>
                <w:szCs w:val="24"/>
              </w:rPr>
            </w:pPr>
            <w:r w:rsidRPr="003D5BD5">
              <w:rPr>
                <w:spacing w:val="-6"/>
                <w:sz w:val="24"/>
                <w:szCs w:val="24"/>
              </w:rPr>
              <w:t>Приложение № 1</w:t>
            </w:r>
          </w:p>
          <w:p w:rsidR="003D5BD5" w:rsidRPr="003D5BD5" w:rsidRDefault="003D5BD5" w:rsidP="003D5BD5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3D5BD5">
              <w:rPr>
                <w:spacing w:val="-6"/>
                <w:sz w:val="24"/>
                <w:szCs w:val="24"/>
              </w:rPr>
              <w:t xml:space="preserve">к муниципальной программе Красночикойского района  «Комплексное развитие сельских территорий </w:t>
            </w:r>
            <w:r w:rsidRPr="003D5BD5">
              <w:rPr>
                <w:bCs/>
                <w:spacing w:val="-6"/>
                <w:sz w:val="24"/>
                <w:szCs w:val="24"/>
              </w:rPr>
              <w:t>муниципального района «Красночикойский район» на период 2020-2025годы»</w:t>
            </w:r>
          </w:p>
          <w:p w:rsidR="003D5BD5" w:rsidRPr="003D5BD5" w:rsidRDefault="003D5BD5" w:rsidP="003D5BD5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3D5BD5" w:rsidRPr="003D5BD5" w:rsidRDefault="003D5BD5" w:rsidP="003D5B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D5BD5" w:rsidRPr="003D5BD5" w:rsidRDefault="003D5BD5" w:rsidP="003D5B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D5BD5" w:rsidRPr="003D5BD5" w:rsidRDefault="003D5BD5" w:rsidP="003D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3D5BD5" w:rsidRPr="003D5BD5" w:rsidRDefault="003D5BD5" w:rsidP="003D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программы «</w:t>
      </w:r>
      <w:r w:rsidRPr="003D5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Комплексное развитие сельских территорий</w:t>
      </w:r>
      <w:r w:rsidRPr="003D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 на 2020-2025 годы</w:t>
      </w:r>
    </w:p>
    <w:p w:rsidR="003D5BD5" w:rsidRPr="003D5BD5" w:rsidRDefault="003D5BD5" w:rsidP="003D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76"/>
        <w:gridCol w:w="992"/>
        <w:gridCol w:w="1134"/>
        <w:gridCol w:w="709"/>
        <w:gridCol w:w="283"/>
        <w:gridCol w:w="993"/>
        <w:gridCol w:w="992"/>
        <w:gridCol w:w="1134"/>
        <w:gridCol w:w="1417"/>
        <w:gridCol w:w="1701"/>
        <w:gridCol w:w="1553"/>
        <w:gridCol w:w="12"/>
      </w:tblGrid>
      <w:tr w:rsidR="003D5BD5" w:rsidRPr="003D5BD5" w:rsidTr="00161BA6">
        <w:trPr>
          <w:gridAfter w:val="1"/>
          <w:wAfter w:w="12" w:type="dxa"/>
          <w:trHeight w:val="78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задачи, мероприятия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3D5BD5" w:rsidRPr="003D5BD5" w:rsidTr="00161BA6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5BD5" w:rsidRPr="003D5BD5" w:rsidTr="00161BA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</w:tr>
      <w:tr w:rsidR="003D5BD5" w:rsidRPr="003D5BD5" w:rsidTr="00161BA6">
        <w:trPr>
          <w:trHeight w:val="52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 муниципального района «Красночикойский район», органы местного самоуправления сельских поселений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BD5" w:rsidRPr="003D5BD5" w:rsidTr="00161BA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</w:t>
            </w: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439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3D5B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Создание условий для обеспечения доступным и комфортным жилье сельского населения.</w:t>
            </w:r>
          </w:p>
          <w:p w:rsidR="003D5BD5" w:rsidRPr="003D5BD5" w:rsidRDefault="003D5BD5" w:rsidP="003D5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9972,0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10089,0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9957,2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10165,2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10706,1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50889,5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 в действие более 1200 </w:t>
            </w:r>
            <w:proofErr w:type="spellStart"/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жилой площади, </w:t>
            </w:r>
          </w:p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молодыми кадрами учреждений района</w:t>
            </w:r>
          </w:p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5BD5" w:rsidRPr="003D5BD5" w:rsidTr="00161BA6">
        <w:trPr>
          <w:trHeight w:val="43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1043,3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</w:t>
            </w: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2412,0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2480,1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12101,4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5323,0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5349,4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5353,2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5357,0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5418,2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26800,8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368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10944,0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60"/>
        </w:trPr>
        <w:tc>
          <w:tcPr>
            <w:tcW w:w="11355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</w:t>
            </w:r>
            <w:proofErr w:type="spellStart"/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Красночикой</w:t>
            </w:r>
            <w:proofErr w:type="spellEnd"/>
          </w:p>
          <w:p w:rsidR="003D5BD5" w:rsidRPr="003D5BD5" w:rsidRDefault="003D5BD5" w:rsidP="003D5BD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 xml:space="preserve"> район»;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;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общественные организации;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граждане;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Достойное увековечивание памяти погибших при защите Отечества, патриотическое воспитание молодого поколения;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жизни;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и эстетическое воспитание населения.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5BD5" w:rsidRPr="003D5BD5" w:rsidTr="00161BA6">
        <w:trPr>
          <w:trHeight w:val="31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2.Благоустройство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1577,0</w:t>
            </w:r>
          </w:p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687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й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BD5" w:rsidRPr="003D5BD5" w:rsidTr="00161BA6">
        <w:trPr>
          <w:trHeight w:val="1292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5BD5" w:rsidRPr="003D5BD5" w:rsidRDefault="003D5BD5" w:rsidP="003D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5" w:rsidRPr="003D5BD5" w:rsidRDefault="003D5BD5" w:rsidP="003D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5" w:rsidRPr="003D5BD5" w:rsidRDefault="003D5BD5" w:rsidP="003D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5" w:rsidRPr="003D5BD5" w:rsidRDefault="003D5BD5" w:rsidP="003D5BD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3D5BD5" w:rsidRPr="003D5BD5" w:rsidTr="00161BA6">
        <w:tc>
          <w:tcPr>
            <w:tcW w:w="9606" w:type="dxa"/>
          </w:tcPr>
          <w:p w:rsidR="003D5BD5" w:rsidRPr="003D5BD5" w:rsidRDefault="003D5BD5" w:rsidP="003D5BD5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5BD5" w:rsidRPr="003D5BD5" w:rsidRDefault="003D5BD5" w:rsidP="003D5BD5">
            <w:pPr>
              <w:jc w:val="center"/>
              <w:rPr>
                <w:spacing w:val="-6"/>
                <w:sz w:val="24"/>
                <w:szCs w:val="24"/>
              </w:rPr>
            </w:pPr>
            <w:r w:rsidRPr="003D5BD5">
              <w:rPr>
                <w:spacing w:val="-6"/>
                <w:sz w:val="24"/>
                <w:szCs w:val="24"/>
              </w:rPr>
              <w:t xml:space="preserve">Приложение №2 </w:t>
            </w:r>
          </w:p>
          <w:p w:rsidR="003D5BD5" w:rsidRPr="003D5BD5" w:rsidRDefault="003D5BD5" w:rsidP="003D5BD5">
            <w:pPr>
              <w:jc w:val="center"/>
              <w:rPr>
                <w:spacing w:val="-6"/>
                <w:sz w:val="24"/>
                <w:szCs w:val="24"/>
              </w:rPr>
            </w:pPr>
            <w:r w:rsidRPr="003D5BD5">
              <w:rPr>
                <w:spacing w:val="-6"/>
                <w:sz w:val="24"/>
                <w:szCs w:val="24"/>
              </w:rPr>
              <w:t>к Постановлению №_____ от __________________</w:t>
            </w:r>
          </w:p>
          <w:p w:rsidR="003D5BD5" w:rsidRPr="003D5BD5" w:rsidRDefault="003D5BD5" w:rsidP="003D5BD5">
            <w:pPr>
              <w:jc w:val="center"/>
              <w:rPr>
                <w:spacing w:val="-6"/>
                <w:sz w:val="24"/>
                <w:szCs w:val="24"/>
              </w:rPr>
            </w:pPr>
            <w:r w:rsidRPr="003D5BD5">
              <w:rPr>
                <w:spacing w:val="-6"/>
                <w:sz w:val="24"/>
                <w:szCs w:val="24"/>
              </w:rPr>
              <w:t>Приложение № 2</w:t>
            </w:r>
          </w:p>
          <w:p w:rsidR="003D5BD5" w:rsidRPr="003D5BD5" w:rsidRDefault="003D5BD5" w:rsidP="003D5BD5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3D5BD5">
              <w:rPr>
                <w:spacing w:val="-6"/>
                <w:sz w:val="24"/>
                <w:szCs w:val="24"/>
              </w:rPr>
              <w:t xml:space="preserve">к муниципальной программе Красночикойского района  «Комплексное развитие сельских территорий </w:t>
            </w:r>
            <w:r w:rsidRPr="003D5BD5">
              <w:rPr>
                <w:bCs/>
                <w:spacing w:val="-6"/>
                <w:sz w:val="24"/>
                <w:szCs w:val="24"/>
              </w:rPr>
              <w:t>муниципального района «Красночикойский район» на период 2020-2025годы»</w:t>
            </w:r>
          </w:p>
          <w:p w:rsidR="003D5BD5" w:rsidRPr="003D5BD5" w:rsidRDefault="003D5BD5" w:rsidP="003D5BD5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3D5BD5" w:rsidRPr="003D5BD5" w:rsidRDefault="003D5BD5" w:rsidP="003D5B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3D5BD5" w:rsidRPr="003D5BD5" w:rsidRDefault="003D5BD5" w:rsidP="003D5B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Расходы на реализацию муниципальной программы </w:t>
      </w:r>
      <w:r w:rsidRPr="003D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5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Комплексное развитие сельских территорий</w:t>
      </w:r>
      <w:r w:rsidRPr="003D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 на 2020-2025 годы» </w:t>
      </w:r>
      <w:r w:rsidRPr="003D5B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счет средств муниципального бюджета</w:t>
      </w:r>
      <w:r w:rsidRPr="003D5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D5BD5" w:rsidRPr="003D5BD5" w:rsidRDefault="003D5BD5" w:rsidP="003D5BD5">
      <w:pPr>
        <w:keepNext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7" w:type="dxa"/>
        <w:tblLook w:val="00A0" w:firstRow="1" w:lastRow="0" w:firstColumn="1" w:lastColumn="0" w:noHBand="0" w:noVBand="0"/>
      </w:tblPr>
      <w:tblGrid>
        <w:gridCol w:w="4675"/>
        <w:gridCol w:w="1433"/>
        <w:gridCol w:w="1433"/>
        <w:gridCol w:w="1433"/>
        <w:gridCol w:w="1433"/>
        <w:gridCol w:w="1433"/>
        <w:gridCol w:w="1433"/>
        <w:gridCol w:w="1444"/>
      </w:tblGrid>
      <w:tr w:rsidR="003D5BD5" w:rsidRPr="003D5BD5" w:rsidTr="00161BA6">
        <w:trPr>
          <w:trHeight w:val="4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D5BD5" w:rsidRPr="003D5BD5" w:rsidTr="00161BA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5BD5" w:rsidRPr="003D5BD5" w:rsidTr="00161BA6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финансовых затрат</w:t>
            </w:r>
          </w:p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11475,5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59195,3</w:t>
            </w:r>
          </w:p>
        </w:tc>
      </w:tr>
      <w:tr w:rsidR="003D5BD5" w:rsidRPr="003D5BD5" w:rsidTr="00161BA6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муниципального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2685,1</w:t>
            </w:r>
          </w:p>
        </w:tc>
      </w:tr>
      <w:tr w:rsidR="003D5BD5" w:rsidRPr="003D5BD5" w:rsidTr="00161BA6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краевого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13072,4</w:t>
            </w:r>
          </w:p>
        </w:tc>
      </w:tr>
      <w:tr w:rsidR="003D5BD5" w:rsidRPr="003D5BD5" w:rsidTr="00161BA6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6093,20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30421,8</w:t>
            </w:r>
          </w:p>
        </w:tc>
      </w:tr>
      <w:tr w:rsidR="003D5BD5" w:rsidRPr="003D5BD5" w:rsidTr="00161BA6">
        <w:trPr>
          <w:trHeight w:val="51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D5" w:rsidRPr="003D5BD5" w:rsidRDefault="003D5BD5" w:rsidP="003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BD5" w:rsidRPr="003D5BD5" w:rsidRDefault="003D5BD5" w:rsidP="003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13016,0</w:t>
            </w:r>
          </w:p>
        </w:tc>
      </w:tr>
    </w:tbl>
    <w:p w:rsidR="003D5BD5" w:rsidRPr="003D5BD5" w:rsidRDefault="003D5BD5" w:rsidP="003D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BD5" w:rsidRPr="003D5BD5" w:rsidRDefault="003D5BD5" w:rsidP="003D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D5" w:rsidRPr="003D5BD5" w:rsidRDefault="003D5BD5" w:rsidP="003D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D5" w:rsidRPr="003D5BD5" w:rsidRDefault="003D5BD5" w:rsidP="003D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D5" w:rsidRPr="003D5BD5" w:rsidRDefault="003D5BD5" w:rsidP="003D5BD5">
      <w:pPr>
        <w:spacing w:after="200" w:line="276" w:lineRule="auto"/>
        <w:rPr>
          <w:rFonts w:ascii="Calibri" w:eastAsia="Calibri" w:hAnsi="Calibri" w:cs="Times New Roman"/>
        </w:rPr>
      </w:pPr>
    </w:p>
    <w:p w:rsidR="00515D24" w:rsidRPr="00E97CA7" w:rsidRDefault="00515D24" w:rsidP="007B45ED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 w:rsidSect="003D5BD5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24"/>
    <w:rsid w:val="00070B73"/>
    <w:rsid w:val="000F30EF"/>
    <w:rsid w:val="000F6DC8"/>
    <w:rsid w:val="00151ABE"/>
    <w:rsid w:val="001711F1"/>
    <w:rsid w:val="001B2ECC"/>
    <w:rsid w:val="001E7A98"/>
    <w:rsid w:val="0021051C"/>
    <w:rsid w:val="00220DF7"/>
    <w:rsid w:val="00224914"/>
    <w:rsid w:val="002654F8"/>
    <w:rsid w:val="00271B26"/>
    <w:rsid w:val="002749D5"/>
    <w:rsid w:val="002C4896"/>
    <w:rsid w:val="00307B87"/>
    <w:rsid w:val="00335B60"/>
    <w:rsid w:val="003D5BD5"/>
    <w:rsid w:val="003F369B"/>
    <w:rsid w:val="00410396"/>
    <w:rsid w:val="004605C7"/>
    <w:rsid w:val="004F7E42"/>
    <w:rsid w:val="00515D24"/>
    <w:rsid w:val="005171E8"/>
    <w:rsid w:val="005649A6"/>
    <w:rsid w:val="00586C66"/>
    <w:rsid w:val="00675DC7"/>
    <w:rsid w:val="006F4657"/>
    <w:rsid w:val="007807B9"/>
    <w:rsid w:val="007B45ED"/>
    <w:rsid w:val="007C5047"/>
    <w:rsid w:val="007D2C61"/>
    <w:rsid w:val="00844B81"/>
    <w:rsid w:val="00880A08"/>
    <w:rsid w:val="00890001"/>
    <w:rsid w:val="008A2764"/>
    <w:rsid w:val="008A6350"/>
    <w:rsid w:val="008C2F0D"/>
    <w:rsid w:val="009044B7"/>
    <w:rsid w:val="00951A9C"/>
    <w:rsid w:val="009737B2"/>
    <w:rsid w:val="00981C9E"/>
    <w:rsid w:val="009A439F"/>
    <w:rsid w:val="009A48A2"/>
    <w:rsid w:val="009E5E0C"/>
    <w:rsid w:val="009F1584"/>
    <w:rsid w:val="00A0673A"/>
    <w:rsid w:val="00A31FD7"/>
    <w:rsid w:val="00A52BA7"/>
    <w:rsid w:val="00AE114A"/>
    <w:rsid w:val="00B75BD5"/>
    <w:rsid w:val="00C01348"/>
    <w:rsid w:val="00C06078"/>
    <w:rsid w:val="00C736D7"/>
    <w:rsid w:val="00CF39EA"/>
    <w:rsid w:val="00D113D4"/>
    <w:rsid w:val="00D57E2B"/>
    <w:rsid w:val="00ED4114"/>
    <w:rsid w:val="00F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9C19"/>
  <w15:docId w15:val="{87E8E846-6D57-493D-9C0B-45022FB6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99"/>
    <w:rsid w:val="003D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34</cp:revision>
  <cp:lastPrinted>2023-03-21T05:02:00Z</cp:lastPrinted>
  <dcterms:created xsi:type="dcterms:W3CDTF">2020-12-28T01:43:00Z</dcterms:created>
  <dcterms:modified xsi:type="dcterms:W3CDTF">2023-04-06T01:08:00Z</dcterms:modified>
</cp:coreProperties>
</file>