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BE" w:rsidRPr="00B62CFB" w:rsidRDefault="003539BE" w:rsidP="003539B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  <w:r w:rsidRPr="00B62CFB"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  <w:t>АДМИНИСТРАЦИЯ СЕЛЬСКОГО ПОСЕЛЕНИЯ «БОЛЬШЕРЕЧЕНСКОЕ»</w:t>
      </w:r>
    </w:p>
    <w:p w:rsidR="003539BE" w:rsidRPr="00B62CFB" w:rsidRDefault="003539BE" w:rsidP="003539BE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</w:pPr>
    </w:p>
    <w:p w:rsidR="003539BE" w:rsidRPr="00B62CFB" w:rsidRDefault="003539BE" w:rsidP="003539B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  <w:r w:rsidRPr="00B62CFB"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  <w:t>ПОСТАНОВЛЕНИЕ</w:t>
      </w:r>
    </w:p>
    <w:p w:rsidR="003539BE" w:rsidRPr="00B62CFB" w:rsidRDefault="003539BE" w:rsidP="003539B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539BE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53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353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3539BE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</w:p>
    <w:p w:rsidR="007441BC" w:rsidRDefault="007441BC" w:rsidP="007441BC">
      <w:pPr>
        <w:rPr>
          <w:rFonts w:ascii="Times New Roman" w:hAnsi="Times New Roman" w:cs="Times New Roman"/>
          <w:sz w:val="28"/>
          <w:szCs w:val="28"/>
        </w:rPr>
      </w:pPr>
    </w:p>
    <w:p w:rsidR="007441BC" w:rsidRPr="00221B6E" w:rsidRDefault="007441BC" w:rsidP="0022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6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</w:t>
      </w:r>
      <w:r w:rsidR="008E3253" w:rsidRPr="00221B6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539BE">
        <w:rPr>
          <w:rFonts w:ascii="Times New Roman" w:hAnsi="Times New Roman" w:cs="Times New Roman"/>
          <w:b/>
          <w:sz w:val="28"/>
          <w:szCs w:val="28"/>
        </w:rPr>
        <w:t>Большерече</w:t>
      </w:r>
      <w:r w:rsidR="008E3253" w:rsidRPr="00221B6E">
        <w:rPr>
          <w:rFonts w:ascii="Times New Roman" w:hAnsi="Times New Roman" w:cs="Times New Roman"/>
          <w:b/>
          <w:sz w:val="28"/>
          <w:szCs w:val="28"/>
        </w:rPr>
        <w:t>нское</w:t>
      </w:r>
      <w:proofErr w:type="spellEnd"/>
      <w:r w:rsidR="008E3253" w:rsidRPr="00221B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21B6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539BE">
        <w:rPr>
          <w:rFonts w:ascii="Times New Roman" w:hAnsi="Times New Roman" w:cs="Times New Roman"/>
          <w:b/>
          <w:sz w:val="28"/>
          <w:szCs w:val="28"/>
        </w:rPr>
        <w:t>3</w:t>
      </w:r>
      <w:r w:rsidRPr="00221B6E">
        <w:rPr>
          <w:rFonts w:ascii="Times New Roman" w:hAnsi="Times New Roman" w:cs="Times New Roman"/>
          <w:b/>
          <w:sz w:val="28"/>
          <w:szCs w:val="28"/>
        </w:rPr>
        <w:t>-202</w:t>
      </w:r>
      <w:r w:rsidR="008E3253" w:rsidRPr="00221B6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21B6E"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9E2A62" w:rsidRPr="006A119C" w:rsidRDefault="009E2A62" w:rsidP="00EC60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1FEA" w:rsidRPr="006A119C">
        <w:rPr>
          <w:rFonts w:ascii="Times New Roman" w:hAnsi="Times New Roman" w:cs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и</w:t>
      </w:r>
      <w:r w:rsidR="008E3253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Фед</w:t>
      </w:r>
      <w:r w:rsidR="00DA0739" w:rsidRPr="006A119C">
        <w:rPr>
          <w:rFonts w:ascii="Times New Roman" w:hAnsi="Times New Roman" w:cs="Times New Roman"/>
          <w:sz w:val="28"/>
          <w:szCs w:val="28"/>
        </w:rPr>
        <w:t xml:space="preserve">еральным законом от 23.11.2009 </w:t>
      </w:r>
      <w:r w:rsidRPr="006A119C">
        <w:rPr>
          <w:rFonts w:ascii="Times New Roman" w:hAnsi="Times New Roman" w:cs="Times New Roman"/>
          <w:sz w:val="28"/>
          <w:szCs w:val="28"/>
        </w:rPr>
        <w:t>№ 261-ФЗ «Об энергосбережении и о повышении энергетической эффективности</w:t>
      </w:r>
      <w:r w:rsidR="00C808D8" w:rsidRPr="006A119C">
        <w:rPr>
          <w:rFonts w:ascii="Times New Roman" w:hAnsi="Times New Roman" w:cs="Times New Roman"/>
          <w:sz w:val="28"/>
          <w:szCs w:val="28"/>
        </w:rPr>
        <w:t>,</w:t>
      </w:r>
      <w:r w:rsidRPr="006A119C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</w:p>
    <w:p w:rsidR="008E3253" w:rsidRDefault="008E3253" w:rsidP="00EC6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A62" w:rsidRPr="006A119C" w:rsidRDefault="00EC60C4" w:rsidP="00EC6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ПОСТАНОВЛЯ</w:t>
      </w:r>
      <w:r w:rsidR="008E3253">
        <w:rPr>
          <w:rFonts w:ascii="Times New Roman" w:hAnsi="Times New Roman" w:cs="Times New Roman"/>
          <w:sz w:val="28"/>
          <w:szCs w:val="28"/>
        </w:rPr>
        <w:t>Ю</w:t>
      </w:r>
      <w:r w:rsidR="009E2A62" w:rsidRPr="006A119C">
        <w:rPr>
          <w:rFonts w:ascii="Times New Roman" w:hAnsi="Times New Roman" w:cs="Times New Roman"/>
          <w:sz w:val="28"/>
          <w:szCs w:val="28"/>
        </w:rPr>
        <w:t>:</w:t>
      </w:r>
    </w:p>
    <w:p w:rsidR="009E2A62" w:rsidRPr="006A119C" w:rsidRDefault="009E2A62" w:rsidP="00EC6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62" w:rsidRPr="006A119C" w:rsidRDefault="00DA0739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программу «Энергосбережение и повышение энергетической эффективности на территории </w:t>
      </w:r>
      <w:r w:rsidR="00476157">
        <w:rPr>
          <w:rFonts w:ascii="Times New Roman" w:hAnsi="Times New Roman" w:cs="Times New Roman"/>
          <w:sz w:val="28"/>
          <w:szCs w:val="28"/>
        </w:rPr>
        <w:t>сельского</w:t>
      </w:r>
      <w:r w:rsidR="005C30A3" w:rsidRPr="006A11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61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39BE">
        <w:rPr>
          <w:rFonts w:ascii="Times New Roman" w:hAnsi="Times New Roman" w:cs="Times New Roman"/>
          <w:sz w:val="28"/>
          <w:szCs w:val="28"/>
        </w:rPr>
        <w:t>Большерече</w:t>
      </w:r>
      <w:r w:rsidR="00476157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476157">
        <w:rPr>
          <w:rFonts w:ascii="Times New Roman" w:hAnsi="Times New Roman" w:cs="Times New Roman"/>
          <w:sz w:val="28"/>
          <w:szCs w:val="28"/>
        </w:rPr>
        <w:t xml:space="preserve">» </w:t>
      </w:r>
      <w:r w:rsidR="005C30A3" w:rsidRPr="006A119C">
        <w:rPr>
          <w:rFonts w:ascii="Times New Roman" w:hAnsi="Times New Roman" w:cs="Times New Roman"/>
          <w:sz w:val="28"/>
          <w:szCs w:val="28"/>
        </w:rPr>
        <w:t xml:space="preserve"> на 20</w:t>
      </w:r>
      <w:r w:rsidR="00B41FEA" w:rsidRPr="006A119C">
        <w:rPr>
          <w:rFonts w:ascii="Times New Roman" w:hAnsi="Times New Roman" w:cs="Times New Roman"/>
          <w:sz w:val="28"/>
          <w:szCs w:val="28"/>
        </w:rPr>
        <w:t>2</w:t>
      </w:r>
      <w:r w:rsidR="003539BE">
        <w:rPr>
          <w:rFonts w:ascii="Times New Roman" w:hAnsi="Times New Roman" w:cs="Times New Roman"/>
          <w:sz w:val="28"/>
          <w:szCs w:val="28"/>
        </w:rPr>
        <w:t>3</w:t>
      </w:r>
      <w:r w:rsidR="00B41FEA" w:rsidRPr="006A119C">
        <w:rPr>
          <w:rFonts w:ascii="Times New Roman" w:hAnsi="Times New Roman" w:cs="Times New Roman"/>
          <w:sz w:val="28"/>
          <w:szCs w:val="28"/>
        </w:rPr>
        <w:t>-202</w:t>
      </w:r>
      <w:r w:rsidR="00476157">
        <w:rPr>
          <w:rFonts w:ascii="Times New Roman" w:hAnsi="Times New Roman" w:cs="Times New Roman"/>
          <w:sz w:val="28"/>
          <w:szCs w:val="28"/>
        </w:rPr>
        <w:t xml:space="preserve">6 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9E2A62" w:rsidRPr="006A119C" w:rsidRDefault="009E2A62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</w:t>
      </w:r>
      <w:r w:rsidR="005C30A3"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6157">
        <w:rPr>
          <w:rFonts w:ascii="Times New Roman" w:hAnsi="Times New Roman" w:cs="Times New Roman"/>
          <w:sz w:val="28"/>
          <w:szCs w:val="28"/>
        </w:rPr>
        <w:t xml:space="preserve"> </w:t>
      </w:r>
      <w:r w:rsidR="003539BE" w:rsidRPr="003539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39BE" w:rsidRPr="003539B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539BE" w:rsidRPr="003539BE">
        <w:rPr>
          <w:rFonts w:ascii="Times New Roman" w:hAnsi="Times New Roman" w:cs="Times New Roman"/>
          <w:sz w:val="28"/>
          <w:szCs w:val="28"/>
        </w:rPr>
        <w:t xml:space="preserve">»  </w:t>
      </w:r>
      <w:r w:rsidR="005C30A3" w:rsidRPr="006A119C">
        <w:rPr>
          <w:rFonts w:ascii="Times New Roman" w:hAnsi="Times New Roman" w:cs="Times New Roman"/>
          <w:sz w:val="28"/>
          <w:szCs w:val="28"/>
        </w:rPr>
        <w:t>на 20</w:t>
      </w:r>
      <w:r w:rsidR="00B41FEA" w:rsidRPr="006A119C">
        <w:rPr>
          <w:rFonts w:ascii="Times New Roman" w:hAnsi="Times New Roman" w:cs="Times New Roman"/>
          <w:sz w:val="28"/>
          <w:szCs w:val="28"/>
        </w:rPr>
        <w:t>2</w:t>
      </w:r>
      <w:r w:rsidR="003539BE">
        <w:rPr>
          <w:rFonts w:ascii="Times New Roman" w:hAnsi="Times New Roman" w:cs="Times New Roman"/>
          <w:sz w:val="28"/>
          <w:szCs w:val="28"/>
        </w:rPr>
        <w:t>3</w:t>
      </w:r>
      <w:r w:rsidR="005C30A3" w:rsidRPr="006A119C">
        <w:rPr>
          <w:rFonts w:ascii="Times New Roman" w:hAnsi="Times New Roman" w:cs="Times New Roman"/>
          <w:sz w:val="28"/>
          <w:szCs w:val="28"/>
        </w:rPr>
        <w:t>-202</w:t>
      </w:r>
      <w:r w:rsidR="00476157">
        <w:rPr>
          <w:rFonts w:ascii="Times New Roman" w:hAnsi="Times New Roman" w:cs="Times New Roman"/>
          <w:sz w:val="28"/>
          <w:szCs w:val="28"/>
        </w:rPr>
        <w:t>6</w:t>
      </w:r>
      <w:r w:rsidR="00F925A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A119C"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9E2A62" w:rsidRPr="006A119C" w:rsidRDefault="009E2A62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обнародованию.</w:t>
      </w:r>
    </w:p>
    <w:p w:rsidR="009E2A62" w:rsidRPr="006A119C" w:rsidRDefault="009E2A62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4. Контр</w:t>
      </w:r>
      <w:r w:rsidR="00B41FEA" w:rsidRPr="006A119C">
        <w:rPr>
          <w:rFonts w:ascii="Times New Roman" w:hAnsi="Times New Roman" w:cs="Times New Roman"/>
          <w:sz w:val="28"/>
          <w:szCs w:val="28"/>
        </w:rPr>
        <w:t xml:space="preserve">оль над выполнением настоящего </w:t>
      </w:r>
      <w:r w:rsidR="00DA0739" w:rsidRPr="006A119C">
        <w:rPr>
          <w:rFonts w:ascii="Times New Roman" w:hAnsi="Times New Roman" w:cs="Times New Roman"/>
          <w:sz w:val="28"/>
          <w:szCs w:val="28"/>
        </w:rPr>
        <w:t>постановления</w:t>
      </w:r>
      <w:r w:rsidRPr="006A119C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A0739" w:rsidRPr="006A119C" w:rsidRDefault="00DA0739" w:rsidP="00EC6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60C4" w:rsidRPr="006A119C" w:rsidRDefault="00F925AC" w:rsidP="004009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39BE" w:rsidRPr="003539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39BE" w:rsidRPr="003539B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539BE" w:rsidRPr="003539BE">
        <w:rPr>
          <w:rFonts w:ascii="Times New Roman" w:hAnsi="Times New Roman" w:cs="Times New Roman"/>
          <w:sz w:val="28"/>
          <w:szCs w:val="28"/>
        </w:rPr>
        <w:t xml:space="preserve">»  </w:t>
      </w:r>
      <w:r w:rsidR="003539BE">
        <w:rPr>
          <w:rFonts w:ascii="Times New Roman" w:hAnsi="Times New Roman" w:cs="Times New Roman"/>
          <w:sz w:val="28"/>
          <w:szCs w:val="28"/>
        </w:rPr>
        <w:t xml:space="preserve">               С.П. Капустина</w:t>
      </w:r>
    </w:p>
    <w:p w:rsidR="00F92412" w:rsidRDefault="00EC60C4" w:rsidP="00F925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br w:type="page"/>
      </w:r>
      <w:r w:rsidR="009E2A62" w:rsidRPr="006A11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1FEA" w:rsidRPr="006A119C"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6A119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92412" w:rsidRDefault="00EC60C4" w:rsidP="00F925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 </w:t>
      </w:r>
      <w:r w:rsidR="009E2A62"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09BF" w:rsidRPr="006A119C">
        <w:rPr>
          <w:rFonts w:ascii="Times New Roman" w:hAnsi="Times New Roman" w:cs="Times New Roman"/>
          <w:sz w:val="28"/>
          <w:szCs w:val="28"/>
        </w:rPr>
        <w:t xml:space="preserve"> </w:t>
      </w:r>
      <w:r w:rsidR="00F92412">
        <w:rPr>
          <w:rFonts w:ascii="Times New Roman" w:hAnsi="Times New Roman" w:cs="Times New Roman"/>
          <w:sz w:val="28"/>
          <w:szCs w:val="28"/>
        </w:rPr>
        <w:t xml:space="preserve"> </w:t>
      </w:r>
      <w:r w:rsidR="003539BE" w:rsidRPr="003539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39BE" w:rsidRPr="003539B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539BE" w:rsidRPr="003539B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E2A62" w:rsidRPr="00F925AC" w:rsidRDefault="004009BF" w:rsidP="00F925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от </w:t>
      </w:r>
      <w:r w:rsidR="003539BE">
        <w:rPr>
          <w:rFonts w:ascii="Times New Roman" w:hAnsi="Times New Roman" w:cs="Times New Roman"/>
          <w:sz w:val="28"/>
          <w:szCs w:val="28"/>
        </w:rPr>
        <w:t>14.04</w:t>
      </w:r>
      <w:r w:rsidR="00EC60C4" w:rsidRPr="006A119C">
        <w:rPr>
          <w:rFonts w:ascii="Times New Roman" w:hAnsi="Times New Roman" w:cs="Times New Roman"/>
          <w:sz w:val="28"/>
          <w:szCs w:val="28"/>
        </w:rPr>
        <w:t>.202</w:t>
      </w:r>
      <w:r w:rsidR="003539BE">
        <w:rPr>
          <w:rFonts w:ascii="Times New Roman" w:hAnsi="Times New Roman" w:cs="Times New Roman"/>
          <w:sz w:val="28"/>
          <w:szCs w:val="28"/>
        </w:rPr>
        <w:t>3</w:t>
      </w:r>
      <w:r w:rsidR="00EC60C4" w:rsidRPr="006A119C">
        <w:rPr>
          <w:rFonts w:ascii="Times New Roman" w:hAnsi="Times New Roman" w:cs="Times New Roman"/>
          <w:sz w:val="28"/>
          <w:szCs w:val="28"/>
        </w:rPr>
        <w:t xml:space="preserve"> г.</w:t>
      </w:r>
      <w:r w:rsidR="00221B6E">
        <w:rPr>
          <w:rFonts w:ascii="Times New Roman" w:hAnsi="Times New Roman" w:cs="Times New Roman"/>
          <w:sz w:val="28"/>
          <w:szCs w:val="28"/>
        </w:rPr>
        <w:t xml:space="preserve"> </w:t>
      </w:r>
      <w:r w:rsidR="009E2A62" w:rsidRPr="006A119C">
        <w:rPr>
          <w:rFonts w:ascii="Times New Roman" w:hAnsi="Times New Roman" w:cs="Times New Roman"/>
          <w:sz w:val="28"/>
          <w:szCs w:val="28"/>
        </w:rPr>
        <w:t>№</w:t>
      </w:r>
      <w:r w:rsidR="00221B6E">
        <w:rPr>
          <w:rFonts w:ascii="Times New Roman" w:hAnsi="Times New Roman" w:cs="Times New Roman"/>
          <w:sz w:val="28"/>
          <w:szCs w:val="28"/>
        </w:rPr>
        <w:t xml:space="preserve"> </w:t>
      </w:r>
      <w:r w:rsidR="003539BE">
        <w:rPr>
          <w:rFonts w:ascii="Times New Roman" w:hAnsi="Times New Roman" w:cs="Times New Roman"/>
          <w:sz w:val="28"/>
          <w:szCs w:val="28"/>
        </w:rPr>
        <w:t>19</w:t>
      </w:r>
      <w:r w:rsidR="00221B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E2A62" w:rsidRPr="006A119C" w:rsidRDefault="009E2A62" w:rsidP="00EC60C4">
      <w:pPr>
        <w:tabs>
          <w:tab w:val="left" w:pos="5660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A62" w:rsidRPr="006A119C" w:rsidRDefault="00DA0739" w:rsidP="00EC60C4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9E2A62" w:rsidRPr="006A119C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9E2A62" w:rsidRPr="006A119C" w:rsidRDefault="009E2A62" w:rsidP="00927150">
      <w:pPr>
        <w:spacing w:line="240" w:lineRule="auto"/>
        <w:ind w:firstLine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на территории сельского поселения</w:t>
      </w:r>
      <w:r w:rsidR="00F92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9BE" w:rsidRPr="003539B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539BE" w:rsidRPr="003539BE">
        <w:rPr>
          <w:rFonts w:ascii="Times New Roman" w:hAnsi="Times New Roman" w:cs="Times New Roman"/>
          <w:bCs/>
          <w:sz w:val="28"/>
          <w:szCs w:val="28"/>
        </w:rPr>
        <w:t>Большереченское</w:t>
      </w:r>
      <w:proofErr w:type="spellEnd"/>
      <w:r w:rsidR="003539BE" w:rsidRPr="003539BE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5C30A3" w:rsidRPr="006A119C">
        <w:rPr>
          <w:rFonts w:ascii="Times New Roman" w:hAnsi="Times New Roman" w:cs="Times New Roman"/>
          <w:bCs/>
          <w:sz w:val="28"/>
          <w:szCs w:val="28"/>
        </w:rPr>
        <w:t>на 20</w:t>
      </w:r>
      <w:r w:rsidR="00B41FEA" w:rsidRPr="006A119C">
        <w:rPr>
          <w:rFonts w:ascii="Times New Roman" w:hAnsi="Times New Roman" w:cs="Times New Roman"/>
          <w:bCs/>
          <w:sz w:val="28"/>
          <w:szCs w:val="28"/>
        </w:rPr>
        <w:t>2</w:t>
      </w:r>
      <w:r w:rsidR="003539BE">
        <w:rPr>
          <w:rFonts w:ascii="Times New Roman" w:hAnsi="Times New Roman" w:cs="Times New Roman"/>
          <w:bCs/>
          <w:sz w:val="28"/>
          <w:szCs w:val="28"/>
        </w:rPr>
        <w:t>3</w:t>
      </w:r>
      <w:r w:rsidR="005C30A3" w:rsidRPr="006A119C">
        <w:rPr>
          <w:rFonts w:ascii="Times New Roman" w:hAnsi="Times New Roman" w:cs="Times New Roman"/>
          <w:bCs/>
          <w:sz w:val="28"/>
          <w:szCs w:val="28"/>
        </w:rPr>
        <w:t>-202</w:t>
      </w:r>
      <w:r w:rsidR="00F92412">
        <w:rPr>
          <w:rFonts w:ascii="Times New Roman" w:hAnsi="Times New Roman" w:cs="Times New Roman"/>
          <w:bCs/>
          <w:sz w:val="28"/>
          <w:szCs w:val="28"/>
        </w:rPr>
        <w:t>6</w:t>
      </w:r>
      <w:r w:rsidRPr="006A119C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9E2A62" w:rsidRPr="006A119C" w:rsidRDefault="009E2A62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ПАСПОРТ</w:t>
      </w:r>
    </w:p>
    <w:p w:rsidR="00B41FEA" w:rsidRPr="006A119C" w:rsidRDefault="00F92412" w:rsidP="00927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М</w:t>
      </w:r>
      <w:r w:rsidR="00DA0739" w:rsidRPr="006A119C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62" w:rsidRPr="006A119C">
        <w:rPr>
          <w:rFonts w:ascii="Times New Roman" w:hAnsi="Times New Roman" w:cs="Times New Roman"/>
          <w:sz w:val="28"/>
          <w:szCs w:val="28"/>
        </w:rPr>
        <w:t>программы</w:t>
      </w:r>
      <w:r w:rsidR="00EC60C4" w:rsidRPr="006A119C">
        <w:rPr>
          <w:rFonts w:ascii="Times New Roman" w:hAnsi="Times New Roman" w:cs="Times New Roman"/>
          <w:sz w:val="28"/>
          <w:szCs w:val="28"/>
        </w:rPr>
        <w:t xml:space="preserve"> «Энергосбережение и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на территории </w:t>
      </w:r>
      <w:r w:rsidR="005C30A3" w:rsidRPr="006A11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39BE" w:rsidRPr="003539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39BE" w:rsidRPr="003539B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539BE" w:rsidRPr="003539BE">
        <w:rPr>
          <w:rFonts w:ascii="Times New Roman" w:hAnsi="Times New Roman" w:cs="Times New Roman"/>
          <w:sz w:val="28"/>
          <w:szCs w:val="28"/>
        </w:rPr>
        <w:t xml:space="preserve">»  </w:t>
      </w:r>
      <w:r w:rsidR="005C30A3" w:rsidRPr="006A119C">
        <w:rPr>
          <w:rFonts w:ascii="Times New Roman" w:hAnsi="Times New Roman" w:cs="Times New Roman"/>
          <w:sz w:val="28"/>
          <w:szCs w:val="28"/>
        </w:rPr>
        <w:t>на 20</w:t>
      </w:r>
      <w:r w:rsidR="00B41FEA" w:rsidRPr="006A119C">
        <w:rPr>
          <w:rFonts w:ascii="Times New Roman" w:hAnsi="Times New Roman" w:cs="Times New Roman"/>
          <w:sz w:val="28"/>
          <w:szCs w:val="28"/>
        </w:rPr>
        <w:t>2</w:t>
      </w:r>
      <w:r w:rsidR="003539BE">
        <w:rPr>
          <w:rFonts w:ascii="Times New Roman" w:hAnsi="Times New Roman" w:cs="Times New Roman"/>
          <w:sz w:val="28"/>
          <w:szCs w:val="28"/>
        </w:rPr>
        <w:t>3</w:t>
      </w:r>
      <w:r w:rsidR="0059096B" w:rsidRPr="006A119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годы</w:t>
      </w:r>
      <w:r w:rsidR="009E2A62" w:rsidRPr="006A11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429"/>
      </w:tblGrid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3539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="004009BF" w:rsidRPr="006A119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9E2A62" w:rsidRPr="006A119C" w:rsidTr="009E2A62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E2A62" w:rsidRPr="006A119C" w:rsidRDefault="009E2A62" w:rsidP="00ED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23.11.2009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№ 261-ФЗ «Об энергосбережении и о повышении 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эффективности,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</w:t>
            </w:r>
            <w:r w:rsidR="00353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9E2A62" w:rsidRPr="006A119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D4E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D4E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16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9E2A62" w:rsidRPr="006A119C" w:rsidTr="009E2A62">
        <w:trPr>
          <w:trHeight w:val="9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6A119C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="009E2A62" w:rsidRPr="006A119C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6A119C" w:rsidRDefault="009E2A62" w:rsidP="00160C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жизни и благосостояния населения сельского поселения</w:t>
            </w:r>
            <w:r w:rsidR="0016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9E2A62" w:rsidRPr="006A119C" w:rsidRDefault="009E2A6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E2A62" w:rsidRPr="006A119C" w:rsidRDefault="009E2A6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-широкая пропаганда энергосбережения;</w:t>
            </w:r>
          </w:p>
          <w:p w:rsidR="009E2A62" w:rsidRPr="006A119C" w:rsidRDefault="009E2A6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энергетических ресурсов сельского поселения</w:t>
            </w:r>
            <w:r w:rsidR="0016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3539BE" w:rsidRPr="00353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39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A62" w:rsidRPr="006A119C" w:rsidRDefault="009E2A62" w:rsidP="00EC60C4">
            <w:pPr>
              <w:tabs>
                <w:tab w:val="num" w:pos="900"/>
              </w:tabs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финансовой нагрузки на бюджет 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сокращения платежей за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энергетические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ресурсы.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6A119C" w:rsidRDefault="0059096B" w:rsidP="00EC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C55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A62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6A119C" w:rsidRDefault="009E2A62" w:rsidP="00EC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B41FEA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паспорт муниципальной 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«Энергосбережение и повышение энергетической эффективности на территории 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EC5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7512" w:rsidRPr="00037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37512" w:rsidRPr="00037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Большереченское</w:t>
            </w:r>
            <w:proofErr w:type="spellEnd"/>
            <w:r w:rsidR="00037512" w:rsidRPr="00037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="00DE4E7C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37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E4E7C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67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 </w:t>
            </w:r>
          </w:p>
          <w:p w:rsidR="009E2A62" w:rsidRPr="006A119C" w:rsidRDefault="00AA4197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</w:t>
            </w:r>
            <w:proofErr w:type="gramStart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proofErr w:type="gramEnd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E2A62" w:rsidRPr="006A119C" w:rsidRDefault="00AA4197" w:rsidP="00AA419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</w:t>
            </w:r>
            <w:proofErr w:type="gramStart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proofErr w:type="gramEnd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9E2A62" w:rsidRPr="006A119C" w:rsidRDefault="009E2A62" w:rsidP="00AA419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 3.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 4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Нормативное обеспечение</w:t>
            </w:r>
          </w:p>
          <w:p w:rsidR="009E2A62" w:rsidRPr="006A119C" w:rsidRDefault="00B41FEA" w:rsidP="00AA419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Раздел 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 6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Система программных мероприятий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содержит подпрограмм.</w:t>
            </w:r>
          </w:p>
        </w:tc>
      </w:tr>
      <w:tr w:rsidR="001A5910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>ания Программы состав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>ляет в 20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67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152 </w:t>
            </w:r>
            <w:proofErr w:type="spellStart"/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9E2A62" w:rsidRPr="00142DB7" w:rsidRDefault="0059096B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14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9096B" w:rsidRPr="00142DB7" w:rsidRDefault="0059096B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14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A03C9"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9096B" w:rsidRPr="00142DB7" w:rsidRDefault="0059096B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14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156F" w:rsidRPr="00142D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03C9"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53  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1156F" w:rsidRPr="00142DB7" w:rsidRDefault="0071156F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E2A62" w:rsidRPr="006A119C" w:rsidRDefault="009E2A62" w:rsidP="000375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71156F" w:rsidRPr="006A119C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</w:t>
            </w:r>
            <w:r w:rsidR="0071156F" w:rsidRPr="006A119C">
              <w:rPr>
                <w:rFonts w:ascii="Times New Roman" w:hAnsi="Times New Roman" w:cs="Times New Roman"/>
                <w:sz w:val="28"/>
                <w:szCs w:val="28"/>
              </w:rPr>
              <w:t>проекта местного бюджета на 20</w:t>
            </w:r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tabs>
                <w:tab w:val="left" w:pos="22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энергоэкономичные</w:t>
            </w:r>
            <w:proofErr w:type="spellEnd"/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BD486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 w:rsidR="00DE4E7C"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512"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37512"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="00037512"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9E2A62" w:rsidRPr="006A119C" w:rsidRDefault="009E2A62" w:rsidP="00BF549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E2A62" w:rsidRPr="006A119C" w:rsidRDefault="009E2A62" w:rsidP="00EC60C4">
      <w:pPr>
        <w:pStyle w:val="ConsPlusNonformat"/>
        <w:widowControl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9E2A62" w:rsidRPr="006A119C" w:rsidRDefault="009E2A62" w:rsidP="00EC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19C">
        <w:rPr>
          <w:rFonts w:ascii="Times New Roman" w:hAnsi="Times New Roman" w:cs="Times New Roman"/>
          <w:sz w:val="28"/>
          <w:szCs w:val="28"/>
        </w:rPr>
        <w:t>Принятый Федеральный закон от 23.11.2009 № 261-ФЗ «Об энергосбережении и о повышении энергетической эффективности</w:t>
      </w:r>
      <w:r w:rsidR="00EC60C4" w:rsidRPr="006A119C">
        <w:rPr>
          <w:rFonts w:ascii="Times New Roman" w:hAnsi="Times New Roman" w:cs="Times New Roman"/>
          <w:sz w:val="28"/>
          <w:szCs w:val="28"/>
        </w:rPr>
        <w:t>,</w:t>
      </w:r>
      <w:r w:rsidRPr="006A119C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E2A62" w:rsidRPr="006A119C" w:rsidRDefault="009E2A62" w:rsidP="00EC60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</w:t>
      </w:r>
      <w:r w:rsidR="00DE2B1A">
        <w:rPr>
          <w:rFonts w:ascii="Times New Roman" w:hAnsi="Times New Roman" w:cs="Times New Roman"/>
          <w:sz w:val="28"/>
          <w:szCs w:val="28"/>
        </w:rPr>
        <w:t xml:space="preserve">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 w:rsidRPr="00037512">
        <w:rPr>
          <w:rFonts w:ascii="Times New Roman" w:hAnsi="Times New Roman" w:cs="Times New Roman"/>
          <w:sz w:val="28"/>
          <w:szCs w:val="28"/>
        </w:rPr>
        <w:t>»</w:t>
      </w:r>
      <w:r w:rsidR="00037512">
        <w:rPr>
          <w:rFonts w:ascii="Times New Roman" w:hAnsi="Times New Roman" w:cs="Times New Roman"/>
          <w:sz w:val="28"/>
          <w:szCs w:val="28"/>
        </w:rPr>
        <w:t>.</w:t>
      </w:r>
      <w:r w:rsidR="00037512" w:rsidRPr="000375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A62" w:rsidRPr="006A119C" w:rsidRDefault="009E2A62" w:rsidP="00EC60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A62" w:rsidRPr="006A119C" w:rsidRDefault="009E2A62" w:rsidP="00EC60C4">
      <w:pPr>
        <w:pStyle w:val="ConsPlusNonformat"/>
        <w:widowControl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6A119C" w:rsidRDefault="009E2A62" w:rsidP="00EC60C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6A119C">
        <w:rPr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</w:t>
      </w:r>
      <w:r w:rsidR="00242029" w:rsidRPr="006A119C">
        <w:rPr>
          <w:sz w:val="28"/>
          <w:szCs w:val="28"/>
        </w:rPr>
        <w:t xml:space="preserve">ении энергетических ресурсов в </w:t>
      </w:r>
      <w:r w:rsidRPr="006A119C">
        <w:rPr>
          <w:sz w:val="28"/>
          <w:szCs w:val="28"/>
        </w:rPr>
        <w:t>сельском п</w:t>
      </w:r>
      <w:r w:rsidR="00481243" w:rsidRPr="006A119C">
        <w:rPr>
          <w:sz w:val="28"/>
          <w:szCs w:val="28"/>
        </w:rPr>
        <w:t>оселении</w:t>
      </w:r>
      <w:r w:rsidR="00DE2B1A">
        <w:rPr>
          <w:sz w:val="28"/>
          <w:szCs w:val="28"/>
        </w:rPr>
        <w:t xml:space="preserve"> </w:t>
      </w:r>
      <w:r w:rsidR="00037512" w:rsidRPr="00037512">
        <w:rPr>
          <w:sz w:val="28"/>
          <w:szCs w:val="28"/>
        </w:rPr>
        <w:t>«</w:t>
      </w:r>
      <w:proofErr w:type="spellStart"/>
      <w:r w:rsidR="00037512" w:rsidRPr="00037512">
        <w:rPr>
          <w:sz w:val="28"/>
          <w:szCs w:val="28"/>
        </w:rPr>
        <w:t>Большереченское</w:t>
      </w:r>
      <w:proofErr w:type="spellEnd"/>
      <w:r w:rsidR="00037512" w:rsidRPr="00037512">
        <w:rPr>
          <w:sz w:val="28"/>
          <w:szCs w:val="28"/>
        </w:rPr>
        <w:t xml:space="preserve">»  </w:t>
      </w:r>
      <w:r w:rsidR="00481243" w:rsidRPr="006A119C">
        <w:rPr>
          <w:sz w:val="28"/>
          <w:szCs w:val="28"/>
        </w:rPr>
        <w:t>за счет снижения к 202</w:t>
      </w:r>
      <w:r w:rsidR="00DE2B1A">
        <w:rPr>
          <w:sz w:val="28"/>
          <w:szCs w:val="28"/>
        </w:rPr>
        <w:t>6</w:t>
      </w:r>
      <w:r w:rsidRPr="006A119C"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E2A62" w:rsidRPr="006A119C" w:rsidRDefault="009E2A62" w:rsidP="00EC60C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6A119C">
        <w:rPr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lastRenderedPageBreak/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2.2. Обеспечение учета всего объема потребляемых энергетических ресурсов.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6A119C" w:rsidRDefault="009E2A62" w:rsidP="00EC60C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6A119C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 w:rsidRPr="006A119C">
        <w:rPr>
          <w:sz w:val="28"/>
          <w:szCs w:val="28"/>
        </w:rPr>
        <w:t xml:space="preserve"> данной проблемы: создать к 202</w:t>
      </w:r>
      <w:r w:rsidR="005131D9">
        <w:rPr>
          <w:sz w:val="28"/>
          <w:szCs w:val="28"/>
        </w:rPr>
        <w:t>6</w:t>
      </w:r>
      <w:r w:rsidRPr="006A119C">
        <w:rPr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9E2A62" w:rsidRPr="006A119C" w:rsidRDefault="00481243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71156F" w:rsidRPr="006A119C">
        <w:rPr>
          <w:rFonts w:ascii="Times New Roman" w:hAnsi="Times New Roman" w:cs="Times New Roman"/>
          <w:sz w:val="28"/>
          <w:szCs w:val="28"/>
        </w:rPr>
        <w:t>в 20</w:t>
      </w:r>
      <w:r w:rsidRPr="006A119C">
        <w:rPr>
          <w:rFonts w:ascii="Times New Roman" w:hAnsi="Times New Roman" w:cs="Times New Roman"/>
          <w:sz w:val="28"/>
          <w:szCs w:val="28"/>
        </w:rPr>
        <w:t>2</w:t>
      </w:r>
      <w:r w:rsidR="00037512">
        <w:rPr>
          <w:rFonts w:ascii="Times New Roman" w:hAnsi="Times New Roman" w:cs="Times New Roman"/>
          <w:sz w:val="28"/>
          <w:szCs w:val="28"/>
        </w:rPr>
        <w:t>3</w:t>
      </w:r>
      <w:r w:rsidR="0071156F" w:rsidRPr="006A119C">
        <w:rPr>
          <w:rFonts w:ascii="Times New Roman" w:hAnsi="Times New Roman" w:cs="Times New Roman"/>
          <w:sz w:val="28"/>
          <w:szCs w:val="28"/>
        </w:rPr>
        <w:t>-202</w:t>
      </w:r>
      <w:r w:rsidR="005131D9">
        <w:rPr>
          <w:rFonts w:ascii="Times New Roman" w:hAnsi="Times New Roman" w:cs="Times New Roman"/>
          <w:sz w:val="28"/>
          <w:szCs w:val="28"/>
        </w:rPr>
        <w:t>6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E2A62" w:rsidRPr="006A119C" w:rsidRDefault="009E2A62" w:rsidP="00EC60C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Одним из приоритетных направлений энергосбережения и повышения энергетической эффективности в сельском поселении</w:t>
      </w:r>
      <w:r w:rsidR="005131D9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Pr="006A119C">
        <w:rPr>
          <w:rFonts w:ascii="Times New Roman" w:hAnsi="Times New Roman" w:cs="Times New Roman"/>
          <w:sz w:val="28"/>
          <w:szCs w:val="28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Основными потребителями электроэнергии в сельском поселении</w:t>
      </w:r>
      <w:r w:rsidR="00743747">
        <w:rPr>
          <w:rFonts w:ascii="Times New Roman" w:hAnsi="Times New Roman" w:cs="Times New Roman"/>
          <w:sz w:val="28"/>
          <w:szCs w:val="28"/>
        </w:rPr>
        <w:t xml:space="preserve">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 w:rsidRPr="00037512">
        <w:rPr>
          <w:rFonts w:ascii="Times New Roman" w:hAnsi="Times New Roman" w:cs="Times New Roman"/>
          <w:sz w:val="28"/>
          <w:szCs w:val="28"/>
        </w:rPr>
        <w:t xml:space="preserve">»  </w:t>
      </w:r>
      <w:r w:rsidRPr="006A119C">
        <w:rPr>
          <w:rFonts w:ascii="Times New Roman" w:hAnsi="Times New Roman" w:cs="Times New Roman"/>
          <w:sz w:val="28"/>
          <w:szCs w:val="28"/>
        </w:rPr>
        <w:t xml:space="preserve">являются: осветительные приборы, оргтехника, системы уличного освещения. 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6A119C" w:rsidRDefault="009E2A62" w:rsidP="00BF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Общий объем финанси</w:t>
      </w:r>
      <w:r w:rsidR="0071156F" w:rsidRPr="006A119C">
        <w:rPr>
          <w:rFonts w:ascii="Times New Roman" w:hAnsi="Times New Roman" w:cs="Times New Roman"/>
          <w:sz w:val="28"/>
          <w:szCs w:val="28"/>
        </w:rPr>
        <w:t>ро</w:t>
      </w:r>
      <w:r w:rsidR="002A0F09" w:rsidRPr="006A119C"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D45B15">
        <w:rPr>
          <w:rFonts w:ascii="Times New Roman" w:hAnsi="Times New Roman" w:cs="Times New Roman"/>
          <w:sz w:val="28"/>
          <w:szCs w:val="28"/>
        </w:rPr>
        <w:t>152 тыс.</w:t>
      </w:r>
      <w:r w:rsidR="00142DB7" w:rsidRPr="00743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lastRenderedPageBreak/>
        <w:t xml:space="preserve">Основу финансирования Программы составляют средства местного бюджета. 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E2A62" w:rsidRPr="006A119C" w:rsidRDefault="009E2A62" w:rsidP="00EC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62" w:rsidRPr="006A119C" w:rsidRDefault="009E2A62" w:rsidP="009271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4. Нормативное обеспечение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6A11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A119C">
        <w:rPr>
          <w:rFonts w:ascii="Times New Roman" w:hAnsi="Times New Roman" w:cs="Times New Roman"/>
          <w:sz w:val="28"/>
          <w:szCs w:val="28"/>
        </w:rPr>
        <w:t xml:space="preserve"> и энергосбережения в сельском поселении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 w:rsidRPr="00037512">
        <w:rPr>
          <w:rFonts w:ascii="Times New Roman" w:hAnsi="Times New Roman" w:cs="Times New Roman"/>
          <w:sz w:val="28"/>
          <w:szCs w:val="28"/>
        </w:rPr>
        <w:t xml:space="preserve">»  </w:t>
      </w:r>
      <w:r w:rsidRPr="006A119C">
        <w:rPr>
          <w:rFonts w:ascii="Times New Roman" w:hAnsi="Times New Roman" w:cs="Times New Roman"/>
          <w:sz w:val="28"/>
          <w:szCs w:val="28"/>
        </w:rPr>
        <w:t xml:space="preserve">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</w:t>
      </w:r>
      <w:proofErr w:type="spellStart"/>
      <w:r w:rsidRPr="006A11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A119C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6A11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A119C">
        <w:rPr>
          <w:rFonts w:ascii="Times New Roman" w:hAnsi="Times New Roman" w:cs="Times New Roman"/>
          <w:sz w:val="28"/>
          <w:szCs w:val="28"/>
        </w:rPr>
        <w:t xml:space="preserve"> и энергосбережения в поселении являются: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</w:t>
      </w:r>
      <w:r w:rsidR="00ED1D8D" w:rsidRPr="006A119C">
        <w:rPr>
          <w:rFonts w:ascii="Times New Roman" w:hAnsi="Times New Roman" w:cs="Times New Roman"/>
          <w:sz w:val="28"/>
          <w:szCs w:val="28"/>
        </w:rPr>
        <w:t>.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A62" w:rsidRPr="00806BD4" w:rsidRDefault="009E2A62" w:rsidP="00806BD4">
      <w:pPr>
        <w:pStyle w:val="ConsPlusNonformat"/>
        <w:widowControl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6A119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19C">
        <w:rPr>
          <w:rFonts w:ascii="Times New Roman" w:hAnsi="Times New Roman" w:cs="Times New Roman"/>
          <w:bCs/>
          <w:sz w:val="28"/>
          <w:szCs w:val="28"/>
        </w:rPr>
        <w:t xml:space="preserve"> ходом реализации Программы.</w:t>
      </w:r>
      <w:r w:rsidR="00806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Руководителем Программы является Администрация сельского поселения</w:t>
      </w:r>
      <w:r w:rsidR="002C4014">
        <w:rPr>
          <w:rFonts w:ascii="Times New Roman" w:hAnsi="Times New Roman" w:cs="Times New Roman"/>
          <w:sz w:val="28"/>
          <w:szCs w:val="28"/>
        </w:rPr>
        <w:t xml:space="preserve"> </w:t>
      </w:r>
      <w:r w:rsid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37512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119C">
        <w:rPr>
          <w:rFonts w:ascii="Times New Roman" w:hAnsi="Times New Roman" w:cs="Times New Roman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основе:</w:t>
      </w:r>
    </w:p>
    <w:p w:rsidR="007B705F" w:rsidRPr="00806BD4" w:rsidRDefault="009E2A62" w:rsidP="00BF5492">
      <w:pPr>
        <w:spacing w:before="75" w:after="75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BD4">
        <w:rPr>
          <w:rFonts w:ascii="Times New Roman" w:hAnsi="Times New Roman" w:cs="Times New Roman"/>
          <w:sz w:val="28"/>
          <w:szCs w:val="28"/>
        </w:rPr>
        <w:t>муниципальных контрактов (договоров), в соответствии с Федеральным законом от</w:t>
      </w:r>
      <w:r w:rsidR="007B705F" w:rsidRPr="00806BD4">
        <w:rPr>
          <w:rFonts w:ascii="Times New Roman" w:hAnsi="Times New Roman" w:cs="Times New Roman"/>
          <w:sz w:val="28"/>
          <w:szCs w:val="28"/>
        </w:rPr>
        <w:t>05.04.</w:t>
      </w:r>
      <w:r w:rsidR="00ED1D8D" w:rsidRPr="00806BD4">
        <w:rPr>
          <w:rFonts w:ascii="Times New Roman" w:hAnsi="Times New Roman" w:cs="Times New Roman"/>
          <w:kern w:val="36"/>
          <w:sz w:val="28"/>
          <w:szCs w:val="28"/>
        </w:rPr>
        <w:t xml:space="preserve"> 2013 г. № 44-ФЗ «</w:t>
      </w:r>
      <w:r w:rsidR="007B705F" w:rsidRPr="00806BD4">
        <w:rPr>
          <w:rFonts w:ascii="Times New Roman" w:hAnsi="Times New Roman" w:cs="Times New Roman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сведения о результатах реализации Программы за отчетный год;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lastRenderedPageBreak/>
        <w:t>сведения о соответствии результатов фактическим затратам на реализацию Программы;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информацию о ходе и полноте выполнения мероприятий Программы;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оценку эффективности результатов реализации Программы.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</w:t>
      </w:r>
      <w:r w:rsidR="00F45DCB">
        <w:rPr>
          <w:rFonts w:ascii="Times New Roman" w:hAnsi="Times New Roman" w:cs="Times New Roman"/>
          <w:sz w:val="28"/>
          <w:szCs w:val="28"/>
        </w:rPr>
        <w:t xml:space="preserve"> </w:t>
      </w:r>
      <w:r w:rsid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>
        <w:rPr>
          <w:rFonts w:ascii="Times New Roman" w:hAnsi="Times New Roman" w:cs="Times New Roman"/>
          <w:sz w:val="28"/>
          <w:szCs w:val="28"/>
        </w:rPr>
        <w:t xml:space="preserve">» </w:t>
      </w:r>
      <w:r w:rsidR="00037512" w:rsidRPr="006A119C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в соответствии с Регламен</w:t>
      </w:r>
      <w:r w:rsidR="00927150" w:rsidRPr="006A119C">
        <w:rPr>
          <w:rFonts w:ascii="Times New Roman" w:hAnsi="Times New Roman" w:cs="Times New Roman"/>
          <w:sz w:val="28"/>
          <w:szCs w:val="28"/>
        </w:rPr>
        <w:t>том Администрации</w:t>
      </w:r>
      <w:r w:rsidR="00F45DCB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5993">
        <w:rPr>
          <w:rFonts w:ascii="Times New Roman" w:hAnsi="Times New Roman" w:cs="Times New Roman"/>
          <w:sz w:val="28"/>
          <w:szCs w:val="28"/>
        </w:rPr>
        <w:t xml:space="preserve">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>
        <w:rPr>
          <w:rFonts w:ascii="Times New Roman" w:hAnsi="Times New Roman" w:cs="Times New Roman"/>
          <w:sz w:val="28"/>
          <w:szCs w:val="28"/>
        </w:rPr>
        <w:t>».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подлежат утвержден</w:t>
      </w:r>
      <w:r w:rsidR="00A95993">
        <w:rPr>
          <w:rFonts w:ascii="Times New Roman" w:hAnsi="Times New Roman" w:cs="Times New Roman"/>
          <w:sz w:val="28"/>
          <w:szCs w:val="28"/>
        </w:rPr>
        <w:t xml:space="preserve">ию постановлением Администрации </w:t>
      </w:r>
      <w:r w:rsidRPr="006A11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 w:rsidRPr="00037512">
        <w:rPr>
          <w:rFonts w:ascii="Times New Roman" w:hAnsi="Times New Roman" w:cs="Times New Roman"/>
          <w:sz w:val="28"/>
          <w:szCs w:val="28"/>
        </w:rPr>
        <w:t xml:space="preserve">»  </w:t>
      </w:r>
      <w:r w:rsidRPr="006A119C">
        <w:rPr>
          <w:rFonts w:ascii="Times New Roman" w:hAnsi="Times New Roman" w:cs="Times New Roman"/>
          <w:sz w:val="28"/>
          <w:szCs w:val="28"/>
        </w:rPr>
        <w:t>не позднее одного месяца до дня внесения отчета об исполнении бюджета сельского поселения</w:t>
      </w:r>
      <w:r w:rsidR="00A95993">
        <w:rPr>
          <w:rFonts w:ascii="Times New Roman" w:hAnsi="Times New Roman" w:cs="Times New Roman"/>
          <w:sz w:val="28"/>
          <w:szCs w:val="28"/>
        </w:rPr>
        <w:t xml:space="preserve"> </w:t>
      </w:r>
      <w:r w:rsid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375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12" w:rsidRDefault="009E2A62" w:rsidP="000742AF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6. Оценка социально-экономической эффективности реализации Программы</w:t>
      </w:r>
      <w:r w:rsidR="0003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2A62" w:rsidRPr="000742AF" w:rsidRDefault="000742AF" w:rsidP="000742AF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A62" w:rsidRPr="006A119C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- снижения затрат на энергопотребление Администрацией </w:t>
      </w:r>
      <w:r w:rsidR="00927150"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5993">
        <w:rPr>
          <w:rFonts w:ascii="Times New Roman" w:hAnsi="Times New Roman" w:cs="Times New Roman"/>
          <w:sz w:val="28"/>
          <w:szCs w:val="28"/>
        </w:rPr>
        <w:t xml:space="preserve">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 w:rsidRPr="00037512">
        <w:rPr>
          <w:rFonts w:ascii="Times New Roman" w:hAnsi="Times New Roman" w:cs="Times New Roman"/>
          <w:sz w:val="28"/>
          <w:szCs w:val="28"/>
        </w:rPr>
        <w:t xml:space="preserve">»  </w:t>
      </w:r>
      <w:r w:rsidRPr="006A119C">
        <w:rPr>
          <w:rFonts w:ascii="Times New Roman" w:hAnsi="Times New Roman" w:cs="Times New Roman"/>
          <w:sz w:val="28"/>
          <w:szCs w:val="28"/>
        </w:rPr>
        <w:t>в результате реализации энергосберегающих мероприятий.</w:t>
      </w:r>
    </w:p>
    <w:p w:rsidR="008E257D" w:rsidRDefault="009E2A62" w:rsidP="008E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</w:t>
      </w:r>
    </w:p>
    <w:p w:rsidR="008E257D" w:rsidRDefault="008E257D" w:rsidP="008E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7D" w:rsidRDefault="008E257D" w:rsidP="008E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12" w:rsidRDefault="00037512" w:rsidP="008E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12" w:rsidRDefault="00037512" w:rsidP="00074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57D" w:rsidRPr="006A119C" w:rsidRDefault="008E257D" w:rsidP="00074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E257D" w:rsidRPr="006A119C" w:rsidSect="00EC60C4">
          <w:pgSz w:w="11906" w:h="16838"/>
          <w:pgMar w:top="2269" w:right="566" w:bottom="567" w:left="1701" w:header="709" w:footer="709" w:gutter="0"/>
          <w:cols w:space="720"/>
        </w:sectPr>
      </w:pPr>
      <w:r w:rsidRPr="006A11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 w:rsidRPr="006A119C">
        <w:rPr>
          <w:rFonts w:ascii="Times New Roman" w:hAnsi="Times New Roman" w:cs="Times New Roman"/>
          <w:sz w:val="28"/>
          <w:szCs w:val="28"/>
        </w:rPr>
        <w:t>энергосбережению</w:t>
      </w:r>
    </w:p>
    <w:p w:rsidR="00FE0FC3" w:rsidRPr="006A119C" w:rsidRDefault="00FE0FC3" w:rsidP="00EC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C3" w:rsidRPr="006A119C" w:rsidRDefault="00FE0FC3" w:rsidP="009271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927150" w:rsidRPr="006A119C">
        <w:rPr>
          <w:rFonts w:ascii="Times New Roman" w:hAnsi="Times New Roman" w:cs="Times New Roman"/>
          <w:sz w:val="28"/>
          <w:szCs w:val="28"/>
        </w:rPr>
        <w:t>к</w:t>
      </w:r>
      <w:r w:rsidR="00037512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программе</w:t>
      </w:r>
      <w:r w:rsidR="00927150" w:rsidRPr="006A119C">
        <w:rPr>
          <w:rFonts w:ascii="Times New Roman" w:hAnsi="Times New Roman" w:cs="Times New Roman"/>
          <w:sz w:val="28"/>
          <w:szCs w:val="28"/>
        </w:rPr>
        <w:t xml:space="preserve"> «Энергосбережение</w:t>
      </w:r>
      <w:r w:rsidRPr="006A119C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</w:t>
      </w:r>
      <w:r w:rsidR="00BB7E67" w:rsidRPr="006A119C">
        <w:rPr>
          <w:rFonts w:ascii="Times New Roman" w:hAnsi="Times New Roman" w:cs="Times New Roman"/>
          <w:sz w:val="28"/>
          <w:szCs w:val="28"/>
        </w:rPr>
        <w:t>сельского</w:t>
      </w:r>
      <w:r w:rsidR="000742AF">
        <w:rPr>
          <w:rFonts w:ascii="Times New Roman" w:hAnsi="Times New Roman" w:cs="Times New Roman"/>
          <w:sz w:val="28"/>
          <w:szCs w:val="28"/>
        </w:rPr>
        <w:t xml:space="preserve"> </w:t>
      </w:r>
      <w:r w:rsidR="00BB7E67" w:rsidRPr="006A11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E257D">
        <w:rPr>
          <w:rFonts w:ascii="Times New Roman" w:hAnsi="Times New Roman" w:cs="Times New Roman"/>
          <w:sz w:val="28"/>
          <w:szCs w:val="28"/>
        </w:rPr>
        <w:t xml:space="preserve">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 w:rsidRPr="00037512">
        <w:rPr>
          <w:rFonts w:ascii="Times New Roman" w:hAnsi="Times New Roman" w:cs="Times New Roman"/>
          <w:sz w:val="28"/>
          <w:szCs w:val="28"/>
        </w:rPr>
        <w:t xml:space="preserve">»  </w:t>
      </w:r>
      <w:r w:rsidR="00BB7E67" w:rsidRPr="006A119C">
        <w:rPr>
          <w:rFonts w:ascii="Times New Roman" w:hAnsi="Times New Roman" w:cs="Times New Roman"/>
          <w:sz w:val="28"/>
          <w:szCs w:val="28"/>
        </w:rPr>
        <w:t>на 20</w:t>
      </w:r>
      <w:r w:rsidR="00ED1D8D" w:rsidRPr="006A119C">
        <w:rPr>
          <w:rFonts w:ascii="Times New Roman" w:hAnsi="Times New Roman" w:cs="Times New Roman"/>
          <w:sz w:val="28"/>
          <w:szCs w:val="28"/>
        </w:rPr>
        <w:t>2</w:t>
      </w:r>
      <w:r w:rsidR="00037512">
        <w:rPr>
          <w:rFonts w:ascii="Times New Roman" w:hAnsi="Times New Roman" w:cs="Times New Roman"/>
          <w:sz w:val="28"/>
          <w:szCs w:val="28"/>
        </w:rPr>
        <w:t>3</w:t>
      </w:r>
      <w:r w:rsidR="00BB7E67" w:rsidRPr="006A119C">
        <w:rPr>
          <w:rFonts w:ascii="Times New Roman" w:hAnsi="Times New Roman" w:cs="Times New Roman"/>
          <w:sz w:val="28"/>
          <w:szCs w:val="28"/>
        </w:rPr>
        <w:t>-202</w:t>
      </w:r>
      <w:r w:rsidR="008E257D">
        <w:rPr>
          <w:rFonts w:ascii="Times New Roman" w:hAnsi="Times New Roman" w:cs="Times New Roman"/>
          <w:sz w:val="28"/>
          <w:szCs w:val="28"/>
        </w:rPr>
        <w:t>6</w:t>
      </w:r>
      <w:r w:rsidRPr="006A11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E0FC3" w:rsidRPr="006A119C" w:rsidRDefault="00FE0FC3" w:rsidP="00EC60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FC3" w:rsidRPr="006A119C" w:rsidRDefault="00FE0FC3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СИСТЕМА</w:t>
      </w:r>
    </w:p>
    <w:p w:rsidR="00FE0FC3" w:rsidRPr="006A119C" w:rsidRDefault="00FE0FC3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FE0FC3" w:rsidRPr="006A119C" w:rsidRDefault="00927150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E0FC3" w:rsidRPr="006A119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E4E7C" w:rsidRPr="006A119C" w:rsidRDefault="00FE0FC3" w:rsidP="00BF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повышениеэнергетической эффективности на территории </w:t>
      </w:r>
      <w:r w:rsidR="0071156F" w:rsidRPr="006A11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7512" w:rsidRPr="00037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512" w:rsidRPr="00037512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37512" w:rsidRPr="00037512">
        <w:rPr>
          <w:rFonts w:ascii="Times New Roman" w:hAnsi="Times New Roman" w:cs="Times New Roman"/>
          <w:sz w:val="28"/>
          <w:szCs w:val="28"/>
        </w:rPr>
        <w:t xml:space="preserve">»  </w:t>
      </w:r>
      <w:r w:rsidR="0071156F" w:rsidRPr="006A119C">
        <w:rPr>
          <w:rFonts w:ascii="Times New Roman" w:hAnsi="Times New Roman" w:cs="Times New Roman"/>
          <w:sz w:val="28"/>
          <w:szCs w:val="28"/>
        </w:rPr>
        <w:t>на 20</w:t>
      </w:r>
      <w:r w:rsidR="00DA0739" w:rsidRPr="006A119C">
        <w:rPr>
          <w:rFonts w:ascii="Times New Roman" w:hAnsi="Times New Roman" w:cs="Times New Roman"/>
          <w:sz w:val="28"/>
          <w:szCs w:val="28"/>
        </w:rPr>
        <w:t>2</w:t>
      </w:r>
      <w:r w:rsidR="00037512">
        <w:rPr>
          <w:rFonts w:ascii="Times New Roman" w:hAnsi="Times New Roman" w:cs="Times New Roman"/>
          <w:sz w:val="28"/>
          <w:szCs w:val="28"/>
        </w:rPr>
        <w:t>3</w:t>
      </w:r>
      <w:r w:rsidR="00DA0739" w:rsidRPr="006A119C">
        <w:rPr>
          <w:rFonts w:ascii="Times New Roman" w:hAnsi="Times New Roman" w:cs="Times New Roman"/>
          <w:sz w:val="28"/>
          <w:szCs w:val="28"/>
        </w:rPr>
        <w:t>-202</w:t>
      </w:r>
      <w:r w:rsidR="004C1E45">
        <w:rPr>
          <w:rFonts w:ascii="Times New Roman" w:hAnsi="Times New Roman" w:cs="Times New Roman"/>
          <w:sz w:val="28"/>
          <w:szCs w:val="28"/>
        </w:rPr>
        <w:t>6</w:t>
      </w:r>
      <w:r w:rsidRPr="006A11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E4E7C" w:rsidRPr="006A119C" w:rsidRDefault="00DE4E7C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4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2882"/>
        <w:gridCol w:w="2685"/>
        <w:gridCol w:w="1932"/>
        <w:gridCol w:w="208"/>
        <w:gridCol w:w="1070"/>
        <w:gridCol w:w="701"/>
        <w:gridCol w:w="701"/>
        <w:gridCol w:w="531"/>
        <w:gridCol w:w="318"/>
        <w:gridCol w:w="843"/>
        <w:gridCol w:w="1092"/>
      </w:tblGrid>
      <w:tr w:rsidR="00037512" w:rsidRPr="006A119C" w:rsidTr="00037512">
        <w:trPr>
          <w:gridAfter w:val="8"/>
          <w:wAfter w:w="1996" w:type="pct"/>
          <w:trHeight w:val="2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результаты, экономическая эффективность</w:t>
            </w:r>
          </w:p>
        </w:tc>
      </w:tr>
      <w:tr w:rsidR="00037512" w:rsidRPr="006A119C" w:rsidTr="00037512">
        <w:trPr>
          <w:gridAfter w:val="3"/>
          <w:wAfter w:w="823" w:type="pct"/>
          <w:trHeight w:val="2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2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512" w:rsidRPr="006A119C" w:rsidRDefault="00037512" w:rsidP="000375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7512" w:rsidRPr="006A119C" w:rsidTr="0003751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37512" w:rsidRPr="006A119C" w:rsidRDefault="0003751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21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контроль, </w:t>
            </w:r>
          </w:p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и финансовый учет эффекта от внедрения </w:t>
            </w:r>
            <w:proofErr w:type="spellStart"/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-сберегающих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энергосервисным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248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ДНаТ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энергосберегающие, в т.ч. светодиодные).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37512" w:rsidRPr="006A119C" w:rsidRDefault="0003751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2E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037512" w:rsidRPr="006A119C" w:rsidRDefault="00037512" w:rsidP="002E7C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7512" w:rsidRPr="006A119C" w:rsidRDefault="00037512" w:rsidP="009271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Уменьшение потребления электроэнергии на освещениена 40-60 %</w:t>
            </w:r>
          </w:p>
        </w:tc>
      </w:tr>
      <w:tr w:rsidR="00037512" w:rsidRPr="006A119C" w:rsidTr="00037512">
        <w:trPr>
          <w:trHeight w:val="93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0742AF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A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37512" w:rsidRPr="002E7CC8" w:rsidRDefault="00037512" w:rsidP="00EC60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42A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Осуществлять проверку работы приборов учета и </w:t>
            </w: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отопительной систем, своевременно принимать меры по устранению неполадок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подведомственных организаций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10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расходованием электроэнергии, не допускать не целевого использования </w:t>
            </w:r>
            <w:proofErr w:type="spellStart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элекроэнергии</w:t>
            </w:r>
            <w:proofErr w:type="spellEnd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11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11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Проведение вторичного энергетического аудита, оформление энергетического паспорта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12" w:rsidRPr="006A119C" w:rsidRDefault="00037512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037512" w:rsidRPr="006A119C" w:rsidRDefault="00037512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12" w:rsidRPr="006A119C" w:rsidTr="00037512">
        <w:trPr>
          <w:trHeight w:val="8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Замена устаревшей электропроводки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 w:rsidRPr="000375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037512" w:rsidRPr="006A119C" w:rsidRDefault="00037512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D45B15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D45B15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6A119C" w:rsidRDefault="0003751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потери </w:t>
            </w:r>
            <w:proofErr w:type="spellStart"/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электоэнергии</w:t>
            </w:r>
            <w:proofErr w:type="spellEnd"/>
          </w:p>
        </w:tc>
      </w:tr>
    </w:tbl>
    <w:p w:rsidR="00BF5492" w:rsidRPr="006A119C" w:rsidRDefault="00BF5492">
      <w:pPr>
        <w:rPr>
          <w:rFonts w:ascii="Times New Roman" w:hAnsi="Times New Roman" w:cs="Times New Roman"/>
          <w:sz w:val="28"/>
          <w:szCs w:val="28"/>
        </w:rPr>
      </w:pPr>
    </w:p>
    <w:sectPr w:rsidR="00BF5492" w:rsidRPr="006A119C" w:rsidSect="00BF5492">
      <w:pgSz w:w="16838" w:h="11906" w:orient="landscape"/>
      <w:pgMar w:top="1134" w:right="820" w:bottom="5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A62"/>
    <w:rsid w:val="0003579B"/>
    <w:rsid w:val="00037512"/>
    <w:rsid w:val="000467AB"/>
    <w:rsid w:val="000742AF"/>
    <w:rsid w:val="001141A7"/>
    <w:rsid w:val="00142DB7"/>
    <w:rsid w:val="00160CB2"/>
    <w:rsid w:val="00164477"/>
    <w:rsid w:val="001825C9"/>
    <w:rsid w:val="001A0F35"/>
    <w:rsid w:val="001A5910"/>
    <w:rsid w:val="00221B6E"/>
    <w:rsid w:val="00242029"/>
    <w:rsid w:val="002A0F09"/>
    <w:rsid w:val="002C4014"/>
    <w:rsid w:val="002D4A7E"/>
    <w:rsid w:val="002E7CC8"/>
    <w:rsid w:val="00336CD7"/>
    <w:rsid w:val="003539BE"/>
    <w:rsid w:val="003F3B0E"/>
    <w:rsid w:val="004009BF"/>
    <w:rsid w:val="00434C20"/>
    <w:rsid w:val="00476157"/>
    <w:rsid w:val="00481243"/>
    <w:rsid w:val="004C1E45"/>
    <w:rsid w:val="00506514"/>
    <w:rsid w:val="005131D9"/>
    <w:rsid w:val="0059096B"/>
    <w:rsid w:val="005A03C9"/>
    <w:rsid w:val="005C30A3"/>
    <w:rsid w:val="00685D2A"/>
    <w:rsid w:val="006961D0"/>
    <w:rsid w:val="006A119C"/>
    <w:rsid w:val="0071156F"/>
    <w:rsid w:val="00743747"/>
    <w:rsid w:val="007441BC"/>
    <w:rsid w:val="007B705F"/>
    <w:rsid w:val="00806BD4"/>
    <w:rsid w:val="008100B6"/>
    <w:rsid w:val="008C58A6"/>
    <w:rsid w:val="008E257D"/>
    <w:rsid w:val="008E3253"/>
    <w:rsid w:val="00927150"/>
    <w:rsid w:val="009531E8"/>
    <w:rsid w:val="00971FE8"/>
    <w:rsid w:val="009E2A62"/>
    <w:rsid w:val="00A37167"/>
    <w:rsid w:val="00A63950"/>
    <w:rsid w:val="00A95993"/>
    <w:rsid w:val="00AA4197"/>
    <w:rsid w:val="00AB1EBE"/>
    <w:rsid w:val="00AD41B8"/>
    <w:rsid w:val="00B170A7"/>
    <w:rsid w:val="00B41FEA"/>
    <w:rsid w:val="00BB7E67"/>
    <w:rsid w:val="00BC7C8D"/>
    <w:rsid w:val="00BD4865"/>
    <w:rsid w:val="00BF5492"/>
    <w:rsid w:val="00C20B93"/>
    <w:rsid w:val="00C808D8"/>
    <w:rsid w:val="00C91944"/>
    <w:rsid w:val="00D45B15"/>
    <w:rsid w:val="00DA0739"/>
    <w:rsid w:val="00DB2998"/>
    <w:rsid w:val="00DE2B1A"/>
    <w:rsid w:val="00DE4E7C"/>
    <w:rsid w:val="00E66FEF"/>
    <w:rsid w:val="00EC55D2"/>
    <w:rsid w:val="00EC60C4"/>
    <w:rsid w:val="00ED1D8D"/>
    <w:rsid w:val="00ED4EF6"/>
    <w:rsid w:val="00F45DCB"/>
    <w:rsid w:val="00F678E5"/>
    <w:rsid w:val="00F86258"/>
    <w:rsid w:val="00F92412"/>
    <w:rsid w:val="00F925AC"/>
    <w:rsid w:val="00FD5DB5"/>
    <w:rsid w:val="00FE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1">
    <w:name w:val="heading 1"/>
    <w:basedOn w:val="a"/>
    <w:next w:val="a"/>
    <w:link w:val="10"/>
    <w:uiPriority w:val="9"/>
    <w:qFormat/>
    <w:rsid w:val="00182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  <w:style w:type="paragraph" w:customStyle="1" w:styleId="ConsPlusTitle">
    <w:name w:val="ConsPlusTitle"/>
    <w:semiHidden/>
    <w:rsid w:val="00744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182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794-56A6-4746-932E-7123F5D2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2020-09-30T11:06:00Z</dcterms:created>
  <dcterms:modified xsi:type="dcterms:W3CDTF">2023-04-14T00:51:00Z</dcterms:modified>
</cp:coreProperties>
</file>