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7" w:rsidRPr="00B97D18" w:rsidRDefault="00F62087" w:rsidP="00F62087">
      <w:pPr>
        <w:spacing w:after="0" w:line="240" w:lineRule="atLeast"/>
        <w:jc w:val="center"/>
        <w:rPr>
          <w:szCs w:val="28"/>
        </w:rPr>
      </w:pPr>
      <w:r w:rsidRPr="00B97D18">
        <w:rPr>
          <w:szCs w:val="28"/>
        </w:rPr>
        <w:t>Сельское поселение «Красночикойское»</w:t>
      </w:r>
    </w:p>
    <w:p w:rsidR="00F62087" w:rsidRPr="00B97D18" w:rsidRDefault="00F62087" w:rsidP="0064255B">
      <w:pPr>
        <w:spacing w:after="0" w:line="240" w:lineRule="atLeast"/>
        <w:ind w:firstLine="0"/>
        <w:jc w:val="center"/>
        <w:rPr>
          <w:szCs w:val="28"/>
        </w:rPr>
      </w:pPr>
      <w:r w:rsidRPr="00B97D18">
        <w:rPr>
          <w:b/>
          <w:szCs w:val="28"/>
        </w:rPr>
        <w:t>АДМИНИСТРАЦИЯ СЕЛЬСКОГО ПОСЕЛЕНИЯ «КРАСНОЧИКОЙСКОЕ»</w:t>
      </w: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  <w:r w:rsidRPr="00B97D18">
        <w:rPr>
          <w:b/>
          <w:szCs w:val="28"/>
        </w:rPr>
        <w:t>ПОСТАНОВЛЕНИЕ</w:t>
      </w:r>
    </w:p>
    <w:p w:rsidR="00F62087" w:rsidRPr="00B97D18" w:rsidRDefault="00F62087" w:rsidP="00F62087">
      <w:pPr>
        <w:spacing w:after="0" w:line="240" w:lineRule="atLeast"/>
        <w:ind w:firstLine="0"/>
        <w:rPr>
          <w:b/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>«</w:t>
      </w:r>
      <w:r w:rsidR="00EA5B05">
        <w:rPr>
          <w:szCs w:val="28"/>
        </w:rPr>
        <w:t>15</w:t>
      </w:r>
      <w:r w:rsidRPr="00B97D18">
        <w:rPr>
          <w:szCs w:val="28"/>
        </w:rPr>
        <w:t xml:space="preserve">» </w:t>
      </w:r>
      <w:r w:rsidR="00B97D18" w:rsidRPr="00B97D18">
        <w:rPr>
          <w:szCs w:val="28"/>
        </w:rPr>
        <w:t>февраля</w:t>
      </w:r>
      <w:r w:rsidRPr="00B97D18">
        <w:rPr>
          <w:szCs w:val="28"/>
        </w:rPr>
        <w:t xml:space="preserve"> 2023года</w:t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  <w:t xml:space="preserve">  </w:t>
      </w:r>
      <w:r w:rsidRPr="00B97D18">
        <w:rPr>
          <w:szCs w:val="28"/>
        </w:rPr>
        <w:tab/>
        <w:t xml:space="preserve">                № </w:t>
      </w:r>
      <w:r w:rsidR="008D61F9">
        <w:rPr>
          <w:szCs w:val="28"/>
        </w:rPr>
        <w:t>34</w:t>
      </w:r>
      <w:bookmarkStart w:id="0" w:name="_GoBack"/>
      <w:bookmarkEnd w:id="0"/>
    </w:p>
    <w:p w:rsidR="00F62087" w:rsidRPr="00B97D18" w:rsidRDefault="00F62087" w:rsidP="00F62087">
      <w:pPr>
        <w:spacing w:after="0" w:line="240" w:lineRule="atLeast"/>
        <w:ind w:firstLine="0"/>
        <w:jc w:val="center"/>
        <w:rPr>
          <w:szCs w:val="28"/>
        </w:rPr>
      </w:pPr>
    </w:p>
    <w:p w:rsidR="00F62087" w:rsidRPr="00294933" w:rsidRDefault="00F62087" w:rsidP="00F62087">
      <w:pPr>
        <w:spacing w:after="0" w:line="240" w:lineRule="atLeast"/>
        <w:ind w:firstLine="0"/>
        <w:jc w:val="center"/>
        <w:rPr>
          <w:szCs w:val="28"/>
        </w:rPr>
      </w:pPr>
      <w:r w:rsidRPr="00294933">
        <w:rPr>
          <w:i/>
          <w:szCs w:val="28"/>
        </w:rPr>
        <w:t xml:space="preserve"> </w:t>
      </w:r>
      <w:r w:rsidRPr="00294933">
        <w:rPr>
          <w:szCs w:val="28"/>
        </w:rPr>
        <w:t>с. Красный Чикой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</w:p>
    <w:p w:rsidR="00F62087" w:rsidRPr="00B97D18" w:rsidRDefault="00EA5B05" w:rsidP="00F6208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Об утверждении муниципального краткосрочного </w:t>
      </w:r>
      <w:proofErr w:type="gramStart"/>
      <w:r>
        <w:rPr>
          <w:rFonts w:eastAsia="Times New Roman"/>
          <w:b/>
          <w:szCs w:val="28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eastAsia="Times New Roman"/>
          <w:b/>
          <w:szCs w:val="28"/>
          <w:lang w:eastAsia="ru-RU"/>
        </w:rPr>
        <w:t xml:space="preserve"> в многоквартирных домах, расположенных </w:t>
      </w:r>
      <w:r w:rsidR="00F62087" w:rsidRPr="00B97D18">
        <w:rPr>
          <w:rFonts w:eastAsia="Times New Roman"/>
          <w:b/>
          <w:szCs w:val="28"/>
          <w:lang w:eastAsia="ru-RU"/>
        </w:rPr>
        <w:t xml:space="preserve">на территории сельского поселения «Красночикойское» </w:t>
      </w:r>
      <w:r>
        <w:rPr>
          <w:rFonts w:eastAsia="Times New Roman"/>
          <w:b/>
          <w:szCs w:val="28"/>
          <w:lang w:eastAsia="ru-RU"/>
        </w:rPr>
        <w:t>на 2023-2025гг.</w:t>
      </w:r>
    </w:p>
    <w:p w:rsidR="00EA60EC" w:rsidRPr="00B97D18" w:rsidRDefault="00EA60EC" w:rsidP="00F6208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F62087" w:rsidRPr="00B97D18" w:rsidRDefault="00F62087" w:rsidP="00710DBC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  <w:r w:rsidRPr="00B97D18">
        <w:rPr>
          <w:rFonts w:eastAsia="Times New Roman"/>
          <w:szCs w:val="28"/>
          <w:lang w:eastAsia="ru-RU"/>
        </w:rPr>
        <w:tab/>
        <w:t>В соответствии с</w:t>
      </w:r>
      <w:r w:rsidR="00EA5B05">
        <w:rPr>
          <w:rFonts w:eastAsia="Times New Roman"/>
          <w:szCs w:val="28"/>
          <w:lang w:eastAsia="ru-RU"/>
        </w:rPr>
        <w:t>о</w:t>
      </w:r>
      <w:r w:rsidR="00EA60EC" w:rsidRPr="00B97D18">
        <w:rPr>
          <w:rFonts w:eastAsia="Times New Roman"/>
          <w:szCs w:val="28"/>
          <w:lang w:eastAsia="ru-RU"/>
        </w:rPr>
        <w:t xml:space="preserve"> </w:t>
      </w:r>
      <w:r w:rsidRPr="00B97D18">
        <w:rPr>
          <w:rFonts w:eastAsia="Times New Roman"/>
          <w:szCs w:val="28"/>
          <w:lang w:eastAsia="ru-RU"/>
        </w:rPr>
        <w:t>ст</w:t>
      </w:r>
      <w:r w:rsidR="00EA60EC" w:rsidRPr="00B97D18">
        <w:rPr>
          <w:rFonts w:eastAsia="Times New Roman"/>
          <w:szCs w:val="28"/>
          <w:lang w:eastAsia="ru-RU"/>
        </w:rPr>
        <w:t>.</w:t>
      </w:r>
      <w:r w:rsidR="00EA5B05">
        <w:rPr>
          <w:rFonts w:eastAsia="Times New Roman"/>
          <w:szCs w:val="28"/>
          <w:lang w:eastAsia="ru-RU"/>
        </w:rPr>
        <w:t xml:space="preserve"> 168 Жилищного</w:t>
      </w:r>
      <w:r w:rsidR="00EA60EC" w:rsidRPr="00B97D18">
        <w:rPr>
          <w:rFonts w:eastAsia="Times New Roman"/>
          <w:szCs w:val="28"/>
          <w:lang w:eastAsia="ru-RU"/>
        </w:rPr>
        <w:t xml:space="preserve"> </w:t>
      </w:r>
      <w:r w:rsidRPr="00B97D18">
        <w:rPr>
          <w:rFonts w:eastAsia="Times New Roman"/>
          <w:szCs w:val="28"/>
          <w:lang w:eastAsia="ru-RU"/>
        </w:rPr>
        <w:t xml:space="preserve"> </w:t>
      </w:r>
      <w:r w:rsidR="00EA5B05">
        <w:rPr>
          <w:rFonts w:eastAsia="Times New Roman"/>
          <w:szCs w:val="28"/>
          <w:lang w:eastAsia="ru-RU"/>
        </w:rPr>
        <w:t>к</w:t>
      </w:r>
      <w:r w:rsidRPr="00B97D18">
        <w:rPr>
          <w:rFonts w:eastAsia="Times New Roman"/>
          <w:szCs w:val="28"/>
          <w:lang w:eastAsia="ru-RU"/>
        </w:rPr>
        <w:t xml:space="preserve">одекса </w:t>
      </w:r>
      <w:r w:rsidR="00EA60EC" w:rsidRPr="00B97D18">
        <w:rPr>
          <w:rFonts w:eastAsia="Times New Roman"/>
          <w:szCs w:val="28"/>
          <w:lang w:eastAsia="ru-RU"/>
        </w:rPr>
        <w:t>Р</w:t>
      </w:r>
      <w:r w:rsidRPr="00B97D18">
        <w:rPr>
          <w:rFonts w:eastAsia="Times New Roman"/>
          <w:szCs w:val="28"/>
          <w:lang w:eastAsia="ru-RU"/>
        </w:rPr>
        <w:t xml:space="preserve">оссийской Федерации, </w:t>
      </w:r>
      <w:r w:rsidR="00EA5B05">
        <w:rPr>
          <w:rFonts w:eastAsia="Times New Roman"/>
          <w:szCs w:val="28"/>
          <w:lang w:eastAsia="ru-RU"/>
        </w:rPr>
        <w:t>законом Забайкальского края от 29.10.2013г. № 885-ЗЗК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</w:t>
      </w:r>
      <w:r w:rsidRPr="00B97D18">
        <w:rPr>
          <w:rFonts w:eastAsia="Times New Roman"/>
          <w:szCs w:val="28"/>
          <w:lang w:eastAsia="ru-RU"/>
        </w:rPr>
        <w:t>, Федеральн</w:t>
      </w:r>
      <w:r w:rsidR="006A539C">
        <w:rPr>
          <w:rFonts w:eastAsia="Times New Roman"/>
          <w:szCs w:val="28"/>
          <w:lang w:eastAsia="ru-RU"/>
        </w:rPr>
        <w:t>ым</w:t>
      </w:r>
      <w:r w:rsidRPr="00B97D18">
        <w:rPr>
          <w:rFonts w:eastAsia="Times New Roman"/>
          <w:szCs w:val="28"/>
          <w:lang w:eastAsia="ru-RU"/>
        </w:rPr>
        <w:t xml:space="preserve"> закон</w:t>
      </w:r>
      <w:r w:rsidR="006A539C">
        <w:rPr>
          <w:rFonts w:eastAsia="Times New Roman"/>
          <w:szCs w:val="28"/>
          <w:lang w:eastAsia="ru-RU"/>
        </w:rPr>
        <w:t>ом</w:t>
      </w:r>
      <w:r w:rsidRPr="00B97D18">
        <w:rPr>
          <w:rFonts w:eastAsia="Times New Roman"/>
          <w:szCs w:val="28"/>
          <w:lang w:eastAsia="ru-RU"/>
        </w:rPr>
        <w:t xml:space="preserve"> </w:t>
      </w:r>
      <w:r w:rsidR="006A539C" w:rsidRPr="00B97D18">
        <w:rPr>
          <w:rFonts w:eastAsia="Times New Roman"/>
          <w:szCs w:val="28"/>
          <w:lang w:eastAsia="ru-RU"/>
        </w:rPr>
        <w:t>№</w:t>
      </w:r>
      <w:r w:rsidR="006A539C">
        <w:rPr>
          <w:rFonts w:eastAsia="Times New Roman"/>
          <w:szCs w:val="28"/>
          <w:lang w:eastAsia="ru-RU"/>
        </w:rPr>
        <w:t xml:space="preserve"> </w:t>
      </w:r>
      <w:r w:rsidR="006A539C" w:rsidRPr="00B97D18">
        <w:rPr>
          <w:rFonts w:eastAsia="Times New Roman"/>
          <w:szCs w:val="28"/>
          <w:lang w:eastAsia="ru-RU"/>
        </w:rPr>
        <w:t>131- ФЗ от 06.10.2003</w:t>
      </w:r>
      <w:r w:rsidR="006A539C">
        <w:rPr>
          <w:rFonts w:eastAsia="Times New Roman"/>
          <w:szCs w:val="28"/>
          <w:lang w:eastAsia="ru-RU"/>
        </w:rPr>
        <w:t>г.</w:t>
      </w:r>
      <w:r w:rsidR="006A539C" w:rsidRPr="00B97D18">
        <w:rPr>
          <w:rFonts w:eastAsia="Times New Roman"/>
          <w:szCs w:val="28"/>
          <w:lang w:eastAsia="ru-RU"/>
        </w:rPr>
        <w:t xml:space="preserve"> </w:t>
      </w:r>
      <w:r w:rsidRPr="00B97D1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администрация сельского поселения «Красночикойское»</w:t>
      </w:r>
      <w:r w:rsidR="00C658C5">
        <w:rPr>
          <w:rFonts w:eastAsia="Times New Roman"/>
          <w:szCs w:val="28"/>
          <w:lang w:eastAsia="ru-RU"/>
        </w:rPr>
        <w:t>,</w:t>
      </w:r>
      <w:r w:rsidRPr="00B97D18">
        <w:rPr>
          <w:rFonts w:eastAsia="Times New Roman"/>
          <w:szCs w:val="28"/>
          <w:lang w:eastAsia="ru-RU"/>
        </w:rPr>
        <w:t xml:space="preserve"> </w:t>
      </w:r>
      <w:r w:rsidR="00C658C5">
        <w:rPr>
          <w:rFonts w:eastAsia="Times New Roman"/>
          <w:szCs w:val="28"/>
          <w:lang w:eastAsia="ru-RU"/>
        </w:rPr>
        <w:t xml:space="preserve">ст. 11 Устава сельского поселения «Красночикойского» </w:t>
      </w:r>
      <w:r w:rsidRPr="00B97D18">
        <w:rPr>
          <w:rFonts w:eastAsia="Times New Roman"/>
          <w:b/>
          <w:szCs w:val="28"/>
          <w:lang w:eastAsia="ru-RU"/>
        </w:rPr>
        <w:t>постановляет:</w:t>
      </w:r>
    </w:p>
    <w:p w:rsidR="00F62087" w:rsidRPr="00B97D18" w:rsidRDefault="00F62087" w:rsidP="00710DBC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</w:p>
    <w:p w:rsidR="006E6079" w:rsidRPr="006E6079" w:rsidRDefault="006E6079" w:rsidP="006E6079">
      <w:pPr>
        <w:pStyle w:val="a3"/>
        <w:numPr>
          <w:ilvl w:val="0"/>
          <w:numId w:val="2"/>
        </w:numPr>
        <w:spacing w:after="0" w:line="240" w:lineRule="atLeast"/>
        <w:rPr>
          <w:rFonts w:eastAsia="Times New Roman"/>
          <w:szCs w:val="28"/>
          <w:lang w:eastAsia="ru-RU"/>
        </w:rPr>
      </w:pPr>
      <w:r w:rsidRPr="006E6079">
        <w:rPr>
          <w:rFonts w:eastAsia="Times New Roman"/>
          <w:szCs w:val="28"/>
          <w:lang w:eastAsia="ru-RU"/>
        </w:rPr>
        <w:t>Утвердить муниципальный краткосрочный  план  реализации Региональной программы капитального ремонта общего имущества в многоквартирных домах, расположенных на территории сельского поселения «Красночикойское» на 2023-2025гг. (прилагается)</w:t>
      </w:r>
      <w:r w:rsidR="00D378FB">
        <w:rPr>
          <w:rFonts w:eastAsia="Times New Roman"/>
          <w:szCs w:val="28"/>
          <w:lang w:eastAsia="ru-RU"/>
        </w:rPr>
        <w:t>.</w:t>
      </w:r>
    </w:p>
    <w:p w:rsidR="002A2361" w:rsidRDefault="006E6079" w:rsidP="006E6079">
      <w:pPr>
        <w:pStyle w:val="a3"/>
        <w:numPr>
          <w:ilvl w:val="0"/>
          <w:numId w:val="2"/>
        </w:numPr>
        <w:spacing w:after="0" w:line="24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 постановление официально опубликовать (обнародовать)</w:t>
      </w:r>
      <w:r w:rsidR="006647E8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 на официальном сайте Администрации муниципального района «Красночикойский район»: </w:t>
      </w:r>
      <w:hyperlink r:id="rId6" w:history="1">
        <w:r w:rsidR="002A2361" w:rsidRPr="00982AED">
          <w:rPr>
            <w:rStyle w:val="a6"/>
            <w:rFonts w:eastAsia="Times New Roman"/>
            <w:szCs w:val="28"/>
            <w:lang w:val="en-US" w:eastAsia="ru-RU"/>
          </w:rPr>
          <w:t>http</w:t>
        </w:r>
        <w:r w:rsidR="002A2361" w:rsidRPr="00982AED">
          <w:rPr>
            <w:rStyle w:val="a6"/>
            <w:rFonts w:eastAsia="Times New Roman"/>
            <w:szCs w:val="28"/>
            <w:lang w:eastAsia="ru-RU"/>
          </w:rPr>
          <w:t>://</w:t>
        </w:r>
        <w:proofErr w:type="spellStart"/>
        <w:r w:rsidR="002A2361" w:rsidRPr="00982AED">
          <w:rPr>
            <w:rStyle w:val="a6"/>
            <w:rFonts w:eastAsia="Times New Roman"/>
            <w:szCs w:val="28"/>
            <w:lang w:val="en-US" w:eastAsia="ru-RU"/>
          </w:rPr>
          <w:t>chikoy</w:t>
        </w:r>
        <w:proofErr w:type="spellEnd"/>
        <w:r w:rsidR="002A2361" w:rsidRPr="00982AED">
          <w:rPr>
            <w:rStyle w:val="a6"/>
            <w:rFonts w:eastAsia="Times New Roman"/>
            <w:szCs w:val="28"/>
            <w:lang w:eastAsia="ru-RU"/>
          </w:rPr>
          <w:t>.75.</w:t>
        </w:r>
        <w:proofErr w:type="spellStart"/>
        <w:r w:rsidR="002A2361" w:rsidRPr="00982AED">
          <w:rPr>
            <w:rStyle w:val="a6"/>
            <w:rFonts w:eastAsia="Times New Roman"/>
            <w:szCs w:val="28"/>
            <w:lang w:val="en-US" w:eastAsia="ru-RU"/>
          </w:rPr>
          <w:t>ru</w:t>
        </w:r>
        <w:proofErr w:type="spellEnd"/>
      </w:hyperlink>
      <w:r w:rsidR="006647E8">
        <w:rPr>
          <w:rFonts w:eastAsia="Times New Roman"/>
          <w:szCs w:val="28"/>
          <w:lang w:eastAsia="ru-RU"/>
        </w:rPr>
        <w:t>.</w:t>
      </w:r>
    </w:p>
    <w:p w:rsidR="006E6079" w:rsidRPr="006E6079" w:rsidRDefault="002A2361" w:rsidP="006E6079">
      <w:pPr>
        <w:pStyle w:val="a3"/>
        <w:numPr>
          <w:ilvl w:val="0"/>
          <w:numId w:val="2"/>
        </w:numPr>
        <w:spacing w:after="0" w:line="240" w:lineRule="atLeast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</w:t>
      </w:r>
      <w:r w:rsidR="006647E8">
        <w:rPr>
          <w:rFonts w:eastAsia="Times New Roman"/>
          <w:szCs w:val="28"/>
          <w:lang w:eastAsia="ru-RU"/>
        </w:rPr>
        <w:t xml:space="preserve"> </w:t>
      </w:r>
    </w:p>
    <w:p w:rsidR="00F62087" w:rsidRPr="00B97D18" w:rsidRDefault="00F62087" w:rsidP="006E6079">
      <w:pPr>
        <w:spacing w:after="0" w:line="240" w:lineRule="atLeast"/>
        <w:ind w:firstLine="708"/>
        <w:rPr>
          <w:szCs w:val="28"/>
        </w:rPr>
      </w:pPr>
    </w:p>
    <w:p w:rsidR="00F62087" w:rsidRPr="00B97D18" w:rsidRDefault="00F62087" w:rsidP="002A2361">
      <w:pPr>
        <w:spacing w:after="0" w:line="240" w:lineRule="atLeast"/>
        <w:ind w:firstLine="0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 xml:space="preserve">Глава администрации 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>сельского поселения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 xml:space="preserve"> «Красночикойское»                                                    И.В. Никонов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</w:p>
    <w:p w:rsidR="00F62087" w:rsidRDefault="00F62087" w:rsidP="00F62087">
      <w:pPr>
        <w:spacing w:after="0" w:line="240" w:lineRule="atLeast"/>
        <w:ind w:firstLine="0"/>
        <w:rPr>
          <w:szCs w:val="28"/>
        </w:rPr>
      </w:pPr>
    </w:p>
    <w:p w:rsidR="001C47B5" w:rsidRDefault="001C47B5" w:rsidP="00F62087">
      <w:pPr>
        <w:spacing w:after="0" w:line="240" w:lineRule="atLeast"/>
        <w:ind w:firstLine="0"/>
        <w:rPr>
          <w:szCs w:val="28"/>
        </w:rPr>
      </w:pPr>
    </w:p>
    <w:p w:rsidR="001C47B5" w:rsidRDefault="001C47B5" w:rsidP="00F62087">
      <w:pPr>
        <w:spacing w:after="0" w:line="240" w:lineRule="atLeast"/>
        <w:ind w:firstLine="0"/>
        <w:rPr>
          <w:szCs w:val="28"/>
        </w:rPr>
      </w:pPr>
    </w:p>
    <w:p w:rsidR="001C47B5" w:rsidRDefault="001C47B5" w:rsidP="00F62087">
      <w:pPr>
        <w:spacing w:after="0" w:line="240" w:lineRule="atLeast"/>
        <w:ind w:firstLine="0"/>
        <w:rPr>
          <w:szCs w:val="28"/>
        </w:rPr>
      </w:pPr>
    </w:p>
    <w:tbl>
      <w:tblPr>
        <w:tblW w:w="1159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7"/>
        <w:gridCol w:w="1289"/>
        <w:gridCol w:w="860"/>
        <w:gridCol w:w="421"/>
        <w:gridCol w:w="341"/>
        <w:gridCol w:w="748"/>
        <w:gridCol w:w="341"/>
        <w:gridCol w:w="341"/>
        <w:gridCol w:w="499"/>
        <w:gridCol w:w="499"/>
        <w:gridCol w:w="499"/>
        <w:gridCol w:w="391"/>
        <w:gridCol w:w="499"/>
        <w:gridCol w:w="397"/>
        <w:gridCol w:w="397"/>
        <w:gridCol w:w="397"/>
        <w:gridCol w:w="373"/>
        <w:gridCol w:w="126"/>
        <w:gridCol w:w="499"/>
        <w:gridCol w:w="397"/>
        <w:gridCol w:w="112"/>
        <w:gridCol w:w="503"/>
        <w:gridCol w:w="615"/>
        <w:gridCol w:w="550"/>
      </w:tblGrid>
      <w:tr w:rsidR="001C47B5" w:rsidRPr="001C47B5" w:rsidTr="00F8494D">
        <w:trPr>
          <w:trHeight w:val="17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1C47B5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47B5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Утверждён</w:t>
            </w:r>
          </w:p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47B5">
              <w:rPr>
                <w:rFonts w:eastAsia="Times New Roman"/>
                <w:szCs w:val="28"/>
                <w:lang w:eastAsia="ru-RU"/>
              </w:rPr>
              <w:t>постановлением администрации сельского поселения "Красночикойское" от 15.02.2023г.  № 34</w:t>
            </w:r>
          </w:p>
        </w:tc>
      </w:tr>
      <w:tr w:rsidR="001C47B5" w:rsidRPr="001C47B5" w:rsidTr="00F8494D">
        <w:trPr>
          <w:trHeight w:val="36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1C47B5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C47B5" w:rsidRPr="001C47B5" w:rsidTr="00F8494D">
        <w:trPr>
          <w:trHeight w:val="720"/>
        </w:trPr>
        <w:tc>
          <w:tcPr>
            <w:tcW w:w="115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сельском поселении "Красночикойское"</w:t>
            </w:r>
          </w:p>
        </w:tc>
      </w:tr>
      <w:tr w:rsidR="001C47B5" w:rsidRPr="001C47B5" w:rsidTr="00F8494D">
        <w:trPr>
          <w:trHeight w:val="13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1C47B5" w:rsidRPr="001C47B5" w:rsidTr="00F8494D">
        <w:trPr>
          <w:trHeight w:val="1005"/>
        </w:trPr>
        <w:tc>
          <w:tcPr>
            <w:tcW w:w="11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Таблица 1. Адресный перечень и характеристика многоквартирных домов, расположенных на территории сельского поселения "Красночикойское", в отношении которых на период 2023-2025 годов планируется проведение капитального ремонта общего имущества в многоквартирных домах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47B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1C47B5" w:rsidRPr="001C47B5" w:rsidTr="00F8494D">
        <w:trPr>
          <w:trHeight w:val="9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Площадь помещений МКД: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1C47B5" w:rsidRPr="001C47B5" w:rsidTr="00F8494D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47B5" w:rsidRPr="001C47B5" w:rsidTr="00F8494D">
        <w:trPr>
          <w:trHeight w:val="51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за счет средств бюджета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 счет взносов собственников помещений в МКД, уплачиваемых исходя из установленного минимального размера взноса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 счет взносов собственников помещений в МКД, уплачиваемых в  размере, превышающем установленный  минимальный размер взноса</w:t>
            </w: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47B5" w:rsidRPr="001C47B5" w:rsidTr="00F8494D">
        <w:trPr>
          <w:trHeight w:val="48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47B5" w:rsidRPr="001C47B5" w:rsidTr="00F8494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</w:tr>
      <w:tr w:rsidR="00F8494D" w:rsidRPr="001C47B5" w:rsidTr="00F8494D">
        <w:trPr>
          <w:trHeight w:val="52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94D" w:rsidRPr="001C47B5" w:rsidTr="00F8494D">
        <w:trPr>
          <w:trHeight w:val="73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муниципальному району "Красночикойский район":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1 623,06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1 480,21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1 163,15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2 170 038,34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2 170 038,</w:t>
            </w: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2 170 038,34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6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том числе по сельскому поселению "Красночикойское":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1 623,06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1 480,21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1 163,15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2 170 038,34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2 170 038,34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2 170 038,34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с. Красный Чикой, ул.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, д. 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общий счет регионального оператора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824,44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752,44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435,38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1 661 429,00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1 661 429,00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1 661 429,00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2 208,06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1926,99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12.2023</w:t>
            </w:r>
          </w:p>
        </w:tc>
      </w:tr>
      <w:tr w:rsidR="00F8494D" w:rsidRPr="001C47B5" w:rsidTr="00F8494D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с. Красный Чикой, ул.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, д. 76 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общий счет регионального оператора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Кирпичные, каменные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798,62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727,77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727,77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508 609,34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508 609,34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508 609,34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698,86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589,90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12.2023</w:t>
            </w:r>
          </w:p>
        </w:tc>
      </w:tr>
      <w:tr w:rsidR="00F8494D" w:rsidRPr="001C47B5" w:rsidTr="00F8494D">
        <w:trPr>
          <w:trHeight w:val="6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94D" w:rsidRPr="001C47B5" w:rsidTr="00F8494D">
        <w:trPr>
          <w:trHeight w:val="67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муниципальному району "Красночикойский район":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1 088,70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6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том числе по сельскому поселению "Красночикойское":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1 088,70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с. Красный Чикой, ул.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, д. 86 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общий счет регионального оператора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Кирпичные, каменные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1 088,70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862,19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432 284,82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12.2024</w:t>
            </w:r>
          </w:p>
        </w:tc>
      </w:tr>
      <w:tr w:rsidR="00F8494D" w:rsidRPr="001C47B5" w:rsidTr="00F8494D">
        <w:trPr>
          <w:trHeight w:val="6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94D" w:rsidRPr="001C47B5" w:rsidTr="00F8494D">
        <w:trPr>
          <w:trHeight w:val="67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муниципальному району "Красночикойский район":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1 607,58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1 463,76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1 463,76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60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 том числе по сельскому </w:t>
            </w:r>
            <w:proofErr w:type="spellStart"/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поселени</w:t>
            </w:r>
            <w:proofErr w:type="gramStart"/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ю"</w:t>
            </w:r>
            <w:proofErr w:type="gramEnd"/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Красночикойское</w:t>
            </w:r>
            <w:proofErr w:type="spellEnd"/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1 607,58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1 463,76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1 463,76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733 899,99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F8494D" w:rsidRPr="001C47B5" w:rsidTr="00F8494D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с. Красный Чикой, ул.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, д. 76 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общий счет регионального оператора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Кирпичные, каменные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798,62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727,77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727,77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364 889,32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364 889,32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364 889,32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12.2025</w:t>
            </w:r>
          </w:p>
        </w:tc>
      </w:tr>
      <w:tr w:rsidR="00F8494D" w:rsidRPr="001C47B5" w:rsidTr="00F8494D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 xml:space="preserve">с. Красный Чикой, ул. </w:t>
            </w:r>
            <w:proofErr w:type="gramStart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C47B5">
              <w:rPr>
                <w:rFonts w:eastAsia="Times New Roman"/>
                <w:sz w:val="18"/>
                <w:szCs w:val="18"/>
                <w:lang w:eastAsia="ru-RU"/>
              </w:rPr>
              <w:t>, д. 71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общий счет регионального оператора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Кирпичные, каменные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808,96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735,99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735,99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369 010,67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369 010,67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369 010,67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501,38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7B5" w:rsidRPr="001C47B5" w:rsidRDefault="001C47B5" w:rsidP="001C47B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47B5">
              <w:rPr>
                <w:rFonts w:eastAsia="Times New Roman"/>
                <w:sz w:val="18"/>
                <w:szCs w:val="18"/>
                <w:lang w:eastAsia="ru-RU"/>
              </w:rPr>
              <w:t>12.2025</w:t>
            </w:r>
          </w:p>
        </w:tc>
      </w:tr>
    </w:tbl>
    <w:p w:rsidR="001C47B5" w:rsidRPr="001C47B5" w:rsidRDefault="001C47B5" w:rsidP="00F62087">
      <w:pPr>
        <w:spacing w:after="0" w:line="240" w:lineRule="atLeast"/>
        <w:ind w:firstLine="0"/>
        <w:rPr>
          <w:sz w:val="18"/>
          <w:szCs w:val="18"/>
        </w:rPr>
      </w:pPr>
    </w:p>
    <w:sectPr w:rsidR="001C47B5" w:rsidRPr="001C47B5" w:rsidSect="00F8494D">
      <w:pgSz w:w="11906" w:h="16838"/>
      <w:pgMar w:top="1134" w:right="14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797"/>
    <w:multiLevelType w:val="hybridMultilevel"/>
    <w:tmpl w:val="AFE681A2"/>
    <w:lvl w:ilvl="0" w:tplc="D1D219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87E"/>
    <w:multiLevelType w:val="hybridMultilevel"/>
    <w:tmpl w:val="39B42A70"/>
    <w:lvl w:ilvl="0" w:tplc="38520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7"/>
    <w:rsid w:val="00007A74"/>
    <w:rsid w:val="001C47B5"/>
    <w:rsid w:val="00273DC9"/>
    <w:rsid w:val="00294933"/>
    <w:rsid w:val="002A2361"/>
    <w:rsid w:val="004B71D6"/>
    <w:rsid w:val="004E3FF6"/>
    <w:rsid w:val="00506C42"/>
    <w:rsid w:val="00621088"/>
    <w:rsid w:val="0064255B"/>
    <w:rsid w:val="006647E8"/>
    <w:rsid w:val="00697E61"/>
    <w:rsid w:val="006A539C"/>
    <w:rsid w:val="006E6079"/>
    <w:rsid w:val="00710DBC"/>
    <w:rsid w:val="00855AC5"/>
    <w:rsid w:val="008621E4"/>
    <w:rsid w:val="0087569C"/>
    <w:rsid w:val="008D61F9"/>
    <w:rsid w:val="008F6119"/>
    <w:rsid w:val="009371DB"/>
    <w:rsid w:val="00A23FD8"/>
    <w:rsid w:val="00A9707E"/>
    <w:rsid w:val="00B97D18"/>
    <w:rsid w:val="00BB46F7"/>
    <w:rsid w:val="00C126B1"/>
    <w:rsid w:val="00C658C5"/>
    <w:rsid w:val="00D378FB"/>
    <w:rsid w:val="00E47345"/>
    <w:rsid w:val="00E91312"/>
    <w:rsid w:val="00EA5B05"/>
    <w:rsid w:val="00EA60EC"/>
    <w:rsid w:val="00F62087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ko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2023-02-15T00:49:00Z</cp:lastPrinted>
  <dcterms:created xsi:type="dcterms:W3CDTF">2023-03-30T05:17:00Z</dcterms:created>
  <dcterms:modified xsi:type="dcterms:W3CDTF">2023-04-12T03:11:00Z</dcterms:modified>
</cp:coreProperties>
</file>