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73" w:rsidRPr="00094D40" w:rsidRDefault="00072B73" w:rsidP="00072B73">
      <w:pPr>
        <w:ind w:right="-5"/>
        <w:jc w:val="center"/>
        <w:rPr>
          <w:sz w:val="28"/>
          <w:szCs w:val="28"/>
        </w:rPr>
      </w:pPr>
      <w:r w:rsidRPr="00094D40">
        <w:rPr>
          <w:sz w:val="28"/>
          <w:szCs w:val="28"/>
        </w:rPr>
        <w:t>Сельское поселения «Альбитуйское»</w:t>
      </w:r>
    </w:p>
    <w:p w:rsidR="00072B73" w:rsidRPr="00094D40" w:rsidRDefault="00072B73" w:rsidP="00072B73">
      <w:pPr>
        <w:jc w:val="center"/>
        <w:rPr>
          <w:sz w:val="28"/>
          <w:szCs w:val="28"/>
        </w:rPr>
      </w:pPr>
      <w:r w:rsidRPr="00094D40">
        <w:rPr>
          <w:b/>
          <w:sz w:val="28"/>
          <w:szCs w:val="28"/>
        </w:rPr>
        <w:t>СОВЕТ СЕЛЬСКОЕ ПОСЕЛЕНИЯ «АЛЬБИТУЙСКОЕ»</w:t>
      </w:r>
    </w:p>
    <w:p w:rsidR="00072B73" w:rsidRPr="00094D40" w:rsidRDefault="00072B73" w:rsidP="00072B73">
      <w:pPr>
        <w:jc w:val="center"/>
        <w:rPr>
          <w:b/>
          <w:sz w:val="32"/>
          <w:szCs w:val="32"/>
        </w:rPr>
      </w:pPr>
    </w:p>
    <w:p w:rsidR="00072B73" w:rsidRPr="00094D40" w:rsidRDefault="00072B73" w:rsidP="00072B73">
      <w:pPr>
        <w:jc w:val="center"/>
        <w:rPr>
          <w:b/>
          <w:sz w:val="32"/>
          <w:szCs w:val="32"/>
        </w:rPr>
      </w:pPr>
      <w:r w:rsidRPr="00094D40">
        <w:rPr>
          <w:b/>
          <w:sz w:val="32"/>
          <w:szCs w:val="32"/>
        </w:rPr>
        <w:t>РЕШЕНИЕ</w:t>
      </w:r>
    </w:p>
    <w:p w:rsidR="00072B73" w:rsidRPr="00094D40" w:rsidRDefault="00072B73" w:rsidP="00072B73">
      <w:pPr>
        <w:rPr>
          <w:sz w:val="28"/>
          <w:szCs w:val="28"/>
        </w:rPr>
      </w:pPr>
      <w:r>
        <w:rPr>
          <w:sz w:val="28"/>
          <w:szCs w:val="28"/>
        </w:rPr>
        <w:t xml:space="preserve"> 31</w:t>
      </w:r>
      <w:r w:rsidRPr="00094D40">
        <w:rPr>
          <w:sz w:val="28"/>
          <w:szCs w:val="28"/>
        </w:rPr>
        <w:t>.0</w:t>
      </w:r>
      <w:r>
        <w:rPr>
          <w:sz w:val="28"/>
          <w:szCs w:val="28"/>
        </w:rPr>
        <w:t>5. 2023</w:t>
      </w:r>
      <w:r w:rsidRPr="00094D40">
        <w:rPr>
          <w:sz w:val="28"/>
          <w:szCs w:val="28"/>
        </w:rPr>
        <w:t xml:space="preserve"> г.                                                                     </w:t>
      </w:r>
      <w:r>
        <w:rPr>
          <w:sz w:val="28"/>
          <w:szCs w:val="28"/>
        </w:rPr>
        <w:t xml:space="preserve">                             № 85</w:t>
      </w:r>
    </w:p>
    <w:p w:rsidR="00072B73" w:rsidRPr="00094D40" w:rsidRDefault="00072B73" w:rsidP="00072B73">
      <w:pPr>
        <w:jc w:val="center"/>
        <w:rPr>
          <w:sz w:val="28"/>
          <w:szCs w:val="28"/>
        </w:rPr>
      </w:pPr>
    </w:p>
    <w:p w:rsidR="00072B73" w:rsidRPr="00094D40" w:rsidRDefault="00072B73" w:rsidP="00072B73">
      <w:pPr>
        <w:jc w:val="center"/>
        <w:rPr>
          <w:b/>
          <w:sz w:val="28"/>
          <w:szCs w:val="28"/>
        </w:rPr>
      </w:pPr>
      <w:r w:rsidRPr="00094D40">
        <w:rPr>
          <w:b/>
          <w:sz w:val="28"/>
          <w:szCs w:val="28"/>
        </w:rPr>
        <w:t xml:space="preserve">О внесении изменений и дополнений в Решение Совета сельского поселения «Альбитуйское» от 13.06.2013 г. № 44 </w:t>
      </w:r>
    </w:p>
    <w:p w:rsidR="00072B73" w:rsidRPr="00094D40" w:rsidRDefault="00072B73" w:rsidP="00072B73">
      <w:pPr>
        <w:jc w:val="center"/>
        <w:rPr>
          <w:b/>
          <w:sz w:val="28"/>
          <w:szCs w:val="28"/>
        </w:rPr>
      </w:pPr>
      <w:r w:rsidRPr="00094D40">
        <w:rPr>
          <w:b/>
          <w:sz w:val="28"/>
          <w:szCs w:val="28"/>
        </w:rPr>
        <w:t xml:space="preserve">«Об утверждении Положения «О бюджетном процессе </w:t>
      </w:r>
    </w:p>
    <w:p w:rsidR="00072B73" w:rsidRPr="00094D40" w:rsidRDefault="00072B73" w:rsidP="00072B73">
      <w:pPr>
        <w:jc w:val="center"/>
        <w:rPr>
          <w:b/>
          <w:sz w:val="28"/>
          <w:szCs w:val="28"/>
        </w:rPr>
      </w:pPr>
      <w:r w:rsidRPr="00094D40">
        <w:rPr>
          <w:b/>
          <w:sz w:val="28"/>
          <w:szCs w:val="28"/>
        </w:rPr>
        <w:t>в сельском поселении «Альбитуйское»»</w:t>
      </w:r>
    </w:p>
    <w:p w:rsidR="00072B73" w:rsidRPr="00094D40" w:rsidRDefault="00072B73" w:rsidP="00072B73">
      <w:pPr>
        <w:ind w:firstLine="210"/>
        <w:jc w:val="both"/>
        <w:rPr>
          <w:b/>
          <w:sz w:val="28"/>
          <w:szCs w:val="28"/>
        </w:rPr>
      </w:pPr>
    </w:p>
    <w:p w:rsidR="00072B73" w:rsidRPr="00094D40" w:rsidRDefault="00072B73" w:rsidP="00072B73">
      <w:pPr>
        <w:ind w:firstLine="709"/>
        <w:jc w:val="both"/>
        <w:rPr>
          <w:sz w:val="28"/>
          <w:szCs w:val="28"/>
        </w:rPr>
      </w:pPr>
      <w:proofErr w:type="gramStart"/>
      <w:r w:rsidRPr="00094D40">
        <w:rPr>
          <w:sz w:val="28"/>
          <w:szCs w:val="28"/>
        </w:rPr>
        <w:t>В целях определения правовых основ и механизма осуществления бюджетного процесса в сельском поселении «Альбитуйское» в части составления и рассмотрения проекта бюджета сельского поселения «Альбитуйское», утверждения и исполнения бюджета сельского поселения «Альбитуйское»,  контроля за его исполнением, осуществления бюджетного учета, рассмотрения и утверждения бюджетной отчетности, в соответствии с Бюджетным кодексом Российской Федерации, руководствуясь Бюджетным кодексом РФ, Уставом сельского поселения «Альбитуйское», Совет сельского</w:t>
      </w:r>
      <w:proofErr w:type="gramEnd"/>
      <w:r w:rsidRPr="00094D40">
        <w:rPr>
          <w:sz w:val="28"/>
          <w:szCs w:val="28"/>
        </w:rPr>
        <w:t xml:space="preserve"> поселения</w:t>
      </w:r>
      <w:r w:rsidRPr="00094D40">
        <w:rPr>
          <w:i/>
          <w:sz w:val="28"/>
          <w:szCs w:val="28"/>
        </w:rPr>
        <w:t xml:space="preserve"> </w:t>
      </w:r>
      <w:r w:rsidRPr="00094D40">
        <w:rPr>
          <w:b/>
          <w:sz w:val="28"/>
          <w:szCs w:val="28"/>
        </w:rPr>
        <w:t>решил</w:t>
      </w:r>
      <w:r w:rsidRPr="00094D40">
        <w:rPr>
          <w:sz w:val="28"/>
          <w:szCs w:val="28"/>
        </w:rPr>
        <w:t>:</w:t>
      </w:r>
    </w:p>
    <w:p w:rsidR="00072B73" w:rsidRPr="00094D40" w:rsidRDefault="00072B73" w:rsidP="00072B73">
      <w:pPr>
        <w:contextualSpacing/>
        <w:jc w:val="both"/>
        <w:rPr>
          <w:sz w:val="28"/>
          <w:szCs w:val="28"/>
        </w:rPr>
      </w:pPr>
    </w:p>
    <w:p w:rsidR="00072B73" w:rsidRPr="00094D40" w:rsidRDefault="00072B73" w:rsidP="00072B73">
      <w:pPr>
        <w:contextualSpacing/>
        <w:jc w:val="both"/>
        <w:rPr>
          <w:sz w:val="28"/>
          <w:szCs w:val="28"/>
        </w:rPr>
      </w:pPr>
      <w:r w:rsidRPr="00094D40">
        <w:rPr>
          <w:sz w:val="28"/>
          <w:szCs w:val="28"/>
        </w:rPr>
        <w:t xml:space="preserve">        1. Внести в Положение «О бюджетном процессе в сельском поселении «Альбитуйское», утвержденное решением Совета сельского поселения «Альбитуйское от 13.06.2013 г. № 44, следующие изменения и дополнения:</w:t>
      </w:r>
    </w:p>
    <w:p w:rsidR="00072B73" w:rsidRPr="00094D40" w:rsidRDefault="00072B73" w:rsidP="00072B73">
      <w:pPr>
        <w:ind w:firstLine="709"/>
        <w:jc w:val="both"/>
        <w:rPr>
          <w:sz w:val="28"/>
          <w:szCs w:val="28"/>
        </w:rPr>
      </w:pPr>
      <w:r w:rsidRPr="00094D40">
        <w:rPr>
          <w:sz w:val="28"/>
          <w:szCs w:val="28"/>
        </w:rPr>
        <w:t xml:space="preserve"> </w:t>
      </w:r>
    </w:p>
    <w:p w:rsidR="00072B73" w:rsidRDefault="00072B73" w:rsidP="00072B73">
      <w:pPr>
        <w:ind w:firstLine="709"/>
        <w:jc w:val="both"/>
        <w:rPr>
          <w:sz w:val="28"/>
          <w:szCs w:val="28"/>
        </w:rPr>
      </w:pPr>
      <w:r w:rsidRPr="00094D40">
        <w:rPr>
          <w:sz w:val="28"/>
          <w:szCs w:val="28"/>
        </w:rPr>
        <w:t>1)</w:t>
      </w:r>
      <w:r>
        <w:rPr>
          <w:sz w:val="28"/>
          <w:szCs w:val="28"/>
        </w:rPr>
        <w:t xml:space="preserve"> Часть 1 пункта 6 дополнить </w:t>
      </w:r>
      <w:r w:rsidRPr="00094D40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ом следующего содержания:</w:t>
      </w:r>
    </w:p>
    <w:p w:rsidR="00072B73" w:rsidRPr="00094D40" w:rsidRDefault="00072B73" w:rsidP="00072B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«6.13. </w:t>
      </w:r>
      <w:r w:rsidRPr="00094D40">
        <w:rPr>
          <w:sz w:val="28"/>
          <w:szCs w:val="28"/>
        </w:rPr>
        <w:t>в случаях, установленных бюджетным законодательством, устанавливает порядок осуществления казначейского сопровождения в отношении средств, определенных в соответствии  со статьей 242.26 Бюджетного кодекса российской Федерации</w:t>
      </w:r>
      <w:proofErr w:type="gramStart"/>
      <w:r>
        <w:rPr>
          <w:color w:val="FF0000"/>
          <w:sz w:val="28"/>
          <w:szCs w:val="28"/>
        </w:rPr>
        <w:t>.</w:t>
      </w:r>
      <w:r w:rsidRPr="00094D40">
        <w:rPr>
          <w:sz w:val="28"/>
          <w:szCs w:val="28"/>
        </w:rPr>
        <w:t>;</w:t>
      </w:r>
      <w:proofErr w:type="gramEnd"/>
    </w:p>
    <w:p w:rsidR="00072B73" w:rsidRPr="00F65959" w:rsidRDefault="00072B73" w:rsidP="00072B73">
      <w:pPr>
        <w:ind w:firstLine="709"/>
        <w:jc w:val="both"/>
        <w:rPr>
          <w:sz w:val="28"/>
          <w:szCs w:val="28"/>
        </w:rPr>
      </w:pPr>
      <w:r w:rsidRPr="00F65959">
        <w:rPr>
          <w:sz w:val="28"/>
          <w:szCs w:val="28"/>
        </w:rPr>
        <w:t>2) Часть 3 пункта 27 дополнить абзацем следующего содержания:</w:t>
      </w:r>
    </w:p>
    <w:p w:rsidR="00072B73" w:rsidRPr="00F65959" w:rsidRDefault="00072B73" w:rsidP="00072B73">
      <w:pPr>
        <w:ind w:firstLine="544"/>
        <w:jc w:val="both"/>
        <w:rPr>
          <w:sz w:val="28"/>
          <w:szCs w:val="28"/>
        </w:rPr>
      </w:pPr>
      <w:r w:rsidRPr="00F65959">
        <w:rPr>
          <w:sz w:val="28"/>
          <w:szCs w:val="28"/>
        </w:rPr>
        <w:t>«в</w:t>
      </w:r>
      <w:r w:rsidRPr="00F65959">
        <w:rPr>
          <w:rFonts w:eastAsiaTheme="minorHAnsi"/>
          <w:sz w:val="28"/>
          <w:szCs w:val="28"/>
          <w:lang w:eastAsia="en-US"/>
        </w:rPr>
        <w:t xml:space="preserve"> расходной части бюджета сельского поселения предусматривается создание резервного фонда сельского поселения «Альбитуйское». Средства резервного фонда сельского поселения «Альбитуйское» направляются на финансирование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настоящим порядком. Размер резервного фонда устанавливается решением Совета сельского поселения «Альбитуйское» при утверждении бюджета сельского поселения на очередной финансовый год и плановый период. Порядок использования бюджетных ассигнований резервного фонда сельского поселения «Альбитуйское», предусмотренных в составе бюджета сельского поселения, устанавливается Советом  сельского поселения «Альбитуйское». </w:t>
      </w:r>
      <w:r w:rsidRPr="00F65959">
        <w:rPr>
          <w:rFonts w:eastAsiaTheme="minorHAnsi"/>
          <w:sz w:val="28"/>
          <w:szCs w:val="28"/>
          <w:lang w:eastAsia="en-US"/>
        </w:rPr>
        <w:lastRenderedPageBreak/>
        <w:t>Отчет об использовании бюджетных ассигнований резервного фонда сельского поселения «Альбитуйское» прилагается к годовому отчету об исполнении бюджета;»;</w:t>
      </w:r>
    </w:p>
    <w:p w:rsidR="00072B73" w:rsidRPr="00F65959" w:rsidRDefault="00072B73" w:rsidP="00072B73">
      <w:pPr>
        <w:ind w:firstLine="709"/>
        <w:jc w:val="both"/>
        <w:rPr>
          <w:sz w:val="28"/>
          <w:szCs w:val="28"/>
        </w:rPr>
      </w:pPr>
      <w:r w:rsidRPr="00F65959">
        <w:rPr>
          <w:sz w:val="28"/>
          <w:szCs w:val="28"/>
        </w:rPr>
        <w:t>3) Часть 5  дополнить пунктом следующего содержания:</w:t>
      </w:r>
    </w:p>
    <w:p w:rsidR="00072B73" w:rsidRPr="00F65959" w:rsidRDefault="00072B73" w:rsidP="00072B73">
      <w:pPr>
        <w:widowControl w:val="0"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65959">
        <w:rPr>
          <w:sz w:val="28"/>
          <w:szCs w:val="28"/>
        </w:rPr>
        <w:t xml:space="preserve">«44.1. </w:t>
      </w:r>
      <w:proofErr w:type="gramStart"/>
      <w:r w:rsidRPr="00F65959">
        <w:rPr>
          <w:sz w:val="28"/>
          <w:szCs w:val="28"/>
        </w:rPr>
        <w:t>В случае введения временной администрации, в соответствии со ст. 168.5 БК РФ,</w:t>
      </w:r>
      <w:r w:rsidRPr="00F65959">
        <w:rPr>
          <w:rFonts w:asciiTheme="minorHAnsi" w:eastAsiaTheme="minorHAnsi" w:hAnsiTheme="minorHAnsi" w:cstheme="minorBidi"/>
          <w:sz w:val="28"/>
          <w:szCs w:val="28"/>
          <w:shd w:val="clear" w:color="auto" w:fill="FFFFFF"/>
          <w:lang w:eastAsia="en-US"/>
        </w:rPr>
        <w:t xml:space="preserve"> </w:t>
      </w:r>
      <w:r w:rsidRPr="00F65959">
        <w:rPr>
          <w:rFonts w:eastAsiaTheme="minorHAnsi"/>
          <w:sz w:val="28"/>
          <w:szCs w:val="28"/>
          <w:shd w:val="clear" w:color="auto" w:fill="FFFFFF"/>
          <w:lang w:eastAsia="en-US"/>
        </w:rPr>
        <w:t>в течение 15 дней со дня утверждения арбитражным судом субъекта Российской Федерации плана восстановления платежеспособности сельского поселения «Альбитуйское», временная финансовая администрация разрабатывает проект решения о внесении изменений в решение о бюджете сельского поселения «Альбитуйское» на текущий финансовый год (текущий финансовый год и плановый период) в целях приведения указанного</w:t>
      </w:r>
      <w:proofErr w:type="gramEnd"/>
      <w:r w:rsidRPr="00F6595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решения в соответствие с планом восстановления платежеспособности сельского поселения «Альбитуйское»  и представляет его в Совет сельского поселения «Альбитуйское».</w:t>
      </w:r>
    </w:p>
    <w:p w:rsidR="00072B73" w:rsidRPr="00F65959" w:rsidRDefault="00072B73" w:rsidP="00072B73">
      <w:pPr>
        <w:widowControl w:val="0"/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6595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   </w:t>
      </w:r>
      <w:r w:rsidRPr="00F65959">
        <w:rPr>
          <w:sz w:val="28"/>
          <w:szCs w:val="28"/>
        </w:rPr>
        <w:t xml:space="preserve">  </w:t>
      </w:r>
      <w:r w:rsidRPr="00F65959">
        <w:rPr>
          <w:rFonts w:eastAsiaTheme="minorHAnsi"/>
          <w:sz w:val="28"/>
          <w:szCs w:val="28"/>
          <w:shd w:val="clear" w:color="auto" w:fill="FFFFFF"/>
          <w:lang w:eastAsia="en-US"/>
        </w:rPr>
        <w:t>Совет сельского поселения «Альбитуйское» рассматривает проект решения о внесении изменений в решение о бюджете сельского поселения «Альбитуйское»  на текущий финансовый год (текущий финансовый год и плановый период) во внеочередном порядке в течение 15 дней со дня его представления временной финансовой администрацией.</w:t>
      </w:r>
    </w:p>
    <w:p w:rsidR="00072B73" w:rsidRPr="00F65959" w:rsidRDefault="00072B73" w:rsidP="00072B73">
      <w:pPr>
        <w:shd w:val="clear" w:color="auto" w:fill="FFFFFF"/>
        <w:ind w:firstLine="709"/>
        <w:jc w:val="both"/>
        <w:rPr>
          <w:sz w:val="28"/>
          <w:szCs w:val="28"/>
        </w:rPr>
      </w:pPr>
      <w:r w:rsidRPr="00F6595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 </w:t>
      </w:r>
      <w:proofErr w:type="gramStart"/>
      <w:r w:rsidRPr="00F65959">
        <w:rPr>
          <w:sz w:val="28"/>
          <w:szCs w:val="28"/>
        </w:rPr>
        <w:t>Внесение изменений в решение о бюджете сельского поселения «Альбитуйское»  на текущий финансовый год (текущий финансовый год и плановый период) в целях приведения указанного решения  в соответствие с планом восстановления платежеспособности</w:t>
      </w:r>
      <w:r w:rsidRPr="00F6595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сельского поселения «Альбитуйское»</w:t>
      </w:r>
      <w:r w:rsidRPr="00F65959">
        <w:rPr>
          <w:sz w:val="28"/>
          <w:szCs w:val="28"/>
        </w:rPr>
        <w:t xml:space="preserve"> может не предусматриваться, если план восстановления платежеспособности сельского поселения «Альбитуйское» утвержден арбитражным судом субъекта Российской Федерации  по истечении девяти месяцев текущего финансового года.</w:t>
      </w:r>
      <w:proofErr w:type="gramEnd"/>
    </w:p>
    <w:p w:rsidR="00072B73" w:rsidRPr="00F65959" w:rsidRDefault="00072B73" w:rsidP="00072B73">
      <w:pPr>
        <w:ind w:firstLine="709"/>
        <w:jc w:val="both"/>
        <w:rPr>
          <w:sz w:val="28"/>
          <w:szCs w:val="28"/>
        </w:rPr>
      </w:pPr>
      <w:proofErr w:type="gramStart"/>
      <w:r w:rsidRPr="00F65959">
        <w:rPr>
          <w:sz w:val="28"/>
          <w:szCs w:val="28"/>
        </w:rPr>
        <w:t>Внесение сельским поселением «Альбитуйское» проекта решения Совета сельского поселения «Альбитуйское» о  местном бюджете на очередной финансовый год (очередной финансовый год и плановый период), рассмотрение, принятие и введение в действие указанного 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арбитражным судом субъекта Российской Федерации решения об отказе введения временной финансовой</w:t>
      </w:r>
      <w:proofErr w:type="gramEnd"/>
      <w:r w:rsidRPr="00F65959">
        <w:rPr>
          <w:sz w:val="28"/>
          <w:szCs w:val="28"/>
        </w:rPr>
        <w:t xml:space="preserve"> администрации либо решения об утверждении плана восстановления платежеспособности  сельского поселения «Альбитуйское» не допускаются.</w:t>
      </w:r>
    </w:p>
    <w:p w:rsidR="00072B73" w:rsidRPr="00F65959" w:rsidRDefault="00072B73" w:rsidP="00072B73">
      <w:pPr>
        <w:ind w:firstLine="709"/>
        <w:jc w:val="both"/>
        <w:rPr>
          <w:sz w:val="28"/>
          <w:szCs w:val="28"/>
        </w:rPr>
      </w:pPr>
      <w:proofErr w:type="gramStart"/>
      <w:r w:rsidRPr="00F65959">
        <w:rPr>
          <w:sz w:val="28"/>
          <w:szCs w:val="28"/>
        </w:rPr>
        <w:t xml:space="preserve">Временная финансовая администрация в соответствии с планом восстановления платежеспособности сельского поселения «Альбитуйское» разрабатывает проект  решения о бюджете сельского поселения «Альбитуйское» на очередной финансовый год (очередной финансовый год и плановый период) либо поправки к нему и представляет их в </w:t>
      </w:r>
      <w:r w:rsidRPr="00F65959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Совет сельского поселения «Альбитуйское» </w:t>
      </w:r>
      <w:r w:rsidRPr="00F65959">
        <w:rPr>
          <w:sz w:val="28"/>
          <w:szCs w:val="28"/>
        </w:rPr>
        <w:t>в срок, установленный планом восстановления платежеспособности сельского поселения «Альбитуйское».</w:t>
      </w:r>
      <w:proofErr w:type="gramEnd"/>
    </w:p>
    <w:p w:rsidR="00072B73" w:rsidRPr="00F65959" w:rsidRDefault="00072B73" w:rsidP="00072B73">
      <w:pPr>
        <w:shd w:val="clear" w:color="auto" w:fill="FFFFFF"/>
        <w:ind w:firstLine="709"/>
        <w:jc w:val="both"/>
        <w:rPr>
          <w:sz w:val="28"/>
          <w:szCs w:val="28"/>
        </w:rPr>
      </w:pPr>
      <w:r w:rsidRPr="00F65959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Совет сельского поселения «Альбитуйское»</w:t>
      </w:r>
      <w:r w:rsidRPr="00F65959">
        <w:rPr>
          <w:sz w:val="28"/>
          <w:szCs w:val="28"/>
        </w:rPr>
        <w:t xml:space="preserve"> рассматривает представленный в порядке, установленном настоящей статьей, проект решения о бюджете сельского поселения «Альбитуйское»  на очередной финансовый год (очередной финансовый год и плановый период) в течение одного месяца со дня его представления временной финансовой администрацией.</w:t>
      </w:r>
    </w:p>
    <w:p w:rsidR="00072B73" w:rsidRPr="00F65959" w:rsidRDefault="00072B73" w:rsidP="00072B73">
      <w:pPr>
        <w:jc w:val="both"/>
        <w:rPr>
          <w:sz w:val="28"/>
          <w:szCs w:val="28"/>
        </w:rPr>
      </w:pPr>
      <w:r w:rsidRPr="00F65959">
        <w:rPr>
          <w:sz w:val="28"/>
          <w:szCs w:val="28"/>
        </w:rPr>
        <w:t xml:space="preserve">           Глава временной финансовой администрации участвует с правом совещательного голоса в заседаниях Совета сельского поселения «Альбитуйское» при рассмотрении проектов решений о бюджете или о внесении изменений в решение о бюджете сельского поселения «Альбитуйское» и вправе выступать с заключением по всем вопросам, ставящимся на голосование.</w:t>
      </w:r>
    </w:p>
    <w:p w:rsidR="00072B73" w:rsidRPr="00F65959" w:rsidRDefault="00072B73" w:rsidP="00072B73">
      <w:pPr>
        <w:jc w:val="both"/>
        <w:rPr>
          <w:sz w:val="28"/>
          <w:szCs w:val="28"/>
        </w:rPr>
      </w:pPr>
      <w:r w:rsidRPr="00F65959">
        <w:rPr>
          <w:sz w:val="28"/>
          <w:szCs w:val="28"/>
        </w:rPr>
        <w:t xml:space="preserve">          </w:t>
      </w:r>
      <w:proofErr w:type="gramStart"/>
      <w:r w:rsidRPr="00F65959">
        <w:rPr>
          <w:sz w:val="28"/>
          <w:szCs w:val="28"/>
        </w:rPr>
        <w:t>При рассмотрении проекта решения о внесении изменений в  решение о бюджете на текущий финансовый год (текущий финансовый год и плановый период) или проекта решения о бюджете на очередной финансовый год (очередной финансовый год и плановый период)  Совет сельского поселения «Альбитуйское»  не вправе принимать поправки без положительного заключения главы временной финансовой администрации.».</w:t>
      </w:r>
      <w:proofErr w:type="gramEnd"/>
    </w:p>
    <w:p w:rsidR="00072B73" w:rsidRPr="00094D40" w:rsidRDefault="00072B73" w:rsidP="00072B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4D40">
        <w:rPr>
          <w:sz w:val="28"/>
          <w:szCs w:val="28"/>
        </w:rPr>
        <w:t xml:space="preserve">        </w:t>
      </w:r>
    </w:p>
    <w:p w:rsidR="00072B73" w:rsidRPr="00094D40" w:rsidRDefault="00072B73" w:rsidP="00072B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4D40">
        <w:rPr>
          <w:sz w:val="28"/>
          <w:szCs w:val="28"/>
        </w:rPr>
        <w:t xml:space="preserve">        2. Настоящее решение вступает в силу на следующий день, после дня его официального обнародования.</w:t>
      </w:r>
    </w:p>
    <w:p w:rsidR="00072B73" w:rsidRPr="00094D40" w:rsidRDefault="00072B73" w:rsidP="00072B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4D40">
        <w:rPr>
          <w:sz w:val="28"/>
          <w:szCs w:val="28"/>
        </w:rPr>
        <w:t xml:space="preserve">        3. Настоящее решение официально обнародовать.</w:t>
      </w:r>
    </w:p>
    <w:p w:rsidR="00072B73" w:rsidRPr="00094D40" w:rsidRDefault="00072B73" w:rsidP="00072B73">
      <w:pPr>
        <w:jc w:val="both"/>
        <w:rPr>
          <w:sz w:val="28"/>
          <w:szCs w:val="28"/>
        </w:rPr>
      </w:pPr>
    </w:p>
    <w:p w:rsidR="00072B73" w:rsidRPr="00094D40" w:rsidRDefault="00072B73" w:rsidP="00072B73">
      <w:pPr>
        <w:rPr>
          <w:sz w:val="28"/>
          <w:szCs w:val="28"/>
        </w:rPr>
      </w:pPr>
    </w:p>
    <w:p w:rsidR="00072B73" w:rsidRPr="00094D40" w:rsidRDefault="00072B73" w:rsidP="00072B73">
      <w:pPr>
        <w:rPr>
          <w:sz w:val="28"/>
          <w:szCs w:val="28"/>
        </w:rPr>
      </w:pPr>
    </w:p>
    <w:p w:rsidR="00072B73" w:rsidRPr="00094D40" w:rsidRDefault="00072B73" w:rsidP="00072B73">
      <w:pPr>
        <w:rPr>
          <w:sz w:val="28"/>
          <w:szCs w:val="28"/>
        </w:rPr>
      </w:pPr>
    </w:p>
    <w:p w:rsidR="00072B73" w:rsidRPr="00094D40" w:rsidRDefault="00072B73" w:rsidP="00072B73">
      <w:pPr>
        <w:rPr>
          <w:sz w:val="28"/>
          <w:szCs w:val="28"/>
        </w:rPr>
      </w:pPr>
    </w:p>
    <w:p w:rsidR="00072B73" w:rsidRPr="00094D40" w:rsidRDefault="00072B73" w:rsidP="00072B73">
      <w:pPr>
        <w:rPr>
          <w:sz w:val="28"/>
          <w:szCs w:val="28"/>
        </w:rPr>
      </w:pPr>
      <w:r w:rsidRPr="00094D40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</w:t>
      </w:r>
      <w:r w:rsidRPr="00094D40">
        <w:rPr>
          <w:sz w:val="28"/>
          <w:szCs w:val="28"/>
        </w:rPr>
        <w:t>«Альбитуйское»                             В.А. Ланцов</w:t>
      </w:r>
    </w:p>
    <w:p w:rsidR="00072B73" w:rsidRPr="00094D40" w:rsidRDefault="00072B73" w:rsidP="00072B73">
      <w:pPr>
        <w:rPr>
          <w:sz w:val="28"/>
          <w:szCs w:val="28"/>
        </w:rPr>
      </w:pPr>
    </w:p>
    <w:p w:rsidR="00072B73" w:rsidRDefault="00072B73" w:rsidP="00072B73"/>
    <w:p w:rsidR="00072B73" w:rsidRDefault="00072B73" w:rsidP="00072B73"/>
    <w:p w:rsidR="00072B73" w:rsidRDefault="00072B73" w:rsidP="00072B73"/>
    <w:p w:rsidR="007732EA" w:rsidRDefault="007732EA">
      <w:bookmarkStart w:id="0" w:name="_GoBack"/>
      <w:bookmarkEnd w:id="0"/>
    </w:p>
    <w:sectPr w:rsidR="0077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D0"/>
    <w:rsid w:val="00072B73"/>
    <w:rsid w:val="005120D0"/>
    <w:rsid w:val="007732EA"/>
    <w:rsid w:val="00A14A10"/>
    <w:rsid w:val="00AC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Albituiskoe</dc:creator>
  <cp:keywords/>
  <dc:description/>
  <cp:lastModifiedBy>Albituiskoe</cp:lastModifiedBy>
  <cp:revision>2</cp:revision>
  <dcterms:created xsi:type="dcterms:W3CDTF">2023-06-05T05:59:00Z</dcterms:created>
  <dcterms:modified xsi:type="dcterms:W3CDTF">2023-06-05T06:00:00Z</dcterms:modified>
</cp:coreProperties>
</file>