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9DEDA" w14:textId="1264FA59" w:rsidR="00C94157" w:rsidRDefault="00972CEF" w:rsidP="00972CEF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color w:val="333333"/>
          <w:sz w:val="28"/>
          <w:szCs w:val="28"/>
        </w:rPr>
      </w:pPr>
      <w:r>
        <w:rPr>
          <w:rStyle w:val="a3"/>
          <w:b w:val="0"/>
          <w:color w:val="333333"/>
          <w:sz w:val="28"/>
          <w:szCs w:val="28"/>
        </w:rPr>
        <w:t xml:space="preserve">                         </w:t>
      </w:r>
      <w:r w:rsidR="00C94157">
        <w:rPr>
          <w:rStyle w:val="a3"/>
          <w:b w:val="0"/>
          <w:color w:val="333333"/>
          <w:sz w:val="28"/>
          <w:szCs w:val="28"/>
        </w:rPr>
        <w:t>Сельское поселение «Верхнешергольджинское»</w:t>
      </w:r>
    </w:p>
    <w:p w14:paraId="2D873B5F" w14:textId="77777777" w:rsidR="00C94157" w:rsidRDefault="00C94157" w:rsidP="00C94157">
      <w:pPr>
        <w:pStyle w:val="a4"/>
        <w:shd w:val="clear" w:color="auto" w:fill="FFFFFF"/>
        <w:spacing w:before="0" w:beforeAutospacing="0" w:after="0" w:afterAutospacing="0"/>
        <w:ind w:left="-840"/>
        <w:jc w:val="center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 xml:space="preserve">СОВЕТ СЕЛЬСКОГО ПОСЕЛЕНИЯ </w:t>
      </w:r>
    </w:p>
    <w:p w14:paraId="37FD6DC0" w14:textId="77777777" w:rsidR="00C94157" w:rsidRDefault="00C94157" w:rsidP="00C94157">
      <w:pPr>
        <w:pStyle w:val="a4"/>
        <w:shd w:val="clear" w:color="auto" w:fill="FFFFFF"/>
        <w:spacing w:before="0" w:beforeAutospacing="0" w:after="0" w:afterAutospacing="0"/>
        <w:ind w:left="-840"/>
        <w:jc w:val="center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«ВЕРХНЕШЕРГОЛЬДЖИНСКОЕ»</w:t>
      </w:r>
    </w:p>
    <w:p w14:paraId="1068281C" w14:textId="77777777" w:rsidR="00C94157" w:rsidRDefault="00C94157" w:rsidP="00C94157">
      <w:pPr>
        <w:pStyle w:val="a4"/>
        <w:shd w:val="clear" w:color="auto" w:fill="FFFFFF"/>
        <w:spacing w:before="0" w:beforeAutospacing="0" w:after="0" w:afterAutospacing="0"/>
        <w:ind w:left="-840"/>
        <w:jc w:val="center"/>
        <w:rPr>
          <w:rStyle w:val="a3"/>
          <w:color w:val="333333"/>
          <w:sz w:val="28"/>
          <w:szCs w:val="28"/>
        </w:rPr>
      </w:pPr>
    </w:p>
    <w:p w14:paraId="06D766FC" w14:textId="77777777" w:rsidR="00C94157" w:rsidRDefault="00C94157" w:rsidP="00C94157">
      <w:pPr>
        <w:pStyle w:val="a4"/>
        <w:shd w:val="clear" w:color="auto" w:fill="FFFFFF"/>
        <w:spacing w:before="0" w:beforeAutospacing="0" w:after="0" w:afterAutospacing="0"/>
        <w:ind w:left="-840"/>
        <w:jc w:val="center"/>
      </w:pPr>
      <w:r>
        <w:rPr>
          <w:rStyle w:val="a3"/>
          <w:color w:val="333333"/>
          <w:sz w:val="28"/>
          <w:szCs w:val="28"/>
        </w:rPr>
        <w:t>РЕШЕНИЕ</w:t>
      </w:r>
    </w:p>
    <w:p w14:paraId="1096767D" w14:textId="77777777" w:rsidR="00C94157" w:rsidRDefault="00C94157" w:rsidP="00C9415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774C61F0" w14:textId="04AF2705" w:rsidR="00C94157" w:rsidRDefault="00C94157" w:rsidP="00C9415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</w:t>
      </w:r>
      <w:r>
        <w:rPr>
          <w:color w:val="333333"/>
          <w:sz w:val="28"/>
          <w:szCs w:val="28"/>
        </w:rPr>
        <w:t>08</w:t>
      </w:r>
      <w:r>
        <w:rPr>
          <w:color w:val="333333"/>
          <w:sz w:val="28"/>
          <w:szCs w:val="28"/>
        </w:rPr>
        <w:t xml:space="preserve">» </w:t>
      </w:r>
      <w:proofErr w:type="gramStart"/>
      <w:r>
        <w:rPr>
          <w:color w:val="333333"/>
          <w:sz w:val="28"/>
          <w:szCs w:val="28"/>
        </w:rPr>
        <w:t>июня</w:t>
      </w:r>
      <w:r>
        <w:rPr>
          <w:color w:val="333333"/>
          <w:sz w:val="28"/>
          <w:szCs w:val="28"/>
        </w:rPr>
        <w:t>  202</w:t>
      </w:r>
      <w:r>
        <w:rPr>
          <w:color w:val="333333"/>
          <w:sz w:val="28"/>
          <w:szCs w:val="28"/>
        </w:rPr>
        <w:t>3</w:t>
      </w:r>
      <w:proofErr w:type="gramEnd"/>
      <w:r>
        <w:rPr>
          <w:color w:val="333333"/>
          <w:sz w:val="28"/>
          <w:szCs w:val="28"/>
        </w:rPr>
        <w:t xml:space="preserve"> г.                                                                                          № 7</w:t>
      </w:r>
    </w:p>
    <w:p w14:paraId="48562DCC" w14:textId="77777777" w:rsidR="00C94157" w:rsidRDefault="00C94157" w:rsidP="00C94157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с. Верхний Шергольджин</w:t>
      </w:r>
    </w:p>
    <w:p w14:paraId="2D27BD75" w14:textId="77777777" w:rsidR="00C94157" w:rsidRDefault="00C94157" w:rsidP="00C9415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384B9812" w14:textId="5591FD35" w:rsidR="00C94157" w:rsidRDefault="00C94157" w:rsidP="00972CE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/>
          <w:b/>
          <w:bCs/>
          <w:sz w:val="28"/>
          <w:szCs w:val="28"/>
        </w:rPr>
        <w:t xml:space="preserve">Положение о муниципальной службе в сельском поселении «Верхнешергольджинское», </w:t>
      </w:r>
      <w:r>
        <w:rPr>
          <w:rStyle w:val="a3"/>
          <w:color w:val="333333"/>
          <w:sz w:val="28"/>
          <w:szCs w:val="28"/>
        </w:rPr>
        <w:t xml:space="preserve">утвержденное решением Совета сельского поселения «Верхнешергольджинское»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Style w:val="a3"/>
            <w:color w:val="333333"/>
            <w:sz w:val="28"/>
            <w:szCs w:val="28"/>
          </w:rPr>
          <w:t>2012 г</w:t>
        </w:r>
      </w:smartTag>
      <w:r>
        <w:rPr>
          <w:rStyle w:val="a3"/>
          <w:color w:val="333333"/>
          <w:sz w:val="28"/>
          <w:szCs w:val="28"/>
        </w:rPr>
        <w:t>. № 27</w:t>
      </w:r>
    </w:p>
    <w:p w14:paraId="11CB74CC" w14:textId="7FB64D45" w:rsidR="00C94157" w:rsidRPr="00C94157" w:rsidRDefault="00C94157" w:rsidP="00972C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9415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протеста прокурора Красночикойского района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C9415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94157">
        <w:rPr>
          <w:rFonts w:ascii="Times New Roman" w:eastAsia="Times New Roman" w:hAnsi="Times New Roman"/>
          <w:sz w:val="28"/>
          <w:szCs w:val="28"/>
          <w:lang w:eastAsia="ru-RU"/>
        </w:rPr>
        <w:t xml:space="preserve">.2023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r w:rsidRPr="00C9415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C94157">
        <w:rPr>
          <w:rFonts w:ascii="Times New Roman" w:eastAsia="Times New Roman" w:hAnsi="Times New Roman"/>
          <w:sz w:val="28"/>
          <w:szCs w:val="28"/>
          <w:lang w:eastAsia="ru-RU"/>
        </w:rPr>
        <w:t>б-</w:t>
      </w:r>
      <w:proofErr w:type="gramStart"/>
      <w:r w:rsidRPr="00C94157">
        <w:rPr>
          <w:rFonts w:ascii="Times New Roman" w:eastAsia="Times New Roman" w:hAnsi="Times New Roman"/>
          <w:sz w:val="28"/>
          <w:szCs w:val="28"/>
          <w:lang w:eastAsia="ru-RU"/>
        </w:rPr>
        <w:t>2023 ,</w:t>
      </w:r>
      <w:proofErr w:type="gramEnd"/>
      <w:r w:rsidRPr="00C94157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статьей Устава сельского поселения «Верхнешергольджинское» Совет сельского поселения «Верхнешергольджинское» решил:</w:t>
      </w:r>
    </w:p>
    <w:p w14:paraId="28079B54" w14:textId="61E10D63" w:rsidR="00C94157" w:rsidRDefault="00C94157" w:rsidP="00C94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C98765" w14:textId="1B14696B" w:rsidR="00972CEF" w:rsidRDefault="00C94157" w:rsidP="00972CEF">
      <w:pPr>
        <w:numPr>
          <w:ilvl w:val="0"/>
          <w:numId w:val="1"/>
        </w:numPr>
        <w:spacing w:after="0" w:line="240" w:lineRule="auto"/>
        <w:ind w:left="0"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Положение о муниципальной службе в сельском поселении «Верхнешергольджинское», утвержденно</w:t>
      </w:r>
      <w:r w:rsidR="00972CE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решением Совета сельского поселения «Верхнешергольджинское»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2012 г</w:t>
        </w:r>
      </w:smartTag>
      <w:r>
        <w:rPr>
          <w:rFonts w:ascii="Times New Roman" w:hAnsi="Times New Roman"/>
          <w:sz w:val="28"/>
          <w:szCs w:val="28"/>
        </w:rPr>
        <w:t>. № 27, следующие изменения и дополнения:</w:t>
      </w:r>
    </w:p>
    <w:p w14:paraId="665AC607" w14:textId="7E77C228" w:rsidR="00C94157" w:rsidRPr="00972CEF" w:rsidRDefault="00972CEF" w:rsidP="00972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="00E404EE" w:rsidRPr="00972CEF">
        <w:rPr>
          <w:rFonts w:ascii="Times New Roman" w:hAnsi="Times New Roman"/>
          <w:sz w:val="28"/>
          <w:szCs w:val="28"/>
        </w:rPr>
        <w:t>В</w:t>
      </w:r>
      <w:proofErr w:type="gramEnd"/>
      <w:r w:rsidR="00E404EE" w:rsidRPr="00972CEF">
        <w:rPr>
          <w:rFonts w:ascii="Times New Roman" w:hAnsi="Times New Roman"/>
          <w:sz w:val="28"/>
          <w:szCs w:val="28"/>
        </w:rPr>
        <w:t xml:space="preserve"> р</w:t>
      </w:r>
      <w:r w:rsidR="00C94157" w:rsidRPr="00972CEF">
        <w:rPr>
          <w:rFonts w:ascii="Times New Roman" w:hAnsi="Times New Roman"/>
          <w:sz w:val="28"/>
          <w:szCs w:val="28"/>
        </w:rPr>
        <w:t>аздел 3 добавить пункт 16 и изложить в следующей редакции:</w:t>
      </w:r>
    </w:p>
    <w:p w14:paraId="11E5D7B5" w14:textId="0CDF4750" w:rsidR="00C94157" w:rsidRDefault="00C94157" w:rsidP="00C94157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служащий, замещающий должность муниципальной службы, включенную в соответствующий перечень, обязан предоставлять</w:t>
      </w:r>
      <w:r w:rsidR="008269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сведения о своих </w:t>
      </w:r>
      <w:r w:rsidR="008269F4">
        <w:rPr>
          <w:rFonts w:ascii="Times New Roman" w:hAnsi="Times New Roman"/>
          <w:sz w:val="28"/>
          <w:szCs w:val="28"/>
        </w:rPr>
        <w:t xml:space="preserve">доходах, </w:t>
      </w:r>
      <w:proofErr w:type="gramStart"/>
      <w:r w:rsidR="008269F4">
        <w:rPr>
          <w:rFonts w:ascii="Times New Roman" w:hAnsi="Times New Roman"/>
          <w:sz w:val="28"/>
          <w:szCs w:val="28"/>
        </w:rPr>
        <w:t>расходах ,а</w:t>
      </w:r>
      <w:proofErr w:type="gramEnd"/>
      <w:r w:rsidR="008269F4">
        <w:rPr>
          <w:rFonts w:ascii="Times New Roman" w:hAnsi="Times New Roman"/>
          <w:sz w:val="28"/>
          <w:szCs w:val="28"/>
        </w:rPr>
        <w:t xml:space="preserve"> также о доходах ,</w:t>
      </w:r>
      <w:r>
        <w:rPr>
          <w:rFonts w:ascii="Times New Roman" w:hAnsi="Times New Roman"/>
          <w:sz w:val="28"/>
          <w:szCs w:val="28"/>
        </w:rPr>
        <w:t>расходах</w:t>
      </w:r>
      <w:r w:rsidR="008269F4">
        <w:rPr>
          <w:rFonts w:ascii="Times New Roman" w:hAnsi="Times New Roman"/>
          <w:sz w:val="28"/>
          <w:szCs w:val="28"/>
        </w:rPr>
        <w:t xml:space="preserve">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</w:t>
      </w:r>
      <w:r w:rsidR="00E404EE">
        <w:rPr>
          <w:rFonts w:ascii="Times New Roman" w:hAnsi="Times New Roman"/>
          <w:sz w:val="28"/>
          <w:szCs w:val="28"/>
        </w:rPr>
        <w:t>;</w:t>
      </w:r>
    </w:p>
    <w:p w14:paraId="61FA27A7" w14:textId="1771D2C1" w:rsidR="00E404EE" w:rsidRDefault="00E404EE" w:rsidP="00E40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4EE">
        <w:rPr>
          <w:rFonts w:ascii="Times New Roman" w:hAnsi="Times New Roman"/>
          <w:sz w:val="28"/>
          <w:szCs w:val="28"/>
        </w:rPr>
        <w:t>2</w:t>
      </w:r>
      <w:proofErr w:type="gramStart"/>
      <w:r w:rsidRPr="00E404E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 w:rsidRPr="00E404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E404EE">
        <w:rPr>
          <w:rFonts w:ascii="Times New Roman" w:hAnsi="Times New Roman"/>
          <w:sz w:val="28"/>
          <w:szCs w:val="28"/>
        </w:rPr>
        <w:t xml:space="preserve">аздел </w:t>
      </w:r>
      <w:r>
        <w:rPr>
          <w:rFonts w:ascii="Times New Roman" w:hAnsi="Times New Roman"/>
          <w:sz w:val="28"/>
          <w:szCs w:val="28"/>
        </w:rPr>
        <w:t>5</w:t>
      </w:r>
      <w:r w:rsidRPr="00E404EE">
        <w:rPr>
          <w:rFonts w:ascii="Times New Roman" w:hAnsi="Times New Roman"/>
          <w:sz w:val="28"/>
          <w:szCs w:val="28"/>
        </w:rPr>
        <w:t xml:space="preserve"> добавить пункт </w:t>
      </w:r>
      <w:r>
        <w:rPr>
          <w:rFonts w:ascii="Times New Roman" w:hAnsi="Times New Roman"/>
          <w:sz w:val="28"/>
          <w:szCs w:val="28"/>
        </w:rPr>
        <w:t>28</w:t>
      </w:r>
      <w:r w:rsidRPr="00E404EE">
        <w:rPr>
          <w:rFonts w:ascii="Times New Roman" w:hAnsi="Times New Roman"/>
          <w:sz w:val="28"/>
          <w:szCs w:val="28"/>
        </w:rPr>
        <w:t xml:space="preserve"> и изложить в следующей редакции:</w:t>
      </w:r>
    </w:p>
    <w:p w14:paraId="217305B9" w14:textId="77777777" w:rsidR="002D2979" w:rsidRDefault="002D2979" w:rsidP="00E40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 совершение дисциплинарного проступка работодатель имеет право применять следующие дисциплинарные взыскания: </w:t>
      </w:r>
    </w:p>
    <w:p w14:paraId="544FF2F2" w14:textId="0FE98678" w:rsidR="00E404EE" w:rsidRPr="00E404EE" w:rsidRDefault="002D2979" w:rsidP="00E40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-замечание;</w:t>
      </w:r>
    </w:p>
    <w:p w14:paraId="4541D6CC" w14:textId="77777777" w:rsidR="002D2979" w:rsidRDefault="002D2979" w:rsidP="002D29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-выговор;</w:t>
      </w:r>
    </w:p>
    <w:p w14:paraId="2F2EAD84" w14:textId="01E7D1A8" w:rsidR="00C94157" w:rsidRDefault="002D2979" w:rsidP="002D29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-увольнение с муниципальной службы по соответствующим основаниям</w:t>
      </w:r>
      <w:r w:rsidR="00C9415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                   2.</w:t>
      </w:r>
      <w:r w:rsidR="00C94157">
        <w:rPr>
          <w:rFonts w:ascii="Times New Roman" w:hAnsi="Times New Roman"/>
          <w:sz w:val="28"/>
          <w:szCs w:val="28"/>
        </w:rPr>
        <w:t xml:space="preserve">Настоящее решение вступает в силу на следующий день после дня его официального опубликования (обнародования) </w:t>
      </w:r>
      <w:r w:rsidR="00C94157">
        <w:rPr>
          <w:rFonts w:ascii="Times New Roman" w:hAnsi="Times New Roman"/>
          <w:color w:val="000000"/>
          <w:sz w:val="28"/>
          <w:szCs w:val="28"/>
        </w:rPr>
        <w:t>на информационных стендах сельского поселения «Верхнешергольджинское»</w:t>
      </w:r>
      <w:r w:rsidR="00C94157">
        <w:rPr>
          <w:rFonts w:ascii="Times New Roman" w:hAnsi="Times New Roman"/>
          <w:sz w:val="28"/>
          <w:szCs w:val="28"/>
        </w:rPr>
        <w:t>.</w:t>
      </w:r>
    </w:p>
    <w:p w14:paraId="2CC36032" w14:textId="67BDF9CF" w:rsidR="00C94157" w:rsidRDefault="00972CEF" w:rsidP="00972CEF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94157">
        <w:rPr>
          <w:rFonts w:ascii="Times New Roman" w:hAnsi="Times New Roman" w:cs="Times New Roman"/>
          <w:sz w:val="28"/>
          <w:szCs w:val="28"/>
        </w:rPr>
        <w:t>Настоящее решение опубликовать (обнародовать) и разместить на официальном сайте муниципального района «Красночикойский район» в разделе сельского поселения «Верхнешергольджинское».</w:t>
      </w:r>
    </w:p>
    <w:p w14:paraId="5E4E1D54" w14:textId="77777777" w:rsidR="00C94157" w:rsidRDefault="00C94157" w:rsidP="00C94157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7AFCF05" w14:textId="77777777" w:rsidR="00C94157" w:rsidRDefault="00C94157" w:rsidP="00C941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14:paraId="2EA5E921" w14:textId="3FC0AE7C" w:rsidR="00C94157" w:rsidRDefault="00C94157" w:rsidP="00C941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«Верхнешергольджинское»                                          </w:t>
      </w:r>
      <w:r w:rsidR="00972CEF">
        <w:rPr>
          <w:rFonts w:ascii="Times New Roman" w:hAnsi="Times New Roman"/>
          <w:sz w:val="28"/>
          <w:szCs w:val="28"/>
        </w:rPr>
        <w:t>С.Н.Даиндарова</w:t>
      </w:r>
      <w:bookmarkStart w:id="0" w:name="_GoBack"/>
      <w:bookmarkEnd w:id="0"/>
    </w:p>
    <w:p w14:paraId="2DED69A3" w14:textId="77777777" w:rsidR="00C94157" w:rsidRDefault="00C94157" w:rsidP="00C94157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07FA531B" w14:textId="77777777" w:rsidR="00C94157" w:rsidRDefault="00C94157" w:rsidP="00C94157">
      <w:pPr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952F1D3" w14:textId="77777777" w:rsidR="00C94157" w:rsidRDefault="00C94157" w:rsidP="00C94157">
      <w:pPr>
        <w:autoSpaceDE w:val="0"/>
        <w:autoSpaceDN w:val="0"/>
        <w:adjustRightInd w:val="0"/>
        <w:spacing w:after="0"/>
        <w:ind w:firstLine="375"/>
        <w:jc w:val="both"/>
        <w:rPr>
          <w:rFonts w:ascii="Times New Roman" w:hAnsi="Times New Roman"/>
          <w:sz w:val="28"/>
          <w:szCs w:val="28"/>
        </w:rPr>
      </w:pPr>
    </w:p>
    <w:p w14:paraId="6E13FC46" w14:textId="77777777" w:rsidR="00C94157" w:rsidRDefault="00C94157" w:rsidP="00C94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C1F45B" w14:textId="77777777" w:rsidR="00C94157" w:rsidRDefault="00C94157" w:rsidP="00C94157"/>
    <w:p w14:paraId="474ABDCD" w14:textId="77777777" w:rsidR="00695CF7" w:rsidRPr="00C94157" w:rsidRDefault="00695CF7">
      <w:pPr>
        <w:rPr>
          <w:rFonts w:ascii="Times New Roman" w:hAnsi="Times New Roman"/>
          <w:sz w:val="28"/>
          <w:szCs w:val="28"/>
        </w:rPr>
      </w:pPr>
    </w:p>
    <w:sectPr w:rsidR="00695CF7" w:rsidRPr="00C94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2886"/>
    <w:multiLevelType w:val="multilevel"/>
    <w:tmpl w:val="A558CB0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48E947CC"/>
    <w:multiLevelType w:val="hybridMultilevel"/>
    <w:tmpl w:val="5660319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175D26"/>
    <w:multiLevelType w:val="hybridMultilevel"/>
    <w:tmpl w:val="57F25B22"/>
    <w:lvl w:ilvl="0" w:tplc="5A221F2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57"/>
    <w:rsid w:val="002D2979"/>
    <w:rsid w:val="00601C57"/>
    <w:rsid w:val="00695CF7"/>
    <w:rsid w:val="008269F4"/>
    <w:rsid w:val="00972CEF"/>
    <w:rsid w:val="00C94157"/>
    <w:rsid w:val="00E4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C80254"/>
  <w15:chartTrackingRefBased/>
  <w15:docId w15:val="{09CC8530-E606-4E03-8BB8-2FBE6D97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1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94157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C94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941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94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3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2023-06-08T05:30:00Z</dcterms:created>
  <dcterms:modified xsi:type="dcterms:W3CDTF">2023-06-08T06:18:00Z</dcterms:modified>
</cp:coreProperties>
</file>