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C16F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C16FA" w:rsidRDefault="009C16FA">
            <w:pPr>
              <w:pStyle w:val="ConsPlusTitlePage0"/>
            </w:pPr>
            <w:bookmarkStart w:id="0" w:name="_GoBack"/>
            <w:bookmarkEnd w:id="0"/>
          </w:p>
        </w:tc>
      </w:tr>
      <w:tr w:rsidR="009C16F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C16FA" w:rsidRDefault="009C16FA">
            <w:pPr>
              <w:pStyle w:val="ConsPlusTitlePage0"/>
              <w:jc w:val="center"/>
            </w:pPr>
          </w:p>
        </w:tc>
      </w:tr>
      <w:tr w:rsidR="009C16F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C16FA" w:rsidRDefault="003B29F4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9C16FA" w:rsidRDefault="009C16FA">
      <w:pPr>
        <w:pStyle w:val="ConsPlusNormal0"/>
        <w:sectPr w:rsidR="009C16F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C16FA" w:rsidRDefault="009C16FA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9C16F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16FA" w:rsidRDefault="003B29F4">
            <w:pPr>
              <w:pStyle w:val="ConsPlusNormal0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16FA" w:rsidRDefault="003B29F4">
            <w:pPr>
              <w:pStyle w:val="ConsPlusNormal0"/>
              <w:jc w:val="right"/>
            </w:pPr>
            <w:r>
              <w:t>N 59-ФЗ</w:t>
            </w:r>
          </w:p>
        </w:tc>
      </w:tr>
    </w:tbl>
    <w:p w:rsidR="009C16FA" w:rsidRDefault="009C16F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6FA" w:rsidRDefault="009C16FA">
      <w:pPr>
        <w:pStyle w:val="ConsPlusNormal0"/>
        <w:jc w:val="center"/>
      </w:pPr>
    </w:p>
    <w:p w:rsidR="009C16FA" w:rsidRDefault="003B29F4">
      <w:pPr>
        <w:pStyle w:val="ConsPlusTitle0"/>
        <w:jc w:val="center"/>
      </w:pPr>
      <w:r>
        <w:t>РОССИЙСКАЯ ФЕДЕРАЦИЯ</w:t>
      </w:r>
    </w:p>
    <w:p w:rsidR="009C16FA" w:rsidRDefault="009C16FA">
      <w:pPr>
        <w:pStyle w:val="ConsPlusTitle0"/>
        <w:jc w:val="center"/>
      </w:pPr>
    </w:p>
    <w:p w:rsidR="009C16FA" w:rsidRDefault="003B29F4">
      <w:pPr>
        <w:pStyle w:val="ConsPlusTitle0"/>
        <w:jc w:val="center"/>
      </w:pPr>
      <w:r>
        <w:t>ФЕДЕРАЛЬНЫЙ ЗАКОН</w:t>
      </w:r>
    </w:p>
    <w:p w:rsidR="009C16FA" w:rsidRDefault="009C16FA">
      <w:pPr>
        <w:pStyle w:val="ConsPlusTitle0"/>
        <w:jc w:val="center"/>
      </w:pPr>
    </w:p>
    <w:p w:rsidR="009C16FA" w:rsidRDefault="003B29F4">
      <w:pPr>
        <w:pStyle w:val="ConsPlusTitle0"/>
        <w:jc w:val="center"/>
      </w:pPr>
      <w:r>
        <w:t>О ПОРЯДКЕ РАССМОТРЕНИЯ ОБРАЩЕНИЙ</w:t>
      </w:r>
    </w:p>
    <w:p w:rsidR="009C16FA" w:rsidRDefault="003B29F4">
      <w:pPr>
        <w:pStyle w:val="ConsPlusTitle0"/>
        <w:jc w:val="center"/>
      </w:pPr>
      <w:r>
        <w:t>ГРАЖДАН РОССИЙСКОЙ ФЕДЕРАЦИИ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jc w:val="right"/>
      </w:pPr>
      <w:r>
        <w:t>Принят</w:t>
      </w:r>
    </w:p>
    <w:p w:rsidR="009C16FA" w:rsidRDefault="003B29F4">
      <w:pPr>
        <w:pStyle w:val="ConsPlusNormal0"/>
        <w:jc w:val="right"/>
      </w:pPr>
      <w:r>
        <w:t>Государственной Думой</w:t>
      </w:r>
    </w:p>
    <w:p w:rsidR="009C16FA" w:rsidRDefault="003B29F4">
      <w:pPr>
        <w:pStyle w:val="ConsPlusNormal0"/>
        <w:jc w:val="right"/>
      </w:pPr>
      <w:r>
        <w:t>21 апреля 2006 года</w:t>
      </w:r>
    </w:p>
    <w:p w:rsidR="009C16FA" w:rsidRDefault="009C16FA">
      <w:pPr>
        <w:pStyle w:val="ConsPlusNormal0"/>
        <w:jc w:val="right"/>
      </w:pPr>
    </w:p>
    <w:p w:rsidR="009C16FA" w:rsidRDefault="003B29F4">
      <w:pPr>
        <w:pStyle w:val="ConsPlusNormal0"/>
        <w:jc w:val="right"/>
      </w:pPr>
      <w:r>
        <w:t>Одобрен</w:t>
      </w:r>
    </w:p>
    <w:p w:rsidR="009C16FA" w:rsidRDefault="003B29F4">
      <w:pPr>
        <w:pStyle w:val="ConsPlusNormal0"/>
        <w:jc w:val="right"/>
      </w:pPr>
      <w:r>
        <w:t>Советом Федерации</w:t>
      </w:r>
    </w:p>
    <w:p w:rsidR="009C16FA" w:rsidRDefault="003B29F4">
      <w:pPr>
        <w:pStyle w:val="ConsPlusNormal0"/>
        <w:jc w:val="right"/>
      </w:pPr>
      <w:r>
        <w:t>26 апреля 2006 года</w:t>
      </w:r>
    </w:p>
    <w:p w:rsidR="009C16FA" w:rsidRDefault="009C16F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C16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6FA" w:rsidRDefault="009C16F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6FA" w:rsidRDefault="009C16F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9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>от 24.1</w:t>
            </w:r>
            <w:r>
              <w:rPr>
                <w:color w:val="392C69"/>
              </w:rPr>
              <w:t xml:space="preserve">1.2014 </w:t>
            </w:r>
            <w:hyperlink r:id="rId1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6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C16FA" w:rsidRDefault="003B29F4">
            <w:pPr>
              <w:pStyle w:val="ConsPlusNormal0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6FA" w:rsidRDefault="009C16FA">
            <w:pPr>
              <w:pStyle w:val="ConsPlusNormal0"/>
            </w:pPr>
          </w:p>
        </w:tc>
      </w:tr>
    </w:tbl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</w:t>
        </w:r>
        <w:r>
          <w:rPr>
            <w:color w:val="0000FF"/>
          </w:rPr>
          <w:t>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2. </w:t>
      </w:r>
      <w:r>
        <w:t xml:space="preserve">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9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</w:t>
      </w:r>
      <w:r>
        <w:t xml:space="preserve">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</w:t>
      </w:r>
      <w:r>
        <w:t>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</w:t>
      </w:r>
      <w:r>
        <w:t>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C16FA" w:rsidRDefault="003B29F4">
      <w:pPr>
        <w:pStyle w:val="ConsPlusNormal0"/>
        <w:jc w:val="both"/>
      </w:pPr>
      <w:r>
        <w:t xml:space="preserve">(часть 4 введена Федеральным </w:t>
      </w:r>
      <w:hyperlink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2. Право граждан на обращение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lastRenderedPageBreak/>
        <w:t>1. Граждане имеют право обра</w:t>
      </w:r>
      <w:r>
        <w:t>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</w:t>
      </w:r>
      <w:r>
        <w:t xml:space="preserve"> учреждения и иные организации, на которые возложено осуществление публично значимых функций, и их должностным лицам.</w:t>
      </w:r>
    </w:p>
    <w:p w:rsidR="009C16FA" w:rsidRDefault="003B29F4">
      <w:pPr>
        <w:pStyle w:val="ConsPlusNormal0"/>
        <w:jc w:val="both"/>
      </w:pPr>
      <w:r>
        <w:t xml:space="preserve">(часть 1 в ред. Федерального </w:t>
      </w:r>
      <w:hyperlink r:id="rId21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3. </w:t>
      </w:r>
      <w:r>
        <w:t>Рассмотрение обращений граждан осуществляется бесплатно.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Законы и иные нормативные правовы</w:t>
      </w:r>
      <w:r>
        <w:t>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</w:t>
      </w:r>
      <w:r>
        <w:t>я 4. Основные термины, используемые в настоящем Федеральном законе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</w:t>
      </w:r>
      <w:r>
        <w:t>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</w:t>
      </w:r>
      <w:r>
        <w:t>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C16FA" w:rsidRDefault="003B29F4">
      <w:pPr>
        <w:pStyle w:val="ConsPlusNormal0"/>
        <w:jc w:val="both"/>
      </w:pPr>
      <w:r>
        <w:t xml:space="preserve">(в ред. Федеральных законов от 27.07.2010 </w:t>
      </w:r>
      <w:hyperlink r:id="rId2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N 227-ФЗ</w:t>
        </w:r>
      </w:hyperlink>
      <w:r>
        <w:t xml:space="preserve">, от 04.08.2023 </w:t>
      </w:r>
      <w:hyperlink r:id="rId24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1) представлять дополнительные документы и материалы либо обращаться с просьбой об их </w:t>
      </w:r>
      <w:r>
        <w:lastRenderedPageBreak/>
        <w:t>истребовании, в том числе в электронной форме;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25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</w:t>
      </w:r>
      <w:r>
        <w:t xml:space="preserve">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3) получать письменный ответ по сущест</w:t>
      </w:r>
      <w:r>
        <w:t xml:space="preserve">ву поставленных в обращении вопросов, за исключением случаев, указанных в </w:t>
      </w:r>
      <w:hyperlink w:anchor="P112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</w:t>
      </w:r>
      <w:r>
        <w:t>цию которых входит решение поставленных в обращении вопросов;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27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4) обращаться с жалобой на принятое по обращению решение ил</w:t>
      </w:r>
      <w:r>
        <w:t xml:space="preserve">и на действие (бездействие) в связи с рассмотрением обращения в административном и (или) судебном порядке в соответствии с </w:t>
      </w:r>
      <w:hyperlink r:id="rId28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5) обращаться с заявлением о прекращении рассмотре</w:t>
      </w:r>
      <w:r>
        <w:t>ния обращения.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1. Запрещается </w:t>
      </w:r>
      <w:hyperlink r:id="rId29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</w:t>
      </w:r>
      <w:r>
        <w:t>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1" w:name="P70"/>
      <w:bookmarkEnd w:id="1"/>
      <w:r>
        <w:t>2. При</w:t>
      </w:r>
      <w:r>
        <w:t xml:space="preserve"> рассмотрении обращения не допускается разглашение сведений, содержащихся в обращении, а также сведений, касающихся </w:t>
      </w:r>
      <w:hyperlink r:id="rId30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</w:t>
      </w:r>
      <w:r>
        <w:t>цию которых входит решение поставленных в обращении вопросов.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7. Требования к письменному обращению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</w:t>
      </w:r>
      <w:r>
        <w:t>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</w:t>
      </w:r>
      <w:r>
        <w:t>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04.08.2023 N 480-ФЗ)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32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</w:t>
      </w:r>
      <w:r>
        <w:t xml:space="preserve">рассмотрению в </w:t>
      </w:r>
      <w:hyperlink w:anchor="P98" w:tooltip="Статья 10. Рассмотрение обращения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</w:t>
      </w:r>
      <w:r>
        <w:t>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</w:t>
      </w:r>
      <w:r>
        <w:t>ументы и материалы в электронной форме.</w:t>
      </w:r>
    </w:p>
    <w:p w:rsidR="009C16FA" w:rsidRDefault="003B29F4">
      <w:pPr>
        <w:pStyle w:val="ConsPlusNormal0"/>
        <w:jc w:val="both"/>
      </w:pPr>
      <w:r>
        <w:t xml:space="preserve">(в ред. Федеральных законов от 27.11.2017 </w:t>
      </w:r>
      <w:hyperlink r:id="rId3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355-ФЗ</w:t>
        </w:r>
      </w:hyperlink>
      <w:r>
        <w:t xml:space="preserve">, от 04.08.2023 </w:t>
      </w:r>
      <w:hyperlink r:id="rId34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bookmarkStart w:id="2" w:name="P81"/>
      <w:bookmarkEnd w:id="2"/>
      <w:r>
        <w:lastRenderedPageBreak/>
        <w:t>Статья 8. Направление и регистрация письменного обращения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</w:t>
      </w:r>
      <w:r>
        <w:t>входит решение поставленных в обращении вопросов.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3. Письменное обращение, сод</w:t>
      </w:r>
      <w:r>
        <w:t>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</w:t>
      </w:r>
      <w:r>
        <w:t xml:space="preserve">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</w:t>
      </w:r>
      <w:r>
        <w:t>едерального закона.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5" w:tooltip="Федеральный закон от 18.07.2006 N 109-ФЗ (ред. от 31.07.2023) &quot;О миграционном учете иностранных граждан и лиц без гражданства в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</w:t>
      </w:r>
      <w:r>
        <w:t>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</w:t>
      </w:r>
      <w:r>
        <w:t xml:space="preserve">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C16FA" w:rsidRDefault="003B29F4">
      <w:pPr>
        <w:pStyle w:val="ConsPlusNormal0"/>
        <w:jc w:val="both"/>
      </w:pPr>
      <w:r>
        <w:t>(часть 3.1 введена Федерал</w:t>
      </w:r>
      <w:r>
        <w:t xml:space="preserve">ьным </w:t>
      </w:r>
      <w:hyperlink r:id="rId36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</w:t>
      </w:r>
      <w:r>
        <w:t>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</w:t>
      </w:r>
      <w:r>
        <w:t>ющим должностным лицам.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</w:t>
      </w:r>
      <w:r>
        <w:t>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3" w:name="P90"/>
      <w:bookmarkEnd w:id="3"/>
      <w:r>
        <w:t>6. Запрещается направлять жалобу на рассмотрение в государственный орган, орган местного самоуправления или до</w:t>
      </w:r>
      <w:r>
        <w:t>лжностному лицу, решение или действие (бездействие) которых обжалуется.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</w:t>
      </w:r>
      <w:r>
        <w:t xml:space="preserve">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8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color w:val="0000FF"/>
          </w:rPr>
          <w:t>порядке</w:t>
        </w:r>
      </w:hyperlink>
      <w:r>
        <w:t xml:space="preserve"> в суд.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</w:t>
      </w:r>
      <w:r>
        <w:t xml:space="preserve"> 9. Обязательность принятия обращения к рассмотрению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В случае необходимости ра</w:t>
      </w:r>
      <w:r>
        <w:t>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1. Государственный орган, орган местного самоуправления или должност</w:t>
      </w:r>
      <w:r>
        <w:t>ное лицо: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1) обеспечивает объективное, всестороннее и своевременное рассмотрение обращения, в случае </w:t>
      </w:r>
      <w:r>
        <w:lastRenderedPageBreak/>
        <w:t>необходимости - с участием гражданина, направившего обращение;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</w:t>
      </w:r>
      <w:r>
        <w:t>арительного следствия;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39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3)</w:t>
      </w:r>
      <w: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</w:t>
      </w:r>
      <w:r>
        <w:t>оответствии с их компетенцией.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5" w:name="P107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</w:t>
      </w:r>
      <w:r>
        <w:t xml:space="preserve">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</w:t>
      </w:r>
      <w:r>
        <w:t>ибо уполномоченным на то лицом.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6" w:name="P109"/>
      <w:bookmarkEnd w:id="6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</w:t>
      </w:r>
      <w:r>
        <w:t>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</w:t>
      </w:r>
      <w:r>
        <w:t>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</w:t>
      </w:r>
      <w:r>
        <w:t xml:space="preserve">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C16FA" w:rsidRDefault="003B29F4">
      <w:pPr>
        <w:pStyle w:val="ConsPlusNormal0"/>
        <w:jc w:val="both"/>
      </w:pPr>
      <w:r>
        <w:t xml:space="preserve">(в ред. Федеральных законов от 27.11.2017 </w:t>
      </w:r>
      <w:hyperlink r:id="rId41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355-ФЗ</w:t>
        </w:r>
      </w:hyperlink>
      <w:r>
        <w:t xml:space="preserve">, от 04.08.2023 </w:t>
      </w:r>
      <w:hyperlink r:id="rId42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N 480-ФЗ</w:t>
        </w:r>
      </w:hyperlink>
      <w:r>
        <w:t>)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1. В сл</w:t>
      </w:r>
      <w:r>
        <w:t>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</w:t>
      </w:r>
      <w:r>
        <w:t>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43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4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3. Государстве</w:t>
      </w:r>
      <w:r>
        <w:t xml:space="preserve">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</w:t>
      </w:r>
      <w:r>
        <w:lastRenderedPageBreak/>
        <w:t>жизни, здоровью и имуществу должностного лица, а также членов его семьи, вправе остав</w:t>
      </w:r>
      <w:r>
        <w:t>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8" w:name="P119"/>
      <w:bookmarkEnd w:id="8"/>
      <w:r>
        <w:t>4. В случае, если текст письменного обращения не поддается прочтению, ответ на обращение не дается и он</w:t>
      </w:r>
      <w:r>
        <w:t>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</w:t>
      </w:r>
      <w:r>
        <w:t>сли его фамилия и почтовый адрес поддаются прочтению.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4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4.1. В случае, если текст письменного обращения не позв</w:t>
      </w:r>
      <w:r>
        <w:t>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</w:t>
      </w:r>
      <w:r>
        <w:t>ие семи дней со дня регистрации обращения сообщается гражданину, направившему обращение.</w:t>
      </w:r>
    </w:p>
    <w:p w:rsidR="009C16FA" w:rsidRDefault="003B29F4">
      <w:pPr>
        <w:pStyle w:val="ConsPlusNormal0"/>
        <w:jc w:val="both"/>
      </w:pPr>
      <w:r>
        <w:t xml:space="preserve">(часть 4.1 введена Федеральным </w:t>
      </w:r>
      <w:hyperlink r:id="rId47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</w:t>
      </w:r>
      <w:r>
        <w:t>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16FA" w:rsidRDefault="003B29F4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48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9" w:name="P125"/>
      <w:bookmarkEnd w:id="9"/>
      <w:r>
        <w:t>5.1. В случае поступления в государственный орган, орган местного самоуправления или должностному лицу письменного обращения, сод</w:t>
      </w:r>
      <w:r>
        <w:t xml:space="preserve">ержащего вопрос, ответ на который размещен в соответствии с </w:t>
      </w:r>
      <w:hyperlink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</w:t>
      </w:r>
      <w:r>
        <w:t xml:space="preserve">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</w:t>
      </w:r>
      <w:r>
        <w:t>поставленный в обращении, при этом обращение, содержащее обжалование судебного решения, не возвращается.</w:t>
      </w:r>
    </w:p>
    <w:p w:rsidR="009C16FA" w:rsidRDefault="003B29F4">
      <w:pPr>
        <w:pStyle w:val="ConsPlusNormal0"/>
        <w:jc w:val="both"/>
      </w:pPr>
      <w:r>
        <w:t xml:space="preserve">(часть 5.1 введена Федеральным </w:t>
      </w:r>
      <w:hyperlink r:id="rId49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t xml:space="preserve">или иную охраняемую федеральным законом </w:t>
      </w:r>
      <w:hyperlink r:id="rId5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t xml:space="preserve"> разглашения указанных сведений.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</w:t>
      </w:r>
      <w:r>
        <w:t>ган местного самоуправления или соответствующему должностному лицу.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</w:t>
      </w:r>
      <w:r>
        <w:t xml:space="preserve">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C16FA" w:rsidRDefault="003B29F4">
      <w:pPr>
        <w:pStyle w:val="ConsPlusNormal0"/>
        <w:jc w:val="both"/>
      </w:pPr>
      <w:r>
        <w:t xml:space="preserve">(в ред. Федерального </w:t>
      </w:r>
      <w:hyperlink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C16FA" w:rsidRDefault="003B29F4">
      <w:pPr>
        <w:pStyle w:val="ConsPlusNormal0"/>
        <w:spacing w:before="20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</w:t>
      </w:r>
      <w:r>
        <w:t xml:space="preserve">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</w:t>
      </w:r>
      <w:r>
        <w:lastRenderedPageBreak/>
        <w:t>Федерации в сфере миграции, рассматривается в течение 20 дней со дня регистрации письмен</w:t>
      </w:r>
      <w:r>
        <w:t>ного обращения.</w:t>
      </w:r>
    </w:p>
    <w:p w:rsidR="009C16FA" w:rsidRDefault="003B29F4">
      <w:pPr>
        <w:pStyle w:val="ConsPlusNormal0"/>
        <w:jc w:val="both"/>
      </w:pPr>
      <w:r>
        <w:t xml:space="preserve">(часть 1.1 введена Федеральным </w:t>
      </w:r>
      <w:hyperlink r:id="rId5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В исключител</w:t>
      </w:r>
      <w:r>
        <w:t xml:space="preserve">ьных случаях, а также в случае направления запроса, предусмотренного частью 2 </w:t>
      </w:r>
      <w:hyperlink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</w:t>
      </w:r>
      <w:r>
        <w:t>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13. Личный прием граждан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1. Личный прием граждан в государственных органах, </w:t>
      </w:r>
      <w:r>
        <w:t>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53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</w:t>
      </w:r>
      <w:r>
        <w:t>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4. Письменное обра</w:t>
      </w:r>
      <w:r>
        <w:t>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</w:t>
      </w:r>
      <w:r>
        <w:t>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</w:t>
      </w:r>
      <w:r>
        <w:t>ществу поставленных в обращении вопросов.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C16FA" w:rsidRDefault="003B29F4">
      <w:pPr>
        <w:pStyle w:val="ConsPlusNormal0"/>
        <w:jc w:val="both"/>
      </w:pPr>
      <w:r>
        <w:t xml:space="preserve">(часть 7 введена Федеральным </w:t>
      </w:r>
      <w:hyperlink r:id="rId54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5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</w:t>
      </w:r>
      <w:r>
        <w:t>нимают меры по своевременному выявлению и устранению причин нарушения прав, свобод и законных интересов граждан.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Лица, виновные в нарушении настоящего Федерального закона, несут ответ</w:t>
      </w:r>
      <w:r>
        <w:t xml:space="preserve">ственность, предусмотренную </w:t>
      </w:r>
      <w:hyperlink r:id="rId56" w:tooltip="&quot;Кодекс Российской Федерации об административных правонарушениях&quot; от 30.12.2001 N 195-ФЗ (ред. от 04.08.2023) (с изм. и доп., вступ. в силу с 01.09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>2. В с</w:t>
      </w:r>
      <w:r>
        <w:t xml:space="preserve">лучае, если гражданин указал в обращении заведомо ложные сведения, расходы, понесенные в </w:t>
      </w:r>
      <w:r>
        <w:lastRenderedPageBreak/>
        <w:t>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Признать не действующими на территории Российской Федерации: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1) </w:t>
      </w:r>
      <w:hyperlink r:id="rId57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2) </w:t>
      </w:r>
      <w:hyperlink r:id="rId58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</w:t>
      </w:r>
      <w:r>
        <w:t>ний, заявлений и жалоб граждан" (Ведомости Верховного Совета СССР, 1968, N 27, ст. 237);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3) </w:t>
      </w:r>
      <w:hyperlink r:id="rId59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</w:t>
      </w:r>
      <w:r>
        <w:t xml:space="preserve"> N 11, ст. 192);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4) </w:t>
      </w:r>
      <w:hyperlink r:id="rId60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</w:t>
      </w:r>
      <w:r>
        <w:t xml:space="preserve">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</w:t>
      </w:r>
      <w:r>
        <w:t>й и дополнений в Указ Президиума Верховного Совета СССР "О порядке рассмотрения предложений, заявлений и жалоб граждан";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5) </w:t>
      </w:r>
      <w:hyperlink r:id="rId61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</w:t>
      </w:r>
      <w:r>
        <w:t>ного Совета СССР, 1988, N 6, ст. 94);</w:t>
      </w:r>
    </w:p>
    <w:p w:rsidR="009C16FA" w:rsidRDefault="003B29F4">
      <w:pPr>
        <w:pStyle w:val="ConsPlusNormal0"/>
        <w:spacing w:before="200"/>
        <w:ind w:firstLine="540"/>
        <w:jc w:val="both"/>
      </w:pPr>
      <w:r>
        <w:t xml:space="preserve">6) </w:t>
      </w:r>
      <w:hyperlink r:id="rId62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мая 1988 года N 9004-XI "</w:t>
      </w:r>
      <w:r>
        <w:t>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</w:t>
      </w:r>
      <w:r>
        <w:t>ии дополнений в Указ Президиума Верховного Совета СССР "О порядке рассмотрения предложений, заявлений и жалоб граждан".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Title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ind w:firstLine="540"/>
        <w:jc w:val="both"/>
      </w:pPr>
      <w:r>
        <w:t>Настоящий Федеральный закон вступает в силу по истечении 180 дней после дн</w:t>
      </w:r>
      <w:r>
        <w:t>я его официального опубликования.</w:t>
      </w:r>
    </w:p>
    <w:p w:rsidR="009C16FA" w:rsidRDefault="009C16FA">
      <w:pPr>
        <w:pStyle w:val="ConsPlusNormal0"/>
        <w:ind w:firstLine="540"/>
        <w:jc w:val="both"/>
      </w:pPr>
    </w:p>
    <w:p w:rsidR="009C16FA" w:rsidRDefault="003B29F4">
      <w:pPr>
        <w:pStyle w:val="ConsPlusNormal0"/>
        <w:jc w:val="right"/>
      </w:pPr>
      <w:r>
        <w:t>Президент</w:t>
      </w:r>
    </w:p>
    <w:p w:rsidR="009C16FA" w:rsidRDefault="003B29F4">
      <w:pPr>
        <w:pStyle w:val="ConsPlusNormal0"/>
        <w:jc w:val="right"/>
      </w:pPr>
      <w:r>
        <w:t>Российской Федерации</w:t>
      </w:r>
    </w:p>
    <w:p w:rsidR="009C16FA" w:rsidRDefault="003B29F4">
      <w:pPr>
        <w:pStyle w:val="ConsPlusNormal0"/>
        <w:jc w:val="right"/>
      </w:pPr>
      <w:r>
        <w:t>В.ПУТИН</w:t>
      </w:r>
    </w:p>
    <w:p w:rsidR="009C16FA" w:rsidRDefault="003B29F4">
      <w:pPr>
        <w:pStyle w:val="ConsPlusNormal0"/>
      </w:pPr>
      <w:r>
        <w:t>Москва, Кремль</w:t>
      </w:r>
    </w:p>
    <w:p w:rsidR="009C16FA" w:rsidRDefault="003B29F4">
      <w:pPr>
        <w:pStyle w:val="ConsPlusNormal0"/>
        <w:spacing w:before="200"/>
      </w:pPr>
      <w:r>
        <w:t>2 мая 2006 года</w:t>
      </w:r>
    </w:p>
    <w:p w:rsidR="009C16FA" w:rsidRDefault="003B29F4">
      <w:pPr>
        <w:pStyle w:val="ConsPlusNormal0"/>
        <w:spacing w:before="200"/>
      </w:pPr>
      <w:r>
        <w:t>N 59-ФЗ</w:t>
      </w:r>
    </w:p>
    <w:p w:rsidR="009C16FA" w:rsidRDefault="009C16FA">
      <w:pPr>
        <w:pStyle w:val="ConsPlusNormal0"/>
      </w:pPr>
    </w:p>
    <w:p w:rsidR="009C16FA" w:rsidRDefault="009C16FA">
      <w:pPr>
        <w:pStyle w:val="ConsPlusNormal0"/>
      </w:pPr>
    </w:p>
    <w:p w:rsidR="009C16FA" w:rsidRDefault="009C16F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16FA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F4" w:rsidRDefault="003B29F4">
      <w:r>
        <w:separator/>
      </w:r>
    </w:p>
  </w:endnote>
  <w:endnote w:type="continuationSeparator" w:id="0">
    <w:p w:rsidR="003B29F4" w:rsidRDefault="003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FA" w:rsidRDefault="009C16F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C16F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C16FA" w:rsidRDefault="003B29F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C16FA" w:rsidRDefault="003B29F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C16FA" w:rsidRDefault="003B29F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67911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7911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9C16FA" w:rsidRDefault="003B29F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FA" w:rsidRDefault="009C16F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C16F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C16FA" w:rsidRDefault="003B29F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C16FA" w:rsidRDefault="003B29F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C16FA" w:rsidRDefault="003B29F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6791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7911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C16FA" w:rsidRDefault="003B29F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F4" w:rsidRDefault="003B29F4">
      <w:r>
        <w:separator/>
      </w:r>
    </w:p>
  </w:footnote>
  <w:footnote w:type="continuationSeparator" w:id="0">
    <w:p w:rsidR="003B29F4" w:rsidRDefault="003B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C16F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C16FA" w:rsidRDefault="003B29F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 w:rsidR="009C16FA" w:rsidRDefault="003B29F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26.09.2023</w:t>
          </w:r>
        </w:p>
      </w:tc>
    </w:tr>
  </w:tbl>
  <w:p w:rsidR="009C16FA" w:rsidRDefault="009C16F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C16FA" w:rsidRDefault="009C16F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C16F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C16FA" w:rsidRDefault="003B29F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</w:t>
          </w:r>
          <w:r>
            <w:rPr>
              <w:rFonts w:ascii="Tahoma" w:hAnsi="Tahoma" w:cs="Tahoma"/>
              <w:sz w:val="16"/>
              <w:szCs w:val="16"/>
            </w:rPr>
            <w:t xml:space="preserve">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 w:rsidR="009C16FA" w:rsidRDefault="003B29F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26.09.2023</w:t>
          </w:r>
        </w:p>
      </w:tc>
    </w:tr>
  </w:tbl>
  <w:p w:rsidR="009C16FA" w:rsidRDefault="009C16F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C16FA" w:rsidRDefault="009C16F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6FA"/>
    <w:rsid w:val="003B29F4"/>
    <w:rsid w:val="009C16FA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6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6453597F42A8BBF986D490C66A6B7DE9F5945681791C2D37D263108E1B4752EF7220E171FC1D3FF6F42C8Ep7J2D" TargetMode="External"/><Relationship Id="rId21" Type="http://schemas.openxmlformats.org/officeDocument/2006/relationships/hyperlink" Target="consultantplus://offline/ref=716453597F42A8BBF986D490C66A6B7DE1F29857887B41273F8B6F1289141857E86320E277E21D37EFFD78DD35877058E81F66D9E9475CF7p5J2D" TargetMode="External"/><Relationship Id="rId34" Type="http://schemas.openxmlformats.org/officeDocument/2006/relationships/hyperlink" Target="consultantplus://offline/ref=716453597F42A8BBF986D490C66A6B7DE4F3995E847041273F8B6F1289141857E86320E277E21D37ECFD78DD35877058E81F66D9E9475CF7p5J2D" TargetMode="External"/><Relationship Id="rId42" Type="http://schemas.openxmlformats.org/officeDocument/2006/relationships/hyperlink" Target="consultantplus://offline/ref=716453597F42A8BBF986D490C66A6B7DE4F3995E847041273F8B6F1289141857E86320E277E21D37EDFD78DD35877058E81F66D9E9475CF7p5J2D" TargetMode="External"/><Relationship Id="rId47" Type="http://schemas.openxmlformats.org/officeDocument/2006/relationships/hyperlink" Target="consultantplus://offline/ref=716453597F42A8BBF986D490C66A6B7DE2FE9E5B807441273F8B6F1289141857E86320E277E21D37EDFD78DD35877058E81F66D9E9475CF7p5J2D" TargetMode="External"/><Relationship Id="rId50" Type="http://schemas.openxmlformats.org/officeDocument/2006/relationships/hyperlink" Target="consultantplus://offline/ref=716453597F42A8BBF986D490C66A6B7DE9F5945681791C2D37D263108E1B4752EF7220E171FC1D3FF6F42C8Ep7J2D" TargetMode="External"/><Relationship Id="rId55" Type="http://schemas.openxmlformats.org/officeDocument/2006/relationships/hyperlink" Target="consultantplus://offline/ref=716453597F42A8BBF986D490C66A6B7DE2F7985B817041273F8B6F1289141857FA6378EE75E40336E1E82E8C73pDJ1D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256A9053871A95D5D121F35C5690E18743D6AF74848FBB9918025C59C905E1521D5A3E9783EC4543B179B5AE6DB670FFE1968EB6357468o8J4D" TargetMode="External"/><Relationship Id="rId29" Type="http://schemas.openxmlformats.org/officeDocument/2006/relationships/hyperlink" Target="consultantplus://offline/ref=716453597F42A8BBF986D490C66A6B7DE1FF985D837041273F8B6F1289141857E86320E277E21C31ECFD78DD35877058E81F66D9E9475CF7p5J2D" TargetMode="External"/><Relationship Id="rId11" Type="http://schemas.openxmlformats.org/officeDocument/2006/relationships/hyperlink" Target="consultantplus://offline/ref=16256A9053871A95D5D121F35C5690E18242DAAB78858FBB9918025C59C905E1521D5A3E9783EC4542B179B5AE6DB670FFE1968EB6357468o8J4D" TargetMode="External"/><Relationship Id="rId24" Type="http://schemas.openxmlformats.org/officeDocument/2006/relationships/hyperlink" Target="consultantplus://offline/ref=716453597F42A8BBF986D490C66A6B7DE4F3995E847041273F8B6F1289141857E86320E277E21D37E8FD78DD35877058E81F66D9E9475CF7p5J2D" TargetMode="External"/><Relationship Id="rId32" Type="http://schemas.openxmlformats.org/officeDocument/2006/relationships/hyperlink" Target="consultantplus://offline/ref=716453597F42A8BBF986D490C66A6B7DE4F3995E847041273F8B6F1289141857E86320E277E21D37EBFD78DD35877058E81F66D9E9475CF7p5J2D" TargetMode="External"/><Relationship Id="rId37" Type="http://schemas.openxmlformats.org/officeDocument/2006/relationships/hyperlink" Target="consultantplus://offline/ref=716453597F42A8BBF986D490C66A6B7DE4F49C5F827441273F8B6F1289141857E86320E277E21837ECFD78DD35877058E81F66D9E9475CF7p5J2D" TargetMode="External"/><Relationship Id="rId40" Type="http://schemas.openxmlformats.org/officeDocument/2006/relationships/hyperlink" Target="consultantplus://offline/ref=716453597F42A8BBF986D490C66A6B7DE9F5945681791C2D37D263108E1B4752EF7220E171FC1D3FF6F42C8Ep7J2D" TargetMode="External"/><Relationship Id="rId45" Type="http://schemas.openxmlformats.org/officeDocument/2006/relationships/hyperlink" Target="consultantplus://offline/ref=716453597F42A8BBF986D490C66A6B7DE1F69C57877241273F8B6F1289141857E86320E277E21D36E1FD78DD35877058E81F66D9E9475CF7p5J2D" TargetMode="External"/><Relationship Id="rId53" Type="http://schemas.openxmlformats.org/officeDocument/2006/relationships/hyperlink" Target="consultantplus://offline/ref=716453597F42A8BBF986D490C66A6B7DE1F2945C857641273F8B6F1289141857FA6378EE75E40336E1E82E8C73pDJ1D" TargetMode="External"/><Relationship Id="rId58" Type="http://schemas.openxmlformats.org/officeDocument/2006/relationships/hyperlink" Target="consultantplus://offline/ref=716453597F42A8BBF986C399D16A6B7DE2FF9D5D8A2416256EDE611781444247FE2A2FE569E21428EAF62Ep8JFD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16453597F42A8BBF986C399D16A6B7DE7FF9E5B8A2416256EDE611781444247FE2A2FE569E21428EAF62Ep8JFD" TargetMode="External"/><Relationship Id="rId19" Type="http://schemas.openxmlformats.org/officeDocument/2006/relationships/hyperlink" Target="consultantplus://offline/ref=716453597F42A8BBF986D490C66A6B7DE4F39E5D837241273F8B6F1289141857E86320E277E21F37E9FD78DD35877058E81F66D9E9475CF7p5J2D" TargetMode="External"/><Relationship Id="rId14" Type="http://schemas.openxmlformats.org/officeDocument/2006/relationships/hyperlink" Target="consultantplus://offline/ref=16256A9053871A95D5D121F35C5690E1814ED1AA70808FBB9918025C59C905E1521D5A3E9783EC4542B179B5AE6DB670FFE1968EB6357468o8J4D" TargetMode="External"/><Relationship Id="rId22" Type="http://schemas.openxmlformats.org/officeDocument/2006/relationships/hyperlink" Target="consultantplus://offline/ref=716453597F42A8BBF986D490C66A6B7DE2FE9A5B8A2416256EDE611781444247FE2A2FE569E21428EAF62Ep8JFD" TargetMode="External"/><Relationship Id="rId27" Type="http://schemas.openxmlformats.org/officeDocument/2006/relationships/hyperlink" Target="consultantplus://offline/ref=716453597F42A8BBF986D490C66A6B7DE2FE9E5B807441273F8B6F1289141857E86320E277E21D36E1FD78DD35877058E81F66D9E9475CF7p5J2D" TargetMode="External"/><Relationship Id="rId30" Type="http://schemas.openxmlformats.org/officeDocument/2006/relationships/hyperlink" Target="consultantplus://offline/ref=716453597F42A8BBF986C798C66A6B7DE2FE9857897441273F8B6F1289141857E86320E277E21D37E9FD78DD35877058E81F66D9E9475CF7p5J2D" TargetMode="External"/><Relationship Id="rId35" Type="http://schemas.openxmlformats.org/officeDocument/2006/relationships/hyperlink" Target="consultantplus://offline/ref=716453597F42A8BBF986D490C66A6B7DE4F39E5D837141273F8B6F1289141857E86320E277E21F35E0FD78DD35877058E81F66D9E9475CF7p5J2D" TargetMode="External"/><Relationship Id="rId43" Type="http://schemas.openxmlformats.org/officeDocument/2006/relationships/hyperlink" Target="consultantplus://offline/ref=716453597F42A8BBF986D490C66A6B7DE1F2955A887141273F8B6F1289141857E86320E277E21D36E1FD78DD35877058E81F66D9E9475CF7p5J2D" TargetMode="External"/><Relationship Id="rId48" Type="http://schemas.openxmlformats.org/officeDocument/2006/relationships/hyperlink" Target="consultantplus://offline/ref=716453597F42A8BBF986D490C66A6B7DE1F2955A887141273F8B6F1289141857E86320E277E21D37E8FD78DD35877058E81F66D9E9475CF7p5J2D" TargetMode="External"/><Relationship Id="rId56" Type="http://schemas.openxmlformats.org/officeDocument/2006/relationships/hyperlink" Target="consultantplus://offline/ref=716453597F42A8BBF986D490C66A6B7DE4F5985E817741273F8B6F1289141857E86320E170E01B3DBCA768D97CD07B44EE0878D2F747p5JFD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16256A9053871A95D5D121F35C5690E18246D3A677868FBB9918025C59C905E1521D5A3E9783EC4542B179B5AE6DB670FFE1968EB6357468o8J4D" TargetMode="External"/><Relationship Id="rId51" Type="http://schemas.openxmlformats.org/officeDocument/2006/relationships/hyperlink" Target="consultantplus://offline/ref=716453597F42A8BBF986D490C66A6B7DE2F69C5F847141273F8B6F1289141857E86320E277E21C3EEDFD78DD35877058E81F66D9E9475CF7p5J2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6256A9053871A95D5D121F35C5690E18146D3AE74858FBB9918025C59C905E1521D5A3E9783ED4D4BB179B5AE6DB670FFE1968EB6357468o8J4D" TargetMode="External"/><Relationship Id="rId17" Type="http://schemas.openxmlformats.org/officeDocument/2006/relationships/hyperlink" Target="consultantplus://offline/ref=16256A9053871A95D5D121F35C5690E18245D1AE788F8FBB9918025C59C905E1521D5A3E9783EC434CB179B5AE6DB670FFE1968EB6357468o8J4D" TargetMode="External"/><Relationship Id="rId25" Type="http://schemas.openxmlformats.org/officeDocument/2006/relationships/hyperlink" Target="consultantplus://offline/ref=716453597F42A8BBF986D490C66A6B7DE2F69C58897A41273F8B6F1289141857E86320E277E21E34EFFD78DD35877058E81F66D9E9475CF7p5J2D" TargetMode="External"/><Relationship Id="rId33" Type="http://schemas.openxmlformats.org/officeDocument/2006/relationships/hyperlink" Target="consultantplus://offline/ref=716453597F42A8BBF986D490C66A6B7DE2FE9E5B807441273F8B6F1289141857E86320E277E21D37E8FD78DD35877058E81F66D9E9475CF7p5J2D" TargetMode="External"/><Relationship Id="rId38" Type="http://schemas.openxmlformats.org/officeDocument/2006/relationships/hyperlink" Target="consultantplus://offline/ref=716453597F42A8BBF986D490C66A6B7DE4F39F59847541273F8B6F1289141857E86320E277E31937ECFD78DD35877058E81F66D9E9475CF7p5J2D" TargetMode="External"/><Relationship Id="rId46" Type="http://schemas.openxmlformats.org/officeDocument/2006/relationships/hyperlink" Target="consultantplus://offline/ref=716453597F42A8BBF986D490C66A6B7DE1F69C57877241273F8B6F1289141857E86320E277E21D37E8FD78DD35877058E81F66D9E9475CF7p5J2D" TargetMode="External"/><Relationship Id="rId59" Type="http://schemas.openxmlformats.org/officeDocument/2006/relationships/hyperlink" Target="consultantplus://offline/ref=716453597F42A8BBF986C399D16A6B7DE6FE9D5F8A2416256EDE611781444247FE2A2FE569E21428EAF62Ep8JF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16453597F42A8BBF986D490C66A6B7DE1F29857887B41273F8B6F1289141857E86320E277E21D37EDFD78DD35877058E81F66D9E9475CF7p5J2D" TargetMode="External"/><Relationship Id="rId41" Type="http://schemas.openxmlformats.org/officeDocument/2006/relationships/hyperlink" Target="consultantplus://offline/ref=716453597F42A8BBF986D490C66A6B7DE2FE9E5B807441273F8B6F1289141857E86320E277E21D37EAFD78DD35877058E81F66D9E9475CF7p5J2D" TargetMode="External"/><Relationship Id="rId54" Type="http://schemas.openxmlformats.org/officeDocument/2006/relationships/hyperlink" Target="consultantplus://offline/ref=716453597F42A8BBF986D490C66A6B7DE1FE955D837341273F8B6F1289141857E86320E277E21D36E0FD78DD35877058E81F66D9E9475CF7p5J2D" TargetMode="External"/><Relationship Id="rId62" Type="http://schemas.openxmlformats.org/officeDocument/2006/relationships/hyperlink" Target="consultantplus://offline/ref=716453597F42A8BBF986C399D16A6B7DE4F59B5B84791C2D37D263108E1B4752EF7220E171FC1D3FF6F42C8Ep7J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6256A9053871A95D5D121F35C5690E18744D3AE72808FBB9918025C59C905E1521D5A3E9783E9444EB179B5AE6DB670FFE1968EB6357468o8J4D" TargetMode="External"/><Relationship Id="rId23" Type="http://schemas.openxmlformats.org/officeDocument/2006/relationships/hyperlink" Target="consultantplus://offline/ref=716453597F42A8BBF986D490C66A6B7DE2F69C58897A41273F8B6F1289141857E86320E277E21E34EEFD78DD35877058E81F66D9E9475CF7p5J2D" TargetMode="External"/><Relationship Id="rId28" Type="http://schemas.openxmlformats.org/officeDocument/2006/relationships/hyperlink" Target="consultantplus://offline/ref=716453597F42A8BBF986D490C66A6B7DE4F39F59847541273F8B6F1289141857E86320E277E31937ECFD78DD35877058E81F66D9E9475CF7p5J2D" TargetMode="External"/><Relationship Id="rId36" Type="http://schemas.openxmlformats.org/officeDocument/2006/relationships/hyperlink" Target="consultantplus://offline/ref=716453597F42A8BBF986D490C66A6B7DE2F69C5F847141273F8B6F1289141857E86320E277E21C3EEAFD78DD35877058E81F66D9E9475CF7p5J2D" TargetMode="External"/><Relationship Id="rId49" Type="http://schemas.openxmlformats.org/officeDocument/2006/relationships/hyperlink" Target="consultantplus://offline/ref=716453597F42A8BBF986D490C66A6B7DE2FE9E5B807441273F8B6F1289141857E86320E277E21D37EFFD78DD35877058E81F66D9E9475CF7p5J2D" TargetMode="External"/><Relationship Id="rId57" Type="http://schemas.openxmlformats.org/officeDocument/2006/relationships/hyperlink" Target="consultantplus://offline/ref=716453597F42A8BBF986D490C66A6B7DE1FF9F578A2416256EDE611781444247FE2A2FE569E21428EAF62Ep8JFD" TargetMode="External"/><Relationship Id="rId10" Type="http://schemas.openxmlformats.org/officeDocument/2006/relationships/hyperlink" Target="consultantplus://offline/ref=16256A9053871A95D5D121F35C5690E18242D7A6788F8FBB9918025C59C905E1521D5A3E9783EC444EB179B5AE6DB670FFE1968EB6357468o8J4D" TargetMode="External"/><Relationship Id="rId31" Type="http://schemas.openxmlformats.org/officeDocument/2006/relationships/hyperlink" Target="consultantplus://offline/ref=716453597F42A8BBF986D490C66A6B7DE4F3995E847041273F8B6F1289141857E86320E277E21D37EAFD78DD35877058E81F66D9E9475CF7p5J2D" TargetMode="External"/><Relationship Id="rId44" Type="http://schemas.openxmlformats.org/officeDocument/2006/relationships/hyperlink" Target="consultantplus://offline/ref=716453597F42A8BBF986D490C66A6B7DE4F39D5A857641273F8B6F1289141857E86320E277E31932EDFD78DD35877058E81F66D9E9475CF7p5J2D" TargetMode="External"/><Relationship Id="rId52" Type="http://schemas.openxmlformats.org/officeDocument/2006/relationships/hyperlink" Target="consultantplus://offline/ref=716453597F42A8BBF986D490C66A6B7DE2F69C5F847141273F8B6F1289141857E86320E277E21C3EEEFD78DD35877058E81F66D9E9475CF7p5J2D" TargetMode="External"/><Relationship Id="rId60" Type="http://schemas.openxmlformats.org/officeDocument/2006/relationships/hyperlink" Target="consultantplus://offline/ref=716453597F42A8BBF986C399D16A6B7DE1F3995A84791C2D37D263108E1B4752EF7220E171FC1D3FF6F42C8Ep7J2D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56A9053871A95D5D121F35C5690E18146D3A9798E8FBB9918025C59C905E1521D5A3E9783EF474FB179B5AE6DB670FFE1968EB6357468o8J4D" TargetMode="External"/><Relationship Id="rId13" Type="http://schemas.openxmlformats.org/officeDocument/2006/relationships/hyperlink" Target="consultantplus://offline/ref=16256A9053871A95D5D121F35C5690E1824EDAAC73878FBB9918025C59C905E1521D5A3E9783EC4542B179B5AE6DB670FFE1968EB6357468o8J4D" TargetMode="External"/><Relationship Id="rId18" Type="http://schemas.openxmlformats.org/officeDocument/2006/relationships/hyperlink" Target="consultantplus://offline/ref=16256A9053871A95D5D121F35C5690E1814ED5AA7AD0D8B9C84D0C5951994DF11C58573F9681EB4E1EEB69B1E73ABD6CF9F68885A835o7J7D" TargetMode="External"/><Relationship Id="rId39" Type="http://schemas.openxmlformats.org/officeDocument/2006/relationships/hyperlink" Target="consultantplus://offline/ref=716453597F42A8BBF986D490C66A6B7DE2F69C58897A41273F8B6F1289141857E86320E277E21E35E9FD78DD35877058E81F66D9E9475CF7p5J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FECB-DAE0-42A5-B316-072DC1D7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7164</Words>
  <Characters>40839</Characters>
  <Application>Microsoft Office Word</Application>
  <DocSecurity>0</DocSecurity>
  <Lines>340</Lines>
  <Paragraphs>95</Paragraphs>
  <ScaleCrop>false</ScaleCrop>
  <Company>КонсультантПлюс Версия 4023.00.09</Company>
  <LinksUpToDate>false</LinksUpToDate>
  <CharactersWithSpaces>47908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cp:lastModifiedBy>KADRY</cp:lastModifiedBy>
  <cp:revision>2</cp:revision>
  <dcterms:created xsi:type="dcterms:W3CDTF">2023-09-26T03:09:00Z</dcterms:created>
  <dcterms:modified xsi:type="dcterms:W3CDTF">2023-09-26T03:10:00Z</dcterms:modified>
</cp:coreProperties>
</file>