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A30A2B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F20CDA">
        <w:rPr>
          <w:sz w:val="28"/>
          <w:szCs w:val="28"/>
        </w:rPr>
        <w:t>2</w:t>
      </w:r>
      <w:r w:rsidR="00ED2AE7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ED2AE7">
        <w:rPr>
          <w:sz w:val="28"/>
          <w:szCs w:val="28"/>
        </w:rPr>
        <w:t>ма</w:t>
      </w:r>
      <w:r w:rsidR="000C7FD9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377BE">
        <w:rPr>
          <w:sz w:val="28"/>
          <w:szCs w:val="28"/>
        </w:rPr>
        <w:t>2</w:t>
      </w:r>
      <w:r w:rsidR="00ED2AE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B027B" w:rsidRPr="00DE4111" w:rsidRDefault="007B027B" w:rsidP="001D7D39">
      <w:pPr>
        <w:jc w:val="center"/>
        <w:rPr>
          <w:sz w:val="28"/>
          <w:szCs w:val="28"/>
        </w:rPr>
      </w:pPr>
    </w:p>
    <w:p w:rsidR="007712FD" w:rsidRPr="00DE4111" w:rsidRDefault="00C85F6F" w:rsidP="007716C4">
      <w:pPr>
        <w:jc w:val="center"/>
        <w:outlineLvl w:val="0"/>
        <w:rPr>
          <w:b/>
          <w:sz w:val="28"/>
          <w:szCs w:val="28"/>
        </w:rPr>
      </w:pPr>
      <w:r w:rsidRPr="00DE4111">
        <w:rPr>
          <w:b/>
          <w:sz w:val="28"/>
          <w:szCs w:val="28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DE4111" w:rsidRDefault="001D7D39" w:rsidP="007716C4">
      <w:pPr>
        <w:jc w:val="center"/>
        <w:outlineLvl w:val="0"/>
        <w:rPr>
          <w:b/>
          <w:sz w:val="28"/>
          <w:szCs w:val="28"/>
        </w:rPr>
      </w:pPr>
    </w:p>
    <w:p w:rsidR="00053811" w:rsidRPr="006377BE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D073F0" w:rsidRPr="006377BE">
        <w:rPr>
          <w:snapToGrid w:val="0"/>
          <w:sz w:val="28"/>
          <w:szCs w:val="28"/>
        </w:rPr>
        <w:t>главного администратора источников ф</w:t>
      </w:r>
      <w:r w:rsidR="00D073F0" w:rsidRPr="006377BE">
        <w:rPr>
          <w:snapToGrid w:val="0"/>
          <w:sz w:val="28"/>
          <w:szCs w:val="28"/>
        </w:rPr>
        <w:t>и</w:t>
      </w:r>
      <w:r w:rsidR="00D073F0" w:rsidRPr="006377BE">
        <w:rPr>
          <w:snapToGrid w:val="0"/>
          <w:sz w:val="28"/>
          <w:szCs w:val="28"/>
        </w:rPr>
        <w:t>нансирования дефицита бюджета</w:t>
      </w:r>
      <w:r w:rsidR="004679B0" w:rsidRPr="006377BE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6377BE">
        <w:rPr>
          <w:sz w:val="28"/>
          <w:szCs w:val="28"/>
        </w:rPr>
        <w:t>период: 20</w:t>
      </w:r>
      <w:r w:rsidR="00F20CDA">
        <w:rPr>
          <w:sz w:val="28"/>
          <w:szCs w:val="28"/>
        </w:rPr>
        <w:t>2</w:t>
      </w:r>
      <w:r w:rsidR="00BC3299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0F45FB">
        <w:rPr>
          <w:sz w:val="28"/>
          <w:szCs w:val="28"/>
        </w:rPr>
        <w:t>8</w:t>
      </w:r>
      <w:r w:rsidR="009556EB">
        <w:rPr>
          <w:sz w:val="28"/>
          <w:szCs w:val="28"/>
        </w:rPr>
        <w:t xml:space="preserve"> раздел 1</w:t>
      </w:r>
      <w:r w:rsidR="00ED2AE7">
        <w:rPr>
          <w:sz w:val="28"/>
          <w:szCs w:val="28"/>
        </w:rPr>
        <w:t>, п. 4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район» на 20</w:t>
      </w:r>
      <w:r w:rsidR="006377BE">
        <w:rPr>
          <w:sz w:val="28"/>
          <w:szCs w:val="28"/>
        </w:rPr>
        <w:t>2</w:t>
      </w:r>
      <w:r w:rsidR="00ED2AE7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FE05A8">
        <w:rPr>
          <w:sz w:val="28"/>
          <w:szCs w:val="28"/>
        </w:rPr>
        <w:t>1</w:t>
      </w:r>
      <w:r w:rsidR="006C6FFB">
        <w:rPr>
          <w:sz w:val="28"/>
          <w:szCs w:val="28"/>
        </w:rPr>
        <w:t>8</w:t>
      </w:r>
      <w:r w:rsidR="00D073F0">
        <w:rPr>
          <w:sz w:val="28"/>
          <w:szCs w:val="28"/>
        </w:rPr>
        <w:t>.0</w:t>
      </w:r>
      <w:r w:rsidR="006C6FFB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6C6FFB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6C6FFB">
        <w:rPr>
          <w:sz w:val="28"/>
          <w:szCs w:val="28"/>
        </w:rPr>
        <w:t>06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0F45FB">
        <w:rPr>
          <w:sz w:val="28"/>
          <w:szCs w:val="28"/>
        </w:rPr>
        <w:t>Конкинское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D02993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451692">
        <w:rPr>
          <w:sz w:val="28"/>
          <w:szCs w:val="28"/>
        </w:rPr>
        <w:t xml:space="preserve">с </w:t>
      </w:r>
      <w:r w:rsidR="00FE05A8">
        <w:rPr>
          <w:sz w:val="28"/>
          <w:szCs w:val="28"/>
        </w:rPr>
        <w:t>18</w:t>
      </w:r>
      <w:r w:rsidR="00451692">
        <w:rPr>
          <w:sz w:val="28"/>
          <w:szCs w:val="28"/>
        </w:rPr>
        <w:t>.0</w:t>
      </w:r>
      <w:r w:rsidR="00A15B0B">
        <w:rPr>
          <w:sz w:val="28"/>
          <w:szCs w:val="28"/>
        </w:rPr>
        <w:t>4</w:t>
      </w:r>
      <w:r w:rsidR="00451692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A15B0B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FE05A8">
        <w:rPr>
          <w:sz w:val="28"/>
          <w:szCs w:val="28"/>
        </w:rPr>
        <w:t>2</w:t>
      </w:r>
      <w:r w:rsidR="00A15B0B">
        <w:rPr>
          <w:sz w:val="28"/>
          <w:szCs w:val="28"/>
        </w:rPr>
        <w:t>5</w:t>
      </w:r>
      <w:r w:rsidR="00D073F0">
        <w:rPr>
          <w:sz w:val="28"/>
          <w:szCs w:val="28"/>
        </w:rPr>
        <w:t>.0</w:t>
      </w:r>
      <w:r w:rsidR="00A15B0B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6377BE">
        <w:rPr>
          <w:sz w:val="28"/>
          <w:szCs w:val="28"/>
        </w:rPr>
        <w:t>2</w:t>
      </w:r>
      <w:r w:rsidR="00A15B0B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FE05A8">
        <w:rPr>
          <w:b w:val="0"/>
          <w:sz w:val="28"/>
          <w:szCs w:val="28"/>
        </w:rPr>
        <w:t>2</w:t>
      </w:r>
      <w:r w:rsidR="00A15B0B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.0</w:t>
      </w:r>
      <w:r w:rsidR="00A15B0B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.20</w:t>
      </w:r>
      <w:r w:rsidR="006E6604">
        <w:rPr>
          <w:b w:val="0"/>
          <w:sz w:val="28"/>
          <w:szCs w:val="28"/>
        </w:rPr>
        <w:t>2</w:t>
      </w:r>
      <w:r w:rsidR="00A15B0B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F20CDA">
        <w:rPr>
          <w:b w:val="0"/>
          <w:sz w:val="28"/>
          <w:szCs w:val="28"/>
        </w:rPr>
        <w:t>0</w:t>
      </w:r>
      <w:r w:rsidR="00A15B0B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-</w:t>
      </w:r>
      <w:r w:rsidR="006E6604">
        <w:rPr>
          <w:b w:val="0"/>
          <w:sz w:val="28"/>
          <w:szCs w:val="28"/>
        </w:rPr>
        <w:t>2</w:t>
      </w:r>
      <w:r w:rsidR="00A15B0B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4679B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922DE3" w:rsidRDefault="00922DE3" w:rsidP="0046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Перечень форм и таблиц бюджетной отчетности соответствует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приказа Минфина России от 28.12.2010 г. № 191н «Об утверждении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 порядке составления и представления годовой, квартальной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сячной отчетности об исполнении бюджетов бюджетной системы РФ».</w:t>
      </w:r>
    </w:p>
    <w:p w:rsidR="00E14324" w:rsidRPr="00E14324" w:rsidRDefault="00F20CDA" w:rsidP="00E14324">
      <w:pPr>
        <w:ind w:firstLine="708"/>
        <w:jc w:val="both"/>
        <w:rPr>
          <w:sz w:val="28"/>
          <w:szCs w:val="28"/>
        </w:rPr>
      </w:pPr>
      <w:r w:rsidRPr="00E14324">
        <w:rPr>
          <w:sz w:val="28"/>
          <w:szCs w:val="28"/>
        </w:rPr>
        <w:lastRenderedPageBreak/>
        <w:t>2</w:t>
      </w:r>
      <w:r w:rsidR="00B137B3" w:rsidRPr="00E14324">
        <w:rPr>
          <w:sz w:val="28"/>
          <w:szCs w:val="28"/>
        </w:rPr>
        <w:t xml:space="preserve">. </w:t>
      </w:r>
      <w:r w:rsidR="00E14324" w:rsidRPr="00E14324">
        <w:rPr>
          <w:sz w:val="28"/>
          <w:szCs w:val="28"/>
        </w:rPr>
        <w:t>В нарушение п. 2 ст. 160.1 Бюджетного кодекса РФ администратор д</w:t>
      </w:r>
      <w:r w:rsidR="00E14324" w:rsidRPr="00E14324">
        <w:rPr>
          <w:sz w:val="28"/>
          <w:szCs w:val="28"/>
        </w:rPr>
        <w:t>о</w:t>
      </w:r>
      <w:r w:rsidR="00E14324" w:rsidRPr="00E14324">
        <w:rPr>
          <w:sz w:val="28"/>
          <w:szCs w:val="28"/>
        </w:rPr>
        <w:t xml:space="preserve">ходов не осуществляет начисление, учет и </w:t>
      </w:r>
      <w:proofErr w:type="gramStart"/>
      <w:r w:rsidR="00E14324" w:rsidRPr="00E14324">
        <w:rPr>
          <w:sz w:val="28"/>
          <w:szCs w:val="28"/>
        </w:rPr>
        <w:t>контроль за</w:t>
      </w:r>
      <w:proofErr w:type="gramEnd"/>
      <w:r w:rsidR="00E14324" w:rsidRPr="00E14324">
        <w:rPr>
          <w:sz w:val="28"/>
          <w:szCs w:val="28"/>
        </w:rPr>
        <w:t xml:space="preserve"> правильностью исчисл</w:t>
      </w:r>
      <w:r w:rsidR="00E14324" w:rsidRPr="00E14324">
        <w:rPr>
          <w:sz w:val="28"/>
          <w:szCs w:val="28"/>
        </w:rPr>
        <w:t>е</w:t>
      </w:r>
      <w:r w:rsidR="00E14324" w:rsidRPr="00E14324">
        <w:rPr>
          <w:sz w:val="28"/>
          <w:szCs w:val="28"/>
        </w:rPr>
        <w:t>ния, полнотой и своевременностью осуществления платежей в бюджет по в</w:t>
      </w:r>
      <w:r w:rsidR="00E14324" w:rsidRPr="00E14324">
        <w:rPr>
          <w:sz w:val="28"/>
          <w:szCs w:val="28"/>
        </w:rPr>
        <w:t>и</w:t>
      </w:r>
      <w:r w:rsidR="00E14324" w:rsidRPr="00E14324">
        <w:rPr>
          <w:sz w:val="28"/>
          <w:szCs w:val="28"/>
        </w:rPr>
        <w:t>дам доходов.</w:t>
      </w:r>
    </w:p>
    <w:p w:rsidR="00E14324" w:rsidRPr="00E14324" w:rsidRDefault="00E14324" w:rsidP="00E1432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3. В нарушение СГС «Основные средства» и п. 50 Инструкции от 01.12.2010 г. № 157н объекты основных сре</w:t>
      </w:r>
      <w:proofErr w:type="gramStart"/>
      <w:r w:rsidRPr="00E14324">
        <w:rPr>
          <w:sz w:val="28"/>
          <w:szCs w:val="28"/>
        </w:rPr>
        <w:t>дств ст</w:t>
      </w:r>
      <w:proofErr w:type="gramEnd"/>
      <w:r w:rsidRPr="00E14324">
        <w:rPr>
          <w:sz w:val="28"/>
          <w:szCs w:val="28"/>
        </w:rPr>
        <w:t>оимостью до 10000 руб. включительно, за исключением объектов библиотечного фонда, уч</w:t>
      </w:r>
      <w:r w:rsidR="00BF06B6">
        <w:rPr>
          <w:sz w:val="28"/>
          <w:szCs w:val="28"/>
        </w:rPr>
        <w:t>итываются на балансовых счетах.</w:t>
      </w:r>
    </w:p>
    <w:p w:rsidR="00E14324" w:rsidRPr="00E14324" w:rsidRDefault="00E14324" w:rsidP="00E14324">
      <w:pPr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 xml:space="preserve">4. </w:t>
      </w:r>
      <w:proofErr w:type="gramStart"/>
      <w:r w:rsidRPr="00E14324">
        <w:rPr>
          <w:sz w:val="28"/>
          <w:szCs w:val="28"/>
        </w:rPr>
        <w:t>В нарушение Федерального закона от 06.12.2011 г. № 402-ФЗ «О бу</w:t>
      </w:r>
      <w:r w:rsidRPr="00E14324">
        <w:rPr>
          <w:sz w:val="28"/>
          <w:szCs w:val="28"/>
        </w:rPr>
        <w:t>х</w:t>
      </w:r>
      <w:r w:rsidRPr="00E14324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стоимость н</w:t>
      </w:r>
      <w:r w:rsidRPr="00E14324">
        <w:rPr>
          <w:sz w:val="28"/>
          <w:szCs w:val="28"/>
        </w:rPr>
        <w:t>е</w:t>
      </w:r>
      <w:r w:rsidRPr="00E14324">
        <w:rPr>
          <w:sz w:val="28"/>
          <w:szCs w:val="28"/>
        </w:rPr>
        <w:t>произведенных активов (земельные участки) учтенных в главной книге и б</w:t>
      </w:r>
      <w:r w:rsidRPr="00E14324">
        <w:rPr>
          <w:sz w:val="28"/>
          <w:szCs w:val="28"/>
        </w:rPr>
        <w:t>а</w:t>
      </w:r>
      <w:r w:rsidRPr="00E14324">
        <w:rPr>
          <w:sz w:val="28"/>
          <w:szCs w:val="28"/>
        </w:rPr>
        <w:t>лансе (ф. 0503130) не соответствует кадастровой стоимости данных активов по состоянию на 31.12.2022 г., отклонение в сумме 65048,72 руб.</w:t>
      </w:r>
      <w:proofErr w:type="gramEnd"/>
    </w:p>
    <w:p w:rsidR="00E14324" w:rsidRPr="00E14324" w:rsidRDefault="00E14324" w:rsidP="00E14324">
      <w:pPr>
        <w:pStyle w:val="3"/>
        <w:tabs>
          <w:tab w:val="left" w:pos="567"/>
          <w:tab w:val="center" w:pos="4590"/>
        </w:tabs>
        <w:spacing w:after="0"/>
        <w:ind w:firstLine="680"/>
        <w:jc w:val="both"/>
        <w:rPr>
          <w:sz w:val="28"/>
          <w:szCs w:val="28"/>
        </w:rPr>
      </w:pPr>
      <w:r w:rsidRPr="00E14324">
        <w:rPr>
          <w:sz w:val="28"/>
          <w:szCs w:val="28"/>
        </w:rPr>
        <w:t xml:space="preserve"> 5. </w:t>
      </w:r>
      <w:proofErr w:type="gramStart"/>
      <w:r w:rsidRPr="00E14324">
        <w:rPr>
          <w:sz w:val="28"/>
          <w:szCs w:val="28"/>
        </w:rPr>
        <w:t>В нарушение Федерального закона от 06.12.2011 г. № 402-ФЗ «О бу</w:t>
      </w:r>
      <w:r w:rsidRPr="00E14324">
        <w:rPr>
          <w:sz w:val="28"/>
          <w:szCs w:val="28"/>
        </w:rPr>
        <w:t>х</w:t>
      </w:r>
      <w:r w:rsidRPr="00E14324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E14324">
        <w:rPr>
          <w:sz w:val="28"/>
          <w:szCs w:val="28"/>
        </w:rPr>
        <w:t>о</w:t>
      </w:r>
      <w:r w:rsidRPr="00E14324">
        <w:rPr>
          <w:sz w:val="28"/>
          <w:szCs w:val="28"/>
        </w:rPr>
        <w:t xml:space="preserve">вой) отчетности» и п. 20 Инструкции 28.12.2010 г. № 191н  в </w:t>
      </w:r>
      <w:r w:rsidRPr="00E14324">
        <w:rPr>
          <w:i/>
          <w:sz w:val="28"/>
          <w:szCs w:val="28"/>
        </w:rPr>
        <w:t>«Справке о нал</w:t>
      </w:r>
      <w:r w:rsidRPr="00E14324">
        <w:rPr>
          <w:i/>
          <w:sz w:val="28"/>
          <w:szCs w:val="28"/>
        </w:rPr>
        <w:t>и</w:t>
      </w:r>
      <w:r w:rsidRPr="00E14324">
        <w:rPr>
          <w:i/>
          <w:sz w:val="28"/>
          <w:szCs w:val="28"/>
        </w:rPr>
        <w:t>чии имущества и обязательств на забалансовых счетах»</w:t>
      </w:r>
      <w:r w:rsidRPr="00E14324">
        <w:rPr>
          <w:sz w:val="28"/>
          <w:szCs w:val="28"/>
        </w:rPr>
        <w:t xml:space="preserve"> не отражены остатки на начало и конец отчетного периода по забалансовому счету 01 «Имущество, полученное в пользование» согласно договора безвозмездного пользования от 04.02.2022 г. № б</w:t>
      </w:r>
      <w:proofErr w:type="gramEnd"/>
      <w:r w:rsidRPr="00E14324">
        <w:rPr>
          <w:sz w:val="28"/>
          <w:szCs w:val="28"/>
        </w:rPr>
        <w:t>/</w:t>
      </w:r>
      <w:proofErr w:type="gramStart"/>
      <w:r w:rsidRPr="00E14324">
        <w:rPr>
          <w:sz w:val="28"/>
          <w:szCs w:val="28"/>
        </w:rPr>
        <w:t>н</w:t>
      </w:r>
      <w:proofErr w:type="gramEnd"/>
      <w:r w:rsidRPr="00E14324">
        <w:rPr>
          <w:sz w:val="28"/>
          <w:szCs w:val="28"/>
        </w:rPr>
        <w:t>.</w:t>
      </w:r>
    </w:p>
    <w:p w:rsidR="00E14324" w:rsidRPr="00E14324" w:rsidRDefault="00E14324" w:rsidP="00E14324">
      <w:pPr>
        <w:pStyle w:val="3"/>
        <w:tabs>
          <w:tab w:val="left" w:pos="567"/>
          <w:tab w:val="center" w:pos="4590"/>
        </w:tabs>
        <w:spacing w:after="0"/>
        <w:ind w:firstLine="680"/>
        <w:jc w:val="both"/>
        <w:rPr>
          <w:sz w:val="28"/>
          <w:szCs w:val="28"/>
        </w:rPr>
      </w:pPr>
      <w:r w:rsidRPr="00E14324">
        <w:rPr>
          <w:sz w:val="28"/>
          <w:szCs w:val="28"/>
        </w:rPr>
        <w:t xml:space="preserve">6. </w:t>
      </w:r>
      <w:proofErr w:type="gramStart"/>
      <w:r w:rsidRPr="00E14324">
        <w:rPr>
          <w:sz w:val="28"/>
          <w:szCs w:val="28"/>
        </w:rPr>
        <w:t xml:space="preserve">В нарушение п. 381 Инструкции от 01.12.2010 г. № 157н и п. 38 и п. 152 Инструкция от 06.12.2010 г. № 162н в </w:t>
      </w:r>
      <w:r w:rsidRPr="00E14324">
        <w:rPr>
          <w:i/>
          <w:sz w:val="28"/>
          <w:szCs w:val="28"/>
        </w:rPr>
        <w:t>«Справке о наличии имущества и обяз</w:t>
      </w:r>
      <w:r w:rsidRPr="00E14324">
        <w:rPr>
          <w:i/>
          <w:sz w:val="28"/>
          <w:szCs w:val="28"/>
        </w:rPr>
        <w:t>а</w:t>
      </w:r>
      <w:r w:rsidRPr="00E14324">
        <w:rPr>
          <w:i/>
          <w:sz w:val="28"/>
          <w:szCs w:val="28"/>
        </w:rPr>
        <w:t>тельств на забалансовых счетах»</w:t>
      </w:r>
      <w:r w:rsidRPr="00E14324">
        <w:rPr>
          <w:sz w:val="28"/>
          <w:szCs w:val="28"/>
        </w:rPr>
        <w:t xml:space="preserve"> не отражены остатки на начало и конец о</w:t>
      </w:r>
      <w:r w:rsidRPr="00E14324">
        <w:rPr>
          <w:sz w:val="28"/>
          <w:szCs w:val="28"/>
        </w:rPr>
        <w:t>т</w:t>
      </w:r>
      <w:r w:rsidRPr="00E14324">
        <w:rPr>
          <w:sz w:val="28"/>
          <w:szCs w:val="28"/>
        </w:rPr>
        <w:t>четного периода по забалансовому счету 25 «Имущество, переданное в во</w:t>
      </w:r>
      <w:r w:rsidRPr="00E14324">
        <w:rPr>
          <w:sz w:val="28"/>
          <w:szCs w:val="28"/>
        </w:rPr>
        <w:t>з</w:t>
      </w:r>
      <w:r w:rsidRPr="00E14324">
        <w:rPr>
          <w:sz w:val="28"/>
          <w:szCs w:val="28"/>
        </w:rPr>
        <w:t>мездное пользование (аренду)» по имуществу, сданному в аренду.</w:t>
      </w:r>
      <w:proofErr w:type="gramEnd"/>
    </w:p>
    <w:p w:rsidR="00E14324" w:rsidRPr="00E14324" w:rsidRDefault="00E14324" w:rsidP="00E14324">
      <w:pPr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7. В нарушение Федерального закона от 06.12.2011 г. № 402-ФЗ, СГС «Бюджетная информация в бухгалтерской (финансовой) отчетности», Инстру</w:t>
      </w:r>
      <w:r w:rsidRPr="00E14324">
        <w:rPr>
          <w:sz w:val="28"/>
          <w:szCs w:val="28"/>
        </w:rPr>
        <w:t>к</w:t>
      </w:r>
      <w:r w:rsidRPr="00E14324">
        <w:rPr>
          <w:sz w:val="28"/>
          <w:szCs w:val="28"/>
        </w:rPr>
        <w:t>ции от 28.12.2010 г. № 191н данные бюджетного учета не соответствуют да</w:t>
      </w:r>
      <w:r w:rsidRPr="00E14324">
        <w:rPr>
          <w:sz w:val="28"/>
          <w:szCs w:val="28"/>
        </w:rPr>
        <w:t>н</w:t>
      </w:r>
      <w:r w:rsidRPr="00E14324">
        <w:rPr>
          <w:sz w:val="28"/>
          <w:szCs w:val="28"/>
        </w:rPr>
        <w:t>ным бюджетной отчетности.</w:t>
      </w:r>
    </w:p>
    <w:p w:rsidR="00E14324" w:rsidRPr="00E14324" w:rsidRDefault="00E14324" w:rsidP="00E1432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8. В нарушение Федерального закона от 06.12.2011 г. № 402-ФЗ «О бу</w:t>
      </w:r>
      <w:r w:rsidRPr="00E14324">
        <w:rPr>
          <w:sz w:val="28"/>
          <w:szCs w:val="28"/>
        </w:rPr>
        <w:t>х</w:t>
      </w:r>
      <w:r w:rsidRPr="00E14324">
        <w:rPr>
          <w:sz w:val="28"/>
          <w:szCs w:val="28"/>
        </w:rPr>
        <w:t>галтерском учете» и Инструкции от 01.12.2010 г. № 157н не ведется: учет бю</w:t>
      </w:r>
      <w:r w:rsidRPr="00E14324">
        <w:rPr>
          <w:sz w:val="28"/>
          <w:szCs w:val="28"/>
        </w:rPr>
        <w:t>д</w:t>
      </w:r>
      <w:r w:rsidRPr="00E14324">
        <w:rPr>
          <w:sz w:val="28"/>
          <w:szCs w:val="28"/>
        </w:rPr>
        <w:t>жетных обязательств,</w:t>
      </w:r>
      <w:r w:rsidRPr="00E14324">
        <w:rPr>
          <w:color w:val="333333"/>
          <w:sz w:val="28"/>
          <w:szCs w:val="28"/>
          <w:shd w:val="clear" w:color="auto" w:fill="FFFFFF"/>
        </w:rPr>
        <w:t xml:space="preserve"> денежных обязательств, </w:t>
      </w:r>
      <w:r w:rsidRPr="00E14324">
        <w:rPr>
          <w:sz w:val="28"/>
          <w:szCs w:val="28"/>
        </w:rPr>
        <w:t xml:space="preserve">учет бюджетных ассигнований. </w:t>
      </w:r>
    </w:p>
    <w:p w:rsidR="00E14324" w:rsidRPr="00E14324" w:rsidRDefault="00E14324" w:rsidP="00E1432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 xml:space="preserve">9. </w:t>
      </w:r>
      <w:proofErr w:type="gramStart"/>
      <w:r w:rsidRPr="00E14324">
        <w:rPr>
          <w:sz w:val="28"/>
          <w:szCs w:val="28"/>
        </w:rPr>
        <w:t>В нарушение ст. 264.2 БК РФ, Федерального закона от 06.12.2011 г. № 402-ФЗ «О бухгалтерском учете», СГС «Бюджетная информация в бухгалте</w:t>
      </w:r>
      <w:r w:rsidRPr="00E14324">
        <w:rPr>
          <w:sz w:val="28"/>
          <w:szCs w:val="28"/>
        </w:rPr>
        <w:t>р</w:t>
      </w:r>
      <w:r w:rsidRPr="00E14324">
        <w:rPr>
          <w:sz w:val="28"/>
          <w:szCs w:val="28"/>
        </w:rPr>
        <w:t>ской (финансовой) отчетности», Инструкции от 28.12.2010 г. № 191н остаток денежных средств, отраженный в главной книге (ф. 0503172) не соответствует данным бюджетной отчетности (ф. 0503178, ф. 0503140) и данным УФК по З</w:t>
      </w:r>
      <w:r w:rsidRPr="00E14324">
        <w:rPr>
          <w:sz w:val="28"/>
          <w:szCs w:val="28"/>
        </w:rPr>
        <w:t>а</w:t>
      </w:r>
      <w:r w:rsidR="00BF06B6">
        <w:rPr>
          <w:sz w:val="28"/>
          <w:szCs w:val="28"/>
        </w:rPr>
        <w:t>байкальскому краю.</w:t>
      </w:r>
      <w:proofErr w:type="gramEnd"/>
    </w:p>
    <w:p w:rsidR="00E14324" w:rsidRPr="00E14324" w:rsidRDefault="00E14324" w:rsidP="00E1432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10. В нарушение Федерального закона от 06.12.2011 г. № 402–ФЗ «О бу</w:t>
      </w:r>
      <w:r w:rsidRPr="00E14324">
        <w:rPr>
          <w:sz w:val="28"/>
          <w:szCs w:val="28"/>
        </w:rPr>
        <w:t>х</w:t>
      </w:r>
      <w:r w:rsidRPr="00E14324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E14324">
        <w:rPr>
          <w:sz w:val="28"/>
          <w:szCs w:val="28"/>
        </w:rPr>
        <w:t>т</w:t>
      </w:r>
      <w:r w:rsidRPr="00E14324">
        <w:rPr>
          <w:sz w:val="28"/>
          <w:szCs w:val="28"/>
        </w:rPr>
        <w:t>четности государственного сектора», п. 24 Инструкции от 01.12.2010 г. 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б/</w:t>
      </w:r>
      <w:proofErr w:type="gramStart"/>
      <w:r w:rsidRPr="00E14324">
        <w:rPr>
          <w:sz w:val="28"/>
          <w:szCs w:val="28"/>
        </w:rPr>
        <w:t>н</w:t>
      </w:r>
      <w:proofErr w:type="gramEnd"/>
      <w:r w:rsidRPr="00E14324">
        <w:rPr>
          <w:sz w:val="28"/>
          <w:szCs w:val="28"/>
        </w:rPr>
        <w:t>.</w:t>
      </w:r>
    </w:p>
    <w:p w:rsidR="00E14324" w:rsidRPr="00E14324" w:rsidRDefault="00E14324" w:rsidP="00E1432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lastRenderedPageBreak/>
        <w:t>11. В актах выполненных работ в подразделе 0409 «Дорожная деятел</w:t>
      </w:r>
      <w:r w:rsidRPr="00E14324">
        <w:rPr>
          <w:sz w:val="28"/>
          <w:szCs w:val="28"/>
        </w:rPr>
        <w:t>ь</w:t>
      </w:r>
      <w:r w:rsidRPr="00E14324">
        <w:rPr>
          <w:sz w:val="28"/>
          <w:szCs w:val="28"/>
        </w:rPr>
        <w:t>ность (дорожный фонд) не указаны: место проведения работ (наименование населенного пункта, координаты места).</w:t>
      </w:r>
    </w:p>
    <w:p w:rsidR="00E14324" w:rsidRPr="00E14324" w:rsidRDefault="00E14324" w:rsidP="00E1432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12. Оплата за выполненные работы и за материалы поставщикам и по</w:t>
      </w:r>
      <w:r w:rsidRPr="00E14324">
        <w:rPr>
          <w:sz w:val="28"/>
          <w:szCs w:val="28"/>
        </w:rPr>
        <w:t>д</w:t>
      </w:r>
      <w:r w:rsidRPr="00E14324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E14324" w:rsidRPr="00E14324" w:rsidRDefault="00E14324" w:rsidP="00E1432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E14324">
        <w:rPr>
          <w:iCs/>
          <w:sz w:val="28"/>
          <w:szCs w:val="28"/>
        </w:rPr>
        <w:t xml:space="preserve">13. </w:t>
      </w:r>
      <w:r w:rsidRPr="00E14324">
        <w:rPr>
          <w:sz w:val="28"/>
          <w:szCs w:val="28"/>
        </w:rPr>
        <w:t>В нарушение ст. 306.4. Бюджетного кодекса РФ нецелевое использ</w:t>
      </w:r>
      <w:r w:rsidRPr="00E14324">
        <w:rPr>
          <w:sz w:val="28"/>
          <w:szCs w:val="28"/>
        </w:rPr>
        <w:t>о</w:t>
      </w:r>
      <w:r w:rsidRPr="00E14324">
        <w:rPr>
          <w:sz w:val="28"/>
          <w:szCs w:val="28"/>
        </w:rPr>
        <w:t>вание средств межбюджетных трансфертов передаваемых бюджетам сельских поселений из бюджета муниципального района «Красночикойский район» на осуществление полномочия по решению вопросов местного значения, в соо</w:t>
      </w:r>
      <w:r w:rsidRPr="00E14324">
        <w:rPr>
          <w:sz w:val="28"/>
          <w:szCs w:val="28"/>
        </w:rPr>
        <w:t>т</w:t>
      </w:r>
      <w:r w:rsidRPr="00E14324">
        <w:rPr>
          <w:sz w:val="28"/>
          <w:szCs w:val="28"/>
        </w:rPr>
        <w:t>ветствии с заключенными соглашениями муниципального района «Красноч</w:t>
      </w:r>
      <w:r w:rsidRPr="00E14324">
        <w:rPr>
          <w:sz w:val="28"/>
          <w:szCs w:val="28"/>
        </w:rPr>
        <w:t>и</w:t>
      </w:r>
      <w:r w:rsidRPr="00E14324">
        <w:rPr>
          <w:sz w:val="28"/>
          <w:szCs w:val="28"/>
        </w:rPr>
        <w:t>койский район» на 2022 год составило в сумме 13659,22 руб.</w:t>
      </w:r>
    </w:p>
    <w:p w:rsidR="00E14324" w:rsidRPr="00E14324" w:rsidRDefault="00E14324" w:rsidP="00E14324">
      <w:pPr>
        <w:widowControl w:val="0"/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14. В нарушение ст. 232 Бюджетного кодекса РФ не своевременно внес</w:t>
      </w:r>
      <w:r w:rsidRPr="00E14324">
        <w:rPr>
          <w:sz w:val="28"/>
          <w:szCs w:val="28"/>
        </w:rPr>
        <w:t>е</w:t>
      </w:r>
      <w:r w:rsidRPr="00E14324">
        <w:rPr>
          <w:sz w:val="28"/>
          <w:szCs w:val="28"/>
        </w:rPr>
        <w:t>ны изменения в решение о бюджете в связи с поступлением дополнительных доходов.</w:t>
      </w:r>
    </w:p>
    <w:p w:rsidR="00E14324" w:rsidRPr="00E14324" w:rsidRDefault="00E14324" w:rsidP="00E14324">
      <w:pPr>
        <w:ind w:firstLine="709"/>
        <w:jc w:val="both"/>
        <w:rPr>
          <w:sz w:val="28"/>
          <w:szCs w:val="28"/>
        </w:rPr>
      </w:pPr>
      <w:r w:rsidRPr="00E14324">
        <w:rPr>
          <w:sz w:val="28"/>
          <w:szCs w:val="28"/>
        </w:rPr>
        <w:t>15. Годовая бюджетная отчетность главного администратора бюджетных сре</w:t>
      </w:r>
      <w:proofErr w:type="gramStart"/>
      <w:r w:rsidRPr="00E14324">
        <w:rPr>
          <w:sz w:val="28"/>
          <w:szCs w:val="28"/>
        </w:rPr>
        <w:t>дств сф</w:t>
      </w:r>
      <w:proofErr w:type="gramEnd"/>
      <w:r w:rsidRPr="00E14324">
        <w:rPr>
          <w:sz w:val="28"/>
          <w:szCs w:val="28"/>
        </w:rPr>
        <w:t>ормирована с нарушением норм Бюджетного кодекса РФ, Федерал</w:t>
      </w:r>
      <w:r w:rsidRPr="00E14324">
        <w:rPr>
          <w:sz w:val="28"/>
          <w:szCs w:val="28"/>
        </w:rPr>
        <w:t>ь</w:t>
      </w:r>
      <w:r w:rsidRPr="00E14324">
        <w:rPr>
          <w:sz w:val="28"/>
          <w:szCs w:val="28"/>
        </w:rPr>
        <w:t>ного закона от 06.12.2011 г. 402-ФЗ «О бухгалтерском учете», СГС «Бюджетная информация в бухгалтерской (финансовой) отчетности».</w:t>
      </w:r>
    </w:p>
    <w:p w:rsidR="00E14324" w:rsidRPr="00E14324" w:rsidRDefault="00E14324" w:rsidP="00E14324">
      <w:pPr>
        <w:ind w:firstLine="709"/>
        <w:jc w:val="both"/>
        <w:rPr>
          <w:sz w:val="28"/>
          <w:szCs w:val="28"/>
        </w:rPr>
      </w:pPr>
    </w:p>
    <w:p w:rsidR="00CD6FA6" w:rsidRPr="007716C4" w:rsidRDefault="00073ACA" w:rsidP="00E14324">
      <w:pPr>
        <w:ind w:firstLine="709"/>
        <w:jc w:val="both"/>
        <w:rPr>
          <w:b/>
          <w:sz w:val="28"/>
          <w:szCs w:val="28"/>
        </w:rPr>
      </w:pPr>
      <w:r w:rsidRPr="007716C4">
        <w:rPr>
          <w:sz w:val="28"/>
          <w:szCs w:val="28"/>
        </w:rPr>
        <w:t xml:space="preserve">Выводы </w:t>
      </w:r>
      <w:r w:rsidR="00CD6FA6" w:rsidRPr="007716C4">
        <w:rPr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sz w:val="28"/>
          <w:szCs w:val="28"/>
          <w:vertAlign w:val="superscript"/>
        </w:rPr>
        <w:t>4</w:t>
      </w:r>
      <w:proofErr w:type="gramEnd"/>
      <w:r w:rsidR="008A7368" w:rsidRPr="007716C4">
        <w:rPr>
          <w:sz w:val="28"/>
          <w:szCs w:val="28"/>
        </w:rPr>
        <w:t>:</w:t>
      </w:r>
    </w:p>
    <w:p w:rsidR="000A011E" w:rsidRDefault="000A011E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Default="00CD6FA6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9A3311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E14324" w:rsidRPr="002A343C" w:rsidRDefault="00E14324" w:rsidP="00E14324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A343C">
        <w:rPr>
          <w:b w:val="0"/>
          <w:sz w:val="28"/>
          <w:szCs w:val="28"/>
        </w:rPr>
        <w:t>1. Устранить нарушения бюджетного и иного законодательства.</w:t>
      </w:r>
    </w:p>
    <w:p w:rsidR="00E14324" w:rsidRDefault="00E14324" w:rsidP="00E1432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Восстановить в бюджет муниципального района «Красночикойский район» нецелевое </w:t>
      </w:r>
      <w:r w:rsidRPr="009D15BD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9D15BD">
        <w:rPr>
          <w:sz w:val="28"/>
          <w:szCs w:val="28"/>
        </w:rPr>
        <w:t xml:space="preserve"> средств межбюджетных трансфертов</w:t>
      </w:r>
      <w:r>
        <w:rPr>
          <w:sz w:val="28"/>
          <w:szCs w:val="28"/>
        </w:rPr>
        <w:t xml:space="preserve"> в сумме 13659,22 руб. в соответствии с п. 2.3.3. соглашения от 24.11.2021 г. № 339.</w:t>
      </w:r>
    </w:p>
    <w:p w:rsidR="00E14324" w:rsidRPr="00612B5F" w:rsidRDefault="00E14324" w:rsidP="00E1432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E14324" w:rsidRPr="00A37D4E" w:rsidRDefault="00E14324" w:rsidP="00E14324">
      <w:pPr>
        <w:widowControl w:val="0"/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 необходимо сообщить в ревизионную комиссию муниципал</w:t>
      </w:r>
      <w:r w:rsidRPr="00612B5F">
        <w:rPr>
          <w:sz w:val="28"/>
          <w:szCs w:val="28"/>
        </w:rPr>
        <w:t>ь</w:t>
      </w:r>
      <w:r w:rsidRPr="00612B5F">
        <w:rPr>
          <w:sz w:val="28"/>
          <w:szCs w:val="28"/>
        </w:rPr>
        <w:t xml:space="preserve">ного района «Красночикойский район» </w:t>
      </w:r>
      <w:r>
        <w:rPr>
          <w:sz w:val="28"/>
          <w:szCs w:val="28"/>
        </w:rPr>
        <w:t>в письменной форме в течение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 момента получения данного представления.</w:t>
      </w:r>
    </w:p>
    <w:p w:rsidR="00E14324" w:rsidRDefault="00E14324" w:rsidP="00E14324">
      <w:pPr>
        <w:pStyle w:val="2"/>
        <w:widowControl w:val="0"/>
        <w:ind w:left="0" w:firstLine="0"/>
        <w:outlineLvl w:val="0"/>
        <w:rPr>
          <w:b w:val="0"/>
          <w:sz w:val="28"/>
        </w:rPr>
      </w:pPr>
    </w:p>
    <w:p w:rsidR="009A3311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Главе сельского поселения направлено представление от 2</w:t>
      </w:r>
      <w:r w:rsidR="00E14324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.0</w:t>
      </w:r>
      <w:r w:rsidR="00E1432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E1432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№ 0</w:t>
      </w:r>
      <w:r w:rsidR="00E14324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E14324" w:rsidRDefault="00E14324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17.05.2023 г. от Администрации сельского поселения «Конкинское»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ступило ходатайство о продлении срока исполнения представления до 25.06.2023 г.</w:t>
      </w:r>
    </w:p>
    <w:p w:rsidR="00E14324" w:rsidRDefault="00E14324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25.05.2023 г. поступила информация о частичном исполнении предста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ления и устранении нарушений.</w:t>
      </w:r>
    </w:p>
    <w:p w:rsidR="00E14324" w:rsidRPr="00E14324" w:rsidRDefault="00E14324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Нецелевое использование средств </w:t>
      </w:r>
      <w:r w:rsidRPr="00E14324">
        <w:rPr>
          <w:b w:val="0"/>
          <w:sz w:val="28"/>
          <w:szCs w:val="28"/>
        </w:rPr>
        <w:t>межбюджетных трансфертов в сумме 13659,22 руб.</w:t>
      </w:r>
      <w:r>
        <w:rPr>
          <w:b w:val="0"/>
          <w:sz w:val="28"/>
          <w:szCs w:val="28"/>
        </w:rPr>
        <w:t xml:space="preserve"> обязуются </w:t>
      </w:r>
      <w:r w:rsidR="00BF06B6">
        <w:rPr>
          <w:b w:val="0"/>
          <w:sz w:val="28"/>
          <w:szCs w:val="28"/>
        </w:rPr>
        <w:t xml:space="preserve">возвратить в бюджет муниципального района </w:t>
      </w:r>
      <w:r>
        <w:rPr>
          <w:b w:val="0"/>
          <w:sz w:val="28"/>
          <w:szCs w:val="28"/>
        </w:rPr>
        <w:t>до 25.06.2023 г.</w:t>
      </w:r>
    </w:p>
    <w:p w:rsidR="009A3311" w:rsidRPr="0049063D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 дисциплинарной ответственности привлечены: заместитель руковод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теля администрации сельского поселения «Конкинское».</w:t>
      </w:r>
    </w:p>
    <w:p w:rsidR="009A3311" w:rsidRPr="002D67ED" w:rsidRDefault="009A3311" w:rsidP="009A3311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F20CDA">
        <w:rPr>
          <w:rFonts w:ascii="Times New Roman" w:hAnsi="Times New Roman" w:cs="Times New Roman"/>
          <w:sz w:val="28"/>
          <w:szCs w:val="28"/>
        </w:rPr>
        <w:t>2</w:t>
      </w:r>
      <w:r w:rsidR="00173858">
        <w:rPr>
          <w:rFonts w:ascii="Times New Roman" w:hAnsi="Times New Roman" w:cs="Times New Roman"/>
          <w:sz w:val="28"/>
          <w:szCs w:val="28"/>
        </w:rPr>
        <w:t>9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173858">
        <w:rPr>
          <w:rFonts w:ascii="Times New Roman" w:hAnsi="Times New Roman" w:cs="Times New Roman"/>
          <w:sz w:val="28"/>
          <w:szCs w:val="28"/>
        </w:rPr>
        <w:t>ма</w:t>
      </w:r>
      <w:r w:rsidR="00922DE3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635E55">
        <w:rPr>
          <w:rFonts w:ascii="Times New Roman" w:hAnsi="Times New Roman" w:cs="Times New Roman"/>
          <w:sz w:val="28"/>
          <w:szCs w:val="28"/>
        </w:rPr>
        <w:t>2</w:t>
      </w:r>
      <w:r w:rsidR="00173858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E55" w:rsidRPr="007716C4" w:rsidRDefault="00635E55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C11508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C11508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jc w:val="both"/>
        <w:rPr>
          <w:sz w:val="24"/>
          <w:szCs w:val="24"/>
        </w:rPr>
      </w:pPr>
    </w:p>
    <w:p w:rsidR="00635E55" w:rsidRDefault="00635E55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2B" w:rsidRDefault="00A30A2B">
      <w:r>
        <w:separator/>
      </w:r>
    </w:p>
  </w:endnote>
  <w:endnote w:type="continuationSeparator" w:id="0">
    <w:p w:rsidR="00A30A2B" w:rsidRDefault="00A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2B" w:rsidRDefault="00A30A2B">
      <w:r>
        <w:separator/>
      </w:r>
    </w:p>
  </w:footnote>
  <w:footnote w:type="continuationSeparator" w:id="0">
    <w:p w:rsidR="00A30A2B" w:rsidRDefault="00A30A2B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6B6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2226"/>
    <w:rsid w:val="00003BDE"/>
    <w:rsid w:val="00005965"/>
    <w:rsid w:val="000132F3"/>
    <w:rsid w:val="00014C0D"/>
    <w:rsid w:val="00020AF6"/>
    <w:rsid w:val="00022B86"/>
    <w:rsid w:val="000309A9"/>
    <w:rsid w:val="00044964"/>
    <w:rsid w:val="00050865"/>
    <w:rsid w:val="000528C0"/>
    <w:rsid w:val="00053811"/>
    <w:rsid w:val="00060FC9"/>
    <w:rsid w:val="000620B4"/>
    <w:rsid w:val="00073ACA"/>
    <w:rsid w:val="0007747E"/>
    <w:rsid w:val="000808CA"/>
    <w:rsid w:val="00086908"/>
    <w:rsid w:val="000876BA"/>
    <w:rsid w:val="000901AD"/>
    <w:rsid w:val="000A011E"/>
    <w:rsid w:val="000A3376"/>
    <w:rsid w:val="000B244C"/>
    <w:rsid w:val="000B2D1C"/>
    <w:rsid w:val="000C4458"/>
    <w:rsid w:val="000C7D35"/>
    <w:rsid w:val="000C7FD9"/>
    <w:rsid w:val="000D342C"/>
    <w:rsid w:val="000E031E"/>
    <w:rsid w:val="000E3538"/>
    <w:rsid w:val="000F45FB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73858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0823"/>
    <w:rsid w:val="0028191D"/>
    <w:rsid w:val="002924BC"/>
    <w:rsid w:val="002A12C1"/>
    <w:rsid w:val="002A2CC0"/>
    <w:rsid w:val="002B0DAD"/>
    <w:rsid w:val="002C1770"/>
    <w:rsid w:val="002C51C8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46D62"/>
    <w:rsid w:val="00353889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31A8"/>
    <w:rsid w:val="004260E5"/>
    <w:rsid w:val="004320AC"/>
    <w:rsid w:val="004365AB"/>
    <w:rsid w:val="00436877"/>
    <w:rsid w:val="00451692"/>
    <w:rsid w:val="00455F7A"/>
    <w:rsid w:val="00457F33"/>
    <w:rsid w:val="004617CC"/>
    <w:rsid w:val="004636A7"/>
    <w:rsid w:val="0046753F"/>
    <w:rsid w:val="004679B0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612EF"/>
    <w:rsid w:val="00580D5A"/>
    <w:rsid w:val="00592E78"/>
    <w:rsid w:val="005B241A"/>
    <w:rsid w:val="005D1225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35E55"/>
    <w:rsid w:val="006377BE"/>
    <w:rsid w:val="00642EE7"/>
    <w:rsid w:val="00643D9B"/>
    <w:rsid w:val="00645E2C"/>
    <w:rsid w:val="006518F0"/>
    <w:rsid w:val="00666877"/>
    <w:rsid w:val="006708D9"/>
    <w:rsid w:val="00682955"/>
    <w:rsid w:val="00686C5E"/>
    <w:rsid w:val="006909F3"/>
    <w:rsid w:val="00691523"/>
    <w:rsid w:val="00691EFF"/>
    <w:rsid w:val="0069280B"/>
    <w:rsid w:val="00696CD9"/>
    <w:rsid w:val="006B24D3"/>
    <w:rsid w:val="006B3382"/>
    <w:rsid w:val="006C3126"/>
    <w:rsid w:val="006C6FFB"/>
    <w:rsid w:val="006E2518"/>
    <w:rsid w:val="006E6604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B7135"/>
    <w:rsid w:val="007C52D0"/>
    <w:rsid w:val="007D14C3"/>
    <w:rsid w:val="007D17EB"/>
    <w:rsid w:val="007D5B0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84DF9"/>
    <w:rsid w:val="00890420"/>
    <w:rsid w:val="00892625"/>
    <w:rsid w:val="008A1474"/>
    <w:rsid w:val="008A7009"/>
    <w:rsid w:val="008A7368"/>
    <w:rsid w:val="008B6DAF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2DE3"/>
    <w:rsid w:val="009253FF"/>
    <w:rsid w:val="00935006"/>
    <w:rsid w:val="00945FF3"/>
    <w:rsid w:val="00952D3D"/>
    <w:rsid w:val="009556EB"/>
    <w:rsid w:val="00957122"/>
    <w:rsid w:val="00972DD5"/>
    <w:rsid w:val="00986575"/>
    <w:rsid w:val="00994E54"/>
    <w:rsid w:val="009A3311"/>
    <w:rsid w:val="009A4AD4"/>
    <w:rsid w:val="009A7BFD"/>
    <w:rsid w:val="009B1D1B"/>
    <w:rsid w:val="009C2B03"/>
    <w:rsid w:val="009C6184"/>
    <w:rsid w:val="009C6CDE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15B0B"/>
    <w:rsid w:val="00A20DAB"/>
    <w:rsid w:val="00A30A2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7B3"/>
    <w:rsid w:val="00B13F28"/>
    <w:rsid w:val="00B14BC1"/>
    <w:rsid w:val="00B22858"/>
    <w:rsid w:val="00B23112"/>
    <w:rsid w:val="00B276D2"/>
    <w:rsid w:val="00B5577D"/>
    <w:rsid w:val="00B60CCE"/>
    <w:rsid w:val="00B631C0"/>
    <w:rsid w:val="00B77CE6"/>
    <w:rsid w:val="00BB07D3"/>
    <w:rsid w:val="00BB0B44"/>
    <w:rsid w:val="00BB117F"/>
    <w:rsid w:val="00BC1F57"/>
    <w:rsid w:val="00BC3299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06B6"/>
    <w:rsid w:val="00BF08AE"/>
    <w:rsid w:val="00BF3A03"/>
    <w:rsid w:val="00C007CB"/>
    <w:rsid w:val="00C10DAB"/>
    <w:rsid w:val="00C11508"/>
    <w:rsid w:val="00C31C72"/>
    <w:rsid w:val="00C33B1B"/>
    <w:rsid w:val="00C35106"/>
    <w:rsid w:val="00C42421"/>
    <w:rsid w:val="00C43B39"/>
    <w:rsid w:val="00C450B4"/>
    <w:rsid w:val="00C52B60"/>
    <w:rsid w:val="00C57D41"/>
    <w:rsid w:val="00C619CF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2993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581D"/>
    <w:rsid w:val="00DA63F8"/>
    <w:rsid w:val="00DB2521"/>
    <w:rsid w:val="00DC37F7"/>
    <w:rsid w:val="00DD71BC"/>
    <w:rsid w:val="00DE2484"/>
    <w:rsid w:val="00DE4111"/>
    <w:rsid w:val="00DE4CE4"/>
    <w:rsid w:val="00DF002B"/>
    <w:rsid w:val="00DF0091"/>
    <w:rsid w:val="00DF33CE"/>
    <w:rsid w:val="00DF37F3"/>
    <w:rsid w:val="00E14324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376F"/>
    <w:rsid w:val="00E86C58"/>
    <w:rsid w:val="00E86EBE"/>
    <w:rsid w:val="00E966EB"/>
    <w:rsid w:val="00EA0FA8"/>
    <w:rsid w:val="00EA4EF2"/>
    <w:rsid w:val="00EC2B8B"/>
    <w:rsid w:val="00ED2AE7"/>
    <w:rsid w:val="00ED3B77"/>
    <w:rsid w:val="00EE58D9"/>
    <w:rsid w:val="00F20CDA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D700A"/>
    <w:rsid w:val="00FE05A8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D029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2993"/>
    <w:rPr>
      <w:sz w:val="16"/>
      <w:szCs w:val="16"/>
    </w:rPr>
  </w:style>
  <w:style w:type="table" w:styleId="af3">
    <w:name w:val="Table Grid"/>
    <w:basedOn w:val="a1"/>
    <w:uiPriority w:val="39"/>
    <w:rsid w:val="00BF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143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3">
    <w:name w:val="Body Text 3"/>
    <w:basedOn w:val="a"/>
    <w:link w:val="30"/>
    <w:rsid w:val="00D029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2993"/>
    <w:rPr>
      <w:sz w:val="16"/>
      <w:szCs w:val="16"/>
    </w:rPr>
  </w:style>
  <w:style w:type="table" w:styleId="af3">
    <w:name w:val="Table Grid"/>
    <w:basedOn w:val="a1"/>
    <w:uiPriority w:val="39"/>
    <w:rsid w:val="00BF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143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F58B-F991-44F0-B836-063D4515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7683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32</cp:revision>
  <cp:lastPrinted>2017-03-27T05:23:00Z</cp:lastPrinted>
  <dcterms:created xsi:type="dcterms:W3CDTF">2017-01-27T00:21:00Z</dcterms:created>
  <dcterms:modified xsi:type="dcterms:W3CDTF">2023-05-29T00:43:00Z</dcterms:modified>
  <cp:contentStatus/>
</cp:coreProperties>
</file>