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FD4" w:rsidRPr="003D60FA" w:rsidRDefault="00795FD4" w:rsidP="003D60FA">
      <w:pPr>
        <w:shd w:val="clear" w:color="auto" w:fill="FFFFFF"/>
        <w:spacing w:after="144" w:line="240" w:lineRule="auto"/>
        <w:jc w:val="center"/>
        <w:outlineLvl w:val="0"/>
        <w:rPr>
          <w:rFonts w:ascii="Times New Roman" w:eastAsia="Times New Roman" w:hAnsi="Times New Roman" w:cs="Times New Roman"/>
          <w:b/>
          <w:color w:val="333333"/>
          <w:kern w:val="36"/>
          <w:sz w:val="28"/>
          <w:szCs w:val="28"/>
        </w:rPr>
      </w:pPr>
      <w:bookmarkStart w:id="0" w:name="_GoBack"/>
      <w:r w:rsidRPr="003D60FA">
        <w:rPr>
          <w:rFonts w:ascii="Times New Roman" w:eastAsia="Times New Roman" w:hAnsi="Times New Roman" w:cs="Times New Roman"/>
          <w:b/>
          <w:color w:val="333333"/>
          <w:kern w:val="36"/>
          <w:sz w:val="28"/>
          <w:szCs w:val="28"/>
        </w:rPr>
        <w:t xml:space="preserve">Перечень нормативных правовых актов и (или) их отдельных частей, содержащих обязательные требования, соблюдение которых оценивается при проведении мероприятий по </w:t>
      </w:r>
      <w:proofErr w:type="gramStart"/>
      <w:r w:rsidRPr="003D60FA">
        <w:rPr>
          <w:rFonts w:ascii="Times New Roman" w:eastAsia="Times New Roman" w:hAnsi="Times New Roman" w:cs="Times New Roman"/>
          <w:b/>
          <w:color w:val="333333"/>
          <w:kern w:val="36"/>
          <w:sz w:val="28"/>
          <w:szCs w:val="28"/>
        </w:rPr>
        <w:t>контролю за</w:t>
      </w:r>
      <w:proofErr w:type="gramEnd"/>
      <w:r w:rsidRPr="003D60FA">
        <w:rPr>
          <w:rFonts w:ascii="Times New Roman" w:eastAsia="Times New Roman" w:hAnsi="Times New Roman" w:cs="Times New Roman"/>
          <w:b/>
          <w:color w:val="333333"/>
          <w:kern w:val="36"/>
          <w:sz w:val="28"/>
          <w:szCs w:val="28"/>
        </w:rPr>
        <w:t xml:space="preserve"> сохранностью автомобильных дорог местного значения вне границ населенных пунктов в границах</w:t>
      </w:r>
      <w:r w:rsidRPr="00795FD4">
        <w:rPr>
          <w:rFonts w:ascii="Arial" w:eastAsia="Times New Roman" w:hAnsi="Arial" w:cs="Arial"/>
          <w:color w:val="333333"/>
          <w:kern w:val="36"/>
          <w:sz w:val="48"/>
          <w:szCs w:val="48"/>
        </w:rPr>
        <w:t xml:space="preserve"> </w:t>
      </w:r>
      <w:r w:rsidR="003D60FA" w:rsidRPr="003D60FA">
        <w:rPr>
          <w:rFonts w:ascii="Times New Roman" w:eastAsia="Times New Roman" w:hAnsi="Times New Roman" w:cs="Times New Roman"/>
          <w:b/>
          <w:color w:val="333333"/>
          <w:kern w:val="36"/>
          <w:sz w:val="28"/>
          <w:szCs w:val="28"/>
        </w:rPr>
        <w:t>муниципального района «</w:t>
      </w:r>
      <w:r w:rsidR="00A2664A">
        <w:rPr>
          <w:rFonts w:ascii="Times New Roman" w:eastAsia="Times New Roman" w:hAnsi="Times New Roman" w:cs="Times New Roman"/>
          <w:b/>
          <w:color w:val="333333"/>
          <w:kern w:val="36"/>
          <w:sz w:val="28"/>
          <w:szCs w:val="28"/>
        </w:rPr>
        <w:t xml:space="preserve">Красночикойский </w:t>
      </w:r>
      <w:r w:rsidR="003D60FA" w:rsidRPr="003D60FA">
        <w:rPr>
          <w:rFonts w:ascii="Times New Roman" w:eastAsia="Times New Roman" w:hAnsi="Times New Roman" w:cs="Times New Roman"/>
          <w:b/>
          <w:color w:val="333333"/>
          <w:kern w:val="36"/>
          <w:sz w:val="28"/>
          <w:szCs w:val="28"/>
        </w:rPr>
        <w:t xml:space="preserve"> район»</w:t>
      </w:r>
    </w:p>
    <w:tbl>
      <w:tblPr>
        <w:tblW w:w="0" w:type="auto"/>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firstRow="1" w:lastRow="0" w:firstColumn="1" w:lastColumn="0" w:noHBand="0" w:noVBand="1"/>
      </w:tblPr>
      <w:tblGrid>
        <w:gridCol w:w="308"/>
        <w:gridCol w:w="2195"/>
        <w:gridCol w:w="1761"/>
        <w:gridCol w:w="2090"/>
        <w:gridCol w:w="3017"/>
      </w:tblGrid>
      <w:tr w:rsidR="00DE3ACD" w:rsidRPr="00795FD4" w:rsidTr="00795FD4">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bookmarkEnd w:id="0"/>
          <w:p w:rsidR="00795FD4" w:rsidRPr="00795FD4" w:rsidRDefault="00795FD4" w:rsidP="00795FD4">
            <w:pPr>
              <w:spacing w:after="150" w:line="336" w:lineRule="atLeast"/>
              <w:jc w:val="center"/>
              <w:rPr>
                <w:rFonts w:ascii="Times New Roman" w:eastAsia="Times New Roman" w:hAnsi="Times New Roman" w:cs="Times New Roman"/>
                <w:sz w:val="21"/>
                <w:szCs w:val="21"/>
              </w:rPr>
            </w:pPr>
            <w:r w:rsidRPr="00795FD4">
              <w:rPr>
                <w:rFonts w:ascii="Times New Roman" w:eastAsia="Times New Roman" w:hAnsi="Times New Roman" w:cs="Times New Roman"/>
                <w:sz w:val="21"/>
                <w:szCs w:val="21"/>
              </w:rPr>
              <w:t xml:space="preserve">№ </w:t>
            </w:r>
            <w:proofErr w:type="gramStart"/>
            <w:r w:rsidRPr="00795FD4">
              <w:rPr>
                <w:rFonts w:ascii="Times New Roman" w:eastAsia="Times New Roman" w:hAnsi="Times New Roman" w:cs="Times New Roman"/>
                <w:sz w:val="21"/>
                <w:szCs w:val="21"/>
              </w:rPr>
              <w:t>п</w:t>
            </w:r>
            <w:proofErr w:type="gramEnd"/>
            <w:r w:rsidRPr="00795FD4">
              <w:rPr>
                <w:rFonts w:ascii="Times New Roman" w:eastAsia="Times New Roman" w:hAnsi="Times New Roman" w:cs="Times New Roman"/>
                <w:sz w:val="21"/>
                <w:szCs w:val="21"/>
              </w:rPr>
              <w:t>/п</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795FD4">
            <w:pPr>
              <w:spacing w:after="150" w:line="336" w:lineRule="atLeast"/>
              <w:jc w:val="center"/>
              <w:rPr>
                <w:rFonts w:ascii="Times New Roman" w:eastAsia="Times New Roman" w:hAnsi="Times New Roman" w:cs="Times New Roman"/>
                <w:sz w:val="21"/>
                <w:szCs w:val="21"/>
              </w:rPr>
            </w:pPr>
            <w:r w:rsidRPr="00795FD4">
              <w:rPr>
                <w:rFonts w:ascii="Times New Roman" w:eastAsia="Times New Roman" w:hAnsi="Times New Roman" w:cs="Times New Roman"/>
                <w:sz w:val="21"/>
                <w:szCs w:val="21"/>
              </w:rPr>
              <w:t>Наименование </w:t>
            </w:r>
            <w:r w:rsidRPr="00795FD4">
              <w:rPr>
                <w:rFonts w:ascii="Times New Roman" w:eastAsia="Times New Roman" w:hAnsi="Times New Roman" w:cs="Times New Roman"/>
                <w:sz w:val="21"/>
                <w:szCs w:val="21"/>
              </w:rPr>
              <w:br/>
              <w:t>и реквизиты акта</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jc w:val="center"/>
              <w:rPr>
                <w:rFonts w:ascii="Times New Roman" w:eastAsia="Times New Roman" w:hAnsi="Times New Roman" w:cs="Times New Roman"/>
                <w:sz w:val="21"/>
                <w:szCs w:val="21"/>
              </w:rPr>
            </w:pPr>
            <w:r w:rsidRPr="00795FD4">
              <w:rPr>
                <w:rFonts w:ascii="Times New Roman" w:eastAsia="Times New Roman" w:hAnsi="Times New Roman" w:cs="Times New Roman"/>
                <w:sz w:val="21"/>
                <w:szCs w:val="21"/>
              </w:rPr>
              <w:t>Краткое описание круга лиц и (или) перечня объектов, </w:t>
            </w:r>
            <w:r w:rsidRPr="00795FD4">
              <w:rPr>
                <w:rFonts w:ascii="Times New Roman" w:eastAsia="Times New Roman" w:hAnsi="Times New Roman" w:cs="Times New Roman"/>
                <w:sz w:val="21"/>
                <w:szCs w:val="21"/>
              </w:rPr>
              <w:br/>
              <w:t>в отношении которых устанавливаются обязательные требования</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jc w:val="center"/>
              <w:rPr>
                <w:rFonts w:ascii="Times New Roman" w:eastAsia="Times New Roman" w:hAnsi="Times New Roman" w:cs="Times New Roman"/>
                <w:sz w:val="21"/>
                <w:szCs w:val="21"/>
              </w:rPr>
            </w:pPr>
            <w:r w:rsidRPr="00795FD4">
              <w:rPr>
                <w:rFonts w:ascii="Times New Roman" w:eastAsia="Times New Roman" w:hAnsi="Times New Roman" w:cs="Times New Roman"/>
                <w:sz w:val="21"/>
                <w:szCs w:val="21"/>
              </w:rPr>
              <w:t>Указание </w:t>
            </w:r>
            <w:r w:rsidRPr="00795FD4">
              <w:rPr>
                <w:rFonts w:ascii="Times New Roman" w:eastAsia="Times New Roman" w:hAnsi="Times New Roman" w:cs="Times New Roman"/>
                <w:sz w:val="21"/>
                <w:szCs w:val="21"/>
              </w:rPr>
              <w:br/>
              <w:t>на структурные единицы акта, соблюдение которых оценивается</w:t>
            </w:r>
            <w:r w:rsidRPr="00795FD4">
              <w:rPr>
                <w:rFonts w:ascii="Times New Roman" w:eastAsia="Times New Roman" w:hAnsi="Times New Roman" w:cs="Times New Roman"/>
                <w:sz w:val="21"/>
                <w:szCs w:val="21"/>
              </w:rPr>
              <w:br/>
              <w:t>при проведении мероприятий</w:t>
            </w:r>
            <w:r w:rsidRPr="00795FD4">
              <w:rPr>
                <w:rFonts w:ascii="Times New Roman" w:eastAsia="Times New Roman" w:hAnsi="Times New Roman" w:cs="Times New Roman"/>
                <w:sz w:val="21"/>
                <w:szCs w:val="21"/>
              </w:rPr>
              <w:br/>
              <w:t>по контролю</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jc w:val="center"/>
              <w:rPr>
                <w:rFonts w:ascii="Times New Roman" w:eastAsia="Times New Roman" w:hAnsi="Times New Roman" w:cs="Times New Roman"/>
                <w:sz w:val="21"/>
                <w:szCs w:val="21"/>
              </w:rPr>
            </w:pPr>
            <w:r w:rsidRPr="00795FD4">
              <w:rPr>
                <w:rFonts w:ascii="Times New Roman" w:eastAsia="Times New Roman" w:hAnsi="Times New Roman" w:cs="Times New Roman"/>
                <w:sz w:val="21"/>
                <w:szCs w:val="21"/>
              </w:rPr>
              <w:t>Текст акта</w:t>
            </w:r>
          </w:p>
        </w:tc>
      </w:tr>
      <w:tr w:rsidR="00DE3ACD" w:rsidRPr="00795FD4" w:rsidTr="00795FD4">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jc w:val="center"/>
              <w:rPr>
                <w:rFonts w:ascii="Times New Roman" w:eastAsia="Times New Roman" w:hAnsi="Times New Roman" w:cs="Times New Roman"/>
                <w:sz w:val="21"/>
                <w:szCs w:val="21"/>
              </w:rPr>
            </w:pPr>
            <w:r w:rsidRPr="00795FD4">
              <w:rPr>
                <w:rFonts w:ascii="Times New Roman" w:eastAsia="Times New Roman" w:hAnsi="Times New Roman" w:cs="Times New Roman"/>
                <w:sz w:val="21"/>
                <w:szCs w:val="21"/>
              </w:rPr>
              <w:t>1.</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rPr>
                <w:rFonts w:ascii="Times New Roman" w:eastAsia="Times New Roman" w:hAnsi="Times New Roman" w:cs="Times New Roman"/>
                <w:sz w:val="21"/>
                <w:szCs w:val="21"/>
              </w:rPr>
            </w:pPr>
            <w:r w:rsidRPr="00795FD4">
              <w:rPr>
                <w:rFonts w:ascii="Times New Roman" w:eastAsia="Times New Roman" w:hAnsi="Times New Roman" w:cs="Times New Roman"/>
                <w:sz w:val="21"/>
                <w:szCs w:val="21"/>
              </w:rPr>
              <w:t>Кодекс Российской Федерации об административных правонарушениях</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rPr>
                <w:rFonts w:ascii="Times New Roman" w:eastAsia="Times New Roman" w:hAnsi="Times New Roman" w:cs="Times New Roman"/>
                <w:sz w:val="21"/>
                <w:szCs w:val="21"/>
              </w:rPr>
            </w:pPr>
            <w:r w:rsidRPr="00795FD4">
              <w:rPr>
                <w:rFonts w:ascii="Times New Roman" w:eastAsia="Times New Roman" w:hAnsi="Times New Roman" w:cs="Times New Roman"/>
                <w:sz w:val="21"/>
                <w:szCs w:val="21"/>
              </w:rPr>
              <w:t>юридические лица, индивидуальные предприниматели</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rPr>
                <w:rFonts w:ascii="Times New Roman" w:eastAsia="Times New Roman" w:hAnsi="Times New Roman" w:cs="Times New Roman"/>
                <w:sz w:val="21"/>
                <w:szCs w:val="21"/>
              </w:rPr>
            </w:pPr>
            <w:r w:rsidRPr="00795FD4">
              <w:rPr>
                <w:rFonts w:ascii="Times New Roman" w:eastAsia="Times New Roman" w:hAnsi="Times New Roman" w:cs="Times New Roman"/>
                <w:sz w:val="21"/>
                <w:szCs w:val="21"/>
              </w:rPr>
              <w:t>статья 11.21</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rPr>
                <w:rFonts w:ascii="Times New Roman" w:eastAsia="Times New Roman" w:hAnsi="Times New Roman" w:cs="Times New Roman"/>
                <w:sz w:val="21"/>
                <w:szCs w:val="21"/>
              </w:rPr>
            </w:pPr>
            <w:r w:rsidRPr="00795FD4">
              <w:rPr>
                <w:rFonts w:ascii="Times New Roman" w:eastAsia="Times New Roman" w:hAnsi="Times New Roman" w:cs="Times New Roman"/>
                <w:sz w:val="21"/>
                <w:szCs w:val="21"/>
              </w:rPr>
              <w:t xml:space="preserve">Загрязнение полос отвода и придорожных </w:t>
            </w:r>
            <w:proofErr w:type="gramStart"/>
            <w:r w:rsidRPr="00795FD4">
              <w:rPr>
                <w:rFonts w:ascii="Times New Roman" w:eastAsia="Times New Roman" w:hAnsi="Times New Roman" w:cs="Times New Roman"/>
                <w:sz w:val="21"/>
                <w:szCs w:val="21"/>
              </w:rPr>
              <w:t>полос</w:t>
            </w:r>
            <w:proofErr w:type="gramEnd"/>
            <w:r w:rsidRPr="00795FD4">
              <w:rPr>
                <w:rFonts w:ascii="Times New Roman" w:eastAsia="Times New Roman" w:hAnsi="Times New Roman" w:cs="Times New Roman"/>
                <w:sz w:val="21"/>
                <w:szCs w:val="21"/>
              </w:rPr>
              <w:t xml:space="preserve">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влечет предупреждение или наложение административного штрафа в размере до трехсот рублей.</w:t>
            </w:r>
          </w:p>
          <w:p w:rsidR="00795FD4" w:rsidRPr="00795FD4" w:rsidRDefault="00795FD4" w:rsidP="003D60FA">
            <w:pPr>
              <w:spacing w:after="150" w:line="240" w:lineRule="auto"/>
              <w:rPr>
                <w:rFonts w:ascii="Times New Roman" w:eastAsia="Times New Roman" w:hAnsi="Times New Roman" w:cs="Times New Roman"/>
                <w:sz w:val="21"/>
                <w:szCs w:val="21"/>
              </w:rPr>
            </w:pPr>
            <w:r w:rsidRPr="00795FD4">
              <w:rPr>
                <w:rFonts w:ascii="Times New Roman" w:eastAsia="Times New Roman" w:hAnsi="Times New Roman" w:cs="Times New Roman"/>
                <w:sz w:val="21"/>
                <w:szCs w:val="21"/>
              </w:rPr>
              <w:t>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795FD4">
              <w:rPr>
                <w:rFonts w:ascii="Times New Roman" w:eastAsia="Times New Roman" w:hAnsi="Times New Roman" w:cs="Times New Roman"/>
                <w:sz w:val="21"/>
                <w:szCs w:val="21"/>
              </w:rPr>
              <w:t>дств с д</w:t>
            </w:r>
            <w:proofErr w:type="gramEnd"/>
            <w:r w:rsidRPr="00795FD4">
              <w:rPr>
                <w:rFonts w:ascii="Times New Roman" w:eastAsia="Times New Roman" w:hAnsi="Times New Roman" w:cs="Times New Roman"/>
                <w:sz w:val="21"/>
                <w:szCs w:val="21"/>
              </w:rPr>
              <w:t xml:space="preserve">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w:t>
            </w:r>
            <w:r w:rsidRPr="00795FD4">
              <w:rPr>
                <w:rFonts w:ascii="Times New Roman" w:eastAsia="Times New Roman" w:hAnsi="Times New Roman" w:cs="Times New Roman"/>
                <w:sz w:val="21"/>
                <w:szCs w:val="21"/>
              </w:rPr>
              <w:lastRenderedPageBreak/>
              <w:t xml:space="preserve">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w:t>
            </w:r>
            <w:proofErr w:type="gramStart"/>
            <w:r w:rsidRPr="00795FD4">
              <w:rPr>
                <w:rFonts w:ascii="Times New Roman" w:eastAsia="Times New Roman" w:hAnsi="Times New Roman" w:cs="Times New Roman"/>
                <w:sz w:val="21"/>
                <w:szCs w:val="21"/>
              </w:rPr>
              <w:t>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w:t>
            </w:r>
            <w:proofErr w:type="gramEnd"/>
            <w:r w:rsidRPr="00795FD4">
              <w:rPr>
                <w:rFonts w:ascii="Times New Roman" w:eastAsia="Times New Roman" w:hAnsi="Times New Roman" w:cs="Times New Roman"/>
                <w:sz w:val="21"/>
                <w:szCs w:val="21"/>
              </w:rPr>
              <w:t xml:space="preserve">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w:t>
            </w:r>
            <w:proofErr w:type="gramStart"/>
            <w:r w:rsidRPr="00795FD4">
              <w:rPr>
                <w:rFonts w:ascii="Times New Roman" w:eastAsia="Times New Roman" w:hAnsi="Times New Roman" w:cs="Times New Roman"/>
                <w:sz w:val="21"/>
                <w:szCs w:val="21"/>
              </w:rPr>
              <w:t xml:space="preserve">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w:t>
            </w:r>
            <w:r w:rsidRPr="00795FD4">
              <w:rPr>
                <w:rFonts w:ascii="Times New Roman" w:eastAsia="Times New Roman" w:hAnsi="Times New Roman" w:cs="Times New Roman"/>
                <w:sz w:val="21"/>
                <w:szCs w:val="21"/>
              </w:rPr>
              <w:lastRenderedPageBreak/>
              <w:t>деятельности, объектов дорожного сервиса, установка</w:t>
            </w:r>
            <w:proofErr w:type="gramEnd"/>
            <w:r w:rsidRPr="00795FD4">
              <w:rPr>
                <w:rFonts w:ascii="Times New Roman" w:eastAsia="Times New Roman" w:hAnsi="Times New Roman" w:cs="Times New Roman"/>
                <w:sz w:val="21"/>
                <w:szCs w:val="21"/>
              </w:rPr>
              <w:t xml:space="preserve"> </w:t>
            </w:r>
            <w:proofErr w:type="gramStart"/>
            <w:r w:rsidRPr="00795FD4">
              <w:rPr>
                <w:rFonts w:ascii="Times New Roman" w:eastAsia="Times New Roman" w:hAnsi="Times New Roman" w:cs="Times New Roman"/>
                <w:sz w:val="21"/>
                <w:szCs w:val="21"/>
              </w:rPr>
              <w:t>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w:t>
            </w:r>
            <w:proofErr w:type="gramEnd"/>
            <w:r w:rsidRPr="00795FD4">
              <w:rPr>
                <w:rFonts w:ascii="Times New Roman" w:eastAsia="Times New Roman" w:hAnsi="Times New Roman" w:cs="Times New Roman"/>
                <w:sz w:val="21"/>
                <w:szCs w:val="21"/>
              </w:rPr>
              <w:t xml:space="preserve"> на юридических лиц - от пятидесяти тысяч до восьмидесяти тысяч рублей.</w:t>
            </w:r>
          </w:p>
        </w:tc>
      </w:tr>
      <w:tr w:rsidR="00DE3ACD" w:rsidRPr="00795FD4" w:rsidTr="00795FD4">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jc w:val="center"/>
              <w:rPr>
                <w:rFonts w:ascii="Times New Roman" w:eastAsia="Times New Roman" w:hAnsi="Times New Roman" w:cs="Times New Roman"/>
                <w:sz w:val="21"/>
                <w:szCs w:val="21"/>
              </w:rPr>
            </w:pPr>
            <w:r w:rsidRPr="00795FD4">
              <w:rPr>
                <w:rFonts w:ascii="Times New Roman" w:eastAsia="Times New Roman" w:hAnsi="Times New Roman" w:cs="Times New Roman"/>
                <w:sz w:val="21"/>
                <w:szCs w:val="21"/>
              </w:rPr>
              <w:lastRenderedPageBreak/>
              <w:t>2.</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rPr>
                <w:rFonts w:ascii="Times New Roman" w:eastAsia="Times New Roman" w:hAnsi="Times New Roman" w:cs="Times New Roman"/>
                <w:sz w:val="21"/>
                <w:szCs w:val="21"/>
              </w:rPr>
            </w:pPr>
            <w:r w:rsidRPr="00795FD4">
              <w:rPr>
                <w:rFonts w:ascii="Times New Roman" w:eastAsia="Times New Roman" w:hAnsi="Times New Roman" w:cs="Times New Roman"/>
                <w:sz w:val="21"/>
                <w:szCs w:val="21"/>
              </w:rPr>
              <w:t>Федеральный закон </w:t>
            </w:r>
            <w:r w:rsidRPr="00795FD4">
              <w:rPr>
                <w:rFonts w:ascii="Times New Roman" w:eastAsia="Times New Roman" w:hAnsi="Times New Roman" w:cs="Times New Roman"/>
                <w:sz w:val="21"/>
                <w:szCs w:val="21"/>
              </w:rPr>
              <w:br/>
              <w:t>от 26.12.2008 № 294-ФЗ </w:t>
            </w:r>
            <w:r w:rsidRPr="00795FD4">
              <w:rPr>
                <w:rFonts w:ascii="Times New Roman" w:eastAsia="Times New Roman" w:hAnsi="Times New Roman" w:cs="Times New Roman"/>
                <w:sz w:val="21"/>
                <w:szCs w:val="21"/>
              </w:rPr>
              <w:br/>
              <w:t>«О защите прав юридических лиц</w:t>
            </w:r>
          </w:p>
          <w:p w:rsidR="00795FD4" w:rsidRPr="00795FD4" w:rsidRDefault="00795FD4" w:rsidP="003D60FA">
            <w:pPr>
              <w:spacing w:after="150" w:line="240" w:lineRule="auto"/>
              <w:rPr>
                <w:rFonts w:ascii="Times New Roman" w:eastAsia="Times New Roman" w:hAnsi="Times New Roman" w:cs="Times New Roman"/>
                <w:sz w:val="21"/>
                <w:szCs w:val="21"/>
              </w:rPr>
            </w:pPr>
            <w:r w:rsidRPr="00795FD4">
              <w:rPr>
                <w:rFonts w:ascii="Times New Roman" w:eastAsia="Times New Roman" w:hAnsi="Times New Roman" w:cs="Times New Roman"/>
                <w:sz w:val="21"/>
                <w:szCs w:val="21"/>
              </w:rPr>
              <w:t>и индивидуальных предпринимателей</w:t>
            </w:r>
          </w:p>
          <w:p w:rsidR="00795FD4" w:rsidRPr="00795FD4" w:rsidRDefault="00795FD4" w:rsidP="003D60FA">
            <w:pPr>
              <w:spacing w:after="150" w:line="240" w:lineRule="auto"/>
              <w:rPr>
                <w:rFonts w:ascii="Times New Roman" w:eastAsia="Times New Roman" w:hAnsi="Times New Roman" w:cs="Times New Roman"/>
                <w:sz w:val="21"/>
                <w:szCs w:val="21"/>
              </w:rPr>
            </w:pPr>
            <w:r w:rsidRPr="00795FD4">
              <w:rPr>
                <w:rFonts w:ascii="Times New Roman" w:eastAsia="Times New Roman" w:hAnsi="Times New Roman" w:cs="Times New Roman"/>
                <w:sz w:val="21"/>
                <w:szCs w:val="21"/>
              </w:rPr>
              <w:t xml:space="preserve">при осуществлении </w:t>
            </w:r>
            <w:proofErr w:type="gramStart"/>
            <w:r w:rsidRPr="00795FD4">
              <w:rPr>
                <w:rFonts w:ascii="Times New Roman" w:eastAsia="Times New Roman" w:hAnsi="Times New Roman" w:cs="Times New Roman"/>
                <w:sz w:val="21"/>
                <w:szCs w:val="21"/>
              </w:rPr>
              <w:t>государственного</w:t>
            </w:r>
            <w:proofErr w:type="gramEnd"/>
          </w:p>
          <w:p w:rsidR="00795FD4" w:rsidRPr="00795FD4" w:rsidRDefault="00795FD4" w:rsidP="003D60FA">
            <w:pPr>
              <w:spacing w:after="150" w:line="240" w:lineRule="auto"/>
              <w:rPr>
                <w:rFonts w:ascii="Times New Roman" w:eastAsia="Times New Roman" w:hAnsi="Times New Roman" w:cs="Times New Roman"/>
                <w:sz w:val="21"/>
                <w:szCs w:val="21"/>
              </w:rPr>
            </w:pPr>
            <w:r w:rsidRPr="00795FD4">
              <w:rPr>
                <w:rFonts w:ascii="Times New Roman" w:eastAsia="Times New Roman" w:hAnsi="Times New Roman" w:cs="Times New Roman"/>
                <w:sz w:val="21"/>
                <w:szCs w:val="21"/>
              </w:rPr>
              <w:t>контроля (надзора) </w:t>
            </w:r>
            <w:r w:rsidRPr="00795FD4">
              <w:rPr>
                <w:rFonts w:ascii="Times New Roman" w:eastAsia="Times New Roman" w:hAnsi="Times New Roman" w:cs="Times New Roman"/>
                <w:sz w:val="21"/>
                <w:szCs w:val="21"/>
              </w:rPr>
              <w:br/>
              <w:t>и муниципального контроля»</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rPr>
                <w:rFonts w:ascii="Times New Roman" w:eastAsia="Times New Roman" w:hAnsi="Times New Roman" w:cs="Times New Roman"/>
                <w:sz w:val="21"/>
                <w:szCs w:val="21"/>
              </w:rPr>
            </w:pPr>
            <w:r w:rsidRPr="00795FD4">
              <w:rPr>
                <w:rFonts w:ascii="Times New Roman" w:eastAsia="Times New Roman" w:hAnsi="Times New Roman" w:cs="Times New Roman"/>
                <w:sz w:val="21"/>
                <w:szCs w:val="21"/>
              </w:rPr>
              <w:t>юридические лица, индивидуальные предприниматели</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rPr>
                <w:rFonts w:ascii="Times New Roman" w:eastAsia="Times New Roman" w:hAnsi="Times New Roman" w:cs="Times New Roman"/>
                <w:sz w:val="21"/>
                <w:szCs w:val="21"/>
              </w:rPr>
            </w:pPr>
            <w:r w:rsidRPr="00795FD4">
              <w:rPr>
                <w:rFonts w:ascii="Times New Roman" w:eastAsia="Times New Roman" w:hAnsi="Times New Roman" w:cs="Times New Roman"/>
                <w:sz w:val="21"/>
                <w:szCs w:val="21"/>
              </w:rPr>
              <w:t>часть 1 статьи 9, часть 1 статьи 10, </w:t>
            </w:r>
            <w:r w:rsidRPr="00795FD4">
              <w:rPr>
                <w:rFonts w:ascii="Times New Roman" w:eastAsia="Times New Roman" w:hAnsi="Times New Roman" w:cs="Times New Roman"/>
                <w:sz w:val="21"/>
                <w:szCs w:val="21"/>
              </w:rPr>
              <w:br/>
              <w:t>часть 1 статьи 11, часть 1 статьи 12</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rPr>
                <w:rFonts w:ascii="Times New Roman" w:eastAsia="Times New Roman" w:hAnsi="Times New Roman" w:cs="Times New Roman"/>
                <w:sz w:val="21"/>
                <w:szCs w:val="21"/>
              </w:rPr>
            </w:pPr>
            <w:r w:rsidRPr="00795FD4">
              <w:rPr>
                <w:rFonts w:ascii="Times New Roman" w:eastAsia="Times New Roman" w:hAnsi="Times New Roman" w:cs="Times New Roman"/>
                <w:sz w:val="21"/>
                <w:szCs w:val="21"/>
              </w:rPr>
              <w:t>Предметом проверки является:</w:t>
            </w:r>
          </w:p>
          <w:p w:rsidR="00795FD4" w:rsidRPr="00795FD4" w:rsidRDefault="00795FD4" w:rsidP="003D60FA">
            <w:pPr>
              <w:spacing w:after="150" w:line="240" w:lineRule="auto"/>
              <w:rPr>
                <w:rFonts w:ascii="Times New Roman" w:eastAsia="Times New Roman" w:hAnsi="Times New Roman" w:cs="Times New Roman"/>
                <w:sz w:val="21"/>
                <w:szCs w:val="21"/>
              </w:rPr>
            </w:pPr>
            <w:r w:rsidRPr="00795FD4">
              <w:rPr>
                <w:rFonts w:ascii="Times New Roman" w:eastAsia="Times New Roman" w:hAnsi="Times New Roman" w:cs="Times New Roman"/>
                <w:sz w:val="21"/>
                <w:szCs w:val="21"/>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(в том числе проверка сведений, содержащихся в документах юридического лица, индивидуального предпринимателя, устанавливающих их организационно-правовую форму, права и обязанности), и требований, установленных муниципальными правовыми актами, используемых при осуществлении их деятельности;</w:t>
            </w:r>
          </w:p>
          <w:p w:rsidR="00795FD4" w:rsidRPr="00795FD4" w:rsidRDefault="00795FD4" w:rsidP="003D60FA">
            <w:pPr>
              <w:spacing w:after="150" w:line="240" w:lineRule="auto"/>
              <w:rPr>
                <w:rFonts w:ascii="Times New Roman" w:eastAsia="Times New Roman" w:hAnsi="Times New Roman" w:cs="Times New Roman"/>
                <w:sz w:val="21"/>
                <w:szCs w:val="21"/>
              </w:rPr>
            </w:pPr>
            <w:r w:rsidRPr="00795FD4">
              <w:rPr>
                <w:rFonts w:ascii="Times New Roman" w:eastAsia="Times New Roman" w:hAnsi="Times New Roman" w:cs="Times New Roman"/>
                <w:sz w:val="21"/>
                <w:szCs w:val="21"/>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95FD4" w:rsidRPr="00795FD4" w:rsidRDefault="00795FD4" w:rsidP="003D60FA">
            <w:pPr>
              <w:spacing w:after="150" w:line="240" w:lineRule="auto"/>
              <w:rPr>
                <w:rFonts w:ascii="Times New Roman" w:eastAsia="Times New Roman" w:hAnsi="Times New Roman" w:cs="Times New Roman"/>
                <w:sz w:val="21"/>
                <w:szCs w:val="21"/>
              </w:rPr>
            </w:pPr>
            <w:r w:rsidRPr="00795FD4">
              <w:rPr>
                <w:rFonts w:ascii="Times New Roman" w:eastAsia="Times New Roman" w:hAnsi="Times New Roman" w:cs="Times New Roman"/>
                <w:sz w:val="21"/>
                <w:szCs w:val="21"/>
              </w:rPr>
              <w:t>выполнение предписаний и постановлений органов муниципального контроля;</w:t>
            </w:r>
          </w:p>
          <w:p w:rsidR="00795FD4" w:rsidRPr="00795FD4" w:rsidRDefault="00795FD4" w:rsidP="003D60FA">
            <w:pPr>
              <w:spacing w:after="150" w:line="240" w:lineRule="auto"/>
              <w:rPr>
                <w:rFonts w:ascii="Times New Roman" w:eastAsia="Times New Roman" w:hAnsi="Times New Roman" w:cs="Times New Roman"/>
                <w:sz w:val="21"/>
                <w:szCs w:val="21"/>
              </w:rPr>
            </w:pPr>
            <w:proofErr w:type="gramStart"/>
            <w:r w:rsidRPr="00795FD4">
              <w:rPr>
                <w:rFonts w:ascii="Times New Roman" w:eastAsia="Times New Roman" w:hAnsi="Times New Roman" w:cs="Times New Roman"/>
                <w:sz w:val="21"/>
                <w:szCs w:val="21"/>
              </w:rPr>
              <w:t xml:space="preserve">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w:t>
            </w:r>
            <w:r w:rsidRPr="00795FD4">
              <w:rPr>
                <w:rFonts w:ascii="Times New Roman" w:eastAsia="Times New Roman" w:hAnsi="Times New Roman" w:cs="Times New Roman"/>
                <w:sz w:val="21"/>
                <w:szCs w:val="21"/>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sidRPr="00795FD4">
              <w:rPr>
                <w:rFonts w:ascii="Times New Roman" w:eastAsia="Times New Roman" w:hAnsi="Times New Roman" w:cs="Times New Roman"/>
                <w:sz w:val="21"/>
                <w:szCs w:val="21"/>
              </w:rPr>
              <w:t>,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DE3ACD" w:rsidRPr="00795FD4" w:rsidTr="00795FD4">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jc w:val="center"/>
              <w:rPr>
                <w:rFonts w:ascii="Times New Roman" w:eastAsia="Times New Roman" w:hAnsi="Times New Roman" w:cs="Times New Roman"/>
                <w:sz w:val="21"/>
                <w:szCs w:val="21"/>
              </w:rPr>
            </w:pPr>
            <w:r w:rsidRPr="00795FD4">
              <w:rPr>
                <w:rFonts w:ascii="Times New Roman" w:eastAsia="Times New Roman" w:hAnsi="Times New Roman" w:cs="Times New Roman"/>
                <w:sz w:val="21"/>
                <w:szCs w:val="21"/>
              </w:rPr>
              <w:lastRenderedPageBreak/>
              <w:t>3.</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rPr>
                <w:rFonts w:ascii="Times New Roman" w:eastAsia="Times New Roman" w:hAnsi="Times New Roman" w:cs="Times New Roman"/>
                <w:sz w:val="21"/>
                <w:szCs w:val="21"/>
              </w:rPr>
            </w:pPr>
            <w:r w:rsidRPr="00795FD4">
              <w:rPr>
                <w:rFonts w:ascii="Times New Roman" w:eastAsia="Times New Roman" w:hAnsi="Times New Roman" w:cs="Times New Roman"/>
                <w:sz w:val="21"/>
                <w:szCs w:val="21"/>
              </w:rPr>
              <w:t>Федеральный закон</w:t>
            </w:r>
          </w:p>
          <w:p w:rsidR="00795FD4" w:rsidRPr="00795FD4" w:rsidRDefault="00795FD4" w:rsidP="003D60FA">
            <w:pPr>
              <w:spacing w:after="150" w:line="240" w:lineRule="auto"/>
              <w:rPr>
                <w:rFonts w:ascii="Times New Roman" w:eastAsia="Times New Roman" w:hAnsi="Times New Roman" w:cs="Times New Roman"/>
                <w:sz w:val="21"/>
                <w:szCs w:val="21"/>
              </w:rPr>
            </w:pPr>
            <w:r w:rsidRPr="00795FD4">
              <w:rPr>
                <w:rFonts w:ascii="Times New Roman" w:eastAsia="Times New Roman" w:hAnsi="Times New Roman" w:cs="Times New Roman"/>
                <w:sz w:val="21"/>
                <w:szCs w:val="21"/>
              </w:rPr>
              <w:t>от 08.11.2007 № 257-ФЗ</w:t>
            </w:r>
          </w:p>
          <w:p w:rsidR="00795FD4" w:rsidRPr="00795FD4" w:rsidRDefault="00795FD4" w:rsidP="003D60FA">
            <w:pPr>
              <w:spacing w:after="150" w:line="240" w:lineRule="auto"/>
              <w:rPr>
                <w:rFonts w:ascii="Times New Roman" w:eastAsia="Times New Roman" w:hAnsi="Times New Roman" w:cs="Times New Roman"/>
                <w:sz w:val="21"/>
                <w:szCs w:val="21"/>
              </w:rPr>
            </w:pPr>
            <w:r w:rsidRPr="00795FD4">
              <w:rPr>
                <w:rFonts w:ascii="Times New Roman" w:eastAsia="Times New Roman" w:hAnsi="Times New Roman" w:cs="Times New Roman"/>
                <w:sz w:val="21"/>
                <w:szCs w:val="21"/>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rPr>
                <w:rFonts w:ascii="Times New Roman" w:eastAsia="Times New Roman" w:hAnsi="Times New Roman" w:cs="Times New Roman"/>
                <w:sz w:val="21"/>
                <w:szCs w:val="21"/>
              </w:rPr>
            </w:pPr>
            <w:r w:rsidRPr="00795FD4">
              <w:rPr>
                <w:rFonts w:ascii="Times New Roman" w:eastAsia="Times New Roman" w:hAnsi="Times New Roman" w:cs="Times New Roman"/>
                <w:sz w:val="21"/>
                <w:szCs w:val="21"/>
              </w:rPr>
              <w:t>юридические лица, индивидуальные предприниматели</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rPr>
                <w:rFonts w:ascii="Times New Roman" w:eastAsia="Times New Roman" w:hAnsi="Times New Roman" w:cs="Times New Roman"/>
                <w:sz w:val="21"/>
                <w:szCs w:val="21"/>
              </w:rPr>
            </w:pPr>
            <w:r w:rsidRPr="00795FD4">
              <w:rPr>
                <w:rFonts w:ascii="Times New Roman" w:eastAsia="Times New Roman" w:hAnsi="Times New Roman" w:cs="Times New Roman"/>
                <w:sz w:val="21"/>
                <w:szCs w:val="21"/>
              </w:rPr>
              <w:t>часть 1 статьи 22, статья 29</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rPr>
                <w:rFonts w:ascii="Times New Roman" w:eastAsia="Times New Roman" w:hAnsi="Times New Roman" w:cs="Times New Roman"/>
                <w:sz w:val="21"/>
                <w:szCs w:val="21"/>
              </w:rPr>
            </w:pPr>
            <w:r w:rsidRPr="00795FD4">
              <w:rPr>
                <w:rFonts w:ascii="Times New Roman" w:eastAsia="Times New Roman" w:hAnsi="Times New Roman" w:cs="Times New Roman"/>
                <w:sz w:val="21"/>
                <w:szCs w:val="21"/>
              </w:rPr>
              <w:t>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w:t>
            </w:r>
          </w:p>
          <w:p w:rsidR="00795FD4" w:rsidRPr="00795FD4" w:rsidRDefault="00795FD4" w:rsidP="003D60FA">
            <w:pPr>
              <w:spacing w:after="150" w:line="240" w:lineRule="auto"/>
              <w:rPr>
                <w:rFonts w:ascii="Times New Roman" w:eastAsia="Times New Roman" w:hAnsi="Times New Roman" w:cs="Times New Roman"/>
                <w:sz w:val="21"/>
                <w:szCs w:val="21"/>
              </w:rPr>
            </w:pPr>
            <w:r w:rsidRPr="00795FD4">
              <w:rPr>
                <w:rFonts w:ascii="Times New Roman" w:eastAsia="Times New Roman" w:hAnsi="Times New Roman" w:cs="Times New Roman"/>
                <w:sz w:val="21"/>
                <w:szCs w:val="21"/>
              </w:rPr>
              <w:t>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795FD4" w:rsidRPr="00795FD4" w:rsidRDefault="00795FD4" w:rsidP="003D60FA">
            <w:pPr>
              <w:spacing w:after="150" w:line="240" w:lineRule="auto"/>
              <w:rPr>
                <w:rFonts w:ascii="Times New Roman" w:eastAsia="Times New Roman" w:hAnsi="Times New Roman" w:cs="Times New Roman"/>
                <w:sz w:val="21"/>
                <w:szCs w:val="21"/>
              </w:rPr>
            </w:pPr>
            <w:r w:rsidRPr="00795FD4">
              <w:rPr>
                <w:rFonts w:ascii="Times New Roman" w:eastAsia="Times New Roman" w:hAnsi="Times New Roman" w:cs="Times New Roman"/>
                <w:sz w:val="21"/>
                <w:szCs w:val="21"/>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rsidR="00795FD4" w:rsidRPr="00795FD4" w:rsidRDefault="00795FD4" w:rsidP="003D60FA">
            <w:pPr>
              <w:spacing w:after="150" w:line="240" w:lineRule="auto"/>
              <w:rPr>
                <w:rFonts w:ascii="Times New Roman" w:eastAsia="Times New Roman" w:hAnsi="Times New Roman" w:cs="Times New Roman"/>
                <w:sz w:val="21"/>
                <w:szCs w:val="21"/>
              </w:rPr>
            </w:pPr>
            <w:r w:rsidRPr="00795FD4">
              <w:rPr>
                <w:rFonts w:ascii="Times New Roman" w:eastAsia="Times New Roman" w:hAnsi="Times New Roman" w:cs="Times New Roman"/>
                <w:sz w:val="21"/>
                <w:szCs w:val="21"/>
              </w:rPr>
              <w:t>Пользователям автомобильными дорогами запрещается:</w:t>
            </w:r>
          </w:p>
          <w:p w:rsidR="00795FD4" w:rsidRPr="00795FD4" w:rsidRDefault="00795FD4" w:rsidP="003D60FA">
            <w:pPr>
              <w:spacing w:after="150" w:line="240" w:lineRule="auto"/>
              <w:rPr>
                <w:rFonts w:ascii="Times New Roman" w:eastAsia="Times New Roman" w:hAnsi="Times New Roman" w:cs="Times New Roman"/>
                <w:sz w:val="21"/>
                <w:szCs w:val="21"/>
              </w:rPr>
            </w:pPr>
            <w:r w:rsidRPr="00795FD4">
              <w:rPr>
                <w:rFonts w:ascii="Times New Roman" w:eastAsia="Times New Roman" w:hAnsi="Times New Roman" w:cs="Times New Roman"/>
                <w:sz w:val="21"/>
                <w:szCs w:val="21"/>
              </w:rPr>
              <w:lastRenderedPageBreak/>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795FD4" w:rsidRPr="00795FD4" w:rsidRDefault="00795FD4" w:rsidP="003D60FA">
            <w:pPr>
              <w:spacing w:after="150" w:line="240" w:lineRule="auto"/>
              <w:rPr>
                <w:rFonts w:ascii="Times New Roman" w:eastAsia="Times New Roman" w:hAnsi="Times New Roman" w:cs="Times New Roman"/>
                <w:sz w:val="21"/>
                <w:szCs w:val="21"/>
              </w:rPr>
            </w:pPr>
            <w:proofErr w:type="gramStart"/>
            <w:r w:rsidRPr="00795FD4">
              <w:rPr>
                <w:rFonts w:ascii="Times New Roman" w:eastAsia="Times New Roman" w:hAnsi="Times New Roman" w:cs="Times New Roman"/>
                <w:sz w:val="21"/>
                <w:szCs w:val="21"/>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sidRPr="00795FD4">
              <w:rPr>
                <w:rFonts w:ascii="Times New Roman" w:eastAsia="Times New Roman" w:hAnsi="Times New Roman" w:cs="Times New Roman"/>
                <w:sz w:val="21"/>
                <w:szCs w:val="21"/>
              </w:rPr>
              <w:t xml:space="preserve">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795FD4" w:rsidRPr="00795FD4" w:rsidRDefault="00795FD4" w:rsidP="003D60FA">
            <w:pPr>
              <w:spacing w:after="150" w:line="240" w:lineRule="auto"/>
              <w:rPr>
                <w:rFonts w:ascii="Times New Roman" w:eastAsia="Times New Roman" w:hAnsi="Times New Roman" w:cs="Times New Roman"/>
                <w:sz w:val="21"/>
                <w:szCs w:val="21"/>
              </w:rPr>
            </w:pPr>
            <w:r w:rsidRPr="00795FD4">
              <w:rPr>
                <w:rFonts w:ascii="Times New Roman" w:eastAsia="Times New Roman" w:hAnsi="Times New Roman" w:cs="Times New Roman"/>
                <w:sz w:val="21"/>
                <w:szCs w:val="21"/>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795FD4" w:rsidRPr="00795FD4" w:rsidRDefault="00795FD4" w:rsidP="003D60FA">
            <w:pPr>
              <w:spacing w:after="150" w:line="240" w:lineRule="auto"/>
              <w:rPr>
                <w:rFonts w:ascii="Times New Roman" w:eastAsia="Times New Roman" w:hAnsi="Times New Roman" w:cs="Times New Roman"/>
                <w:sz w:val="21"/>
                <w:szCs w:val="21"/>
              </w:rPr>
            </w:pPr>
            <w:r w:rsidRPr="00795FD4">
              <w:rPr>
                <w:rFonts w:ascii="Times New Roman" w:eastAsia="Times New Roman" w:hAnsi="Times New Roman" w:cs="Times New Roman"/>
                <w:sz w:val="21"/>
                <w:szCs w:val="21"/>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795FD4" w:rsidRPr="00795FD4" w:rsidRDefault="00795FD4" w:rsidP="003D60FA">
            <w:pPr>
              <w:spacing w:after="150" w:line="240" w:lineRule="auto"/>
              <w:rPr>
                <w:rFonts w:ascii="Times New Roman" w:eastAsia="Times New Roman" w:hAnsi="Times New Roman" w:cs="Times New Roman"/>
                <w:sz w:val="21"/>
                <w:szCs w:val="21"/>
              </w:rPr>
            </w:pPr>
            <w:r w:rsidRPr="00795FD4">
              <w:rPr>
                <w:rFonts w:ascii="Times New Roman" w:eastAsia="Times New Roman" w:hAnsi="Times New Roman" w:cs="Times New Roman"/>
                <w:sz w:val="21"/>
                <w:szCs w:val="21"/>
              </w:rPr>
              <w:lastRenderedPageBreak/>
              <w:t>Пользователям автомобильными дорогами и иным осуществляющим использование автомобильных дорог лицам запрещается:</w:t>
            </w:r>
          </w:p>
          <w:p w:rsidR="00795FD4" w:rsidRPr="00795FD4" w:rsidRDefault="00795FD4" w:rsidP="003D60FA">
            <w:pPr>
              <w:spacing w:after="150" w:line="240" w:lineRule="auto"/>
              <w:rPr>
                <w:rFonts w:ascii="Times New Roman" w:eastAsia="Times New Roman" w:hAnsi="Times New Roman" w:cs="Times New Roman"/>
                <w:sz w:val="21"/>
                <w:szCs w:val="21"/>
              </w:rPr>
            </w:pPr>
            <w:r w:rsidRPr="00795FD4">
              <w:rPr>
                <w:rFonts w:ascii="Times New Roman" w:eastAsia="Times New Roman" w:hAnsi="Times New Roman" w:cs="Times New Roman"/>
                <w:sz w:val="21"/>
                <w:szCs w:val="21"/>
              </w:rPr>
              <w:t>1) загрязнять дорожное покрытие, полосы отвода и придорожные полосы автомобильных дорог;</w:t>
            </w:r>
          </w:p>
          <w:p w:rsidR="00795FD4" w:rsidRPr="00795FD4" w:rsidRDefault="00795FD4" w:rsidP="003D60FA">
            <w:pPr>
              <w:spacing w:after="150" w:line="240" w:lineRule="auto"/>
              <w:rPr>
                <w:rFonts w:ascii="Times New Roman" w:eastAsia="Times New Roman" w:hAnsi="Times New Roman" w:cs="Times New Roman"/>
                <w:sz w:val="21"/>
                <w:szCs w:val="21"/>
              </w:rPr>
            </w:pPr>
            <w:r w:rsidRPr="00795FD4">
              <w:rPr>
                <w:rFonts w:ascii="Times New Roman" w:eastAsia="Times New Roman" w:hAnsi="Times New Roman" w:cs="Times New Roman"/>
                <w:sz w:val="21"/>
                <w:szCs w:val="21"/>
              </w:rPr>
              <w:t>2) использовать водоотводные сооружения автомобильных дорог для стока или сброса вод;</w:t>
            </w:r>
          </w:p>
          <w:p w:rsidR="00795FD4" w:rsidRPr="00795FD4" w:rsidRDefault="00795FD4" w:rsidP="003D60FA">
            <w:pPr>
              <w:spacing w:after="150" w:line="240" w:lineRule="auto"/>
              <w:rPr>
                <w:rFonts w:ascii="Times New Roman" w:eastAsia="Times New Roman" w:hAnsi="Times New Roman" w:cs="Times New Roman"/>
                <w:sz w:val="21"/>
                <w:szCs w:val="21"/>
              </w:rPr>
            </w:pPr>
            <w:r w:rsidRPr="00795FD4">
              <w:rPr>
                <w:rFonts w:ascii="Times New Roman" w:eastAsia="Times New Roman" w:hAnsi="Times New Roman" w:cs="Times New Roman"/>
                <w:sz w:val="21"/>
                <w:szCs w:val="21"/>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795FD4">
              <w:rPr>
                <w:rFonts w:ascii="Times New Roman" w:eastAsia="Times New Roman" w:hAnsi="Times New Roman" w:cs="Times New Roman"/>
                <w:sz w:val="21"/>
                <w:szCs w:val="21"/>
              </w:rPr>
              <w:t>дств с д</w:t>
            </w:r>
            <w:proofErr w:type="gramEnd"/>
            <w:r w:rsidRPr="00795FD4">
              <w:rPr>
                <w:rFonts w:ascii="Times New Roman" w:eastAsia="Times New Roman" w:hAnsi="Times New Roman" w:cs="Times New Roman"/>
                <w:sz w:val="21"/>
                <w:szCs w:val="21"/>
              </w:rPr>
              <w:t>орожным покрытием;</w:t>
            </w:r>
          </w:p>
          <w:p w:rsidR="00795FD4" w:rsidRPr="00795FD4" w:rsidRDefault="00795FD4" w:rsidP="003D60FA">
            <w:pPr>
              <w:spacing w:after="150" w:line="240" w:lineRule="auto"/>
              <w:rPr>
                <w:rFonts w:ascii="Times New Roman" w:eastAsia="Times New Roman" w:hAnsi="Times New Roman" w:cs="Times New Roman"/>
                <w:sz w:val="21"/>
                <w:szCs w:val="21"/>
              </w:rPr>
            </w:pPr>
            <w:r w:rsidRPr="00795FD4">
              <w:rPr>
                <w:rFonts w:ascii="Times New Roman" w:eastAsia="Times New Roman" w:hAnsi="Times New Roman" w:cs="Times New Roman"/>
                <w:sz w:val="21"/>
                <w:szCs w:val="21"/>
              </w:rPr>
              <w:t>4) создавать условия, препятствующие обеспечению безопасности дорожного движения;</w:t>
            </w:r>
          </w:p>
          <w:p w:rsidR="00795FD4" w:rsidRPr="00795FD4" w:rsidRDefault="00795FD4" w:rsidP="003D60FA">
            <w:pPr>
              <w:spacing w:after="150" w:line="240" w:lineRule="auto"/>
              <w:rPr>
                <w:rFonts w:ascii="Times New Roman" w:eastAsia="Times New Roman" w:hAnsi="Times New Roman" w:cs="Times New Roman"/>
                <w:sz w:val="21"/>
                <w:szCs w:val="21"/>
              </w:rPr>
            </w:pPr>
            <w:r w:rsidRPr="00795FD4">
              <w:rPr>
                <w:rFonts w:ascii="Times New Roman" w:eastAsia="Times New Roman" w:hAnsi="Times New Roman" w:cs="Times New Roman"/>
                <w:sz w:val="21"/>
                <w:szCs w:val="21"/>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795FD4" w:rsidRPr="00795FD4" w:rsidRDefault="00795FD4" w:rsidP="003D60FA">
            <w:pPr>
              <w:spacing w:after="150" w:line="240" w:lineRule="auto"/>
              <w:rPr>
                <w:rFonts w:ascii="Times New Roman" w:eastAsia="Times New Roman" w:hAnsi="Times New Roman" w:cs="Times New Roman"/>
                <w:sz w:val="21"/>
                <w:szCs w:val="21"/>
              </w:rPr>
            </w:pPr>
            <w:r w:rsidRPr="00795FD4">
              <w:rPr>
                <w:rFonts w:ascii="Times New Roman" w:eastAsia="Times New Roman" w:hAnsi="Times New Roman" w:cs="Times New Roman"/>
                <w:sz w:val="21"/>
                <w:szCs w:val="21"/>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795FD4" w:rsidRDefault="00795FD4" w:rsidP="003D60FA">
            <w:pPr>
              <w:spacing w:after="150" w:line="240" w:lineRule="auto"/>
              <w:rPr>
                <w:rFonts w:ascii="Times New Roman" w:eastAsia="Times New Roman" w:hAnsi="Times New Roman" w:cs="Times New Roman"/>
                <w:sz w:val="21"/>
                <w:szCs w:val="21"/>
              </w:rPr>
            </w:pPr>
            <w:r w:rsidRPr="00795FD4">
              <w:rPr>
                <w:rFonts w:ascii="Times New Roman" w:eastAsia="Times New Roman" w:hAnsi="Times New Roman" w:cs="Times New Roman"/>
                <w:sz w:val="21"/>
                <w:szCs w:val="21"/>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r w:rsidR="00030786">
              <w:rPr>
                <w:rFonts w:ascii="Times New Roman" w:eastAsia="Times New Roman" w:hAnsi="Times New Roman" w:cs="Times New Roman"/>
                <w:sz w:val="21"/>
                <w:szCs w:val="21"/>
              </w:rPr>
              <w:t xml:space="preserve">  </w:t>
            </w:r>
          </w:p>
          <w:p w:rsidR="00BB4505" w:rsidRDefault="00BB4505" w:rsidP="003D60FA">
            <w:pPr>
              <w:spacing w:after="150" w:line="240" w:lineRule="auto"/>
              <w:rPr>
                <w:rFonts w:ascii="Times New Roman" w:eastAsia="Times New Roman" w:hAnsi="Times New Roman" w:cs="Times New Roman"/>
                <w:sz w:val="21"/>
                <w:szCs w:val="21"/>
              </w:rPr>
            </w:pPr>
          </w:p>
          <w:p w:rsidR="00945B8A" w:rsidRDefault="00945B8A" w:rsidP="003D60FA">
            <w:pPr>
              <w:spacing w:after="150" w:line="240" w:lineRule="auto"/>
              <w:rPr>
                <w:rFonts w:ascii="Times New Roman" w:eastAsia="Times New Roman" w:hAnsi="Times New Roman" w:cs="Times New Roman"/>
                <w:sz w:val="21"/>
                <w:szCs w:val="21"/>
              </w:rPr>
            </w:pPr>
          </w:p>
          <w:p w:rsidR="00BB4505" w:rsidRPr="00795FD4" w:rsidRDefault="00BB4505" w:rsidP="003D60FA">
            <w:pPr>
              <w:spacing w:after="150" w:line="240" w:lineRule="auto"/>
              <w:rPr>
                <w:rFonts w:ascii="Times New Roman" w:eastAsia="Times New Roman" w:hAnsi="Times New Roman" w:cs="Times New Roman"/>
                <w:sz w:val="21"/>
                <w:szCs w:val="21"/>
              </w:rPr>
            </w:pPr>
          </w:p>
        </w:tc>
      </w:tr>
      <w:tr w:rsidR="00DE3ACD" w:rsidRPr="00795FD4" w:rsidTr="00030786">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tcPr>
          <w:p w:rsidR="00030786" w:rsidRPr="00795FD4" w:rsidRDefault="00030786" w:rsidP="00030786">
            <w:pPr>
              <w:spacing w:after="15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4</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tcPr>
          <w:p w:rsidR="00030786" w:rsidRPr="00795FD4" w:rsidRDefault="00030786" w:rsidP="00030786">
            <w:pPr>
              <w:spacing w:after="15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0"/>
                <w:szCs w:val="20"/>
              </w:rPr>
              <w:t>Решение</w:t>
            </w:r>
            <w:r w:rsidRPr="00E656D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Совета </w:t>
            </w:r>
            <w:r w:rsidRPr="00E656D5">
              <w:rPr>
                <w:rFonts w:ascii="Times New Roman" w:eastAsia="Times New Roman" w:hAnsi="Times New Roman" w:cs="Times New Roman"/>
                <w:sz w:val="20"/>
                <w:szCs w:val="20"/>
              </w:rPr>
              <w:t xml:space="preserve"> муниципального района «</w:t>
            </w:r>
            <w:r>
              <w:rPr>
                <w:rFonts w:ascii="Times New Roman" w:eastAsia="Times New Roman" w:hAnsi="Times New Roman" w:cs="Times New Roman"/>
                <w:sz w:val="20"/>
                <w:szCs w:val="20"/>
              </w:rPr>
              <w:t>Красночикойский район</w:t>
            </w:r>
            <w:r w:rsidRPr="00E656D5">
              <w:rPr>
                <w:rFonts w:ascii="Times New Roman" w:eastAsia="Times New Roman" w:hAnsi="Times New Roman" w:cs="Times New Roman"/>
                <w:sz w:val="20"/>
                <w:szCs w:val="20"/>
              </w:rPr>
              <w:t xml:space="preserve">» от </w:t>
            </w:r>
            <w:r>
              <w:rPr>
                <w:rFonts w:ascii="Times New Roman" w:eastAsia="Times New Roman" w:hAnsi="Times New Roman" w:cs="Times New Roman"/>
                <w:sz w:val="20"/>
                <w:szCs w:val="20"/>
              </w:rPr>
              <w:t>24</w:t>
            </w:r>
            <w:r w:rsidRPr="00E656D5">
              <w:rPr>
                <w:rFonts w:ascii="Times New Roman" w:eastAsia="Times New Roman" w:hAnsi="Times New Roman" w:cs="Times New Roman"/>
                <w:sz w:val="20"/>
                <w:szCs w:val="20"/>
              </w:rPr>
              <w:t>.</w:t>
            </w:r>
            <w:r>
              <w:rPr>
                <w:rFonts w:ascii="Times New Roman" w:eastAsia="Times New Roman" w:hAnsi="Times New Roman" w:cs="Times New Roman"/>
                <w:sz w:val="20"/>
                <w:szCs w:val="20"/>
              </w:rPr>
              <w:t>11</w:t>
            </w:r>
            <w:r w:rsidRPr="00E656D5">
              <w:rPr>
                <w:rFonts w:ascii="Times New Roman" w:eastAsia="Times New Roman" w:hAnsi="Times New Roman" w:cs="Times New Roman"/>
                <w:sz w:val="20"/>
                <w:szCs w:val="20"/>
              </w:rPr>
              <w:t>.20</w:t>
            </w:r>
            <w:r>
              <w:rPr>
                <w:rFonts w:ascii="Times New Roman" w:eastAsia="Times New Roman" w:hAnsi="Times New Roman" w:cs="Times New Roman"/>
                <w:sz w:val="20"/>
                <w:szCs w:val="20"/>
              </w:rPr>
              <w:t>21</w:t>
            </w:r>
            <w:r w:rsidRPr="00E656D5">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320</w:t>
            </w:r>
            <w:r w:rsidRPr="00E656D5">
              <w:rPr>
                <w:rFonts w:ascii="Times New Roman" w:eastAsia="Times New Roman" w:hAnsi="Times New Roman" w:cs="Times New Roman"/>
                <w:sz w:val="20"/>
                <w:szCs w:val="20"/>
              </w:rPr>
              <w:t> </w:t>
            </w:r>
            <w:r w:rsidRPr="00E656D5">
              <w:rPr>
                <w:rFonts w:ascii="Times New Roman" w:eastAsia="Times New Roman" w:hAnsi="Times New Roman" w:cs="Times New Roman"/>
                <w:sz w:val="20"/>
                <w:szCs w:val="20"/>
              </w:rPr>
              <w:br/>
              <w:t>«</w:t>
            </w:r>
            <w:r w:rsidRPr="00030786">
              <w:rPr>
                <w:rFonts w:ascii="Times New Roman" w:eastAsia="Times New Roman" w:hAnsi="Times New Roman"/>
                <w:color w:val="22272F"/>
                <w:sz w:val="20"/>
                <w:szCs w:val="20"/>
              </w:rPr>
              <w:t>Об утверждении Положения о муниципальном контроле на автомобильном транспорте и в дорожном хозяйстве на территории муниципального района «Красночикойский район»</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tcPr>
          <w:p w:rsidR="00030786" w:rsidRPr="00E656D5" w:rsidRDefault="00030786" w:rsidP="00030786">
            <w:pPr>
              <w:spacing w:after="150" w:line="240" w:lineRule="auto"/>
              <w:jc w:val="center"/>
              <w:rPr>
                <w:rFonts w:ascii="Times New Roman" w:eastAsia="Times New Roman" w:hAnsi="Times New Roman" w:cs="Times New Roman"/>
                <w:sz w:val="20"/>
                <w:szCs w:val="20"/>
              </w:rPr>
            </w:pPr>
            <w:r w:rsidRPr="00E656D5">
              <w:rPr>
                <w:rFonts w:ascii="Times New Roman" w:eastAsia="Times New Roman" w:hAnsi="Times New Roman" w:cs="Times New Roman"/>
                <w:sz w:val="20"/>
                <w:szCs w:val="20"/>
              </w:rPr>
              <w:t>юридические лица,</w:t>
            </w:r>
          </w:p>
          <w:p w:rsidR="00030786" w:rsidRPr="00030786" w:rsidRDefault="00030786" w:rsidP="00030786">
            <w:pPr>
              <w:spacing w:after="150" w:line="240" w:lineRule="auto"/>
              <w:jc w:val="center"/>
              <w:rPr>
                <w:rFonts w:ascii="Times New Roman" w:eastAsia="Times New Roman" w:hAnsi="Times New Roman" w:cs="Times New Roman"/>
                <w:sz w:val="20"/>
                <w:szCs w:val="20"/>
                <w:lang w:eastAsia="en-US"/>
              </w:rPr>
            </w:pPr>
            <w:r w:rsidRPr="00E656D5">
              <w:rPr>
                <w:rFonts w:ascii="Times New Roman" w:eastAsia="Times New Roman" w:hAnsi="Times New Roman" w:cs="Times New Roman"/>
                <w:sz w:val="20"/>
                <w:szCs w:val="20"/>
              </w:rPr>
              <w:t>индивидуальные предприниматели</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tcPr>
          <w:p w:rsidR="00030786" w:rsidRPr="00795FD4" w:rsidRDefault="00030786" w:rsidP="00DE3ACD">
            <w:pPr>
              <w:spacing w:after="150" w:line="240" w:lineRule="auto"/>
              <w:jc w:val="center"/>
              <w:rPr>
                <w:rFonts w:ascii="Times New Roman" w:eastAsia="Times New Roman" w:hAnsi="Times New Roman" w:cs="Times New Roman"/>
                <w:sz w:val="21"/>
                <w:szCs w:val="21"/>
              </w:rPr>
            </w:pPr>
            <w:r w:rsidRPr="00E656D5">
              <w:rPr>
                <w:rFonts w:ascii="Times New Roman" w:eastAsia="Times New Roman" w:hAnsi="Times New Roman" w:cs="Times New Roman"/>
                <w:sz w:val="20"/>
                <w:szCs w:val="20"/>
              </w:rPr>
              <w:t>пункт 1.</w:t>
            </w:r>
            <w:r>
              <w:rPr>
                <w:rFonts w:ascii="Times New Roman" w:eastAsia="Times New Roman" w:hAnsi="Times New Roman" w:cs="Times New Roman"/>
                <w:sz w:val="20"/>
                <w:szCs w:val="20"/>
              </w:rPr>
              <w:t>5</w:t>
            </w:r>
            <w:r w:rsidR="00BB450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E656D5">
              <w:rPr>
                <w:rFonts w:ascii="Times New Roman" w:eastAsia="Times New Roman" w:hAnsi="Times New Roman" w:cs="Times New Roman"/>
                <w:sz w:val="20"/>
                <w:szCs w:val="20"/>
              </w:rPr>
              <w:t xml:space="preserve">Положения </w:t>
            </w:r>
            <w:r w:rsidR="00DE3ACD" w:rsidRPr="00030786">
              <w:rPr>
                <w:rFonts w:ascii="Times New Roman" w:eastAsia="Times New Roman" w:hAnsi="Times New Roman"/>
                <w:color w:val="22272F"/>
                <w:sz w:val="20"/>
                <w:szCs w:val="20"/>
              </w:rPr>
              <w:t>о муниципальном контроле на автомобильном транспорте и в дорожном хозяйстве на территории муниципального района «Красночикойский район»</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tcPr>
          <w:p w:rsidR="00030786" w:rsidRPr="00030786" w:rsidRDefault="00030786" w:rsidP="00BB4505">
            <w:pPr>
              <w:spacing w:after="0" w:line="240" w:lineRule="auto"/>
              <w:jc w:val="both"/>
              <w:rPr>
                <w:rFonts w:ascii="Times New Roman" w:eastAsia="Times New Roman" w:hAnsi="Times New Roman" w:cs="Times New Roman"/>
                <w:sz w:val="21"/>
                <w:szCs w:val="21"/>
              </w:rPr>
            </w:pPr>
            <w:r w:rsidRPr="00030786">
              <w:rPr>
                <w:rFonts w:ascii="Times New Roman" w:eastAsia="Times New Roman" w:hAnsi="Times New Roman" w:cs="Times New Roman"/>
                <w:sz w:val="21"/>
                <w:szCs w:val="21"/>
              </w:rPr>
              <w:t>1.5. Объектами муниципального контроля (далее - объекты контроля) являются:</w:t>
            </w:r>
          </w:p>
          <w:p w:rsidR="00030786" w:rsidRPr="00030786" w:rsidRDefault="00030786" w:rsidP="00BB4505">
            <w:pPr>
              <w:spacing w:after="0" w:line="240" w:lineRule="auto"/>
              <w:jc w:val="both"/>
              <w:rPr>
                <w:rFonts w:ascii="Times New Roman" w:eastAsia="Times New Roman" w:hAnsi="Times New Roman" w:cs="Times New Roman"/>
                <w:sz w:val="21"/>
                <w:szCs w:val="21"/>
              </w:rPr>
            </w:pPr>
            <w:r w:rsidRPr="00030786">
              <w:rPr>
                <w:rFonts w:ascii="Times New Roman" w:eastAsia="Times New Roman" w:hAnsi="Times New Roman" w:cs="Times New Roman"/>
                <w:sz w:val="21"/>
                <w:szCs w:val="21"/>
              </w:rPr>
              <w:t>1) в рамках пункта 1 части 1 статьи 16 Федерального закона № 248-ФЗ:</w:t>
            </w:r>
          </w:p>
          <w:p w:rsidR="00030786" w:rsidRPr="00030786" w:rsidRDefault="00030786" w:rsidP="00BB4505">
            <w:pPr>
              <w:spacing w:after="0" w:line="240" w:lineRule="auto"/>
              <w:jc w:val="both"/>
              <w:rPr>
                <w:rFonts w:ascii="Times New Roman" w:eastAsia="Times New Roman" w:hAnsi="Times New Roman" w:cs="Times New Roman"/>
                <w:sz w:val="21"/>
                <w:szCs w:val="21"/>
              </w:rPr>
            </w:pPr>
            <w:r w:rsidRPr="00030786">
              <w:rPr>
                <w:rFonts w:ascii="Times New Roman" w:eastAsia="Times New Roman" w:hAnsi="Times New Roman" w:cs="Times New Roman"/>
                <w:sz w:val="21"/>
                <w:szCs w:val="21"/>
              </w:rPr>
              <w:t>а) деятельность по осуществлению работ по капитальному ремонту, ремонту и содержанию автомобильных дорог общего пользования местного значения;</w:t>
            </w:r>
          </w:p>
          <w:p w:rsidR="00030786" w:rsidRPr="00030786" w:rsidRDefault="00030786" w:rsidP="00BB4505">
            <w:pPr>
              <w:spacing w:after="0" w:line="240" w:lineRule="auto"/>
              <w:jc w:val="both"/>
              <w:rPr>
                <w:rFonts w:ascii="Times New Roman" w:eastAsia="Times New Roman" w:hAnsi="Times New Roman" w:cs="Times New Roman"/>
                <w:sz w:val="21"/>
                <w:szCs w:val="21"/>
              </w:rPr>
            </w:pPr>
            <w:r w:rsidRPr="00030786">
              <w:rPr>
                <w:rFonts w:ascii="Times New Roman" w:eastAsia="Times New Roman" w:hAnsi="Times New Roman" w:cs="Times New Roman"/>
                <w:sz w:val="21"/>
                <w:szCs w:val="21"/>
              </w:rPr>
              <w:t>б) деятельность по использованию полос отвода и (или) придорожных полос автомобильных дорог общего пользования местного значения;</w:t>
            </w:r>
          </w:p>
          <w:p w:rsidR="00030786" w:rsidRPr="00030786" w:rsidRDefault="00030786" w:rsidP="00BB4505">
            <w:pPr>
              <w:spacing w:after="0" w:line="240" w:lineRule="auto"/>
              <w:jc w:val="both"/>
              <w:rPr>
                <w:rFonts w:ascii="Times New Roman" w:eastAsia="Times New Roman" w:hAnsi="Times New Roman" w:cs="Times New Roman"/>
                <w:sz w:val="21"/>
                <w:szCs w:val="21"/>
              </w:rPr>
            </w:pPr>
            <w:r w:rsidRPr="00030786">
              <w:rPr>
                <w:rFonts w:ascii="Times New Roman" w:eastAsia="Times New Roman" w:hAnsi="Times New Roman" w:cs="Times New Roman"/>
                <w:sz w:val="21"/>
                <w:szCs w:val="21"/>
              </w:rPr>
              <w:t>в) деятельность по осуществлению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30786" w:rsidRPr="00030786" w:rsidRDefault="00030786" w:rsidP="00BB4505">
            <w:pPr>
              <w:spacing w:after="0" w:line="240" w:lineRule="auto"/>
              <w:jc w:val="both"/>
              <w:rPr>
                <w:rFonts w:ascii="Times New Roman" w:eastAsia="Times New Roman" w:hAnsi="Times New Roman" w:cs="Times New Roman"/>
                <w:sz w:val="21"/>
                <w:szCs w:val="21"/>
              </w:rPr>
            </w:pPr>
            <w:r w:rsidRPr="00030786">
              <w:rPr>
                <w:rFonts w:ascii="Times New Roman" w:eastAsia="Times New Roman" w:hAnsi="Times New Roman" w:cs="Times New Roman"/>
                <w:sz w:val="21"/>
                <w:szCs w:val="21"/>
              </w:rPr>
              <w:t>2) в рамках пункта 2 части 1 статьи 16 Федерального закона № 248-ФЗ:</w:t>
            </w:r>
          </w:p>
          <w:p w:rsidR="00030786" w:rsidRPr="00030786" w:rsidRDefault="00030786" w:rsidP="00BB4505">
            <w:pPr>
              <w:spacing w:after="0" w:line="240" w:lineRule="auto"/>
              <w:jc w:val="both"/>
              <w:rPr>
                <w:rFonts w:ascii="Times New Roman" w:eastAsia="Times New Roman" w:hAnsi="Times New Roman" w:cs="Times New Roman"/>
                <w:sz w:val="21"/>
                <w:szCs w:val="21"/>
              </w:rPr>
            </w:pPr>
            <w:r w:rsidRPr="00030786">
              <w:rPr>
                <w:rFonts w:ascii="Times New Roman" w:eastAsia="Times New Roman" w:hAnsi="Times New Roman" w:cs="Times New Roman"/>
                <w:sz w:val="21"/>
                <w:szCs w:val="21"/>
              </w:rPr>
              <w:t>а) дорожно-строительные материалы, указанные в приложении 1 к</w:t>
            </w:r>
            <w:r w:rsidR="00DE3ACD">
              <w:rPr>
                <w:rFonts w:ascii="Times New Roman" w:eastAsia="Times New Roman" w:hAnsi="Times New Roman" w:cs="Times New Roman"/>
                <w:sz w:val="21"/>
                <w:szCs w:val="21"/>
              </w:rPr>
              <w:t xml:space="preserve"> </w:t>
            </w:r>
            <w:r w:rsidRPr="00030786">
              <w:rPr>
                <w:rFonts w:ascii="Times New Roman" w:eastAsia="Times New Roman" w:hAnsi="Times New Roman" w:cs="Times New Roman"/>
                <w:sz w:val="21"/>
                <w:szCs w:val="21"/>
              </w:rPr>
              <w:t>техническому регламенту Таможенного союза «Безопасность автомобильных дорог», принятому решением Комиссии Таможенного союза от 18 октября 2011 года № 827 «О принятии технического регламента Таможенного союза</w:t>
            </w:r>
          </w:p>
          <w:p w:rsidR="00030786" w:rsidRPr="00030786" w:rsidRDefault="00030786" w:rsidP="00BB4505">
            <w:pPr>
              <w:spacing w:after="0" w:line="240" w:lineRule="auto"/>
              <w:jc w:val="both"/>
              <w:rPr>
                <w:rFonts w:ascii="Times New Roman" w:eastAsia="Times New Roman" w:hAnsi="Times New Roman" w:cs="Times New Roman"/>
                <w:sz w:val="21"/>
                <w:szCs w:val="21"/>
              </w:rPr>
            </w:pPr>
            <w:r w:rsidRPr="00030786">
              <w:rPr>
                <w:rFonts w:ascii="Times New Roman" w:eastAsia="Times New Roman" w:hAnsi="Times New Roman" w:cs="Times New Roman"/>
                <w:sz w:val="21"/>
                <w:szCs w:val="21"/>
              </w:rPr>
              <w:t>«Безопасность автомобильных дорог»;</w:t>
            </w:r>
          </w:p>
          <w:p w:rsidR="00030786" w:rsidRPr="00030786" w:rsidRDefault="00030786" w:rsidP="00BB4505">
            <w:pPr>
              <w:spacing w:after="0" w:line="240" w:lineRule="auto"/>
              <w:jc w:val="both"/>
              <w:rPr>
                <w:rFonts w:ascii="Times New Roman" w:eastAsia="Times New Roman" w:hAnsi="Times New Roman" w:cs="Times New Roman"/>
                <w:sz w:val="21"/>
                <w:szCs w:val="21"/>
              </w:rPr>
            </w:pPr>
            <w:r w:rsidRPr="00030786">
              <w:rPr>
                <w:rFonts w:ascii="Times New Roman" w:eastAsia="Times New Roman" w:hAnsi="Times New Roman" w:cs="Times New Roman"/>
                <w:sz w:val="21"/>
                <w:szCs w:val="21"/>
              </w:rPr>
              <w:t>б) дорожно-строительные изделия, указанные в приложении 2 к</w:t>
            </w:r>
            <w:r w:rsidR="00DE3ACD">
              <w:rPr>
                <w:rFonts w:ascii="Times New Roman" w:eastAsia="Times New Roman" w:hAnsi="Times New Roman" w:cs="Times New Roman"/>
                <w:sz w:val="21"/>
                <w:szCs w:val="21"/>
              </w:rPr>
              <w:t xml:space="preserve"> </w:t>
            </w:r>
            <w:r w:rsidRPr="00030786">
              <w:rPr>
                <w:rFonts w:ascii="Times New Roman" w:eastAsia="Times New Roman" w:hAnsi="Times New Roman" w:cs="Times New Roman"/>
                <w:sz w:val="21"/>
                <w:szCs w:val="21"/>
              </w:rPr>
              <w:t>техническому регламенту Таможенного союза «Безопасность автомобильных дорог», принятому решением Комиссии Таможенного союза от 18 октября 2011 года № 827 «О принятии технического регламента Таможенного союза</w:t>
            </w:r>
          </w:p>
          <w:p w:rsidR="00030786" w:rsidRPr="00030786" w:rsidRDefault="00030786" w:rsidP="00BB4505">
            <w:pPr>
              <w:spacing w:after="0" w:line="240" w:lineRule="auto"/>
              <w:jc w:val="both"/>
              <w:rPr>
                <w:rFonts w:ascii="Times New Roman" w:eastAsia="Times New Roman" w:hAnsi="Times New Roman" w:cs="Times New Roman"/>
                <w:sz w:val="21"/>
                <w:szCs w:val="21"/>
              </w:rPr>
            </w:pPr>
            <w:r w:rsidRPr="00030786">
              <w:rPr>
                <w:rFonts w:ascii="Times New Roman" w:eastAsia="Times New Roman" w:hAnsi="Times New Roman" w:cs="Times New Roman"/>
                <w:sz w:val="21"/>
                <w:szCs w:val="21"/>
              </w:rPr>
              <w:t xml:space="preserve">«Безопасность автомобильных </w:t>
            </w:r>
            <w:r w:rsidRPr="00030786">
              <w:rPr>
                <w:rFonts w:ascii="Times New Roman" w:eastAsia="Times New Roman" w:hAnsi="Times New Roman" w:cs="Times New Roman"/>
                <w:sz w:val="21"/>
                <w:szCs w:val="21"/>
              </w:rPr>
              <w:lastRenderedPageBreak/>
              <w:t>дорог»;</w:t>
            </w:r>
          </w:p>
          <w:p w:rsidR="00030786" w:rsidRPr="00030786" w:rsidRDefault="00030786" w:rsidP="00BB4505">
            <w:pPr>
              <w:spacing w:after="0" w:line="240" w:lineRule="auto"/>
              <w:jc w:val="both"/>
              <w:rPr>
                <w:rFonts w:ascii="Times New Roman" w:eastAsia="Times New Roman" w:hAnsi="Times New Roman" w:cs="Times New Roman"/>
                <w:sz w:val="21"/>
                <w:szCs w:val="21"/>
              </w:rPr>
            </w:pPr>
            <w:r w:rsidRPr="00030786">
              <w:rPr>
                <w:rFonts w:ascii="Times New Roman" w:eastAsia="Times New Roman" w:hAnsi="Times New Roman" w:cs="Times New Roman"/>
                <w:sz w:val="21"/>
                <w:szCs w:val="21"/>
              </w:rPr>
              <w:t>3) в рамках пункта 3 части 1 статьи 16 Федерального закона № 248-ФЗ:</w:t>
            </w:r>
          </w:p>
          <w:p w:rsidR="00030786" w:rsidRPr="00030786" w:rsidRDefault="00030786" w:rsidP="00BB4505">
            <w:pPr>
              <w:spacing w:after="0" w:line="240" w:lineRule="auto"/>
              <w:jc w:val="both"/>
              <w:rPr>
                <w:rFonts w:ascii="Times New Roman" w:eastAsia="Times New Roman" w:hAnsi="Times New Roman" w:cs="Times New Roman"/>
                <w:sz w:val="21"/>
                <w:szCs w:val="21"/>
              </w:rPr>
            </w:pPr>
            <w:r w:rsidRPr="00030786">
              <w:rPr>
                <w:rFonts w:ascii="Times New Roman" w:eastAsia="Times New Roman" w:hAnsi="Times New Roman" w:cs="Times New Roman"/>
                <w:sz w:val="21"/>
                <w:szCs w:val="21"/>
              </w:rPr>
              <w:t>а) автомобильные дороги местного значения и искусственные дорожные сооружения на них;</w:t>
            </w:r>
          </w:p>
          <w:p w:rsidR="00030786" w:rsidRPr="00030786" w:rsidRDefault="00030786" w:rsidP="00BB4505">
            <w:pPr>
              <w:spacing w:after="0" w:line="240" w:lineRule="auto"/>
              <w:jc w:val="both"/>
              <w:rPr>
                <w:rFonts w:ascii="Times New Roman" w:eastAsia="Times New Roman" w:hAnsi="Times New Roman" w:cs="Times New Roman"/>
                <w:sz w:val="21"/>
                <w:szCs w:val="21"/>
              </w:rPr>
            </w:pPr>
            <w:r w:rsidRPr="00030786">
              <w:rPr>
                <w:rFonts w:ascii="Times New Roman" w:eastAsia="Times New Roman" w:hAnsi="Times New Roman" w:cs="Times New Roman"/>
                <w:sz w:val="21"/>
                <w:szCs w:val="21"/>
              </w:rPr>
              <w:t xml:space="preserve">б) объекты дорожного и придорожного сервиса, расположенные </w:t>
            </w:r>
            <w:proofErr w:type="gramStart"/>
            <w:r w:rsidRPr="00030786">
              <w:rPr>
                <w:rFonts w:ascii="Times New Roman" w:eastAsia="Times New Roman" w:hAnsi="Times New Roman" w:cs="Times New Roman"/>
                <w:sz w:val="21"/>
                <w:szCs w:val="21"/>
              </w:rPr>
              <w:t>в</w:t>
            </w:r>
            <w:proofErr w:type="gramEnd"/>
          </w:p>
          <w:p w:rsidR="00030786" w:rsidRPr="00030786" w:rsidRDefault="00030786" w:rsidP="00BB4505">
            <w:pPr>
              <w:spacing w:after="0" w:line="240" w:lineRule="auto"/>
              <w:jc w:val="both"/>
              <w:rPr>
                <w:rFonts w:ascii="Times New Roman" w:eastAsia="Times New Roman" w:hAnsi="Times New Roman" w:cs="Times New Roman"/>
                <w:sz w:val="21"/>
                <w:szCs w:val="21"/>
              </w:rPr>
            </w:pPr>
            <w:proofErr w:type="gramStart"/>
            <w:r w:rsidRPr="00030786">
              <w:rPr>
                <w:rFonts w:ascii="Times New Roman" w:eastAsia="Times New Roman" w:hAnsi="Times New Roman" w:cs="Times New Roman"/>
                <w:sz w:val="21"/>
                <w:szCs w:val="21"/>
              </w:rPr>
              <w:t>границах</w:t>
            </w:r>
            <w:proofErr w:type="gramEnd"/>
            <w:r w:rsidRPr="00030786">
              <w:rPr>
                <w:rFonts w:ascii="Times New Roman" w:eastAsia="Times New Roman" w:hAnsi="Times New Roman" w:cs="Times New Roman"/>
                <w:sz w:val="21"/>
                <w:szCs w:val="21"/>
              </w:rPr>
              <w:t xml:space="preserve"> полос отвода и (или) придорожных полос автомобильных дорог общего пользования местного значения;</w:t>
            </w:r>
          </w:p>
          <w:p w:rsidR="00030786" w:rsidRPr="00795FD4" w:rsidRDefault="00030786" w:rsidP="00BB4505">
            <w:pPr>
              <w:spacing w:after="0" w:line="240" w:lineRule="auto"/>
              <w:jc w:val="both"/>
              <w:rPr>
                <w:rFonts w:ascii="Times New Roman" w:eastAsia="Times New Roman" w:hAnsi="Times New Roman" w:cs="Times New Roman"/>
                <w:sz w:val="21"/>
                <w:szCs w:val="21"/>
              </w:rPr>
            </w:pPr>
            <w:r w:rsidRPr="00030786">
              <w:rPr>
                <w:rFonts w:ascii="Times New Roman" w:eastAsia="Times New Roman" w:hAnsi="Times New Roman" w:cs="Times New Roman"/>
                <w:sz w:val="21"/>
                <w:szCs w:val="21"/>
              </w:rPr>
              <w:t xml:space="preserve">в) придорожные полосы и полосы </w:t>
            </w:r>
            <w:proofErr w:type="gramStart"/>
            <w:r w:rsidRPr="00030786">
              <w:rPr>
                <w:rFonts w:ascii="Times New Roman" w:eastAsia="Times New Roman" w:hAnsi="Times New Roman" w:cs="Times New Roman"/>
                <w:sz w:val="21"/>
                <w:szCs w:val="21"/>
              </w:rPr>
              <w:t>отвода</w:t>
            </w:r>
            <w:proofErr w:type="gramEnd"/>
            <w:r w:rsidRPr="00030786">
              <w:rPr>
                <w:rFonts w:ascii="Times New Roman" w:eastAsia="Times New Roman" w:hAnsi="Times New Roman" w:cs="Times New Roman"/>
                <w:sz w:val="21"/>
                <w:szCs w:val="21"/>
              </w:rPr>
              <w:t xml:space="preserve"> автомобильных дорог общего пользования местного значения».</w:t>
            </w:r>
          </w:p>
        </w:tc>
      </w:tr>
    </w:tbl>
    <w:p w:rsidR="000D7398" w:rsidRDefault="000D7398" w:rsidP="003D60FA">
      <w:pPr>
        <w:spacing w:line="240" w:lineRule="auto"/>
      </w:pPr>
    </w:p>
    <w:sectPr w:rsidR="000D7398" w:rsidSect="000D7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FD4"/>
    <w:rsid w:val="00030786"/>
    <w:rsid w:val="000D7398"/>
    <w:rsid w:val="003D60FA"/>
    <w:rsid w:val="00795FD4"/>
    <w:rsid w:val="00945B8A"/>
    <w:rsid w:val="00A2664A"/>
    <w:rsid w:val="00BB4505"/>
    <w:rsid w:val="00DE3ACD"/>
    <w:rsid w:val="00F44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5F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5FD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95FD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5F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5FD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95F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4822">
      <w:bodyDiv w:val="1"/>
      <w:marLeft w:val="0"/>
      <w:marRight w:val="0"/>
      <w:marTop w:val="0"/>
      <w:marBottom w:val="0"/>
      <w:divBdr>
        <w:top w:val="none" w:sz="0" w:space="0" w:color="auto"/>
        <w:left w:val="none" w:sz="0" w:space="0" w:color="auto"/>
        <w:bottom w:val="none" w:sz="0" w:space="0" w:color="auto"/>
        <w:right w:val="none" w:sz="0" w:space="0" w:color="auto"/>
      </w:divBdr>
      <w:divsChild>
        <w:div w:id="1205408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1778</Words>
  <Characters>10139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Сибирьтелеком</Company>
  <LinksUpToDate>false</LinksUpToDate>
  <CharactersWithSpaces>11894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dc:creator>
  <cp:lastModifiedBy>Марина</cp:lastModifiedBy>
  <cp:revision>6</cp:revision>
  <dcterms:created xsi:type="dcterms:W3CDTF">2023-10-02T01:38:00Z</dcterms:created>
  <dcterms:modified xsi:type="dcterms:W3CDTF">2023-10-02T05:18:00Z</dcterms:modified>
</cp:coreProperties>
</file>