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F8" w:rsidRDefault="007D06F8" w:rsidP="002C698B">
      <w:pPr>
        <w:pStyle w:val="a3"/>
        <w:jc w:val="center"/>
      </w:pPr>
    </w:p>
    <w:p w:rsidR="007D06F8" w:rsidRDefault="007D06F8" w:rsidP="002C698B">
      <w:pPr>
        <w:pStyle w:val="a3"/>
        <w:jc w:val="center"/>
      </w:pPr>
    </w:p>
    <w:p w:rsidR="00F224BB" w:rsidRDefault="00F224BB" w:rsidP="002C698B">
      <w:pPr>
        <w:pStyle w:val="a3"/>
        <w:jc w:val="center"/>
      </w:pPr>
    </w:p>
    <w:p w:rsidR="00DB39B9" w:rsidRPr="0039483F" w:rsidRDefault="00DB39B9" w:rsidP="002C698B">
      <w:pPr>
        <w:pStyle w:val="a3"/>
        <w:jc w:val="center"/>
      </w:pPr>
      <w:r w:rsidRPr="0039483F">
        <w:t>ПОЯСНИТЕЛЬНАЯ ЗАПИСКА</w:t>
      </w:r>
    </w:p>
    <w:p w:rsidR="00DB39B9" w:rsidRPr="00D30644" w:rsidRDefault="00DB39B9" w:rsidP="00D30644">
      <w:pPr>
        <w:jc w:val="center"/>
        <w:rPr>
          <w:b/>
          <w:bCs/>
          <w:sz w:val="28"/>
          <w:szCs w:val="28"/>
        </w:rPr>
      </w:pPr>
      <w:r w:rsidRPr="00D30644">
        <w:rPr>
          <w:b/>
          <w:bCs/>
          <w:sz w:val="28"/>
          <w:szCs w:val="28"/>
        </w:rPr>
        <w:t>к проекту решения Совета муниципального района «Красночикойский район» О внесении изменений в решение Совета муниципального</w:t>
      </w:r>
    </w:p>
    <w:p w:rsidR="00DB39B9" w:rsidRPr="00D30644" w:rsidRDefault="00DB39B9" w:rsidP="00D30644">
      <w:pPr>
        <w:jc w:val="center"/>
        <w:rPr>
          <w:b/>
          <w:bCs/>
          <w:sz w:val="28"/>
          <w:szCs w:val="28"/>
        </w:rPr>
      </w:pPr>
      <w:r w:rsidRPr="00D30644">
        <w:rPr>
          <w:b/>
          <w:bCs/>
          <w:sz w:val="28"/>
          <w:szCs w:val="28"/>
        </w:rPr>
        <w:t xml:space="preserve">района «Красночикойский район» «О бюджете муниципального </w:t>
      </w:r>
    </w:p>
    <w:p w:rsidR="002E0543" w:rsidRDefault="00DB39B9" w:rsidP="00D30644">
      <w:pPr>
        <w:jc w:val="center"/>
        <w:rPr>
          <w:b/>
          <w:bCs/>
          <w:sz w:val="28"/>
          <w:szCs w:val="28"/>
        </w:rPr>
      </w:pPr>
      <w:r w:rsidRPr="00D30644">
        <w:rPr>
          <w:b/>
          <w:bCs/>
          <w:sz w:val="28"/>
          <w:szCs w:val="28"/>
        </w:rPr>
        <w:t>район</w:t>
      </w:r>
      <w:r w:rsidR="00A8205D">
        <w:rPr>
          <w:b/>
          <w:bCs/>
          <w:sz w:val="28"/>
          <w:szCs w:val="28"/>
        </w:rPr>
        <w:t>а «Красночикойский район» на 202</w:t>
      </w:r>
      <w:r w:rsidR="0026059D">
        <w:rPr>
          <w:b/>
          <w:bCs/>
          <w:sz w:val="28"/>
          <w:szCs w:val="28"/>
        </w:rPr>
        <w:t>3</w:t>
      </w:r>
      <w:r w:rsidRPr="00D30644">
        <w:rPr>
          <w:b/>
          <w:bCs/>
          <w:sz w:val="28"/>
          <w:szCs w:val="28"/>
        </w:rPr>
        <w:t xml:space="preserve"> год</w:t>
      </w:r>
      <w:r w:rsidR="002E0543">
        <w:rPr>
          <w:b/>
          <w:bCs/>
          <w:sz w:val="28"/>
          <w:szCs w:val="28"/>
        </w:rPr>
        <w:t xml:space="preserve"> и </w:t>
      </w:r>
    </w:p>
    <w:p w:rsidR="00DB39B9" w:rsidRPr="00D30644" w:rsidRDefault="002E0543" w:rsidP="00D30644">
      <w:pPr>
        <w:jc w:val="center"/>
        <w:rPr>
          <w:b/>
          <w:bCs/>
          <w:sz w:val="28"/>
          <w:szCs w:val="28"/>
        </w:rPr>
      </w:pPr>
      <w:r>
        <w:rPr>
          <w:b/>
          <w:bCs/>
          <w:sz w:val="28"/>
          <w:szCs w:val="28"/>
        </w:rPr>
        <w:t>плановый период 20</w:t>
      </w:r>
      <w:r w:rsidR="00760752">
        <w:rPr>
          <w:b/>
          <w:bCs/>
          <w:sz w:val="28"/>
          <w:szCs w:val="28"/>
        </w:rPr>
        <w:t>2</w:t>
      </w:r>
      <w:r w:rsidR="0026059D">
        <w:rPr>
          <w:b/>
          <w:bCs/>
          <w:sz w:val="28"/>
          <w:szCs w:val="28"/>
        </w:rPr>
        <w:t>4</w:t>
      </w:r>
      <w:r>
        <w:rPr>
          <w:b/>
          <w:bCs/>
          <w:sz w:val="28"/>
          <w:szCs w:val="28"/>
        </w:rPr>
        <w:t xml:space="preserve"> и 20</w:t>
      </w:r>
      <w:r w:rsidR="006E179F">
        <w:rPr>
          <w:b/>
          <w:bCs/>
          <w:sz w:val="28"/>
          <w:szCs w:val="28"/>
        </w:rPr>
        <w:t>2</w:t>
      </w:r>
      <w:r w:rsidR="0026059D">
        <w:rPr>
          <w:b/>
          <w:bCs/>
          <w:sz w:val="28"/>
          <w:szCs w:val="28"/>
        </w:rPr>
        <w:t>5</w:t>
      </w:r>
      <w:r>
        <w:rPr>
          <w:b/>
          <w:bCs/>
          <w:sz w:val="28"/>
          <w:szCs w:val="28"/>
        </w:rPr>
        <w:t xml:space="preserve"> годы</w:t>
      </w:r>
      <w:r w:rsidR="00DB39B9" w:rsidRPr="00D30644">
        <w:rPr>
          <w:b/>
          <w:bCs/>
          <w:sz w:val="28"/>
          <w:szCs w:val="28"/>
        </w:rPr>
        <w:t>»</w:t>
      </w:r>
    </w:p>
    <w:p w:rsidR="00DB39B9" w:rsidRDefault="00DB39B9" w:rsidP="00D30644">
      <w:pPr>
        <w:jc w:val="center"/>
        <w:rPr>
          <w:sz w:val="28"/>
          <w:szCs w:val="28"/>
        </w:rPr>
      </w:pPr>
    </w:p>
    <w:p w:rsidR="0026059D" w:rsidRDefault="00C130D5" w:rsidP="001203CE">
      <w:pPr>
        <w:jc w:val="both"/>
        <w:rPr>
          <w:sz w:val="28"/>
          <w:szCs w:val="28"/>
        </w:rPr>
      </w:pPr>
      <w:r>
        <w:rPr>
          <w:sz w:val="28"/>
          <w:szCs w:val="28"/>
        </w:rPr>
        <w:t xml:space="preserve">         </w:t>
      </w:r>
      <w:proofErr w:type="gramStart"/>
      <w:r w:rsidR="00DB39B9" w:rsidRPr="001203CE">
        <w:rPr>
          <w:sz w:val="28"/>
          <w:szCs w:val="28"/>
        </w:rPr>
        <w:t>Проект решения Совета муниципального района «Красночикойский район» О внесении изменений в решение Совета муниципального  района «Красночикойский район» «О бюджете муниципального района «Красночикойский район» на 20</w:t>
      </w:r>
      <w:r w:rsidR="00A8205D">
        <w:rPr>
          <w:sz w:val="28"/>
          <w:szCs w:val="28"/>
        </w:rPr>
        <w:t>2</w:t>
      </w:r>
      <w:r w:rsidR="0026059D">
        <w:rPr>
          <w:sz w:val="28"/>
          <w:szCs w:val="28"/>
        </w:rPr>
        <w:t>3</w:t>
      </w:r>
      <w:r w:rsidR="00DB39B9" w:rsidRPr="001203CE">
        <w:rPr>
          <w:sz w:val="28"/>
          <w:szCs w:val="28"/>
        </w:rPr>
        <w:t xml:space="preserve"> год</w:t>
      </w:r>
      <w:r w:rsidR="002E0543" w:rsidRPr="001203CE">
        <w:rPr>
          <w:sz w:val="28"/>
          <w:szCs w:val="28"/>
        </w:rPr>
        <w:t xml:space="preserve"> и плановый период 20</w:t>
      </w:r>
      <w:r w:rsidR="00760752">
        <w:rPr>
          <w:sz w:val="28"/>
          <w:szCs w:val="28"/>
        </w:rPr>
        <w:t>2</w:t>
      </w:r>
      <w:r w:rsidR="0026059D">
        <w:rPr>
          <w:sz w:val="28"/>
          <w:szCs w:val="28"/>
        </w:rPr>
        <w:t>4</w:t>
      </w:r>
      <w:r w:rsidR="002E0543" w:rsidRPr="001203CE">
        <w:rPr>
          <w:sz w:val="28"/>
          <w:szCs w:val="28"/>
        </w:rPr>
        <w:t xml:space="preserve"> и 20</w:t>
      </w:r>
      <w:r w:rsidR="006E179F">
        <w:rPr>
          <w:sz w:val="28"/>
          <w:szCs w:val="28"/>
        </w:rPr>
        <w:t>2</w:t>
      </w:r>
      <w:r w:rsidR="0026059D">
        <w:rPr>
          <w:sz w:val="28"/>
          <w:szCs w:val="28"/>
        </w:rPr>
        <w:t>5</w:t>
      </w:r>
      <w:r w:rsidR="002E0543" w:rsidRPr="001203CE">
        <w:rPr>
          <w:sz w:val="28"/>
          <w:szCs w:val="28"/>
        </w:rPr>
        <w:t xml:space="preserve"> годы</w:t>
      </w:r>
      <w:r w:rsidR="00DB39B9" w:rsidRPr="001203CE">
        <w:rPr>
          <w:sz w:val="28"/>
          <w:szCs w:val="28"/>
        </w:rPr>
        <w:t>»  подготовлен в соответствии с требованиями решения Совета муниципального района «Красночикойский район» от 16.09.2010 г. № 28  Положение "О бюджетном процессе в муниципальном районе «Красночикойский район"</w:t>
      </w:r>
      <w:proofErr w:type="gramEnd"/>
    </w:p>
    <w:p w:rsidR="00781E78" w:rsidRPr="001203CE" w:rsidRDefault="00230780" w:rsidP="001203CE">
      <w:pPr>
        <w:jc w:val="both"/>
        <w:rPr>
          <w:b/>
          <w:bCs/>
          <w:sz w:val="28"/>
          <w:szCs w:val="28"/>
        </w:rPr>
      </w:pPr>
      <w:r>
        <w:rPr>
          <w:sz w:val="28"/>
          <w:szCs w:val="28"/>
        </w:rPr>
        <w:t xml:space="preserve">         </w:t>
      </w:r>
      <w:r w:rsidR="00DB39B9" w:rsidRPr="001203CE">
        <w:rPr>
          <w:sz w:val="28"/>
          <w:szCs w:val="28"/>
        </w:rPr>
        <w:t>В пояснительной записке представлены основные причины и факторы, которые повлияли на корректировку доходной и расходной частей бюджета района.</w:t>
      </w:r>
    </w:p>
    <w:p w:rsidR="0072639F" w:rsidRDefault="0072639F" w:rsidP="0072639F">
      <w:pPr>
        <w:jc w:val="both"/>
        <w:rPr>
          <w:sz w:val="28"/>
          <w:szCs w:val="28"/>
        </w:rPr>
      </w:pPr>
    </w:p>
    <w:p w:rsidR="004C7077" w:rsidRDefault="004C7077" w:rsidP="004C7077">
      <w:pPr>
        <w:pStyle w:val="a3"/>
        <w:tabs>
          <w:tab w:val="left" w:pos="0"/>
        </w:tabs>
        <w:jc w:val="center"/>
      </w:pPr>
      <w:r w:rsidRPr="00A90923">
        <w:t>ДОХОДЫ</w:t>
      </w:r>
    </w:p>
    <w:p w:rsidR="00F224BB" w:rsidRPr="00A90923" w:rsidRDefault="00F224BB" w:rsidP="004C7077">
      <w:pPr>
        <w:pStyle w:val="a3"/>
        <w:tabs>
          <w:tab w:val="left" w:pos="0"/>
        </w:tabs>
        <w:jc w:val="center"/>
      </w:pPr>
    </w:p>
    <w:p w:rsidR="00E12F75" w:rsidRPr="00A90923" w:rsidRDefault="00C130D5" w:rsidP="002831E2">
      <w:pPr>
        <w:tabs>
          <w:tab w:val="left" w:pos="1710"/>
        </w:tabs>
        <w:jc w:val="both"/>
        <w:rPr>
          <w:b/>
          <w:bCs/>
          <w:sz w:val="28"/>
          <w:szCs w:val="28"/>
        </w:rPr>
      </w:pPr>
      <w:r>
        <w:rPr>
          <w:sz w:val="28"/>
          <w:szCs w:val="28"/>
        </w:rPr>
        <w:t xml:space="preserve">       </w:t>
      </w:r>
      <w:r w:rsidR="00E12F75" w:rsidRPr="00A90923">
        <w:rPr>
          <w:sz w:val="28"/>
          <w:szCs w:val="28"/>
        </w:rPr>
        <w:t>Предлагается у</w:t>
      </w:r>
      <w:r w:rsidR="00A17227">
        <w:rPr>
          <w:sz w:val="28"/>
          <w:szCs w:val="28"/>
        </w:rPr>
        <w:t>величит</w:t>
      </w:r>
      <w:r w:rsidR="00E12F75" w:rsidRPr="00A90923">
        <w:rPr>
          <w:sz w:val="28"/>
          <w:szCs w:val="28"/>
        </w:rPr>
        <w:t>ь годовые бюджетные назначения по доходам бюджета района на 20</w:t>
      </w:r>
      <w:r w:rsidR="00A8205D" w:rsidRPr="00A90923">
        <w:rPr>
          <w:sz w:val="28"/>
          <w:szCs w:val="28"/>
        </w:rPr>
        <w:t>2</w:t>
      </w:r>
      <w:r w:rsidR="0026059D">
        <w:rPr>
          <w:sz w:val="28"/>
          <w:szCs w:val="28"/>
        </w:rPr>
        <w:t>3</w:t>
      </w:r>
      <w:r w:rsidR="00E12F75" w:rsidRPr="00A90923">
        <w:rPr>
          <w:sz w:val="28"/>
          <w:szCs w:val="28"/>
        </w:rPr>
        <w:t xml:space="preserve"> год на </w:t>
      </w:r>
      <w:r w:rsidR="00A17227">
        <w:rPr>
          <w:sz w:val="28"/>
          <w:szCs w:val="28"/>
        </w:rPr>
        <w:t>+</w:t>
      </w:r>
      <w:r w:rsidR="00B670D7">
        <w:rPr>
          <w:sz w:val="28"/>
          <w:szCs w:val="28"/>
        </w:rPr>
        <w:t>52</w:t>
      </w:r>
      <w:r w:rsidR="00E61741">
        <w:rPr>
          <w:sz w:val="28"/>
          <w:szCs w:val="28"/>
        </w:rPr>
        <w:t>369,0</w:t>
      </w:r>
      <w:r w:rsidR="000347F8">
        <w:rPr>
          <w:sz w:val="28"/>
          <w:szCs w:val="28"/>
        </w:rPr>
        <w:t xml:space="preserve"> </w:t>
      </w:r>
      <w:r w:rsidR="00C1331B" w:rsidRPr="00A90923">
        <w:rPr>
          <w:sz w:val="28"/>
          <w:szCs w:val="28"/>
        </w:rPr>
        <w:t>ты</w:t>
      </w:r>
      <w:r w:rsidR="00E12F75" w:rsidRPr="00A90923">
        <w:rPr>
          <w:sz w:val="28"/>
          <w:szCs w:val="28"/>
        </w:rPr>
        <w:t>с.</w:t>
      </w:r>
      <w:r w:rsidR="00C05CE4">
        <w:rPr>
          <w:sz w:val="28"/>
          <w:szCs w:val="28"/>
        </w:rPr>
        <w:t xml:space="preserve"> </w:t>
      </w:r>
      <w:r w:rsidR="00E12F75" w:rsidRPr="00A90923">
        <w:rPr>
          <w:sz w:val="28"/>
          <w:szCs w:val="28"/>
        </w:rPr>
        <w:t>рублей.</w:t>
      </w:r>
      <w:r w:rsidR="00F224BB">
        <w:rPr>
          <w:sz w:val="28"/>
          <w:szCs w:val="28"/>
        </w:rPr>
        <w:t xml:space="preserve"> </w:t>
      </w:r>
      <w:r w:rsidR="00E12F75" w:rsidRPr="00A90923">
        <w:rPr>
          <w:sz w:val="28"/>
          <w:szCs w:val="28"/>
        </w:rPr>
        <w:t>Основные изменения по группам доходов представлены в следующей таблице:</w:t>
      </w:r>
    </w:p>
    <w:p w:rsidR="00E12F75" w:rsidRPr="00534713" w:rsidRDefault="00E12F75" w:rsidP="00E12F75">
      <w:pPr>
        <w:pStyle w:val="a3"/>
        <w:tabs>
          <w:tab w:val="left" w:pos="0"/>
        </w:tabs>
        <w:ind w:firstLine="720"/>
        <w:jc w:val="right"/>
        <w:rPr>
          <w:b w:val="0"/>
          <w:bCs w:val="0"/>
          <w:sz w:val="20"/>
          <w:szCs w:val="20"/>
        </w:rPr>
      </w:pPr>
      <w:r w:rsidRPr="00534713">
        <w:rPr>
          <w:b w:val="0"/>
          <w:bCs w:val="0"/>
          <w:sz w:val="20"/>
          <w:szCs w:val="20"/>
        </w:rPr>
        <w:t>тыс. рублей</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2307"/>
        <w:gridCol w:w="1750"/>
        <w:gridCol w:w="1950"/>
        <w:gridCol w:w="2364"/>
      </w:tblGrid>
      <w:tr w:rsidR="00E12F75" w:rsidRPr="002F244B" w:rsidTr="0071430A">
        <w:tc>
          <w:tcPr>
            <w:tcW w:w="871" w:type="pct"/>
            <w:vAlign w:val="center"/>
          </w:tcPr>
          <w:p w:rsidR="00E12F75" w:rsidRPr="00534713" w:rsidRDefault="00E12F75" w:rsidP="00E40AA0">
            <w:pPr>
              <w:jc w:val="center"/>
              <w:rPr>
                <w:sz w:val="20"/>
                <w:szCs w:val="20"/>
              </w:rPr>
            </w:pPr>
            <w:r w:rsidRPr="00534713">
              <w:rPr>
                <w:sz w:val="20"/>
                <w:szCs w:val="20"/>
              </w:rPr>
              <w:t>Показатели</w:t>
            </w:r>
          </w:p>
        </w:tc>
        <w:tc>
          <w:tcPr>
            <w:tcW w:w="1138" w:type="pct"/>
            <w:vAlign w:val="center"/>
          </w:tcPr>
          <w:p w:rsidR="00E12F75" w:rsidRPr="00534713" w:rsidRDefault="00E12F75" w:rsidP="00E40AA0">
            <w:pPr>
              <w:jc w:val="center"/>
              <w:rPr>
                <w:sz w:val="20"/>
                <w:szCs w:val="20"/>
              </w:rPr>
            </w:pPr>
            <w:r w:rsidRPr="00534713">
              <w:rPr>
                <w:sz w:val="20"/>
                <w:szCs w:val="20"/>
              </w:rPr>
              <w:t xml:space="preserve">Решение Совета муниципального района </w:t>
            </w:r>
          </w:p>
        </w:tc>
        <w:tc>
          <w:tcPr>
            <w:tcW w:w="863" w:type="pct"/>
            <w:vAlign w:val="center"/>
          </w:tcPr>
          <w:p w:rsidR="00E12F75" w:rsidRPr="00534713" w:rsidRDefault="00E12F75" w:rsidP="00E40AA0">
            <w:pPr>
              <w:jc w:val="center"/>
              <w:rPr>
                <w:sz w:val="20"/>
                <w:szCs w:val="20"/>
              </w:rPr>
            </w:pPr>
            <w:r w:rsidRPr="00534713">
              <w:rPr>
                <w:sz w:val="20"/>
                <w:szCs w:val="20"/>
              </w:rPr>
              <w:t>Увеличение</w:t>
            </w:r>
          </w:p>
          <w:p w:rsidR="00E12F75" w:rsidRPr="00534713" w:rsidRDefault="00E12F75" w:rsidP="00E40AA0">
            <w:pPr>
              <w:jc w:val="center"/>
              <w:rPr>
                <w:sz w:val="20"/>
                <w:szCs w:val="20"/>
              </w:rPr>
            </w:pPr>
            <w:r w:rsidRPr="00534713">
              <w:rPr>
                <w:sz w:val="20"/>
                <w:szCs w:val="20"/>
              </w:rPr>
              <w:t>(+)</w:t>
            </w:r>
          </w:p>
        </w:tc>
        <w:tc>
          <w:tcPr>
            <w:tcW w:w="962" w:type="pct"/>
            <w:vAlign w:val="center"/>
          </w:tcPr>
          <w:p w:rsidR="00E12F75" w:rsidRPr="00534713" w:rsidRDefault="00E12F75" w:rsidP="00E40AA0">
            <w:pPr>
              <w:jc w:val="center"/>
              <w:rPr>
                <w:sz w:val="20"/>
                <w:szCs w:val="20"/>
              </w:rPr>
            </w:pPr>
            <w:r w:rsidRPr="00534713">
              <w:rPr>
                <w:sz w:val="20"/>
                <w:szCs w:val="20"/>
              </w:rPr>
              <w:t>Уменьшение</w:t>
            </w:r>
          </w:p>
          <w:p w:rsidR="00E12F75" w:rsidRPr="00534713" w:rsidRDefault="00E12F75" w:rsidP="00E40AA0">
            <w:pPr>
              <w:jc w:val="center"/>
              <w:rPr>
                <w:sz w:val="20"/>
                <w:szCs w:val="20"/>
              </w:rPr>
            </w:pPr>
            <w:r w:rsidRPr="00534713">
              <w:rPr>
                <w:sz w:val="20"/>
                <w:szCs w:val="20"/>
              </w:rPr>
              <w:t>(-)</w:t>
            </w:r>
          </w:p>
        </w:tc>
        <w:tc>
          <w:tcPr>
            <w:tcW w:w="1166" w:type="pct"/>
            <w:vAlign w:val="center"/>
          </w:tcPr>
          <w:p w:rsidR="00E12F75" w:rsidRPr="00534713" w:rsidRDefault="00E12F75" w:rsidP="00E40AA0">
            <w:pPr>
              <w:jc w:val="center"/>
              <w:rPr>
                <w:sz w:val="20"/>
                <w:szCs w:val="20"/>
              </w:rPr>
            </w:pPr>
            <w:r w:rsidRPr="00534713">
              <w:rPr>
                <w:sz w:val="20"/>
                <w:szCs w:val="20"/>
              </w:rPr>
              <w:t xml:space="preserve">Объем бюджетных назначений </w:t>
            </w:r>
          </w:p>
          <w:p w:rsidR="00E12F75" w:rsidRPr="00534713" w:rsidRDefault="00E12F75" w:rsidP="00E40AA0">
            <w:pPr>
              <w:jc w:val="center"/>
              <w:rPr>
                <w:sz w:val="20"/>
                <w:szCs w:val="20"/>
              </w:rPr>
            </w:pPr>
            <w:r w:rsidRPr="00534713">
              <w:rPr>
                <w:sz w:val="20"/>
                <w:szCs w:val="20"/>
              </w:rPr>
              <w:t>с учетом предлагаемых изменений</w:t>
            </w:r>
          </w:p>
        </w:tc>
      </w:tr>
      <w:tr w:rsidR="00C130D5" w:rsidRPr="002F244B" w:rsidTr="00607BC0">
        <w:trPr>
          <w:trHeight w:val="581"/>
        </w:trPr>
        <w:tc>
          <w:tcPr>
            <w:tcW w:w="871" w:type="pct"/>
            <w:vAlign w:val="center"/>
          </w:tcPr>
          <w:p w:rsidR="00C130D5" w:rsidRPr="00A17C8E" w:rsidRDefault="00C130D5" w:rsidP="0079245C">
            <w:pPr>
              <w:jc w:val="center"/>
            </w:pPr>
            <w:r w:rsidRPr="00A17C8E">
              <w:t>Налоговые доходы</w:t>
            </w:r>
          </w:p>
        </w:tc>
        <w:tc>
          <w:tcPr>
            <w:tcW w:w="1138" w:type="pct"/>
          </w:tcPr>
          <w:p w:rsidR="00C130D5" w:rsidRPr="005264B0" w:rsidRDefault="00C130D5" w:rsidP="006A539C">
            <w:pPr>
              <w:jc w:val="right"/>
            </w:pPr>
          </w:p>
          <w:p w:rsidR="00C130D5" w:rsidRPr="002E6888" w:rsidRDefault="00C130D5" w:rsidP="006A539C">
            <w:pPr>
              <w:jc w:val="right"/>
              <w:rPr>
                <w:highlight w:val="yellow"/>
              </w:rPr>
            </w:pPr>
            <w:r w:rsidRPr="005264B0">
              <w:t>2</w:t>
            </w:r>
            <w:r>
              <w:t>95279,0</w:t>
            </w:r>
          </w:p>
        </w:tc>
        <w:tc>
          <w:tcPr>
            <w:tcW w:w="863" w:type="pct"/>
            <w:vAlign w:val="center"/>
          </w:tcPr>
          <w:p w:rsidR="00C130D5" w:rsidRPr="002E6888" w:rsidRDefault="00C130D5" w:rsidP="0026059D">
            <w:pPr>
              <w:jc w:val="right"/>
              <w:rPr>
                <w:highlight w:val="yellow"/>
              </w:rPr>
            </w:pPr>
          </w:p>
        </w:tc>
        <w:tc>
          <w:tcPr>
            <w:tcW w:w="962" w:type="pct"/>
            <w:vAlign w:val="center"/>
          </w:tcPr>
          <w:p w:rsidR="00C130D5" w:rsidRPr="002E6888" w:rsidRDefault="00C130D5" w:rsidP="00A17C8E">
            <w:pPr>
              <w:jc w:val="right"/>
              <w:rPr>
                <w:highlight w:val="yellow"/>
              </w:rPr>
            </w:pPr>
          </w:p>
        </w:tc>
        <w:tc>
          <w:tcPr>
            <w:tcW w:w="1166" w:type="pct"/>
          </w:tcPr>
          <w:p w:rsidR="00C130D5" w:rsidRPr="005264B0" w:rsidRDefault="00C130D5" w:rsidP="00A17C8E">
            <w:pPr>
              <w:jc w:val="right"/>
            </w:pPr>
          </w:p>
          <w:p w:rsidR="00C130D5" w:rsidRPr="002E6888" w:rsidRDefault="00C130D5" w:rsidP="00594876">
            <w:pPr>
              <w:jc w:val="right"/>
              <w:rPr>
                <w:highlight w:val="yellow"/>
              </w:rPr>
            </w:pPr>
            <w:r w:rsidRPr="005264B0">
              <w:t>2</w:t>
            </w:r>
            <w:r>
              <w:t>95279,0</w:t>
            </w:r>
          </w:p>
        </w:tc>
      </w:tr>
      <w:tr w:rsidR="00C130D5" w:rsidRPr="002F244B" w:rsidTr="00607BC0">
        <w:trPr>
          <w:trHeight w:val="561"/>
        </w:trPr>
        <w:tc>
          <w:tcPr>
            <w:tcW w:w="871" w:type="pct"/>
            <w:vAlign w:val="center"/>
          </w:tcPr>
          <w:p w:rsidR="00C130D5" w:rsidRPr="00A17C8E" w:rsidRDefault="00C130D5" w:rsidP="0079245C">
            <w:pPr>
              <w:jc w:val="center"/>
            </w:pPr>
            <w:r w:rsidRPr="00A17C8E">
              <w:t>Неналоговые доходы</w:t>
            </w:r>
          </w:p>
        </w:tc>
        <w:tc>
          <w:tcPr>
            <w:tcW w:w="1138" w:type="pct"/>
          </w:tcPr>
          <w:p w:rsidR="00C130D5" w:rsidRPr="002E6888" w:rsidRDefault="00C130D5" w:rsidP="006A539C">
            <w:pPr>
              <w:jc w:val="right"/>
              <w:rPr>
                <w:highlight w:val="yellow"/>
              </w:rPr>
            </w:pPr>
            <w:r>
              <w:t>18752,3</w:t>
            </w:r>
          </w:p>
        </w:tc>
        <w:tc>
          <w:tcPr>
            <w:tcW w:w="863" w:type="pct"/>
            <w:vAlign w:val="center"/>
          </w:tcPr>
          <w:p w:rsidR="00C130D5" w:rsidRPr="00E04449" w:rsidRDefault="00C05CE4" w:rsidP="00881DC2">
            <w:pPr>
              <w:jc w:val="right"/>
            </w:pPr>
            <w:r w:rsidRPr="00E04449">
              <w:t>+5</w:t>
            </w:r>
            <w:r w:rsidR="00881DC2">
              <w:t>945,8</w:t>
            </w:r>
          </w:p>
        </w:tc>
        <w:tc>
          <w:tcPr>
            <w:tcW w:w="962" w:type="pct"/>
            <w:vAlign w:val="center"/>
          </w:tcPr>
          <w:p w:rsidR="00C130D5" w:rsidRPr="00E04449" w:rsidRDefault="00C130D5" w:rsidP="00FF2141">
            <w:pPr>
              <w:jc w:val="right"/>
            </w:pPr>
          </w:p>
        </w:tc>
        <w:tc>
          <w:tcPr>
            <w:tcW w:w="1166" w:type="pct"/>
          </w:tcPr>
          <w:p w:rsidR="00C130D5" w:rsidRPr="002E6888" w:rsidRDefault="00C21757" w:rsidP="00E61741">
            <w:pPr>
              <w:jc w:val="right"/>
              <w:rPr>
                <w:highlight w:val="yellow"/>
              </w:rPr>
            </w:pPr>
            <w:r>
              <w:t>24</w:t>
            </w:r>
            <w:r w:rsidR="00881DC2">
              <w:t>6</w:t>
            </w:r>
            <w:r w:rsidR="00E61741">
              <w:t>04,6</w:t>
            </w:r>
          </w:p>
        </w:tc>
      </w:tr>
      <w:tr w:rsidR="00C130D5" w:rsidRPr="002F244B" w:rsidTr="005264B0">
        <w:trPr>
          <w:trHeight w:val="561"/>
        </w:trPr>
        <w:tc>
          <w:tcPr>
            <w:tcW w:w="871" w:type="pct"/>
            <w:vAlign w:val="center"/>
          </w:tcPr>
          <w:p w:rsidR="00C130D5" w:rsidRPr="00A17C8E" w:rsidRDefault="00C130D5" w:rsidP="00822E91">
            <w:pPr>
              <w:jc w:val="center"/>
            </w:pPr>
            <w:r w:rsidRPr="00A17C8E">
              <w:t>Безвозмездные поступления</w:t>
            </w:r>
          </w:p>
        </w:tc>
        <w:tc>
          <w:tcPr>
            <w:tcW w:w="1138" w:type="pct"/>
            <w:vAlign w:val="center"/>
          </w:tcPr>
          <w:p w:rsidR="00C130D5" w:rsidRPr="00AF7026" w:rsidRDefault="00C130D5" w:rsidP="006A539C">
            <w:pPr>
              <w:jc w:val="right"/>
            </w:pPr>
            <w:r>
              <w:t>767371,7</w:t>
            </w:r>
          </w:p>
        </w:tc>
        <w:tc>
          <w:tcPr>
            <w:tcW w:w="863" w:type="pct"/>
            <w:vAlign w:val="center"/>
          </w:tcPr>
          <w:p w:rsidR="00C130D5" w:rsidRPr="00AF7026" w:rsidRDefault="00C21757" w:rsidP="005443B8">
            <w:pPr>
              <w:jc w:val="right"/>
            </w:pPr>
            <w:r>
              <w:t>+77843,2</w:t>
            </w:r>
          </w:p>
        </w:tc>
        <w:tc>
          <w:tcPr>
            <w:tcW w:w="962" w:type="pct"/>
            <w:vAlign w:val="center"/>
          </w:tcPr>
          <w:p w:rsidR="00C130D5" w:rsidRDefault="00C21757" w:rsidP="00C66453">
            <w:pPr>
              <w:jc w:val="right"/>
            </w:pPr>
            <w:r>
              <w:t>-31326,5</w:t>
            </w:r>
          </w:p>
          <w:p w:rsidR="00C21757" w:rsidRPr="00AF7026" w:rsidRDefault="00C21757" w:rsidP="00C66453">
            <w:pPr>
              <w:jc w:val="right"/>
            </w:pPr>
          </w:p>
        </w:tc>
        <w:tc>
          <w:tcPr>
            <w:tcW w:w="1166" w:type="pct"/>
            <w:vAlign w:val="center"/>
          </w:tcPr>
          <w:p w:rsidR="00C130D5" w:rsidRPr="00AF7026" w:rsidRDefault="00C21757" w:rsidP="00DC7A13">
            <w:pPr>
              <w:jc w:val="right"/>
            </w:pPr>
            <w:r>
              <w:t>813888,4</w:t>
            </w:r>
          </w:p>
        </w:tc>
      </w:tr>
      <w:tr w:rsidR="00C130D5" w:rsidRPr="002F244B" w:rsidTr="005264B0">
        <w:trPr>
          <w:trHeight w:val="459"/>
        </w:trPr>
        <w:tc>
          <w:tcPr>
            <w:tcW w:w="871" w:type="pct"/>
            <w:vAlign w:val="center"/>
          </w:tcPr>
          <w:p w:rsidR="00C130D5" w:rsidRPr="00A17C8E" w:rsidRDefault="00C130D5" w:rsidP="00822E91">
            <w:pPr>
              <w:jc w:val="center"/>
              <w:rPr>
                <w:highlight w:val="yellow"/>
              </w:rPr>
            </w:pPr>
            <w:r w:rsidRPr="00A17C8E">
              <w:t>Итого</w:t>
            </w:r>
          </w:p>
        </w:tc>
        <w:tc>
          <w:tcPr>
            <w:tcW w:w="1138" w:type="pct"/>
            <w:vAlign w:val="center"/>
          </w:tcPr>
          <w:p w:rsidR="00C130D5" w:rsidRPr="00AF7026" w:rsidRDefault="00C130D5" w:rsidP="006A539C">
            <w:pPr>
              <w:jc w:val="right"/>
            </w:pPr>
            <w:r>
              <w:t>1081403,0</w:t>
            </w:r>
          </w:p>
        </w:tc>
        <w:tc>
          <w:tcPr>
            <w:tcW w:w="863" w:type="pct"/>
            <w:vAlign w:val="center"/>
          </w:tcPr>
          <w:p w:rsidR="00C130D5" w:rsidRPr="00AF7026" w:rsidRDefault="00C130D5" w:rsidP="00C21757">
            <w:pPr>
              <w:jc w:val="right"/>
            </w:pPr>
            <w:r>
              <w:t>+</w:t>
            </w:r>
            <w:r w:rsidR="00C21757">
              <w:t>83562,7</w:t>
            </w:r>
          </w:p>
        </w:tc>
        <w:tc>
          <w:tcPr>
            <w:tcW w:w="962" w:type="pct"/>
            <w:vAlign w:val="center"/>
          </w:tcPr>
          <w:p w:rsidR="00C130D5" w:rsidRPr="00AF7026" w:rsidRDefault="00C21757" w:rsidP="004038BF">
            <w:pPr>
              <w:jc w:val="right"/>
            </w:pPr>
            <w:r>
              <w:t>-31326,5</w:t>
            </w:r>
          </w:p>
        </w:tc>
        <w:tc>
          <w:tcPr>
            <w:tcW w:w="1166" w:type="pct"/>
            <w:vAlign w:val="center"/>
          </w:tcPr>
          <w:p w:rsidR="00C130D5" w:rsidRPr="00AF7026" w:rsidRDefault="00C130D5" w:rsidP="00E61741">
            <w:pPr>
              <w:jc w:val="right"/>
            </w:pPr>
            <w:r>
              <w:t>1</w:t>
            </w:r>
            <w:r w:rsidR="009D5FFC">
              <w:t> 133</w:t>
            </w:r>
            <w:r w:rsidR="00E61741">
              <w:t> 772,0</w:t>
            </w:r>
          </w:p>
        </w:tc>
      </w:tr>
    </w:tbl>
    <w:p w:rsidR="00A17C8E" w:rsidRDefault="00C05CE4" w:rsidP="00A17C8E">
      <w:pPr>
        <w:jc w:val="both"/>
        <w:rPr>
          <w:sz w:val="28"/>
          <w:szCs w:val="28"/>
        </w:rPr>
      </w:pPr>
      <w:r>
        <w:rPr>
          <w:sz w:val="28"/>
          <w:szCs w:val="28"/>
        </w:rPr>
        <w:t xml:space="preserve">       </w:t>
      </w:r>
      <w:r w:rsidRPr="00C05CE4">
        <w:rPr>
          <w:sz w:val="28"/>
          <w:szCs w:val="28"/>
        </w:rPr>
        <w:t xml:space="preserve">В представленном проекте предлагается  увеличить    </w:t>
      </w:r>
      <w:r>
        <w:rPr>
          <w:sz w:val="28"/>
          <w:szCs w:val="28"/>
        </w:rPr>
        <w:t xml:space="preserve">неналоговые доходы на сумму </w:t>
      </w:r>
      <w:r w:rsidR="00C21757">
        <w:rPr>
          <w:sz w:val="28"/>
          <w:szCs w:val="28"/>
        </w:rPr>
        <w:t>+</w:t>
      </w:r>
      <w:r>
        <w:rPr>
          <w:sz w:val="28"/>
          <w:szCs w:val="28"/>
        </w:rPr>
        <w:t>5</w:t>
      </w:r>
      <w:r w:rsidR="00881DC2">
        <w:rPr>
          <w:sz w:val="28"/>
          <w:szCs w:val="28"/>
        </w:rPr>
        <w:t>8</w:t>
      </w:r>
      <w:r w:rsidR="00E61741">
        <w:rPr>
          <w:sz w:val="28"/>
          <w:szCs w:val="28"/>
        </w:rPr>
        <w:t>52,3</w:t>
      </w:r>
      <w:r>
        <w:rPr>
          <w:sz w:val="28"/>
          <w:szCs w:val="28"/>
        </w:rPr>
        <w:t xml:space="preserve"> тыс. рублей</w:t>
      </w:r>
      <w:r w:rsidR="00B670D7">
        <w:rPr>
          <w:sz w:val="28"/>
          <w:szCs w:val="28"/>
        </w:rPr>
        <w:t xml:space="preserve"> с учетом фактического поступления </w:t>
      </w:r>
      <w:r w:rsidR="00B670D7" w:rsidRPr="00B670D7">
        <w:rPr>
          <w:sz w:val="28"/>
          <w:szCs w:val="28"/>
        </w:rPr>
        <w:t xml:space="preserve">(приложение № </w:t>
      </w:r>
      <w:r w:rsidR="00B670D7">
        <w:rPr>
          <w:sz w:val="28"/>
          <w:szCs w:val="28"/>
        </w:rPr>
        <w:t>8</w:t>
      </w:r>
      <w:r w:rsidR="00B670D7" w:rsidRPr="00B670D7">
        <w:rPr>
          <w:sz w:val="28"/>
          <w:szCs w:val="28"/>
        </w:rPr>
        <w:t xml:space="preserve"> к проекту решения)</w:t>
      </w:r>
      <w:r w:rsidR="00B670D7">
        <w:rPr>
          <w:sz w:val="28"/>
          <w:szCs w:val="28"/>
        </w:rPr>
        <w:t xml:space="preserve"> в том числе:</w:t>
      </w:r>
    </w:p>
    <w:p w:rsidR="00B670D7" w:rsidRDefault="00B670D7" w:rsidP="00A17C8E">
      <w:pPr>
        <w:jc w:val="both"/>
        <w:rPr>
          <w:sz w:val="28"/>
          <w:szCs w:val="28"/>
        </w:rPr>
      </w:pPr>
      <w:r>
        <w:rPr>
          <w:sz w:val="28"/>
          <w:szCs w:val="28"/>
        </w:rPr>
        <w:t xml:space="preserve">- </w:t>
      </w:r>
      <w:r w:rsidRPr="00B670D7">
        <w:rPr>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B670D7">
        <w:t xml:space="preserve"> </w:t>
      </w:r>
      <w:r w:rsidRPr="00B670D7">
        <w:rPr>
          <w:sz w:val="28"/>
          <w:szCs w:val="28"/>
        </w:rPr>
        <w:t>увеличит</w:t>
      </w:r>
      <w:r>
        <w:rPr>
          <w:sz w:val="28"/>
          <w:szCs w:val="28"/>
        </w:rPr>
        <w:t>ь</w:t>
      </w:r>
      <w:r w:rsidRPr="00B670D7">
        <w:t xml:space="preserve"> </w:t>
      </w:r>
      <w:r>
        <w:rPr>
          <w:sz w:val="28"/>
          <w:szCs w:val="28"/>
        </w:rPr>
        <w:t xml:space="preserve">на сумму </w:t>
      </w:r>
      <w:r w:rsidR="00C21757">
        <w:rPr>
          <w:sz w:val="28"/>
          <w:szCs w:val="28"/>
        </w:rPr>
        <w:t>+</w:t>
      </w:r>
      <w:r>
        <w:rPr>
          <w:sz w:val="28"/>
          <w:szCs w:val="28"/>
        </w:rPr>
        <w:t>13,0 тыс. рублей;</w:t>
      </w:r>
    </w:p>
    <w:p w:rsidR="00B670D7" w:rsidRDefault="00B670D7" w:rsidP="00A17C8E">
      <w:pPr>
        <w:jc w:val="both"/>
        <w:rPr>
          <w:sz w:val="28"/>
          <w:szCs w:val="28"/>
        </w:rPr>
      </w:pPr>
      <w:r>
        <w:rPr>
          <w:sz w:val="28"/>
          <w:szCs w:val="28"/>
        </w:rPr>
        <w:t xml:space="preserve">- </w:t>
      </w:r>
      <w:r w:rsidRPr="00B670D7">
        <w:rPr>
          <w:sz w:val="28"/>
          <w:szCs w:val="28"/>
        </w:rPr>
        <w:t>Штрафы, санкции, возмещение ущерба</w:t>
      </w:r>
      <w:r>
        <w:rPr>
          <w:sz w:val="28"/>
          <w:szCs w:val="28"/>
        </w:rPr>
        <w:t xml:space="preserve"> </w:t>
      </w:r>
      <w:r w:rsidRPr="00B670D7">
        <w:rPr>
          <w:sz w:val="28"/>
          <w:szCs w:val="28"/>
        </w:rPr>
        <w:t xml:space="preserve">увеличить на сумму </w:t>
      </w:r>
      <w:r w:rsidR="00C21757">
        <w:rPr>
          <w:sz w:val="28"/>
          <w:szCs w:val="28"/>
        </w:rPr>
        <w:t>+</w:t>
      </w:r>
      <w:r w:rsidR="00881DC2">
        <w:rPr>
          <w:sz w:val="28"/>
          <w:szCs w:val="28"/>
        </w:rPr>
        <w:t>5839,3</w:t>
      </w:r>
      <w:r w:rsidRPr="00B670D7">
        <w:rPr>
          <w:sz w:val="28"/>
          <w:szCs w:val="28"/>
        </w:rPr>
        <w:t xml:space="preserve"> тыс. рублей</w:t>
      </w:r>
      <w:r w:rsidR="00881DC2">
        <w:rPr>
          <w:sz w:val="28"/>
          <w:szCs w:val="28"/>
        </w:rPr>
        <w:t>;</w:t>
      </w:r>
    </w:p>
    <w:p w:rsidR="0079245C" w:rsidRDefault="00C130D5" w:rsidP="00AE6270">
      <w:pPr>
        <w:jc w:val="both"/>
        <w:rPr>
          <w:sz w:val="28"/>
          <w:szCs w:val="28"/>
        </w:rPr>
      </w:pPr>
      <w:r>
        <w:rPr>
          <w:sz w:val="28"/>
          <w:szCs w:val="28"/>
        </w:rPr>
        <w:t xml:space="preserve">      </w:t>
      </w:r>
      <w:r w:rsidR="00B670D7">
        <w:rPr>
          <w:sz w:val="28"/>
          <w:szCs w:val="28"/>
        </w:rPr>
        <w:t>П</w:t>
      </w:r>
      <w:r w:rsidR="00A46483" w:rsidRPr="00F52C3E">
        <w:rPr>
          <w:sz w:val="28"/>
          <w:szCs w:val="28"/>
        </w:rPr>
        <w:t xml:space="preserve">редлагается  </w:t>
      </w:r>
      <w:r w:rsidR="00760BD9" w:rsidRPr="00F52C3E">
        <w:rPr>
          <w:sz w:val="28"/>
          <w:szCs w:val="28"/>
        </w:rPr>
        <w:t>у</w:t>
      </w:r>
      <w:r w:rsidR="00F61D0B">
        <w:rPr>
          <w:sz w:val="28"/>
          <w:szCs w:val="28"/>
        </w:rPr>
        <w:t>величить</w:t>
      </w:r>
      <w:r w:rsidR="00760BD9" w:rsidRPr="00F52C3E">
        <w:rPr>
          <w:sz w:val="28"/>
          <w:szCs w:val="28"/>
        </w:rPr>
        <w:t xml:space="preserve">    безвозмездные</w:t>
      </w:r>
      <w:r w:rsidR="00067DE2">
        <w:rPr>
          <w:sz w:val="28"/>
          <w:szCs w:val="28"/>
        </w:rPr>
        <w:t xml:space="preserve"> поступления на </w:t>
      </w:r>
      <w:r w:rsidR="00A46483" w:rsidRPr="00F52C3E">
        <w:rPr>
          <w:sz w:val="28"/>
          <w:szCs w:val="28"/>
        </w:rPr>
        <w:t xml:space="preserve"> сумму </w:t>
      </w:r>
      <w:r w:rsidR="00F61D0B">
        <w:rPr>
          <w:sz w:val="28"/>
          <w:szCs w:val="28"/>
        </w:rPr>
        <w:t>+</w:t>
      </w:r>
      <w:r w:rsidR="000347F8">
        <w:rPr>
          <w:sz w:val="28"/>
          <w:szCs w:val="28"/>
        </w:rPr>
        <w:t>4</w:t>
      </w:r>
      <w:r>
        <w:rPr>
          <w:sz w:val="28"/>
          <w:szCs w:val="28"/>
        </w:rPr>
        <w:t>6</w:t>
      </w:r>
      <w:r w:rsidR="00E07362">
        <w:rPr>
          <w:sz w:val="28"/>
          <w:szCs w:val="28"/>
        </w:rPr>
        <w:t>5</w:t>
      </w:r>
      <w:r>
        <w:rPr>
          <w:sz w:val="28"/>
          <w:szCs w:val="28"/>
        </w:rPr>
        <w:t>16,7</w:t>
      </w:r>
      <w:r w:rsidR="000347F8">
        <w:rPr>
          <w:sz w:val="28"/>
          <w:szCs w:val="28"/>
        </w:rPr>
        <w:t>,0</w:t>
      </w:r>
      <w:r w:rsidR="00A46483" w:rsidRPr="00F52C3E">
        <w:rPr>
          <w:sz w:val="28"/>
          <w:szCs w:val="28"/>
        </w:rPr>
        <w:t xml:space="preserve">  тыс. рублей </w:t>
      </w:r>
      <w:r w:rsidR="00A46483" w:rsidRPr="00F52C3E">
        <w:rPr>
          <w:bCs/>
          <w:sz w:val="28"/>
          <w:szCs w:val="28"/>
        </w:rPr>
        <w:t>(приложение №</w:t>
      </w:r>
      <w:r w:rsidR="00E07362">
        <w:rPr>
          <w:bCs/>
          <w:sz w:val="28"/>
          <w:szCs w:val="28"/>
        </w:rPr>
        <w:t xml:space="preserve"> </w:t>
      </w:r>
      <w:r w:rsidR="00A46483" w:rsidRPr="00F52C3E">
        <w:rPr>
          <w:bCs/>
          <w:sz w:val="28"/>
          <w:szCs w:val="28"/>
        </w:rPr>
        <w:t>6 к проекту решения</w:t>
      </w:r>
      <w:r w:rsidR="00A46483" w:rsidRPr="00F52C3E">
        <w:rPr>
          <w:bCs/>
        </w:rPr>
        <w:t>)</w:t>
      </w:r>
      <w:r w:rsidR="00A46483" w:rsidRPr="00F52C3E">
        <w:rPr>
          <w:sz w:val="28"/>
          <w:szCs w:val="28"/>
        </w:rPr>
        <w:t xml:space="preserve">, </w:t>
      </w:r>
      <w:r w:rsidR="0079245C" w:rsidRPr="00F52C3E">
        <w:rPr>
          <w:sz w:val="28"/>
          <w:szCs w:val="28"/>
        </w:rPr>
        <w:t>в том числе:</w:t>
      </w:r>
    </w:p>
    <w:p w:rsidR="00076D66" w:rsidRDefault="00076D66" w:rsidP="00AE6270">
      <w:pPr>
        <w:jc w:val="both"/>
        <w:rPr>
          <w:sz w:val="28"/>
          <w:szCs w:val="28"/>
        </w:rPr>
      </w:pPr>
      <w:r>
        <w:rPr>
          <w:sz w:val="28"/>
          <w:szCs w:val="28"/>
        </w:rPr>
        <w:t>- д</w:t>
      </w:r>
      <w:r w:rsidRPr="00076D66">
        <w:rPr>
          <w:sz w:val="28"/>
          <w:szCs w:val="28"/>
        </w:rPr>
        <w:t>отации бюджетам муниципальных районов на поддержку мер по обеспечению сбалансированности бюджетов</w:t>
      </w:r>
      <w:r w:rsidR="00F12854">
        <w:rPr>
          <w:sz w:val="28"/>
          <w:szCs w:val="28"/>
        </w:rPr>
        <w:t xml:space="preserve"> </w:t>
      </w:r>
      <w:r w:rsidR="00F12854" w:rsidRPr="00F12854">
        <w:rPr>
          <w:sz w:val="28"/>
          <w:szCs w:val="28"/>
        </w:rPr>
        <w:t>увеличение на сумму +</w:t>
      </w:r>
      <w:r w:rsidR="00F12854">
        <w:rPr>
          <w:sz w:val="28"/>
          <w:szCs w:val="28"/>
        </w:rPr>
        <w:t>500,0</w:t>
      </w:r>
      <w:r w:rsidR="00F12854" w:rsidRPr="00F12854">
        <w:rPr>
          <w:sz w:val="28"/>
          <w:szCs w:val="28"/>
        </w:rPr>
        <w:t xml:space="preserve"> тыс. рублей,</w:t>
      </w:r>
    </w:p>
    <w:p w:rsidR="00C130D5" w:rsidRDefault="00C130D5" w:rsidP="00AE6270">
      <w:pPr>
        <w:jc w:val="both"/>
        <w:rPr>
          <w:sz w:val="28"/>
          <w:szCs w:val="28"/>
        </w:rPr>
      </w:pPr>
      <w:r>
        <w:rPr>
          <w:sz w:val="28"/>
          <w:szCs w:val="28"/>
        </w:rPr>
        <w:lastRenderedPageBreak/>
        <w:t>- д</w:t>
      </w:r>
      <w:r w:rsidRPr="00C130D5">
        <w:rPr>
          <w:sz w:val="28"/>
          <w:szCs w:val="28"/>
        </w:rPr>
        <w:t>отации (гранты) бюджетам муниципальных районов за достижение показателей деятельности органов местного самоуправления</w:t>
      </w:r>
      <w:r>
        <w:rPr>
          <w:sz w:val="28"/>
          <w:szCs w:val="28"/>
        </w:rPr>
        <w:t xml:space="preserve"> </w:t>
      </w:r>
      <w:r w:rsidRPr="00C130D5">
        <w:rPr>
          <w:sz w:val="28"/>
          <w:szCs w:val="28"/>
        </w:rPr>
        <w:t>увеличение на сумму +1</w:t>
      </w:r>
      <w:r>
        <w:rPr>
          <w:sz w:val="28"/>
          <w:szCs w:val="28"/>
        </w:rPr>
        <w:t>345,8</w:t>
      </w:r>
      <w:r w:rsidRPr="00C130D5">
        <w:rPr>
          <w:sz w:val="28"/>
          <w:szCs w:val="28"/>
        </w:rPr>
        <w:t xml:space="preserve"> тыс. рублей</w:t>
      </w:r>
      <w:r>
        <w:rPr>
          <w:sz w:val="28"/>
          <w:szCs w:val="28"/>
        </w:rPr>
        <w:t xml:space="preserve">, </w:t>
      </w:r>
      <w:r w:rsidRPr="00C130D5">
        <w:rPr>
          <w:sz w:val="28"/>
          <w:szCs w:val="28"/>
        </w:rPr>
        <w:t>на фонд оплаты труда;</w:t>
      </w:r>
    </w:p>
    <w:p w:rsidR="00F12854" w:rsidRDefault="00F12854" w:rsidP="00AE6270">
      <w:pPr>
        <w:jc w:val="both"/>
        <w:rPr>
          <w:sz w:val="28"/>
          <w:szCs w:val="28"/>
        </w:rPr>
      </w:pPr>
      <w:r>
        <w:rPr>
          <w:sz w:val="28"/>
          <w:szCs w:val="28"/>
        </w:rPr>
        <w:t>- п</w:t>
      </w:r>
      <w:r w:rsidRPr="00F12854">
        <w:rPr>
          <w:sz w:val="28"/>
          <w:szCs w:val="28"/>
        </w:rPr>
        <w:t>рочие дотации бюджетам муниципальных районов</w:t>
      </w:r>
      <w:r w:rsidRPr="00F12854">
        <w:t xml:space="preserve"> </w:t>
      </w:r>
      <w:r w:rsidRPr="00F12854">
        <w:rPr>
          <w:sz w:val="28"/>
          <w:szCs w:val="28"/>
        </w:rPr>
        <w:t>увеличение на сумму +</w:t>
      </w:r>
      <w:r>
        <w:rPr>
          <w:sz w:val="28"/>
          <w:szCs w:val="28"/>
        </w:rPr>
        <w:t>34507,1</w:t>
      </w:r>
      <w:r w:rsidRPr="00F12854">
        <w:rPr>
          <w:sz w:val="28"/>
          <w:szCs w:val="28"/>
        </w:rPr>
        <w:t xml:space="preserve"> тыс. рублей, на фонд оплаты труда;</w:t>
      </w:r>
    </w:p>
    <w:p w:rsidR="00413961" w:rsidRDefault="00413961" w:rsidP="00413961">
      <w:pPr>
        <w:pStyle w:val="af"/>
        <w:ind w:left="0"/>
        <w:jc w:val="both"/>
        <w:rPr>
          <w:sz w:val="28"/>
          <w:szCs w:val="28"/>
        </w:rPr>
      </w:pPr>
      <w:proofErr w:type="gramStart"/>
      <w:r>
        <w:rPr>
          <w:sz w:val="28"/>
          <w:szCs w:val="28"/>
        </w:rPr>
        <w:t>- прочие с</w:t>
      </w:r>
      <w:r w:rsidRPr="00413961">
        <w:rPr>
          <w:sz w:val="28"/>
          <w:szCs w:val="28"/>
        </w:rPr>
        <w:t xml:space="preserve">убсидий бюджетам муниципальных </w:t>
      </w:r>
      <w:r w:rsidR="00F12854">
        <w:rPr>
          <w:sz w:val="28"/>
          <w:szCs w:val="28"/>
        </w:rPr>
        <w:t xml:space="preserve">районов </w:t>
      </w:r>
      <w:r w:rsidR="00F12854" w:rsidRPr="00F12854">
        <w:rPr>
          <w:sz w:val="28"/>
          <w:szCs w:val="28"/>
        </w:rPr>
        <w:t>увеличение на сумму +</w:t>
      </w:r>
      <w:r w:rsidR="00F12854">
        <w:rPr>
          <w:sz w:val="28"/>
          <w:szCs w:val="28"/>
        </w:rPr>
        <w:t>17148,8</w:t>
      </w:r>
      <w:r w:rsidR="00F12854" w:rsidRPr="00F12854">
        <w:rPr>
          <w:sz w:val="28"/>
          <w:szCs w:val="28"/>
        </w:rPr>
        <w:t xml:space="preserve"> тыс. рублей, </w:t>
      </w:r>
      <w:r w:rsidR="00F12854">
        <w:rPr>
          <w:sz w:val="28"/>
          <w:szCs w:val="28"/>
        </w:rPr>
        <w:t>(</w:t>
      </w:r>
      <w:r w:rsidR="000347F8" w:rsidRPr="000347F8">
        <w:rPr>
          <w:sz w:val="28"/>
          <w:szCs w:val="28"/>
        </w:rPr>
        <w:t>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r w:rsidR="00F12854">
        <w:rPr>
          <w:sz w:val="28"/>
          <w:szCs w:val="28"/>
        </w:rPr>
        <w:t xml:space="preserve"> </w:t>
      </w:r>
      <w:r w:rsidRPr="00413961">
        <w:rPr>
          <w:sz w:val="28"/>
          <w:szCs w:val="28"/>
        </w:rPr>
        <w:t>у</w:t>
      </w:r>
      <w:r w:rsidR="000347F8">
        <w:rPr>
          <w:sz w:val="28"/>
          <w:szCs w:val="28"/>
        </w:rPr>
        <w:t>велич</w:t>
      </w:r>
      <w:r>
        <w:rPr>
          <w:sz w:val="28"/>
          <w:szCs w:val="28"/>
        </w:rPr>
        <w:t>ение</w:t>
      </w:r>
      <w:r w:rsidRPr="00413961">
        <w:rPr>
          <w:sz w:val="28"/>
          <w:szCs w:val="28"/>
        </w:rPr>
        <w:t xml:space="preserve"> на сумму </w:t>
      </w:r>
      <w:r w:rsidR="00DC7A13">
        <w:rPr>
          <w:sz w:val="28"/>
          <w:szCs w:val="28"/>
        </w:rPr>
        <w:t>+</w:t>
      </w:r>
      <w:r w:rsidR="00F12854">
        <w:rPr>
          <w:sz w:val="28"/>
          <w:szCs w:val="28"/>
        </w:rPr>
        <w:t>8756,8</w:t>
      </w:r>
      <w:r w:rsidRPr="00413961">
        <w:rPr>
          <w:sz w:val="28"/>
          <w:szCs w:val="28"/>
        </w:rPr>
        <w:t xml:space="preserve"> тыс. рублей</w:t>
      </w:r>
      <w:r w:rsidR="000347F8">
        <w:rPr>
          <w:sz w:val="28"/>
          <w:szCs w:val="28"/>
        </w:rPr>
        <w:t xml:space="preserve"> (ремонт дороги в сельском поселении «</w:t>
      </w:r>
      <w:proofErr w:type="spellStart"/>
      <w:r w:rsidR="000347F8">
        <w:rPr>
          <w:sz w:val="28"/>
          <w:szCs w:val="28"/>
        </w:rPr>
        <w:t>Красночикойское</w:t>
      </w:r>
      <w:proofErr w:type="spellEnd"/>
      <w:r w:rsidR="000347F8">
        <w:rPr>
          <w:sz w:val="28"/>
          <w:szCs w:val="28"/>
        </w:rPr>
        <w:t>»</w:t>
      </w:r>
      <w:r w:rsidR="00F12854">
        <w:rPr>
          <w:sz w:val="28"/>
          <w:szCs w:val="28"/>
        </w:rPr>
        <w:t>;</w:t>
      </w:r>
      <w:proofErr w:type="gramEnd"/>
      <w:r w:rsidR="00F12854" w:rsidRPr="00F12854">
        <w:t xml:space="preserve"> </w:t>
      </w:r>
      <w:r w:rsidR="00F12854" w:rsidRPr="00F12854">
        <w:rPr>
          <w:sz w:val="28"/>
          <w:szCs w:val="28"/>
        </w:rPr>
        <w:t>субсидий бюджетам муниципальных районов, муниципальных и городских округов на 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r w:rsidR="00F12854">
        <w:rPr>
          <w:sz w:val="28"/>
          <w:szCs w:val="28"/>
        </w:rPr>
        <w:t xml:space="preserve"> </w:t>
      </w:r>
      <w:r w:rsidR="00F12854" w:rsidRPr="00F12854">
        <w:rPr>
          <w:sz w:val="28"/>
          <w:szCs w:val="28"/>
        </w:rPr>
        <w:t>увеличение на сумму +</w:t>
      </w:r>
      <w:r w:rsidR="00910E6C">
        <w:rPr>
          <w:sz w:val="28"/>
          <w:szCs w:val="28"/>
        </w:rPr>
        <w:t>1160,6</w:t>
      </w:r>
      <w:r w:rsidR="00F12854" w:rsidRPr="00F12854">
        <w:rPr>
          <w:sz w:val="28"/>
          <w:szCs w:val="28"/>
        </w:rPr>
        <w:t xml:space="preserve"> тыс. рублей</w:t>
      </w:r>
      <w:r w:rsidR="00910E6C">
        <w:rPr>
          <w:sz w:val="28"/>
          <w:szCs w:val="28"/>
        </w:rPr>
        <w:t>; субсидии на с</w:t>
      </w:r>
      <w:r w:rsidR="00910E6C" w:rsidRPr="00910E6C">
        <w:rPr>
          <w:sz w:val="28"/>
          <w:szCs w:val="28"/>
        </w:rPr>
        <w:t>оздание источников наружного противопожарного водоснабжения, используемых при тушении пожаров, на территории муниципальных образований края</w:t>
      </w:r>
      <w:r w:rsidR="00F12854">
        <w:rPr>
          <w:sz w:val="28"/>
          <w:szCs w:val="28"/>
        </w:rPr>
        <w:t xml:space="preserve"> </w:t>
      </w:r>
      <w:r w:rsidR="00910E6C" w:rsidRPr="00910E6C">
        <w:rPr>
          <w:sz w:val="28"/>
          <w:szCs w:val="28"/>
        </w:rPr>
        <w:t>увеличение на сумму +</w:t>
      </w:r>
      <w:r w:rsidR="00910E6C">
        <w:rPr>
          <w:sz w:val="28"/>
          <w:szCs w:val="28"/>
        </w:rPr>
        <w:t>7231,4</w:t>
      </w:r>
      <w:r w:rsidR="00910E6C" w:rsidRPr="00910E6C">
        <w:rPr>
          <w:sz w:val="28"/>
          <w:szCs w:val="28"/>
        </w:rPr>
        <w:t xml:space="preserve"> тыс. рублей</w:t>
      </w:r>
      <w:r w:rsidR="000347F8">
        <w:rPr>
          <w:sz w:val="28"/>
          <w:szCs w:val="28"/>
        </w:rPr>
        <w:t>)</w:t>
      </w:r>
      <w:r w:rsidRPr="00413961">
        <w:rPr>
          <w:sz w:val="28"/>
          <w:szCs w:val="28"/>
        </w:rPr>
        <w:t>;</w:t>
      </w:r>
    </w:p>
    <w:p w:rsidR="00910E6C" w:rsidRDefault="00910E6C" w:rsidP="00413961">
      <w:pPr>
        <w:pStyle w:val="af"/>
        <w:ind w:left="0"/>
        <w:jc w:val="both"/>
        <w:rPr>
          <w:sz w:val="28"/>
          <w:szCs w:val="28"/>
        </w:rPr>
      </w:pPr>
      <w:r>
        <w:rPr>
          <w:sz w:val="28"/>
          <w:szCs w:val="28"/>
        </w:rPr>
        <w:t xml:space="preserve">- субвенции на </w:t>
      </w:r>
      <w:r w:rsidRPr="00910E6C">
        <w:rPr>
          <w:sz w:val="28"/>
          <w:szCs w:val="28"/>
        </w:rPr>
        <w:t>обеспечение государственных гарантий реализации прав на получение общедоступного и бесплатного дошкольного, общего образования в общеобразовательных учреждениях</w:t>
      </w:r>
      <w:r>
        <w:rPr>
          <w:sz w:val="28"/>
          <w:szCs w:val="28"/>
        </w:rPr>
        <w:t xml:space="preserve"> </w:t>
      </w:r>
      <w:r w:rsidRPr="00910E6C">
        <w:rPr>
          <w:sz w:val="28"/>
          <w:szCs w:val="28"/>
        </w:rPr>
        <w:t>(школы)</w:t>
      </w:r>
      <w:r>
        <w:rPr>
          <w:sz w:val="28"/>
          <w:szCs w:val="28"/>
        </w:rPr>
        <w:t xml:space="preserve"> уменьшение на сумму -30074,7 тыс. рублей;</w:t>
      </w:r>
    </w:p>
    <w:p w:rsidR="00F224BB" w:rsidRDefault="00910E6C" w:rsidP="00413961">
      <w:pPr>
        <w:pStyle w:val="af"/>
        <w:ind w:left="0"/>
        <w:jc w:val="both"/>
        <w:rPr>
          <w:sz w:val="28"/>
          <w:szCs w:val="28"/>
        </w:rPr>
      </w:pPr>
      <w:r w:rsidRPr="00910E6C">
        <w:rPr>
          <w:sz w:val="28"/>
          <w:szCs w:val="28"/>
        </w:rPr>
        <w:t>- субвенции на обеспечение государственных гарантий реализации прав на получение общедоступного и бесплатного дошкольного, общего образования в общеобразовательных учреждениях (</w:t>
      </w:r>
      <w:r>
        <w:rPr>
          <w:sz w:val="28"/>
          <w:szCs w:val="28"/>
        </w:rPr>
        <w:t>детские сады</w:t>
      </w:r>
      <w:r w:rsidRPr="00910E6C">
        <w:rPr>
          <w:sz w:val="28"/>
          <w:szCs w:val="28"/>
        </w:rPr>
        <w:t>) у</w:t>
      </w:r>
      <w:r>
        <w:rPr>
          <w:sz w:val="28"/>
          <w:szCs w:val="28"/>
        </w:rPr>
        <w:t>велич</w:t>
      </w:r>
      <w:r w:rsidR="00E367C9">
        <w:rPr>
          <w:sz w:val="28"/>
          <w:szCs w:val="28"/>
        </w:rPr>
        <w:t>ение на сумму +</w:t>
      </w:r>
      <w:r>
        <w:rPr>
          <w:sz w:val="28"/>
          <w:szCs w:val="28"/>
        </w:rPr>
        <w:t>8259,4</w:t>
      </w:r>
      <w:r w:rsidRPr="00910E6C">
        <w:rPr>
          <w:sz w:val="28"/>
          <w:szCs w:val="28"/>
        </w:rPr>
        <w:t xml:space="preserve"> тыс. рублей;</w:t>
      </w:r>
    </w:p>
    <w:p w:rsidR="00910E6C" w:rsidRDefault="00910E6C" w:rsidP="00413961">
      <w:pPr>
        <w:pStyle w:val="af"/>
        <w:ind w:left="0"/>
        <w:jc w:val="both"/>
        <w:rPr>
          <w:sz w:val="28"/>
          <w:szCs w:val="28"/>
        </w:rPr>
      </w:pPr>
      <w:r w:rsidRPr="00910E6C">
        <w:rPr>
          <w:sz w:val="28"/>
          <w:szCs w:val="28"/>
        </w:rPr>
        <w:t>- субвенции на</w:t>
      </w:r>
      <w:r>
        <w:rPr>
          <w:sz w:val="28"/>
          <w:szCs w:val="28"/>
        </w:rPr>
        <w:t xml:space="preserve"> </w:t>
      </w:r>
      <w:r w:rsidRPr="00910E6C">
        <w:rPr>
          <w:sz w:val="28"/>
          <w:szCs w:val="28"/>
        </w:rPr>
        <w:t>предоставление компенсации части</w:t>
      </w:r>
      <w:r>
        <w:rPr>
          <w:sz w:val="28"/>
          <w:szCs w:val="28"/>
        </w:rPr>
        <w:t xml:space="preserve"> платы, взимаемой с родителей (</w:t>
      </w:r>
      <w:r w:rsidRPr="00910E6C">
        <w:rPr>
          <w:sz w:val="28"/>
          <w:szCs w:val="28"/>
        </w:rPr>
        <w:t xml:space="preserve">законных представителей) за присмотр и уход за детьми, </w:t>
      </w:r>
      <w:proofErr w:type="gramStart"/>
      <w:r w:rsidRPr="00910E6C">
        <w:rPr>
          <w:sz w:val="28"/>
          <w:szCs w:val="28"/>
        </w:rPr>
        <w:t>осваивающим</w:t>
      </w:r>
      <w:proofErr w:type="gramEnd"/>
      <w:r w:rsidRPr="00910E6C">
        <w:rPr>
          <w:sz w:val="28"/>
          <w:szCs w:val="28"/>
        </w:rPr>
        <w:t xml:space="preserve"> образовательные программы дошкольного образования в образовательных организациях образовательных организациях</w:t>
      </w:r>
      <w:r w:rsidRPr="00910E6C">
        <w:t xml:space="preserve"> </w:t>
      </w:r>
      <w:r w:rsidRPr="00910E6C">
        <w:rPr>
          <w:sz w:val="28"/>
          <w:szCs w:val="28"/>
        </w:rPr>
        <w:t>уменьшение на сумму -</w:t>
      </w:r>
      <w:r>
        <w:rPr>
          <w:sz w:val="28"/>
          <w:szCs w:val="28"/>
        </w:rPr>
        <w:t>858,4</w:t>
      </w:r>
      <w:r w:rsidRPr="00910E6C">
        <w:rPr>
          <w:sz w:val="28"/>
          <w:szCs w:val="28"/>
        </w:rPr>
        <w:t xml:space="preserve"> тыс. рублей;</w:t>
      </w:r>
    </w:p>
    <w:p w:rsidR="00910E6C" w:rsidRDefault="00910E6C" w:rsidP="00413961">
      <w:pPr>
        <w:pStyle w:val="af"/>
        <w:ind w:left="0"/>
        <w:jc w:val="both"/>
        <w:rPr>
          <w:sz w:val="28"/>
          <w:szCs w:val="28"/>
        </w:rPr>
      </w:pPr>
      <w:r>
        <w:rPr>
          <w:sz w:val="28"/>
          <w:szCs w:val="28"/>
        </w:rPr>
        <w:t xml:space="preserve">- </w:t>
      </w:r>
      <w:r w:rsidR="00E367C9">
        <w:rPr>
          <w:sz w:val="28"/>
          <w:szCs w:val="28"/>
        </w:rPr>
        <w:t>е</w:t>
      </w:r>
      <w:r w:rsidR="00E367C9" w:rsidRPr="00E367C9">
        <w:rPr>
          <w:sz w:val="28"/>
          <w:szCs w:val="28"/>
        </w:rPr>
        <w:t>диная субвенция местным бюджетам</w:t>
      </w:r>
      <w:r w:rsidR="00E367C9">
        <w:rPr>
          <w:sz w:val="28"/>
          <w:szCs w:val="28"/>
        </w:rPr>
        <w:t xml:space="preserve"> </w:t>
      </w:r>
      <w:r w:rsidR="00E367C9" w:rsidRPr="00E367C9">
        <w:rPr>
          <w:sz w:val="28"/>
          <w:szCs w:val="28"/>
        </w:rPr>
        <w:t xml:space="preserve">увеличение на сумму </w:t>
      </w:r>
      <w:r w:rsidR="00E367C9">
        <w:rPr>
          <w:sz w:val="28"/>
          <w:szCs w:val="28"/>
        </w:rPr>
        <w:t>+30,2</w:t>
      </w:r>
      <w:r w:rsidR="00E367C9" w:rsidRPr="00E367C9">
        <w:rPr>
          <w:sz w:val="28"/>
          <w:szCs w:val="28"/>
        </w:rPr>
        <w:t xml:space="preserve"> тыс. рублей;</w:t>
      </w:r>
    </w:p>
    <w:p w:rsidR="00E367C9" w:rsidRDefault="00E367C9" w:rsidP="00413961">
      <w:pPr>
        <w:pStyle w:val="af"/>
        <w:ind w:left="0"/>
        <w:jc w:val="both"/>
        <w:rPr>
          <w:sz w:val="28"/>
          <w:szCs w:val="28"/>
        </w:rPr>
      </w:pPr>
      <w:r>
        <w:rPr>
          <w:sz w:val="28"/>
          <w:szCs w:val="28"/>
        </w:rPr>
        <w:t>- субвенция на о</w:t>
      </w:r>
      <w:r w:rsidRPr="00E367C9">
        <w:rPr>
          <w:sz w:val="28"/>
          <w:szCs w:val="28"/>
        </w:rPr>
        <w:t>существление государственного полномочия в сфере государственного управления охраной труда</w:t>
      </w:r>
      <w:r>
        <w:rPr>
          <w:sz w:val="28"/>
          <w:szCs w:val="28"/>
        </w:rPr>
        <w:t xml:space="preserve"> </w:t>
      </w:r>
      <w:r w:rsidRPr="00E367C9">
        <w:rPr>
          <w:sz w:val="28"/>
          <w:szCs w:val="28"/>
        </w:rPr>
        <w:t>увеличение на сумму +</w:t>
      </w:r>
      <w:r>
        <w:rPr>
          <w:sz w:val="28"/>
          <w:szCs w:val="28"/>
        </w:rPr>
        <w:t>18,8</w:t>
      </w:r>
      <w:r w:rsidRPr="00E367C9">
        <w:rPr>
          <w:sz w:val="28"/>
          <w:szCs w:val="28"/>
        </w:rPr>
        <w:t xml:space="preserve"> тыс. рублей;</w:t>
      </w:r>
    </w:p>
    <w:p w:rsidR="00E367C9" w:rsidRDefault="00E367C9" w:rsidP="00413961">
      <w:pPr>
        <w:pStyle w:val="af"/>
        <w:ind w:left="0"/>
        <w:jc w:val="both"/>
        <w:rPr>
          <w:sz w:val="28"/>
          <w:szCs w:val="28"/>
        </w:rPr>
      </w:pPr>
      <w:r>
        <w:rPr>
          <w:sz w:val="28"/>
          <w:szCs w:val="28"/>
        </w:rPr>
        <w:t>- субвенция на о</w:t>
      </w:r>
      <w:r w:rsidRPr="00E367C9">
        <w:rPr>
          <w:sz w:val="28"/>
          <w:szCs w:val="28"/>
        </w:rPr>
        <w:t>существление государственного полномочия по материал</w:t>
      </w:r>
      <w:r>
        <w:rPr>
          <w:sz w:val="28"/>
          <w:szCs w:val="28"/>
        </w:rPr>
        <w:t xml:space="preserve">ьно </w:t>
      </w:r>
      <w:r w:rsidRPr="00E367C9">
        <w:rPr>
          <w:sz w:val="28"/>
          <w:szCs w:val="28"/>
        </w:rPr>
        <w:t>техническому и финансовому обеспечению,</w:t>
      </w:r>
      <w:r>
        <w:rPr>
          <w:sz w:val="28"/>
          <w:szCs w:val="28"/>
        </w:rPr>
        <w:t xml:space="preserve"> </w:t>
      </w:r>
      <w:r w:rsidRPr="00E367C9">
        <w:rPr>
          <w:sz w:val="28"/>
          <w:szCs w:val="28"/>
        </w:rPr>
        <w:t>оказанию адвокатской помощи в труднодоступных и малонаселенных местностях</w:t>
      </w:r>
      <w:r w:rsidRPr="00E367C9">
        <w:t xml:space="preserve"> </w:t>
      </w:r>
      <w:r w:rsidRPr="00E367C9">
        <w:rPr>
          <w:sz w:val="28"/>
          <w:szCs w:val="28"/>
        </w:rPr>
        <w:t>увеличение на сумму +</w:t>
      </w:r>
      <w:r>
        <w:rPr>
          <w:sz w:val="28"/>
          <w:szCs w:val="28"/>
        </w:rPr>
        <w:t>2,2</w:t>
      </w:r>
      <w:r w:rsidRPr="00E367C9">
        <w:rPr>
          <w:sz w:val="28"/>
          <w:szCs w:val="28"/>
        </w:rPr>
        <w:t xml:space="preserve"> тыс. рублей;</w:t>
      </w:r>
    </w:p>
    <w:p w:rsidR="00E367C9" w:rsidRDefault="00E367C9" w:rsidP="00413961">
      <w:pPr>
        <w:pStyle w:val="af"/>
        <w:ind w:left="0"/>
        <w:jc w:val="both"/>
        <w:rPr>
          <w:sz w:val="28"/>
          <w:szCs w:val="28"/>
        </w:rPr>
      </w:pPr>
      <w:r>
        <w:rPr>
          <w:sz w:val="28"/>
          <w:szCs w:val="28"/>
        </w:rPr>
        <w:t xml:space="preserve">- субвенция на </w:t>
      </w:r>
      <w:r w:rsidR="00D91ACB">
        <w:rPr>
          <w:sz w:val="28"/>
          <w:szCs w:val="28"/>
        </w:rPr>
        <w:t>а</w:t>
      </w:r>
      <w:r w:rsidR="00D91ACB" w:rsidRPr="00D91ACB">
        <w:rPr>
          <w:sz w:val="28"/>
          <w:szCs w:val="28"/>
        </w:rPr>
        <w:t>дминистрирование государственного полномочия по организации и осуществлению деятельности по опеке и попечительству над несовершеннолетними</w:t>
      </w:r>
      <w:r w:rsidR="00D91ACB">
        <w:rPr>
          <w:sz w:val="28"/>
          <w:szCs w:val="28"/>
        </w:rPr>
        <w:t xml:space="preserve"> </w:t>
      </w:r>
      <w:r w:rsidR="00D91ACB" w:rsidRPr="00D91ACB">
        <w:rPr>
          <w:sz w:val="28"/>
          <w:szCs w:val="28"/>
        </w:rPr>
        <w:t>увеличение на сумму +</w:t>
      </w:r>
      <w:r w:rsidR="00D91ACB">
        <w:rPr>
          <w:sz w:val="28"/>
          <w:szCs w:val="28"/>
        </w:rPr>
        <w:t>7</w:t>
      </w:r>
      <w:r w:rsidR="00D91ACB" w:rsidRPr="00D91ACB">
        <w:rPr>
          <w:sz w:val="28"/>
          <w:szCs w:val="28"/>
        </w:rPr>
        <w:t>2,</w:t>
      </w:r>
      <w:r w:rsidR="00D91ACB">
        <w:rPr>
          <w:sz w:val="28"/>
          <w:szCs w:val="28"/>
        </w:rPr>
        <w:t>0</w:t>
      </w:r>
      <w:r w:rsidR="00D91ACB" w:rsidRPr="00D91ACB">
        <w:rPr>
          <w:sz w:val="28"/>
          <w:szCs w:val="28"/>
        </w:rPr>
        <w:t xml:space="preserve"> тыс. рублей;</w:t>
      </w:r>
    </w:p>
    <w:p w:rsidR="00D91ACB" w:rsidRDefault="00D91ACB" w:rsidP="00413961">
      <w:pPr>
        <w:pStyle w:val="af"/>
        <w:ind w:left="0"/>
        <w:jc w:val="both"/>
        <w:rPr>
          <w:sz w:val="28"/>
          <w:szCs w:val="28"/>
        </w:rPr>
      </w:pPr>
      <w:r>
        <w:rPr>
          <w:sz w:val="28"/>
          <w:szCs w:val="28"/>
        </w:rPr>
        <w:t xml:space="preserve">- </w:t>
      </w:r>
      <w:r w:rsidRPr="00D91ACB">
        <w:rPr>
          <w:sz w:val="28"/>
          <w:szCs w:val="28"/>
        </w:rPr>
        <w:t xml:space="preserve">субвенция на </w:t>
      </w:r>
      <w:r>
        <w:rPr>
          <w:sz w:val="28"/>
          <w:szCs w:val="28"/>
        </w:rPr>
        <w:t>о</w:t>
      </w:r>
      <w:r w:rsidRPr="00D91ACB">
        <w:rPr>
          <w:sz w:val="28"/>
          <w:szCs w:val="28"/>
        </w:rPr>
        <w:t>беспечение бесплатным питанием детей из малоимущих семей, обучающихся в муниципальных общеобразовательных учреждениях</w:t>
      </w:r>
      <w:r>
        <w:rPr>
          <w:sz w:val="28"/>
          <w:szCs w:val="28"/>
        </w:rPr>
        <w:t xml:space="preserve"> </w:t>
      </w:r>
      <w:r w:rsidRPr="00D91ACB">
        <w:rPr>
          <w:sz w:val="28"/>
          <w:szCs w:val="28"/>
        </w:rPr>
        <w:t>увеличение на сумму +</w:t>
      </w:r>
      <w:r>
        <w:rPr>
          <w:sz w:val="28"/>
          <w:szCs w:val="28"/>
        </w:rPr>
        <w:t>3301,2</w:t>
      </w:r>
      <w:r w:rsidRPr="00D91ACB">
        <w:rPr>
          <w:sz w:val="28"/>
          <w:szCs w:val="28"/>
        </w:rPr>
        <w:t xml:space="preserve"> тыс. рублей;</w:t>
      </w:r>
    </w:p>
    <w:p w:rsidR="00D91ACB" w:rsidRDefault="00D91ACB" w:rsidP="00413961">
      <w:pPr>
        <w:pStyle w:val="af"/>
        <w:ind w:left="0"/>
        <w:jc w:val="both"/>
        <w:rPr>
          <w:sz w:val="28"/>
          <w:szCs w:val="28"/>
        </w:rPr>
      </w:pPr>
      <w:r w:rsidRPr="00D91ACB">
        <w:rPr>
          <w:sz w:val="28"/>
          <w:szCs w:val="28"/>
        </w:rPr>
        <w:lastRenderedPageBreak/>
        <w:t>- субвенция на</w:t>
      </w:r>
      <w:r>
        <w:rPr>
          <w:sz w:val="28"/>
          <w:szCs w:val="28"/>
        </w:rPr>
        <w:t xml:space="preserve"> а</w:t>
      </w:r>
      <w:r w:rsidRPr="00D91ACB">
        <w:rPr>
          <w:sz w:val="28"/>
          <w:szCs w:val="28"/>
        </w:rPr>
        <w:t>дминистрирование государственного полномочия по организации проведения мероприятий по содержанию безнадзорных животных</w:t>
      </w:r>
      <w:r w:rsidRPr="00D91ACB">
        <w:t xml:space="preserve"> </w:t>
      </w:r>
      <w:r w:rsidRPr="00D91ACB">
        <w:rPr>
          <w:sz w:val="28"/>
          <w:szCs w:val="28"/>
        </w:rPr>
        <w:t>увеличение на сумму +3</w:t>
      </w:r>
      <w:r>
        <w:rPr>
          <w:sz w:val="28"/>
          <w:szCs w:val="28"/>
        </w:rPr>
        <w:t>,6</w:t>
      </w:r>
      <w:r w:rsidRPr="00D91ACB">
        <w:rPr>
          <w:sz w:val="28"/>
          <w:szCs w:val="28"/>
        </w:rPr>
        <w:t xml:space="preserve"> тыс. рублей;</w:t>
      </w:r>
    </w:p>
    <w:p w:rsidR="00D91ACB" w:rsidRDefault="00D91ACB" w:rsidP="00413961">
      <w:pPr>
        <w:pStyle w:val="af"/>
        <w:ind w:left="0"/>
        <w:jc w:val="both"/>
        <w:rPr>
          <w:sz w:val="28"/>
          <w:szCs w:val="28"/>
        </w:rPr>
      </w:pPr>
      <w:r>
        <w:rPr>
          <w:sz w:val="28"/>
          <w:szCs w:val="28"/>
        </w:rPr>
        <w:t xml:space="preserve">- </w:t>
      </w:r>
      <w:r w:rsidRPr="00D91ACB">
        <w:rPr>
          <w:sz w:val="28"/>
          <w:szCs w:val="28"/>
        </w:rPr>
        <w:t xml:space="preserve">субвенция на </w:t>
      </w:r>
      <w:r>
        <w:rPr>
          <w:sz w:val="28"/>
          <w:szCs w:val="28"/>
        </w:rPr>
        <w:t>о</w:t>
      </w:r>
      <w:r w:rsidRPr="00D91ACB">
        <w:rPr>
          <w:sz w:val="28"/>
          <w:szCs w:val="28"/>
        </w:rPr>
        <w:t>беспечение отдыха, организация и обеспечение оздоровления детей в каникулярное время в муниципальных организациях отдыха детей и их оздоровления</w:t>
      </w:r>
      <w:r w:rsidRPr="00D91ACB">
        <w:t xml:space="preserve"> </w:t>
      </w:r>
      <w:r w:rsidRPr="00D91ACB">
        <w:rPr>
          <w:sz w:val="28"/>
          <w:szCs w:val="28"/>
        </w:rPr>
        <w:t>уменьшение на сумму -</w:t>
      </w:r>
      <w:r>
        <w:rPr>
          <w:sz w:val="28"/>
          <w:szCs w:val="28"/>
        </w:rPr>
        <w:t>393,4</w:t>
      </w:r>
      <w:r w:rsidRPr="00D91ACB">
        <w:rPr>
          <w:sz w:val="28"/>
          <w:szCs w:val="28"/>
        </w:rPr>
        <w:t xml:space="preserve"> тыс. рублей;</w:t>
      </w:r>
    </w:p>
    <w:p w:rsidR="00D91ACB" w:rsidRDefault="00D91ACB" w:rsidP="00D91ACB">
      <w:pPr>
        <w:pStyle w:val="af"/>
        <w:ind w:left="0"/>
        <w:jc w:val="both"/>
        <w:rPr>
          <w:sz w:val="28"/>
          <w:szCs w:val="28"/>
        </w:rPr>
      </w:pPr>
      <w:r>
        <w:rPr>
          <w:sz w:val="28"/>
          <w:szCs w:val="28"/>
        </w:rPr>
        <w:t xml:space="preserve">- </w:t>
      </w:r>
      <w:r w:rsidRPr="00D91ACB">
        <w:rPr>
          <w:sz w:val="28"/>
          <w:szCs w:val="28"/>
        </w:rPr>
        <w:t>субвенция на</w:t>
      </w:r>
      <w:r w:rsidRPr="00D91ACB">
        <w:t xml:space="preserve"> </w:t>
      </w:r>
      <w:r>
        <w:t>п</w:t>
      </w:r>
      <w:r w:rsidRPr="00D91ACB">
        <w:rPr>
          <w:sz w:val="28"/>
          <w:szCs w:val="28"/>
        </w:rPr>
        <w:t>редоставление к</w:t>
      </w:r>
      <w:r w:rsidR="00D9312F">
        <w:rPr>
          <w:sz w:val="28"/>
          <w:szCs w:val="28"/>
        </w:rPr>
        <w:t>омпенсации затрат родителей (за</w:t>
      </w:r>
      <w:r w:rsidRPr="00D91ACB">
        <w:rPr>
          <w:sz w:val="28"/>
          <w:szCs w:val="28"/>
        </w:rPr>
        <w:t xml:space="preserve">конных представителей) детей-инвалидов на обучение по основным общеобразовательным программам на дому </w:t>
      </w:r>
      <w:r w:rsidR="00D9312F" w:rsidRPr="00D9312F">
        <w:rPr>
          <w:sz w:val="28"/>
          <w:szCs w:val="28"/>
        </w:rPr>
        <w:t>увеличение на сумму +</w:t>
      </w:r>
      <w:r w:rsidR="00D9312F">
        <w:rPr>
          <w:sz w:val="28"/>
          <w:szCs w:val="28"/>
        </w:rPr>
        <w:t>51,9</w:t>
      </w:r>
      <w:r w:rsidR="00D9312F" w:rsidRPr="00D9312F">
        <w:rPr>
          <w:sz w:val="28"/>
          <w:szCs w:val="28"/>
        </w:rPr>
        <w:t xml:space="preserve"> тыс. рублей;</w:t>
      </w:r>
    </w:p>
    <w:p w:rsidR="00792FA8" w:rsidRDefault="00E07362" w:rsidP="00D91ACB">
      <w:pPr>
        <w:pStyle w:val="af"/>
        <w:ind w:left="0"/>
        <w:jc w:val="both"/>
        <w:rPr>
          <w:sz w:val="28"/>
          <w:szCs w:val="28"/>
        </w:rPr>
      </w:pPr>
      <w:r>
        <w:rPr>
          <w:sz w:val="28"/>
          <w:szCs w:val="28"/>
        </w:rPr>
        <w:t>- п</w:t>
      </w:r>
      <w:r w:rsidRPr="00E07362">
        <w:rPr>
          <w:sz w:val="28"/>
          <w:szCs w:val="28"/>
        </w:rPr>
        <w:t>рочие межбюджетные трансферты, передаваемые бюджетам муниципальных районов</w:t>
      </w:r>
      <w:r w:rsidRPr="00E07362">
        <w:t xml:space="preserve"> </w:t>
      </w:r>
      <w:r w:rsidRPr="00E07362">
        <w:rPr>
          <w:sz w:val="28"/>
          <w:szCs w:val="28"/>
        </w:rPr>
        <w:t>увелич</w:t>
      </w:r>
      <w:r>
        <w:rPr>
          <w:sz w:val="28"/>
          <w:szCs w:val="28"/>
        </w:rPr>
        <w:t xml:space="preserve">ение на сумму +12583,8 тыс. рублей (на решение вопросов местного значения </w:t>
      </w:r>
      <w:r w:rsidRPr="00E07362">
        <w:rPr>
          <w:sz w:val="28"/>
          <w:szCs w:val="28"/>
        </w:rPr>
        <w:t>увеличение на сумму +</w:t>
      </w:r>
      <w:r>
        <w:rPr>
          <w:sz w:val="28"/>
          <w:szCs w:val="28"/>
        </w:rPr>
        <w:t>12380,0</w:t>
      </w:r>
      <w:r w:rsidRPr="00E07362">
        <w:rPr>
          <w:sz w:val="28"/>
          <w:szCs w:val="28"/>
        </w:rPr>
        <w:t xml:space="preserve"> тыс. рублей;</w:t>
      </w:r>
      <w:r>
        <w:rPr>
          <w:sz w:val="28"/>
          <w:szCs w:val="28"/>
        </w:rPr>
        <w:t xml:space="preserve"> д</w:t>
      </w:r>
      <w:r w:rsidRPr="00E07362">
        <w:rPr>
          <w:sz w:val="28"/>
          <w:szCs w:val="28"/>
        </w:rPr>
        <w:t xml:space="preserve">ополнительная мера социальной поддержки отдельной категории граждан Российской Федерации в виде </w:t>
      </w:r>
      <w:proofErr w:type="spellStart"/>
      <w:r w:rsidRPr="00E07362">
        <w:rPr>
          <w:sz w:val="28"/>
          <w:szCs w:val="28"/>
        </w:rPr>
        <w:t>невзимания</w:t>
      </w:r>
      <w:proofErr w:type="spellEnd"/>
      <w:r w:rsidRPr="00E07362">
        <w:rPr>
          <w:sz w:val="28"/>
          <w:szCs w:val="28"/>
        </w:rPr>
        <w:t xml:space="preserve"> платы за присмотр и уход за их детьми</w:t>
      </w:r>
      <w:r>
        <w:rPr>
          <w:sz w:val="28"/>
          <w:szCs w:val="28"/>
        </w:rPr>
        <w:t xml:space="preserve"> </w:t>
      </w:r>
      <w:r w:rsidRPr="00E07362">
        <w:rPr>
          <w:sz w:val="28"/>
          <w:szCs w:val="28"/>
        </w:rPr>
        <w:t>увеличение на сумму +1</w:t>
      </w:r>
      <w:r w:rsidR="00792FA8">
        <w:rPr>
          <w:sz w:val="28"/>
          <w:szCs w:val="28"/>
        </w:rPr>
        <w:t>64,2</w:t>
      </w:r>
      <w:r w:rsidRPr="00E07362">
        <w:rPr>
          <w:sz w:val="28"/>
          <w:szCs w:val="28"/>
        </w:rPr>
        <w:t xml:space="preserve"> тыс. рублей</w:t>
      </w:r>
      <w:r w:rsidR="00792FA8">
        <w:rPr>
          <w:sz w:val="28"/>
          <w:szCs w:val="28"/>
        </w:rPr>
        <w:t>; д</w:t>
      </w:r>
      <w:r w:rsidR="00792FA8" w:rsidRPr="00792FA8">
        <w:rPr>
          <w:sz w:val="28"/>
          <w:szCs w:val="28"/>
        </w:rPr>
        <w:t>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5-11 классах</w:t>
      </w:r>
      <w:r w:rsidR="00792FA8" w:rsidRPr="00792FA8">
        <w:t xml:space="preserve"> </w:t>
      </w:r>
      <w:r w:rsidR="00792FA8" w:rsidRPr="00792FA8">
        <w:rPr>
          <w:sz w:val="28"/>
          <w:szCs w:val="28"/>
        </w:rPr>
        <w:t>увеличение на сумму +</w:t>
      </w:r>
      <w:r w:rsidR="00792FA8">
        <w:rPr>
          <w:sz w:val="28"/>
          <w:szCs w:val="28"/>
        </w:rPr>
        <w:t>39,6</w:t>
      </w:r>
      <w:r w:rsidR="00792FA8" w:rsidRPr="00792FA8">
        <w:rPr>
          <w:sz w:val="28"/>
          <w:szCs w:val="28"/>
        </w:rPr>
        <w:t xml:space="preserve"> тыс. рублей</w:t>
      </w:r>
      <w:r w:rsidR="00792FA8">
        <w:rPr>
          <w:sz w:val="28"/>
          <w:szCs w:val="28"/>
        </w:rPr>
        <w:t>);</w:t>
      </w:r>
    </w:p>
    <w:p w:rsidR="00792FA8" w:rsidRDefault="00792FA8" w:rsidP="00D91ACB">
      <w:pPr>
        <w:pStyle w:val="af"/>
        <w:ind w:left="0"/>
        <w:jc w:val="both"/>
        <w:rPr>
          <w:sz w:val="28"/>
          <w:szCs w:val="28"/>
        </w:rPr>
      </w:pPr>
      <w:r>
        <w:rPr>
          <w:sz w:val="28"/>
          <w:szCs w:val="28"/>
        </w:rPr>
        <w:t xml:space="preserve">- </w:t>
      </w:r>
      <w:r w:rsidRPr="00792FA8">
        <w:rPr>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r>
        <w:rPr>
          <w:sz w:val="28"/>
          <w:szCs w:val="28"/>
        </w:rPr>
        <w:t xml:space="preserve"> </w:t>
      </w:r>
      <w:r w:rsidRPr="00792FA8">
        <w:rPr>
          <w:sz w:val="28"/>
          <w:szCs w:val="28"/>
        </w:rPr>
        <w:t>увеличение на сумму +</w:t>
      </w:r>
      <w:r>
        <w:rPr>
          <w:sz w:val="28"/>
          <w:szCs w:val="28"/>
        </w:rPr>
        <w:t>18,4</w:t>
      </w:r>
      <w:r w:rsidRPr="00792FA8">
        <w:rPr>
          <w:sz w:val="28"/>
          <w:szCs w:val="28"/>
        </w:rPr>
        <w:t xml:space="preserve"> тыс. рублей</w:t>
      </w:r>
      <w:r>
        <w:rPr>
          <w:sz w:val="28"/>
          <w:szCs w:val="28"/>
        </w:rPr>
        <w:t xml:space="preserve"> (возврат не целевого использования средств дорожного фонда).</w:t>
      </w:r>
    </w:p>
    <w:p w:rsidR="00DB39B9" w:rsidRPr="0005461A" w:rsidRDefault="00D9312F" w:rsidP="00D91ACB">
      <w:pPr>
        <w:pStyle w:val="af"/>
        <w:ind w:left="0"/>
        <w:jc w:val="both"/>
        <w:rPr>
          <w:b/>
          <w:bCs/>
          <w:sz w:val="28"/>
          <w:szCs w:val="28"/>
        </w:rPr>
      </w:pPr>
      <w:r>
        <w:rPr>
          <w:sz w:val="28"/>
          <w:szCs w:val="28"/>
        </w:rPr>
        <w:t xml:space="preserve">        </w:t>
      </w:r>
      <w:r w:rsidR="00DB39B9" w:rsidRPr="009D5FFC">
        <w:rPr>
          <w:b/>
          <w:bCs/>
          <w:sz w:val="28"/>
          <w:szCs w:val="28"/>
        </w:rPr>
        <w:t>В результате внесенных изменений объем доходов бюджета района на 20</w:t>
      </w:r>
      <w:r w:rsidR="00695546" w:rsidRPr="009D5FFC">
        <w:rPr>
          <w:b/>
          <w:bCs/>
          <w:sz w:val="28"/>
          <w:szCs w:val="28"/>
        </w:rPr>
        <w:t>2</w:t>
      </w:r>
      <w:r w:rsidR="000347F8" w:rsidRPr="009D5FFC">
        <w:rPr>
          <w:b/>
          <w:bCs/>
          <w:sz w:val="28"/>
          <w:szCs w:val="28"/>
        </w:rPr>
        <w:t>3</w:t>
      </w:r>
      <w:r w:rsidR="00DB39B9" w:rsidRPr="009D5FFC">
        <w:rPr>
          <w:b/>
          <w:bCs/>
          <w:sz w:val="28"/>
          <w:szCs w:val="28"/>
        </w:rPr>
        <w:t xml:space="preserve"> год составит</w:t>
      </w:r>
      <w:r w:rsidR="00E07362" w:rsidRPr="009D5FFC">
        <w:rPr>
          <w:b/>
          <w:bCs/>
          <w:sz w:val="28"/>
          <w:szCs w:val="28"/>
        </w:rPr>
        <w:t xml:space="preserve"> </w:t>
      </w:r>
      <w:r w:rsidR="006971E7" w:rsidRPr="009D5FFC">
        <w:rPr>
          <w:b/>
          <w:bCs/>
          <w:sz w:val="28"/>
          <w:szCs w:val="28"/>
        </w:rPr>
        <w:t>1</w:t>
      </w:r>
      <w:r w:rsidR="00980F82" w:rsidRPr="009D5FFC">
        <w:rPr>
          <w:b/>
          <w:bCs/>
          <w:sz w:val="28"/>
          <w:szCs w:val="28"/>
        </w:rPr>
        <w:t> </w:t>
      </w:r>
      <w:r w:rsidR="009D5FFC" w:rsidRPr="009D5FFC">
        <w:rPr>
          <w:b/>
          <w:bCs/>
          <w:sz w:val="28"/>
          <w:szCs w:val="28"/>
        </w:rPr>
        <w:t>133</w:t>
      </w:r>
      <w:r w:rsidR="00E61741">
        <w:rPr>
          <w:b/>
          <w:bCs/>
          <w:sz w:val="28"/>
          <w:szCs w:val="28"/>
        </w:rPr>
        <w:t> 77</w:t>
      </w:r>
      <w:r w:rsidR="009D5FFC" w:rsidRPr="009D5FFC">
        <w:rPr>
          <w:b/>
          <w:bCs/>
          <w:sz w:val="28"/>
          <w:szCs w:val="28"/>
        </w:rPr>
        <w:t>2</w:t>
      </w:r>
      <w:r w:rsidR="00E61741">
        <w:rPr>
          <w:b/>
          <w:bCs/>
          <w:sz w:val="28"/>
          <w:szCs w:val="28"/>
        </w:rPr>
        <w:t>,0</w:t>
      </w:r>
      <w:r w:rsidR="00DB39B9" w:rsidRPr="009D5FFC">
        <w:rPr>
          <w:b/>
          <w:bCs/>
          <w:sz w:val="28"/>
          <w:szCs w:val="28"/>
        </w:rPr>
        <w:t xml:space="preserve"> тыс. рублей</w:t>
      </w:r>
      <w:r w:rsidR="001A7947" w:rsidRPr="009D5FFC">
        <w:rPr>
          <w:b/>
          <w:bCs/>
          <w:sz w:val="28"/>
          <w:szCs w:val="28"/>
        </w:rPr>
        <w:t>,</w:t>
      </w:r>
      <w:r w:rsidR="00F224BB" w:rsidRPr="009D5FFC">
        <w:rPr>
          <w:b/>
          <w:bCs/>
          <w:sz w:val="28"/>
          <w:szCs w:val="28"/>
        </w:rPr>
        <w:t xml:space="preserve"> </w:t>
      </w:r>
      <w:r w:rsidR="008E2CF1" w:rsidRPr="009D5FFC">
        <w:rPr>
          <w:b/>
          <w:bCs/>
          <w:sz w:val="28"/>
          <w:szCs w:val="28"/>
        </w:rPr>
        <w:t>с у</w:t>
      </w:r>
      <w:r w:rsidR="00F61D0B" w:rsidRPr="009D5FFC">
        <w:rPr>
          <w:b/>
          <w:bCs/>
          <w:sz w:val="28"/>
          <w:szCs w:val="28"/>
        </w:rPr>
        <w:t>велич</w:t>
      </w:r>
      <w:r w:rsidR="0012651E" w:rsidRPr="009D5FFC">
        <w:rPr>
          <w:b/>
          <w:bCs/>
          <w:sz w:val="28"/>
          <w:szCs w:val="28"/>
        </w:rPr>
        <w:t>ени</w:t>
      </w:r>
      <w:r w:rsidR="008E2CF1" w:rsidRPr="009D5FFC">
        <w:rPr>
          <w:b/>
          <w:bCs/>
          <w:sz w:val="28"/>
          <w:szCs w:val="28"/>
        </w:rPr>
        <w:t xml:space="preserve">ем </w:t>
      </w:r>
      <w:r w:rsidR="00C54438" w:rsidRPr="009D5FFC">
        <w:rPr>
          <w:b/>
          <w:bCs/>
          <w:sz w:val="28"/>
          <w:szCs w:val="28"/>
        </w:rPr>
        <w:t xml:space="preserve"> на сумму </w:t>
      </w:r>
      <w:r w:rsidR="009D5FFC" w:rsidRPr="009D5FFC">
        <w:rPr>
          <w:b/>
          <w:bCs/>
          <w:sz w:val="28"/>
          <w:szCs w:val="28"/>
        </w:rPr>
        <w:t>5</w:t>
      </w:r>
      <w:r w:rsidR="00BB2C9F" w:rsidRPr="009D5FFC">
        <w:rPr>
          <w:b/>
          <w:bCs/>
          <w:sz w:val="28"/>
          <w:szCs w:val="28"/>
        </w:rPr>
        <w:t>2</w:t>
      </w:r>
      <w:r w:rsidR="009D5FFC" w:rsidRPr="009D5FFC">
        <w:rPr>
          <w:b/>
          <w:bCs/>
          <w:sz w:val="28"/>
          <w:szCs w:val="28"/>
        </w:rPr>
        <w:t>36</w:t>
      </w:r>
      <w:r w:rsidR="00E61741">
        <w:rPr>
          <w:b/>
          <w:bCs/>
          <w:sz w:val="28"/>
          <w:szCs w:val="28"/>
        </w:rPr>
        <w:t>9</w:t>
      </w:r>
      <w:r w:rsidR="009D5FFC" w:rsidRPr="009D5FFC">
        <w:rPr>
          <w:b/>
          <w:bCs/>
          <w:sz w:val="28"/>
          <w:szCs w:val="28"/>
        </w:rPr>
        <w:t>,</w:t>
      </w:r>
      <w:r w:rsidR="00E61741">
        <w:rPr>
          <w:b/>
          <w:bCs/>
          <w:sz w:val="28"/>
          <w:szCs w:val="28"/>
        </w:rPr>
        <w:t>0</w:t>
      </w:r>
      <w:r w:rsidR="009D5FFC" w:rsidRPr="009D5FFC">
        <w:rPr>
          <w:b/>
          <w:bCs/>
          <w:sz w:val="28"/>
          <w:szCs w:val="28"/>
        </w:rPr>
        <w:t xml:space="preserve"> </w:t>
      </w:r>
      <w:r w:rsidR="00C54438" w:rsidRPr="009D5FFC">
        <w:rPr>
          <w:b/>
          <w:bCs/>
          <w:sz w:val="28"/>
          <w:szCs w:val="28"/>
        </w:rPr>
        <w:t>тыс.</w:t>
      </w:r>
      <w:r w:rsidR="009D5FFC">
        <w:rPr>
          <w:b/>
          <w:bCs/>
          <w:sz w:val="28"/>
          <w:szCs w:val="28"/>
        </w:rPr>
        <w:t xml:space="preserve"> </w:t>
      </w:r>
      <w:r w:rsidR="00C54438" w:rsidRPr="009D5FFC">
        <w:rPr>
          <w:b/>
          <w:bCs/>
          <w:sz w:val="28"/>
          <w:szCs w:val="28"/>
        </w:rPr>
        <w:t>рублей.</w:t>
      </w:r>
    </w:p>
    <w:p w:rsidR="00F224BB" w:rsidRPr="0005461A" w:rsidRDefault="00DB39B9" w:rsidP="00F224BB">
      <w:pPr>
        <w:pStyle w:val="a3"/>
        <w:tabs>
          <w:tab w:val="left" w:pos="0"/>
          <w:tab w:val="left" w:pos="1080"/>
        </w:tabs>
        <w:spacing w:before="120" w:after="120"/>
        <w:jc w:val="center"/>
      </w:pPr>
      <w:r w:rsidRPr="0005461A">
        <w:t>РАСХОДЫ</w:t>
      </w:r>
    </w:p>
    <w:p w:rsidR="006A5354" w:rsidRDefault="007C6CB2" w:rsidP="00AE6270">
      <w:pPr>
        <w:pStyle w:val="a3"/>
        <w:tabs>
          <w:tab w:val="left" w:pos="0"/>
          <w:tab w:val="left" w:pos="567"/>
          <w:tab w:val="left" w:pos="1080"/>
        </w:tabs>
        <w:spacing w:before="120" w:after="120"/>
      </w:pPr>
      <w:r>
        <w:t xml:space="preserve">         </w:t>
      </w:r>
      <w:r w:rsidR="006A5354" w:rsidRPr="0005461A">
        <w:t>Объем бюджетных ассигнований по р</w:t>
      </w:r>
      <w:r w:rsidR="0083048A" w:rsidRPr="0005461A">
        <w:t>асходам бюджета района на    202</w:t>
      </w:r>
      <w:r w:rsidR="006971E7">
        <w:t>3</w:t>
      </w:r>
      <w:r w:rsidR="006A5354" w:rsidRPr="0005461A">
        <w:t xml:space="preserve"> год предлагается у</w:t>
      </w:r>
      <w:r w:rsidR="008A6981">
        <w:t>велич</w:t>
      </w:r>
      <w:r w:rsidR="006A5354" w:rsidRPr="0005461A">
        <w:t xml:space="preserve">ить на сумму </w:t>
      </w:r>
      <w:r w:rsidR="008A6981">
        <w:t>+</w:t>
      </w:r>
      <w:r>
        <w:t>52</w:t>
      </w:r>
      <w:r w:rsidR="00E61741">
        <w:t>369,0</w:t>
      </w:r>
      <w:r w:rsidR="006A5354" w:rsidRPr="0005461A">
        <w:t xml:space="preserve"> тыс. рублей</w:t>
      </w:r>
      <w:r w:rsidR="004F0F96" w:rsidRPr="0005461A">
        <w:t xml:space="preserve"> (приложение №</w:t>
      </w:r>
      <w:r w:rsidR="004C4D4C" w:rsidRPr="0005461A">
        <w:t xml:space="preserve"> 10,</w:t>
      </w:r>
      <w:r w:rsidR="004F0F96" w:rsidRPr="0005461A">
        <w:t xml:space="preserve"> №</w:t>
      </w:r>
      <w:r>
        <w:t xml:space="preserve"> </w:t>
      </w:r>
      <w:r w:rsidR="004C4D4C" w:rsidRPr="0005461A">
        <w:t>12 и № 14</w:t>
      </w:r>
      <w:r w:rsidR="004F0F96" w:rsidRPr="0005461A">
        <w:t xml:space="preserve"> к проекту решения)</w:t>
      </w:r>
      <w:r w:rsidR="006A5354" w:rsidRPr="0005461A">
        <w:t>, в том числе за счет следующих источников:</w:t>
      </w:r>
    </w:p>
    <w:p w:rsidR="007C6CB2" w:rsidRDefault="007C6CB2" w:rsidP="00AE6270">
      <w:pPr>
        <w:pStyle w:val="a3"/>
        <w:tabs>
          <w:tab w:val="left" w:pos="0"/>
          <w:tab w:val="left" w:pos="567"/>
          <w:tab w:val="left" w:pos="1080"/>
        </w:tabs>
        <w:spacing w:before="120" w:after="120"/>
      </w:pPr>
      <w:r>
        <w:t xml:space="preserve">- за счет неналоговых доходов </w:t>
      </w:r>
      <w:r w:rsidRPr="007C6CB2">
        <w:t>увеличение на сумму +</w:t>
      </w:r>
      <w:r>
        <w:t>5</w:t>
      </w:r>
      <w:r w:rsidR="00881DC2">
        <w:t>8</w:t>
      </w:r>
      <w:r w:rsidR="00E61741">
        <w:t>52,3</w:t>
      </w:r>
      <w:r w:rsidRPr="007C6CB2">
        <w:t xml:space="preserve"> тыс. рублей.</w:t>
      </w:r>
    </w:p>
    <w:p w:rsidR="004F399F" w:rsidRPr="0005461A" w:rsidRDefault="004F399F" w:rsidP="00FB7EE3">
      <w:pPr>
        <w:jc w:val="both"/>
        <w:rPr>
          <w:sz w:val="28"/>
          <w:szCs w:val="28"/>
        </w:rPr>
      </w:pPr>
      <w:r w:rsidRPr="005C0D0C">
        <w:rPr>
          <w:sz w:val="28"/>
          <w:szCs w:val="28"/>
        </w:rPr>
        <w:t xml:space="preserve">- за счет безвозмездных поступлений </w:t>
      </w:r>
      <w:r w:rsidR="00CD43C4" w:rsidRPr="005C0D0C">
        <w:rPr>
          <w:sz w:val="28"/>
          <w:szCs w:val="28"/>
        </w:rPr>
        <w:t>у</w:t>
      </w:r>
      <w:r w:rsidR="008A6981">
        <w:rPr>
          <w:sz w:val="28"/>
          <w:szCs w:val="28"/>
        </w:rPr>
        <w:t>велич</w:t>
      </w:r>
      <w:r w:rsidR="0005461A" w:rsidRPr="005C0D0C">
        <w:rPr>
          <w:sz w:val="28"/>
          <w:szCs w:val="28"/>
        </w:rPr>
        <w:t>ен</w:t>
      </w:r>
      <w:r w:rsidR="00CD43C4" w:rsidRPr="005C0D0C">
        <w:rPr>
          <w:sz w:val="28"/>
          <w:szCs w:val="28"/>
        </w:rPr>
        <w:t xml:space="preserve">ие на сумму </w:t>
      </w:r>
      <w:r w:rsidR="008A6981">
        <w:rPr>
          <w:sz w:val="28"/>
          <w:szCs w:val="28"/>
        </w:rPr>
        <w:t>+</w:t>
      </w:r>
      <w:r w:rsidR="007C6CB2">
        <w:rPr>
          <w:sz w:val="28"/>
          <w:szCs w:val="28"/>
        </w:rPr>
        <w:t>46516,7</w:t>
      </w:r>
      <w:r w:rsidRPr="005C0D0C">
        <w:rPr>
          <w:sz w:val="28"/>
          <w:szCs w:val="28"/>
        </w:rPr>
        <w:t xml:space="preserve"> тыс. рублей.</w:t>
      </w:r>
    </w:p>
    <w:p w:rsidR="003828EB" w:rsidRPr="00230780" w:rsidRDefault="003828EB" w:rsidP="00FB7EE3">
      <w:pPr>
        <w:jc w:val="both"/>
        <w:rPr>
          <w:sz w:val="28"/>
          <w:szCs w:val="28"/>
        </w:rPr>
      </w:pPr>
      <w:r w:rsidRPr="00752653">
        <w:rPr>
          <w:sz w:val="28"/>
          <w:szCs w:val="28"/>
        </w:rPr>
        <w:t xml:space="preserve">Кроме того, в пределах полномочий главных распорядителей средств бюджета района, установленных бюджетным законодательством, учтено перемещение </w:t>
      </w:r>
      <w:r w:rsidRPr="00230780">
        <w:rPr>
          <w:sz w:val="28"/>
          <w:szCs w:val="28"/>
        </w:rPr>
        <w:t>бюджетных ассигнований</w:t>
      </w:r>
      <w:r w:rsidR="00F224BB" w:rsidRPr="00230780">
        <w:rPr>
          <w:sz w:val="28"/>
          <w:szCs w:val="28"/>
        </w:rPr>
        <w:t xml:space="preserve"> </w:t>
      </w:r>
      <w:r w:rsidR="000347F8" w:rsidRPr="00230780">
        <w:rPr>
          <w:sz w:val="28"/>
          <w:szCs w:val="28"/>
        </w:rPr>
        <w:t>по п</w:t>
      </w:r>
      <w:r w:rsidR="003A7F83" w:rsidRPr="00230780">
        <w:rPr>
          <w:sz w:val="28"/>
          <w:szCs w:val="28"/>
        </w:rPr>
        <w:t>рочи</w:t>
      </w:r>
      <w:r w:rsidR="000347F8" w:rsidRPr="00230780">
        <w:rPr>
          <w:sz w:val="28"/>
          <w:szCs w:val="28"/>
        </w:rPr>
        <w:t>м</w:t>
      </w:r>
      <w:r w:rsidR="003A7F83" w:rsidRPr="00230780">
        <w:rPr>
          <w:sz w:val="28"/>
          <w:szCs w:val="28"/>
        </w:rPr>
        <w:t xml:space="preserve"> расходны</w:t>
      </w:r>
      <w:r w:rsidR="000347F8" w:rsidRPr="00230780">
        <w:rPr>
          <w:sz w:val="28"/>
          <w:szCs w:val="28"/>
        </w:rPr>
        <w:t>м</w:t>
      </w:r>
      <w:r w:rsidR="003A7F83" w:rsidRPr="00230780">
        <w:rPr>
          <w:sz w:val="28"/>
          <w:szCs w:val="28"/>
        </w:rPr>
        <w:t xml:space="preserve"> обязательств</w:t>
      </w:r>
      <w:r w:rsidR="000347F8" w:rsidRPr="00230780">
        <w:rPr>
          <w:sz w:val="28"/>
          <w:szCs w:val="28"/>
        </w:rPr>
        <w:t>ам.</w:t>
      </w:r>
    </w:p>
    <w:p w:rsidR="00D2264C" w:rsidRPr="00230780" w:rsidRDefault="00230780" w:rsidP="008D63EA">
      <w:pPr>
        <w:jc w:val="both"/>
        <w:rPr>
          <w:bCs/>
          <w:sz w:val="28"/>
          <w:szCs w:val="28"/>
        </w:rPr>
      </w:pPr>
      <w:r w:rsidRPr="00230780">
        <w:rPr>
          <w:b/>
          <w:bCs/>
          <w:sz w:val="28"/>
          <w:szCs w:val="28"/>
        </w:rPr>
        <w:t xml:space="preserve">           </w:t>
      </w:r>
      <w:r w:rsidR="000776D6" w:rsidRPr="00230780">
        <w:rPr>
          <w:b/>
          <w:bCs/>
          <w:sz w:val="28"/>
          <w:szCs w:val="28"/>
        </w:rPr>
        <w:t>По разделу 01 «Общегосударственные вопросы»</w:t>
      </w:r>
      <w:r w:rsidRPr="00230780">
        <w:rPr>
          <w:b/>
          <w:bCs/>
          <w:sz w:val="28"/>
          <w:szCs w:val="28"/>
        </w:rPr>
        <w:t xml:space="preserve"> </w:t>
      </w:r>
      <w:r w:rsidR="00D2264C" w:rsidRPr="00230780">
        <w:rPr>
          <w:bCs/>
          <w:sz w:val="28"/>
          <w:szCs w:val="28"/>
        </w:rPr>
        <w:t xml:space="preserve">предлагается предусмотреть </w:t>
      </w:r>
      <w:r w:rsidR="00E636D3">
        <w:rPr>
          <w:bCs/>
          <w:sz w:val="28"/>
          <w:szCs w:val="28"/>
        </w:rPr>
        <w:t xml:space="preserve">увеличение </w:t>
      </w:r>
      <w:r w:rsidR="00D2264C" w:rsidRPr="00230780">
        <w:rPr>
          <w:bCs/>
          <w:sz w:val="28"/>
          <w:szCs w:val="28"/>
        </w:rPr>
        <w:t xml:space="preserve">бюджетных ассигнований на сумму </w:t>
      </w:r>
      <w:r w:rsidR="00E636D3">
        <w:rPr>
          <w:bCs/>
          <w:sz w:val="28"/>
          <w:szCs w:val="28"/>
        </w:rPr>
        <w:t>+</w:t>
      </w:r>
      <w:r w:rsidR="00881DC2">
        <w:rPr>
          <w:bCs/>
          <w:sz w:val="28"/>
          <w:szCs w:val="28"/>
        </w:rPr>
        <w:t>5117,8</w:t>
      </w:r>
      <w:r w:rsidR="00D2264C" w:rsidRPr="00230780">
        <w:rPr>
          <w:bCs/>
          <w:sz w:val="28"/>
          <w:szCs w:val="28"/>
        </w:rPr>
        <w:t xml:space="preserve"> тыс. рублей</w:t>
      </w:r>
      <w:r w:rsidR="00F224BB" w:rsidRPr="00230780">
        <w:rPr>
          <w:bCs/>
          <w:sz w:val="28"/>
          <w:szCs w:val="28"/>
        </w:rPr>
        <w:t xml:space="preserve"> </w:t>
      </w:r>
      <w:r w:rsidR="008107C4" w:rsidRPr="00230780">
        <w:rPr>
          <w:bCs/>
          <w:sz w:val="28"/>
          <w:szCs w:val="28"/>
        </w:rPr>
        <w:t>по подразделу</w:t>
      </w:r>
      <w:r w:rsidR="00D2264C" w:rsidRPr="00230780">
        <w:rPr>
          <w:bCs/>
          <w:sz w:val="28"/>
          <w:szCs w:val="28"/>
        </w:rPr>
        <w:t>:</w:t>
      </w:r>
    </w:p>
    <w:p w:rsidR="00230780" w:rsidRDefault="00230780" w:rsidP="008D63EA">
      <w:pPr>
        <w:jc w:val="both"/>
        <w:rPr>
          <w:bCs/>
          <w:sz w:val="28"/>
          <w:szCs w:val="28"/>
        </w:rPr>
      </w:pPr>
      <w:r w:rsidRPr="00230780">
        <w:rPr>
          <w:bCs/>
          <w:sz w:val="28"/>
          <w:szCs w:val="28"/>
        </w:rPr>
        <w:t xml:space="preserve">          01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bCs/>
          <w:sz w:val="28"/>
          <w:szCs w:val="28"/>
        </w:rPr>
        <w:t xml:space="preserve"> </w:t>
      </w:r>
      <w:r w:rsidRPr="00230780">
        <w:rPr>
          <w:bCs/>
          <w:sz w:val="28"/>
          <w:szCs w:val="28"/>
        </w:rPr>
        <w:t>предусмотреть увеличение бюджетных ассигнований на сумму +24</w:t>
      </w:r>
      <w:r>
        <w:rPr>
          <w:bCs/>
          <w:sz w:val="28"/>
          <w:szCs w:val="28"/>
        </w:rPr>
        <w:t>26</w:t>
      </w:r>
      <w:r w:rsidRPr="00230780">
        <w:rPr>
          <w:bCs/>
          <w:sz w:val="28"/>
          <w:szCs w:val="28"/>
        </w:rPr>
        <w:t>,</w:t>
      </w:r>
      <w:r>
        <w:rPr>
          <w:bCs/>
          <w:sz w:val="28"/>
          <w:szCs w:val="28"/>
        </w:rPr>
        <w:t>8</w:t>
      </w:r>
      <w:r w:rsidRPr="00230780">
        <w:rPr>
          <w:bCs/>
          <w:sz w:val="28"/>
          <w:szCs w:val="28"/>
        </w:rPr>
        <w:t xml:space="preserve"> тыс. рублей</w:t>
      </w:r>
      <w:r>
        <w:rPr>
          <w:bCs/>
          <w:sz w:val="28"/>
          <w:szCs w:val="28"/>
        </w:rPr>
        <w:t xml:space="preserve"> </w:t>
      </w:r>
      <w:r w:rsidRPr="00230780">
        <w:rPr>
          <w:bCs/>
          <w:sz w:val="28"/>
          <w:szCs w:val="28"/>
        </w:rPr>
        <w:t>по целевой статье:</w:t>
      </w:r>
    </w:p>
    <w:p w:rsidR="00230780" w:rsidRDefault="00230780" w:rsidP="008D63EA">
      <w:pPr>
        <w:jc w:val="both"/>
        <w:rPr>
          <w:bCs/>
          <w:sz w:val="28"/>
          <w:szCs w:val="28"/>
        </w:rPr>
      </w:pPr>
      <w:r w:rsidRPr="005E4230">
        <w:rPr>
          <w:b/>
          <w:bCs/>
          <w:sz w:val="28"/>
          <w:szCs w:val="28"/>
        </w:rPr>
        <w:lastRenderedPageBreak/>
        <w:t>1) 0000079202</w:t>
      </w:r>
      <w:r>
        <w:rPr>
          <w:bCs/>
          <w:sz w:val="28"/>
          <w:szCs w:val="28"/>
        </w:rPr>
        <w:t xml:space="preserve"> «</w:t>
      </w:r>
      <w:r w:rsidRPr="00230780">
        <w:rPr>
          <w:bCs/>
          <w:sz w:val="28"/>
          <w:szCs w:val="28"/>
        </w:rPr>
        <w:t>Единая субвенция местным бюджетам</w:t>
      </w:r>
      <w:r>
        <w:rPr>
          <w:bCs/>
          <w:sz w:val="28"/>
          <w:szCs w:val="28"/>
        </w:rPr>
        <w:t xml:space="preserve">» </w:t>
      </w:r>
      <w:r w:rsidRPr="00230780">
        <w:rPr>
          <w:bCs/>
          <w:sz w:val="28"/>
          <w:szCs w:val="28"/>
        </w:rPr>
        <w:t>вид расхода 120 расходы на выплаты персоналу государственных (муниципальных) органов предлагается предусмотреть увеличение бюджетных ассигнований на сумму +2</w:t>
      </w:r>
      <w:r>
        <w:rPr>
          <w:bCs/>
          <w:sz w:val="28"/>
          <w:szCs w:val="28"/>
        </w:rPr>
        <w:t>1,1</w:t>
      </w:r>
      <w:r w:rsidRPr="00230780">
        <w:rPr>
          <w:bCs/>
          <w:sz w:val="28"/>
          <w:szCs w:val="28"/>
        </w:rPr>
        <w:t xml:space="preserve"> тыс. рублей</w:t>
      </w:r>
      <w:r>
        <w:rPr>
          <w:bCs/>
          <w:sz w:val="28"/>
          <w:szCs w:val="28"/>
        </w:rPr>
        <w:t>;</w:t>
      </w:r>
    </w:p>
    <w:p w:rsidR="00230780" w:rsidRDefault="00230780" w:rsidP="008D63EA">
      <w:pPr>
        <w:jc w:val="both"/>
        <w:rPr>
          <w:bCs/>
          <w:sz w:val="28"/>
          <w:szCs w:val="28"/>
        </w:rPr>
      </w:pPr>
      <w:r w:rsidRPr="005E4230">
        <w:rPr>
          <w:b/>
          <w:bCs/>
          <w:sz w:val="28"/>
          <w:szCs w:val="28"/>
        </w:rPr>
        <w:t>2) 0000079206</w:t>
      </w:r>
      <w:r>
        <w:rPr>
          <w:bCs/>
          <w:sz w:val="28"/>
          <w:szCs w:val="28"/>
        </w:rPr>
        <w:t xml:space="preserve"> «</w:t>
      </w:r>
      <w:r w:rsidRPr="00230780">
        <w:rPr>
          <w:bCs/>
          <w:sz w:val="28"/>
          <w:szCs w:val="28"/>
        </w:rPr>
        <w:t>Осуществление государственного полномочия в сфере государственного управления охраной труда</w:t>
      </w:r>
      <w:r>
        <w:rPr>
          <w:bCs/>
          <w:sz w:val="28"/>
          <w:szCs w:val="28"/>
        </w:rPr>
        <w:t xml:space="preserve">» </w:t>
      </w:r>
      <w:r w:rsidRPr="00230780">
        <w:rPr>
          <w:bCs/>
          <w:sz w:val="28"/>
          <w:szCs w:val="28"/>
        </w:rPr>
        <w:t>вид расхода 120 расходы на выплаты персоналу государственных (муниципальных) органов предлагается предусмотреть увеличение бюджетных ассигнований на сумму +1</w:t>
      </w:r>
      <w:r>
        <w:rPr>
          <w:bCs/>
          <w:sz w:val="28"/>
          <w:szCs w:val="28"/>
        </w:rPr>
        <w:t>8,8</w:t>
      </w:r>
      <w:r w:rsidRPr="00230780">
        <w:rPr>
          <w:bCs/>
          <w:sz w:val="28"/>
          <w:szCs w:val="28"/>
        </w:rPr>
        <w:t xml:space="preserve"> тыс. рублей;</w:t>
      </w:r>
    </w:p>
    <w:p w:rsidR="005E4230" w:rsidRDefault="005E4230" w:rsidP="008D63EA">
      <w:pPr>
        <w:jc w:val="both"/>
        <w:rPr>
          <w:bCs/>
          <w:sz w:val="28"/>
          <w:szCs w:val="28"/>
        </w:rPr>
      </w:pPr>
      <w:r w:rsidRPr="005E4230">
        <w:rPr>
          <w:b/>
          <w:bCs/>
          <w:sz w:val="28"/>
          <w:szCs w:val="28"/>
        </w:rPr>
        <w:t>3) 0000079214</w:t>
      </w:r>
      <w:r w:rsidRPr="005E4230">
        <w:rPr>
          <w:bCs/>
          <w:sz w:val="28"/>
          <w:szCs w:val="28"/>
        </w:rPr>
        <w:t xml:space="preserve"> «Осуществление государственного полномочия в сфере государственного управления охраной труда» вид расхода </w:t>
      </w:r>
      <w:r>
        <w:rPr>
          <w:bCs/>
          <w:sz w:val="28"/>
          <w:szCs w:val="28"/>
        </w:rPr>
        <w:t>24</w:t>
      </w:r>
      <w:r w:rsidRPr="005E4230">
        <w:rPr>
          <w:bCs/>
          <w:sz w:val="28"/>
          <w:szCs w:val="28"/>
        </w:rPr>
        <w:t>0 иные закупки товаров, работ и услуг для обеспечения государственных (муниципальных) нужд предлагается предусмотреть увеличение бюджетн</w:t>
      </w:r>
      <w:r>
        <w:rPr>
          <w:bCs/>
          <w:sz w:val="28"/>
          <w:szCs w:val="28"/>
        </w:rPr>
        <w:t>ых ассигнований на сумму +2,2</w:t>
      </w:r>
      <w:r w:rsidRPr="005E4230">
        <w:rPr>
          <w:bCs/>
          <w:sz w:val="28"/>
          <w:szCs w:val="28"/>
        </w:rPr>
        <w:t xml:space="preserve"> тыс. рублей;</w:t>
      </w:r>
    </w:p>
    <w:p w:rsidR="005E4230" w:rsidRDefault="005E4230" w:rsidP="008D63EA">
      <w:pPr>
        <w:jc w:val="both"/>
        <w:rPr>
          <w:bCs/>
          <w:sz w:val="28"/>
          <w:szCs w:val="28"/>
        </w:rPr>
      </w:pPr>
      <w:r w:rsidRPr="000011A6">
        <w:rPr>
          <w:b/>
          <w:bCs/>
          <w:sz w:val="28"/>
          <w:szCs w:val="28"/>
        </w:rPr>
        <w:t>4) 0000079491</w:t>
      </w:r>
      <w:r w:rsidRPr="005E4230">
        <w:rPr>
          <w:bCs/>
          <w:sz w:val="28"/>
          <w:szCs w:val="28"/>
        </w:rPr>
        <w:t xml:space="preserve"> «Иные выплаты за достижение </w:t>
      </w:r>
      <w:proofErr w:type="gramStart"/>
      <w:r w:rsidRPr="005E4230">
        <w:rPr>
          <w:bCs/>
          <w:sz w:val="28"/>
          <w:szCs w:val="28"/>
        </w:rPr>
        <w:t>показателей деятельности органов исполнительной власти субъектов Российской Федерации</w:t>
      </w:r>
      <w:proofErr w:type="gramEnd"/>
      <w:r w:rsidRPr="005E4230">
        <w:rPr>
          <w:bCs/>
          <w:sz w:val="28"/>
          <w:szCs w:val="28"/>
        </w:rPr>
        <w:t xml:space="preserve"> за счет средств дотации (грантов) бюджетам субъектов Российской Федерации, для бюджетов муниципальных образований» по виду расходов 120 расходы на выплаты персоналу государственных (муниципальных) органов предлагается предусмотреть увеличение бюджетных ассигнований на сумму +</w:t>
      </w:r>
      <w:r>
        <w:rPr>
          <w:bCs/>
          <w:sz w:val="28"/>
          <w:szCs w:val="28"/>
        </w:rPr>
        <w:t>986</w:t>
      </w:r>
      <w:r w:rsidRPr="005E4230">
        <w:rPr>
          <w:bCs/>
          <w:sz w:val="28"/>
          <w:szCs w:val="28"/>
        </w:rPr>
        <w:t>,4 тыс. рублей;</w:t>
      </w:r>
    </w:p>
    <w:p w:rsidR="000011A6" w:rsidRDefault="000011A6" w:rsidP="008D63EA">
      <w:pPr>
        <w:jc w:val="both"/>
        <w:rPr>
          <w:bCs/>
          <w:sz w:val="28"/>
          <w:szCs w:val="28"/>
        </w:rPr>
      </w:pPr>
      <w:r w:rsidRPr="000011A6">
        <w:rPr>
          <w:b/>
          <w:bCs/>
          <w:sz w:val="28"/>
          <w:szCs w:val="28"/>
        </w:rPr>
        <w:t>5) 00000Д8040</w:t>
      </w:r>
      <w:r>
        <w:rPr>
          <w:bCs/>
          <w:sz w:val="28"/>
          <w:szCs w:val="28"/>
        </w:rPr>
        <w:t xml:space="preserve"> «</w:t>
      </w:r>
      <w:r w:rsidRPr="000011A6">
        <w:rPr>
          <w:bCs/>
          <w:sz w:val="28"/>
          <w:szCs w:val="28"/>
        </w:rPr>
        <w:t>Дотации на обеспечение расходных обязательств бюджетов муниципальных районов (муниципальных округов, городских округов) Забайкальского края</w:t>
      </w:r>
      <w:r>
        <w:rPr>
          <w:bCs/>
          <w:sz w:val="28"/>
          <w:szCs w:val="28"/>
        </w:rPr>
        <w:t xml:space="preserve">» </w:t>
      </w:r>
      <w:r w:rsidRPr="000011A6">
        <w:rPr>
          <w:bCs/>
          <w:sz w:val="28"/>
          <w:szCs w:val="28"/>
        </w:rPr>
        <w:t>по виду расходов 120 расходы на выплаты персоналу государственных (муниципальных) органов предлагается предусмотреть увеличение бюджетных ассигнований на сумму +</w:t>
      </w:r>
      <w:r>
        <w:rPr>
          <w:bCs/>
          <w:sz w:val="28"/>
          <w:szCs w:val="28"/>
        </w:rPr>
        <w:t>1398,3</w:t>
      </w:r>
      <w:r w:rsidRPr="000011A6">
        <w:rPr>
          <w:bCs/>
          <w:sz w:val="28"/>
          <w:szCs w:val="28"/>
        </w:rPr>
        <w:t xml:space="preserve"> тыс. рублей</w:t>
      </w:r>
      <w:r w:rsidR="00137337">
        <w:rPr>
          <w:bCs/>
          <w:sz w:val="28"/>
          <w:szCs w:val="28"/>
        </w:rPr>
        <w:t xml:space="preserve"> (ФОТ составит 10,5 месяцев с учетом повышения и увеличения МРОТ)</w:t>
      </w:r>
      <w:r w:rsidRPr="000011A6">
        <w:rPr>
          <w:bCs/>
          <w:sz w:val="28"/>
          <w:szCs w:val="28"/>
        </w:rPr>
        <w:t>;</w:t>
      </w:r>
    </w:p>
    <w:p w:rsidR="000011A6" w:rsidRDefault="000011A6" w:rsidP="008D63EA">
      <w:pPr>
        <w:jc w:val="both"/>
        <w:rPr>
          <w:bCs/>
          <w:sz w:val="28"/>
          <w:szCs w:val="28"/>
        </w:rPr>
      </w:pPr>
      <w:r w:rsidRPr="00137337">
        <w:rPr>
          <w:b/>
          <w:bCs/>
          <w:sz w:val="28"/>
          <w:szCs w:val="28"/>
        </w:rPr>
        <w:t xml:space="preserve">          01 06 «Обеспечение деятельности финансовых, налоговых и таможенных органов и органов финансового (финансово-бюджетного) надзора»</w:t>
      </w:r>
      <w:r>
        <w:rPr>
          <w:bCs/>
          <w:sz w:val="28"/>
          <w:szCs w:val="28"/>
        </w:rPr>
        <w:t xml:space="preserve"> </w:t>
      </w:r>
      <w:r w:rsidRPr="000011A6">
        <w:rPr>
          <w:bCs/>
          <w:sz w:val="28"/>
          <w:szCs w:val="28"/>
        </w:rPr>
        <w:t>предусмотреть увеличение бюджетных ассигнований на сумму +</w:t>
      </w:r>
      <w:r>
        <w:rPr>
          <w:bCs/>
          <w:sz w:val="28"/>
          <w:szCs w:val="28"/>
        </w:rPr>
        <w:t>1046,6</w:t>
      </w:r>
      <w:r w:rsidRPr="000011A6">
        <w:rPr>
          <w:bCs/>
          <w:sz w:val="28"/>
          <w:szCs w:val="28"/>
        </w:rPr>
        <w:t xml:space="preserve"> тыс. рублей по целевой статье:</w:t>
      </w:r>
    </w:p>
    <w:p w:rsidR="00137337" w:rsidRDefault="00137337" w:rsidP="008D63EA">
      <w:pPr>
        <w:jc w:val="both"/>
        <w:rPr>
          <w:bCs/>
          <w:sz w:val="28"/>
          <w:szCs w:val="28"/>
        </w:rPr>
      </w:pPr>
      <w:r w:rsidRPr="00137337">
        <w:rPr>
          <w:b/>
          <w:bCs/>
          <w:sz w:val="28"/>
          <w:szCs w:val="28"/>
        </w:rPr>
        <w:t>1) 0000079202</w:t>
      </w:r>
      <w:r w:rsidRPr="00137337">
        <w:rPr>
          <w:bCs/>
          <w:sz w:val="28"/>
          <w:szCs w:val="28"/>
        </w:rPr>
        <w:t xml:space="preserve"> «Единая субвенция местным бюджетам» вид расхода</w:t>
      </w:r>
      <w:r>
        <w:rPr>
          <w:bCs/>
          <w:sz w:val="28"/>
          <w:szCs w:val="28"/>
        </w:rPr>
        <w:t xml:space="preserve"> </w:t>
      </w:r>
      <w:r w:rsidRPr="00137337">
        <w:rPr>
          <w:bCs/>
          <w:sz w:val="28"/>
          <w:szCs w:val="28"/>
        </w:rPr>
        <w:t>240 иные закупки товаров, работ и услуг для обеспечения государственных (муниципальных) нужд предлагается предусмотреть увеличение бюджетных ассигнований на сумму +</w:t>
      </w:r>
      <w:r>
        <w:rPr>
          <w:bCs/>
          <w:sz w:val="28"/>
          <w:szCs w:val="28"/>
        </w:rPr>
        <w:t>6,9</w:t>
      </w:r>
      <w:r w:rsidRPr="00137337">
        <w:rPr>
          <w:bCs/>
          <w:sz w:val="28"/>
          <w:szCs w:val="28"/>
        </w:rPr>
        <w:t xml:space="preserve"> тыс. рублей;</w:t>
      </w:r>
    </w:p>
    <w:p w:rsidR="00137337" w:rsidRPr="00137337" w:rsidRDefault="00137337" w:rsidP="00137337">
      <w:pPr>
        <w:jc w:val="both"/>
        <w:rPr>
          <w:bCs/>
          <w:sz w:val="28"/>
          <w:szCs w:val="28"/>
        </w:rPr>
      </w:pPr>
      <w:r w:rsidRPr="00137337">
        <w:rPr>
          <w:b/>
          <w:bCs/>
          <w:sz w:val="28"/>
          <w:szCs w:val="28"/>
        </w:rPr>
        <w:t>2) 0000079491</w:t>
      </w:r>
      <w:r w:rsidRPr="00137337">
        <w:rPr>
          <w:bCs/>
          <w:sz w:val="28"/>
          <w:szCs w:val="28"/>
        </w:rPr>
        <w:t xml:space="preserve"> «Иные выплаты за достижение </w:t>
      </w:r>
      <w:proofErr w:type="gramStart"/>
      <w:r w:rsidRPr="00137337">
        <w:rPr>
          <w:bCs/>
          <w:sz w:val="28"/>
          <w:szCs w:val="28"/>
        </w:rPr>
        <w:t>показателей деятельности органов исполнительной власти субъектов Российской Федерации</w:t>
      </w:r>
      <w:proofErr w:type="gramEnd"/>
      <w:r w:rsidRPr="00137337">
        <w:rPr>
          <w:bCs/>
          <w:sz w:val="28"/>
          <w:szCs w:val="28"/>
        </w:rPr>
        <w:t xml:space="preserve"> за счет средств дотации (грантов) бюджетам субъектов Российской Федерации, для бюджетов муниципальных образований» по виду расходов 120 расходы на выплаты персоналу государственных (муниципальных) органов предлагается предусмотреть увеличение бюджетных ассигнований на сумму +</w:t>
      </w:r>
      <w:r>
        <w:rPr>
          <w:bCs/>
          <w:sz w:val="28"/>
          <w:szCs w:val="28"/>
        </w:rPr>
        <w:t>359</w:t>
      </w:r>
      <w:r w:rsidRPr="00137337">
        <w:rPr>
          <w:bCs/>
          <w:sz w:val="28"/>
          <w:szCs w:val="28"/>
        </w:rPr>
        <w:t>,4 тыс. рублей;</w:t>
      </w:r>
    </w:p>
    <w:p w:rsidR="00137337" w:rsidRPr="007A017D" w:rsidRDefault="00137337" w:rsidP="00137337">
      <w:pPr>
        <w:jc w:val="both"/>
        <w:rPr>
          <w:bCs/>
          <w:sz w:val="28"/>
          <w:szCs w:val="28"/>
        </w:rPr>
      </w:pPr>
      <w:r w:rsidRPr="00137337">
        <w:rPr>
          <w:b/>
          <w:bCs/>
          <w:sz w:val="28"/>
          <w:szCs w:val="28"/>
        </w:rPr>
        <w:t>3) 00000Д8040</w:t>
      </w:r>
      <w:r w:rsidRPr="00137337">
        <w:rPr>
          <w:bCs/>
          <w:sz w:val="28"/>
          <w:szCs w:val="28"/>
        </w:rPr>
        <w:t xml:space="preserve"> «Дотации на обеспечение расходных обязательств бюджетов муниципальных районов (муниципальных округов, городских округов) Забайкальского края» по виду расходов 120 расходы на выплаты персоналу государственных (муниципальных) органов предлагается предусмотреть </w:t>
      </w:r>
      <w:r w:rsidRPr="00137337">
        <w:rPr>
          <w:bCs/>
          <w:sz w:val="28"/>
          <w:szCs w:val="28"/>
        </w:rPr>
        <w:lastRenderedPageBreak/>
        <w:t>увеличение бюджетных ассигнований на сумму +</w:t>
      </w:r>
      <w:r>
        <w:rPr>
          <w:bCs/>
          <w:sz w:val="28"/>
          <w:szCs w:val="28"/>
        </w:rPr>
        <w:t>680</w:t>
      </w:r>
      <w:r w:rsidRPr="00137337">
        <w:rPr>
          <w:bCs/>
          <w:sz w:val="28"/>
          <w:szCs w:val="28"/>
        </w:rPr>
        <w:t>,3 тыс. рублей</w:t>
      </w:r>
      <w:r w:rsidR="007A017D" w:rsidRPr="007A017D">
        <w:t xml:space="preserve"> </w:t>
      </w:r>
      <w:r w:rsidR="007A017D">
        <w:t>(</w:t>
      </w:r>
      <w:r w:rsidR="007A017D" w:rsidRPr="007A017D">
        <w:rPr>
          <w:bCs/>
          <w:sz w:val="28"/>
          <w:szCs w:val="28"/>
        </w:rPr>
        <w:t>ФОТ составит 10,5 месяцев с учетом повышения и увеличения МРОТ)</w:t>
      </w:r>
      <w:r w:rsidRPr="007A017D">
        <w:rPr>
          <w:bCs/>
          <w:sz w:val="28"/>
          <w:szCs w:val="28"/>
        </w:rPr>
        <w:t>;</w:t>
      </w:r>
    </w:p>
    <w:p w:rsidR="00166027" w:rsidRPr="007A017D" w:rsidRDefault="00230780" w:rsidP="005826E4">
      <w:pPr>
        <w:jc w:val="both"/>
        <w:rPr>
          <w:bCs/>
          <w:sz w:val="28"/>
          <w:szCs w:val="28"/>
        </w:rPr>
      </w:pPr>
      <w:r w:rsidRPr="007A017D">
        <w:rPr>
          <w:b/>
          <w:bCs/>
          <w:sz w:val="28"/>
          <w:szCs w:val="28"/>
        </w:rPr>
        <w:t xml:space="preserve">          </w:t>
      </w:r>
      <w:r w:rsidR="00B1680A" w:rsidRPr="007A017D">
        <w:rPr>
          <w:b/>
          <w:bCs/>
          <w:sz w:val="28"/>
          <w:szCs w:val="28"/>
        </w:rPr>
        <w:t>01 11 «Резервные фонды»</w:t>
      </w:r>
      <w:r w:rsidR="00B1680A" w:rsidRPr="007A017D">
        <w:rPr>
          <w:bCs/>
          <w:sz w:val="28"/>
          <w:szCs w:val="28"/>
        </w:rPr>
        <w:t xml:space="preserve"> по целевой статье </w:t>
      </w:r>
      <w:r w:rsidR="00B1680A" w:rsidRPr="007A017D">
        <w:rPr>
          <w:b/>
          <w:bCs/>
          <w:sz w:val="28"/>
          <w:szCs w:val="28"/>
        </w:rPr>
        <w:t>0000007005</w:t>
      </w:r>
      <w:r w:rsidR="00B1680A" w:rsidRPr="007A017D">
        <w:rPr>
          <w:bCs/>
          <w:sz w:val="28"/>
          <w:szCs w:val="28"/>
        </w:rPr>
        <w:t xml:space="preserve"> «Резервные фонды местной администрации» по виду расходов 870 резервные средства предлагается предусмотреть у</w:t>
      </w:r>
      <w:r w:rsidR="00137337" w:rsidRPr="007A017D">
        <w:rPr>
          <w:bCs/>
          <w:sz w:val="28"/>
          <w:szCs w:val="28"/>
        </w:rPr>
        <w:t>меньше</w:t>
      </w:r>
      <w:r w:rsidR="00B1680A" w:rsidRPr="007A017D">
        <w:rPr>
          <w:bCs/>
          <w:sz w:val="28"/>
          <w:szCs w:val="28"/>
        </w:rPr>
        <w:t xml:space="preserve">ние бюджетных ассигнований на сумму </w:t>
      </w:r>
      <w:r w:rsidR="00137337" w:rsidRPr="007A017D">
        <w:rPr>
          <w:bCs/>
          <w:sz w:val="28"/>
          <w:szCs w:val="28"/>
        </w:rPr>
        <w:t>-12,</w:t>
      </w:r>
      <w:r w:rsidR="00AF7272">
        <w:rPr>
          <w:bCs/>
          <w:sz w:val="28"/>
          <w:szCs w:val="28"/>
        </w:rPr>
        <w:t>7</w:t>
      </w:r>
      <w:r w:rsidR="003E042B" w:rsidRPr="007A017D">
        <w:rPr>
          <w:bCs/>
          <w:sz w:val="28"/>
          <w:szCs w:val="28"/>
        </w:rPr>
        <w:t xml:space="preserve"> тыс. рублей</w:t>
      </w:r>
      <w:r w:rsidR="00137337" w:rsidRPr="007A017D">
        <w:rPr>
          <w:bCs/>
          <w:sz w:val="28"/>
          <w:szCs w:val="28"/>
        </w:rPr>
        <w:t xml:space="preserve"> (</w:t>
      </w:r>
      <w:proofErr w:type="gramStart"/>
      <w:r w:rsidR="00137337" w:rsidRPr="007A017D">
        <w:rPr>
          <w:bCs/>
          <w:sz w:val="28"/>
          <w:szCs w:val="28"/>
        </w:rPr>
        <w:t>для</w:t>
      </w:r>
      <w:proofErr w:type="gramEnd"/>
      <w:r w:rsidR="00137337" w:rsidRPr="007A017D">
        <w:rPr>
          <w:bCs/>
          <w:sz w:val="28"/>
          <w:szCs w:val="28"/>
        </w:rPr>
        <w:t xml:space="preserve"> перераспре</w:t>
      </w:r>
      <w:r w:rsidR="007A017D" w:rsidRPr="007A017D">
        <w:rPr>
          <w:bCs/>
          <w:sz w:val="28"/>
          <w:szCs w:val="28"/>
        </w:rPr>
        <w:t>д</w:t>
      </w:r>
      <w:r w:rsidR="00137337" w:rsidRPr="007A017D">
        <w:rPr>
          <w:bCs/>
          <w:sz w:val="28"/>
          <w:szCs w:val="28"/>
        </w:rPr>
        <w:t>е</w:t>
      </w:r>
      <w:r w:rsidR="007A017D" w:rsidRPr="007A017D">
        <w:rPr>
          <w:bCs/>
          <w:sz w:val="28"/>
          <w:szCs w:val="28"/>
        </w:rPr>
        <w:t>ле</w:t>
      </w:r>
      <w:r w:rsidR="00137337" w:rsidRPr="007A017D">
        <w:rPr>
          <w:bCs/>
          <w:sz w:val="28"/>
          <w:szCs w:val="28"/>
        </w:rPr>
        <w:t xml:space="preserve">ние на </w:t>
      </w:r>
      <w:proofErr w:type="spellStart"/>
      <w:r w:rsidR="00137337" w:rsidRPr="007A017D">
        <w:rPr>
          <w:bCs/>
          <w:sz w:val="28"/>
          <w:szCs w:val="28"/>
        </w:rPr>
        <w:t>софинансирование</w:t>
      </w:r>
      <w:proofErr w:type="spellEnd"/>
      <w:r w:rsidR="00137337" w:rsidRPr="007A017D">
        <w:rPr>
          <w:bCs/>
          <w:sz w:val="28"/>
          <w:szCs w:val="28"/>
        </w:rPr>
        <w:t xml:space="preserve"> </w:t>
      </w:r>
      <w:r w:rsidR="007A017D" w:rsidRPr="007A017D">
        <w:rPr>
          <w:bCs/>
          <w:sz w:val="28"/>
          <w:szCs w:val="28"/>
        </w:rPr>
        <w:t xml:space="preserve">по </w:t>
      </w:r>
      <w:proofErr w:type="spellStart"/>
      <w:r w:rsidR="00137337" w:rsidRPr="007A017D">
        <w:rPr>
          <w:bCs/>
          <w:sz w:val="28"/>
          <w:szCs w:val="28"/>
        </w:rPr>
        <w:t>вод</w:t>
      </w:r>
      <w:r w:rsidR="007A017D">
        <w:rPr>
          <w:bCs/>
          <w:sz w:val="28"/>
          <w:szCs w:val="28"/>
        </w:rPr>
        <w:t>о</w:t>
      </w:r>
      <w:r w:rsidR="00137337" w:rsidRPr="007A017D">
        <w:rPr>
          <w:bCs/>
          <w:sz w:val="28"/>
          <w:szCs w:val="28"/>
        </w:rPr>
        <w:t>источник</w:t>
      </w:r>
      <w:r w:rsidR="007A017D" w:rsidRPr="007A017D">
        <w:rPr>
          <w:bCs/>
          <w:sz w:val="28"/>
          <w:szCs w:val="28"/>
        </w:rPr>
        <w:t>ам</w:t>
      </w:r>
      <w:proofErr w:type="spellEnd"/>
      <w:r w:rsidR="00137337" w:rsidRPr="007A017D">
        <w:rPr>
          <w:bCs/>
          <w:sz w:val="28"/>
          <w:szCs w:val="28"/>
        </w:rPr>
        <w:t>)</w:t>
      </w:r>
      <w:r w:rsidR="00B1680A" w:rsidRPr="007A017D">
        <w:rPr>
          <w:bCs/>
          <w:sz w:val="28"/>
          <w:szCs w:val="28"/>
        </w:rPr>
        <w:t>.</w:t>
      </w:r>
    </w:p>
    <w:p w:rsidR="00036ED2" w:rsidRPr="007A017D" w:rsidRDefault="007A017D" w:rsidP="008D63EA">
      <w:pPr>
        <w:jc w:val="both"/>
        <w:rPr>
          <w:bCs/>
          <w:sz w:val="28"/>
          <w:szCs w:val="28"/>
        </w:rPr>
      </w:pPr>
      <w:r w:rsidRPr="007A017D">
        <w:rPr>
          <w:b/>
          <w:bCs/>
          <w:sz w:val="28"/>
          <w:szCs w:val="28"/>
        </w:rPr>
        <w:t xml:space="preserve">        </w:t>
      </w:r>
      <w:r w:rsidR="00036ED2" w:rsidRPr="007A017D">
        <w:rPr>
          <w:b/>
          <w:bCs/>
          <w:sz w:val="28"/>
          <w:szCs w:val="28"/>
        </w:rPr>
        <w:t>0113</w:t>
      </w:r>
      <w:r w:rsidRPr="007A017D">
        <w:rPr>
          <w:b/>
          <w:bCs/>
          <w:sz w:val="28"/>
          <w:szCs w:val="28"/>
        </w:rPr>
        <w:t xml:space="preserve"> </w:t>
      </w:r>
      <w:r w:rsidR="00036ED2" w:rsidRPr="007A017D">
        <w:rPr>
          <w:b/>
          <w:bCs/>
          <w:sz w:val="28"/>
          <w:szCs w:val="28"/>
        </w:rPr>
        <w:t>«Другие общегосударственные вопросы»</w:t>
      </w:r>
      <w:r w:rsidRPr="007A017D">
        <w:rPr>
          <w:b/>
          <w:bCs/>
          <w:sz w:val="28"/>
          <w:szCs w:val="28"/>
        </w:rPr>
        <w:t xml:space="preserve"> </w:t>
      </w:r>
      <w:r w:rsidR="007C4C5E" w:rsidRPr="007A017D">
        <w:rPr>
          <w:bCs/>
          <w:sz w:val="28"/>
          <w:szCs w:val="28"/>
        </w:rPr>
        <w:t>предлагается предусмотреть у</w:t>
      </w:r>
      <w:r w:rsidRPr="007A017D">
        <w:rPr>
          <w:bCs/>
          <w:sz w:val="28"/>
          <w:szCs w:val="28"/>
        </w:rPr>
        <w:t>велич</w:t>
      </w:r>
      <w:r w:rsidR="008107C4" w:rsidRPr="007A017D">
        <w:rPr>
          <w:bCs/>
          <w:sz w:val="28"/>
          <w:szCs w:val="28"/>
        </w:rPr>
        <w:t>е</w:t>
      </w:r>
      <w:r w:rsidR="007C4C5E" w:rsidRPr="007A017D">
        <w:rPr>
          <w:bCs/>
          <w:sz w:val="28"/>
          <w:szCs w:val="28"/>
        </w:rPr>
        <w:t>ние бюдж</w:t>
      </w:r>
      <w:r w:rsidR="004661A2" w:rsidRPr="007A017D">
        <w:rPr>
          <w:bCs/>
          <w:sz w:val="28"/>
          <w:szCs w:val="28"/>
        </w:rPr>
        <w:t xml:space="preserve">етных ассигнований на сумму </w:t>
      </w:r>
      <w:r w:rsidRPr="007A017D">
        <w:rPr>
          <w:bCs/>
          <w:sz w:val="28"/>
          <w:szCs w:val="28"/>
        </w:rPr>
        <w:t>+1</w:t>
      </w:r>
      <w:r w:rsidR="00881DC2">
        <w:rPr>
          <w:bCs/>
          <w:sz w:val="28"/>
          <w:szCs w:val="28"/>
        </w:rPr>
        <w:t>657,1</w:t>
      </w:r>
      <w:r w:rsidR="00FE775A" w:rsidRPr="007A017D">
        <w:rPr>
          <w:bCs/>
          <w:sz w:val="28"/>
          <w:szCs w:val="28"/>
        </w:rPr>
        <w:t xml:space="preserve"> тыс. рублей</w:t>
      </w:r>
      <w:r w:rsidR="00F224BB" w:rsidRPr="007A017D">
        <w:rPr>
          <w:bCs/>
          <w:sz w:val="28"/>
          <w:szCs w:val="28"/>
        </w:rPr>
        <w:t xml:space="preserve"> </w:t>
      </w:r>
      <w:r w:rsidR="00036ED2" w:rsidRPr="007A017D">
        <w:rPr>
          <w:bCs/>
          <w:sz w:val="28"/>
          <w:szCs w:val="28"/>
        </w:rPr>
        <w:t>по целевой статье</w:t>
      </w:r>
      <w:r w:rsidR="00502BA3" w:rsidRPr="007A017D">
        <w:rPr>
          <w:bCs/>
          <w:sz w:val="28"/>
          <w:szCs w:val="28"/>
        </w:rPr>
        <w:t>:</w:t>
      </w:r>
    </w:p>
    <w:p w:rsidR="00B93F63" w:rsidRPr="007A017D" w:rsidRDefault="00905D4E" w:rsidP="00B93F63">
      <w:pPr>
        <w:jc w:val="both"/>
        <w:rPr>
          <w:bCs/>
          <w:sz w:val="28"/>
          <w:szCs w:val="28"/>
        </w:rPr>
      </w:pPr>
      <w:r w:rsidRPr="007A017D">
        <w:rPr>
          <w:b/>
          <w:bCs/>
          <w:sz w:val="28"/>
          <w:szCs w:val="28"/>
        </w:rPr>
        <w:t xml:space="preserve">1) </w:t>
      </w:r>
      <w:r w:rsidR="00B93F63" w:rsidRPr="007A017D">
        <w:rPr>
          <w:b/>
          <w:bCs/>
          <w:sz w:val="28"/>
          <w:szCs w:val="28"/>
        </w:rPr>
        <w:t xml:space="preserve">0000004927 </w:t>
      </w:r>
      <w:r w:rsidR="00B93F63" w:rsidRPr="007A017D">
        <w:rPr>
          <w:bCs/>
          <w:sz w:val="28"/>
          <w:szCs w:val="28"/>
        </w:rPr>
        <w:t>«Мероприятия по проведению капитального ремонта жилых помещений отдельных категорий граждан»</w:t>
      </w:r>
      <w:r w:rsidR="007A017D" w:rsidRPr="007A017D">
        <w:rPr>
          <w:bCs/>
          <w:sz w:val="28"/>
          <w:szCs w:val="28"/>
        </w:rPr>
        <w:t xml:space="preserve"> </w:t>
      </w:r>
      <w:r w:rsidR="00B93F63" w:rsidRPr="007A017D">
        <w:rPr>
          <w:bCs/>
          <w:sz w:val="28"/>
          <w:szCs w:val="28"/>
        </w:rPr>
        <w:t xml:space="preserve">предлагается предусмотреть </w:t>
      </w:r>
      <w:r w:rsidR="008F4494" w:rsidRPr="007A017D">
        <w:rPr>
          <w:bCs/>
          <w:sz w:val="28"/>
          <w:szCs w:val="28"/>
        </w:rPr>
        <w:t xml:space="preserve">уменьшение </w:t>
      </w:r>
      <w:r w:rsidR="00B93F63" w:rsidRPr="007A017D">
        <w:rPr>
          <w:bCs/>
          <w:sz w:val="28"/>
          <w:szCs w:val="28"/>
        </w:rPr>
        <w:t xml:space="preserve"> бюджетных ассигнований по вид</w:t>
      </w:r>
      <w:r w:rsidR="008F4494" w:rsidRPr="007A017D">
        <w:rPr>
          <w:bCs/>
          <w:sz w:val="28"/>
          <w:szCs w:val="28"/>
        </w:rPr>
        <w:t>у</w:t>
      </w:r>
      <w:r w:rsidR="00B93F63" w:rsidRPr="007A017D">
        <w:rPr>
          <w:bCs/>
          <w:sz w:val="28"/>
          <w:szCs w:val="28"/>
        </w:rPr>
        <w:t xml:space="preserve"> расходов</w:t>
      </w:r>
      <w:r w:rsidR="007A017D" w:rsidRPr="007A017D">
        <w:rPr>
          <w:bCs/>
          <w:sz w:val="28"/>
          <w:szCs w:val="28"/>
        </w:rPr>
        <w:t xml:space="preserve"> </w:t>
      </w:r>
      <w:r w:rsidR="00B93F63" w:rsidRPr="007A017D">
        <w:rPr>
          <w:bCs/>
          <w:sz w:val="28"/>
          <w:szCs w:val="28"/>
        </w:rPr>
        <w:t>240</w:t>
      </w:r>
      <w:r w:rsidR="005E4230" w:rsidRPr="007A017D">
        <w:rPr>
          <w:bCs/>
          <w:sz w:val="28"/>
          <w:szCs w:val="28"/>
        </w:rPr>
        <w:t xml:space="preserve"> </w:t>
      </w:r>
      <w:r w:rsidR="00B93F63" w:rsidRPr="007A017D">
        <w:rPr>
          <w:bCs/>
          <w:sz w:val="28"/>
          <w:szCs w:val="28"/>
        </w:rPr>
        <w:t>иные закупки товаров, работ и услуг для обеспечения государственных (муниципальных) нужд на сумму -50,0 тыс. рублей</w:t>
      </w:r>
      <w:r w:rsidR="007A017D" w:rsidRPr="007A017D">
        <w:rPr>
          <w:bCs/>
          <w:sz w:val="28"/>
          <w:szCs w:val="28"/>
        </w:rPr>
        <w:t xml:space="preserve"> (в связи с отсутствием потребности)</w:t>
      </w:r>
      <w:r w:rsidR="00B93F63" w:rsidRPr="007A017D">
        <w:rPr>
          <w:bCs/>
          <w:sz w:val="28"/>
          <w:szCs w:val="28"/>
        </w:rPr>
        <w:t>;</w:t>
      </w:r>
    </w:p>
    <w:p w:rsidR="00393FFE" w:rsidRPr="007A017D" w:rsidRDefault="007A017D" w:rsidP="00FC63EB">
      <w:pPr>
        <w:jc w:val="both"/>
        <w:rPr>
          <w:bCs/>
          <w:sz w:val="28"/>
          <w:szCs w:val="28"/>
        </w:rPr>
      </w:pPr>
      <w:r w:rsidRPr="007A017D">
        <w:rPr>
          <w:b/>
          <w:bCs/>
          <w:sz w:val="28"/>
          <w:szCs w:val="28"/>
        </w:rPr>
        <w:t>2</w:t>
      </w:r>
      <w:r w:rsidR="00092FD1" w:rsidRPr="007A017D">
        <w:rPr>
          <w:b/>
          <w:bCs/>
          <w:sz w:val="28"/>
          <w:szCs w:val="28"/>
        </w:rPr>
        <w:t>)</w:t>
      </w:r>
      <w:r w:rsidRPr="007A017D">
        <w:rPr>
          <w:b/>
          <w:bCs/>
          <w:sz w:val="28"/>
          <w:szCs w:val="28"/>
        </w:rPr>
        <w:t xml:space="preserve"> </w:t>
      </w:r>
      <w:r w:rsidR="00092FD1" w:rsidRPr="007A017D">
        <w:rPr>
          <w:b/>
          <w:bCs/>
          <w:sz w:val="28"/>
          <w:szCs w:val="28"/>
        </w:rPr>
        <w:t xml:space="preserve">0000009399 </w:t>
      </w:r>
      <w:r w:rsidR="00092FD1" w:rsidRPr="007A017D">
        <w:rPr>
          <w:bCs/>
          <w:sz w:val="28"/>
          <w:szCs w:val="28"/>
        </w:rPr>
        <w:t>«Расходы на содержание учреждений по обеспечению хозяйственно транспортного  обслуживания»</w:t>
      </w:r>
      <w:r w:rsidRPr="007A017D">
        <w:rPr>
          <w:bCs/>
          <w:sz w:val="28"/>
          <w:szCs w:val="28"/>
        </w:rPr>
        <w:t xml:space="preserve"> </w:t>
      </w:r>
      <w:r w:rsidR="00393FFE" w:rsidRPr="007A017D">
        <w:rPr>
          <w:bCs/>
          <w:sz w:val="28"/>
          <w:szCs w:val="28"/>
        </w:rPr>
        <w:t>предлагается предусмотреть у</w:t>
      </w:r>
      <w:r w:rsidRPr="007A017D">
        <w:rPr>
          <w:bCs/>
          <w:sz w:val="28"/>
          <w:szCs w:val="28"/>
        </w:rPr>
        <w:t>велич</w:t>
      </w:r>
      <w:r w:rsidR="00393FFE" w:rsidRPr="007A017D">
        <w:rPr>
          <w:bCs/>
          <w:sz w:val="28"/>
          <w:szCs w:val="28"/>
        </w:rPr>
        <w:t xml:space="preserve">ение бюджетных ассигнований на сумму </w:t>
      </w:r>
      <w:r w:rsidRPr="007A017D">
        <w:rPr>
          <w:bCs/>
          <w:sz w:val="28"/>
          <w:szCs w:val="28"/>
        </w:rPr>
        <w:t>+</w:t>
      </w:r>
      <w:r w:rsidR="00881DC2">
        <w:rPr>
          <w:bCs/>
          <w:sz w:val="28"/>
          <w:szCs w:val="28"/>
        </w:rPr>
        <w:t>98</w:t>
      </w:r>
      <w:r w:rsidR="00600997">
        <w:rPr>
          <w:bCs/>
          <w:sz w:val="28"/>
          <w:szCs w:val="28"/>
        </w:rPr>
        <w:t>3,9</w:t>
      </w:r>
      <w:r w:rsidR="00393FFE" w:rsidRPr="007A017D">
        <w:rPr>
          <w:bCs/>
          <w:sz w:val="28"/>
          <w:szCs w:val="28"/>
        </w:rPr>
        <w:t xml:space="preserve"> тыс. рублей </w:t>
      </w:r>
      <w:r w:rsidR="00FC2B13" w:rsidRPr="007A017D">
        <w:rPr>
          <w:bCs/>
          <w:sz w:val="28"/>
          <w:szCs w:val="28"/>
        </w:rPr>
        <w:t>по вид</w:t>
      </w:r>
      <w:r w:rsidR="00B93F63" w:rsidRPr="007A017D">
        <w:rPr>
          <w:bCs/>
          <w:sz w:val="28"/>
          <w:szCs w:val="28"/>
        </w:rPr>
        <w:t xml:space="preserve">у расходов </w:t>
      </w:r>
    </w:p>
    <w:p w:rsidR="007A017D" w:rsidRPr="007C6CB2" w:rsidRDefault="007A017D" w:rsidP="00FC63EB">
      <w:pPr>
        <w:jc w:val="both"/>
        <w:rPr>
          <w:bCs/>
          <w:sz w:val="28"/>
          <w:szCs w:val="28"/>
          <w:highlight w:val="yellow"/>
        </w:rPr>
      </w:pPr>
      <w:r w:rsidRPr="007A017D">
        <w:rPr>
          <w:bCs/>
          <w:sz w:val="28"/>
          <w:szCs w:val="28"/>
        </w:rPr>
        <w:t xml:space="preserve">- 110 </w:t>
      </w:r>
      <w:r w:rsidR="00F13D2C">
        <w:rPr>
          <w:bCs/>
          <w:sz w:val="28"/>
          <w:szCs w:val="28"/>
        </w:rPr>
        <w:t>р</w:t>
      </w:r>
      <w:r w:rsidRPr="007A017D">
        <w:rPr>
          <w:bCs/>
          <w:sz w:val="28"/>
          <w:szCs w:val="28"/>
        </w:rPr>
        <w:t>асходы на выплаты персоналу  казенных учреждений</w:t>
      </w:r>
      <w:r>
        <w:rPr>
          <w:bCs/>
          <w:sz w:val="28"/>
          <w:szCs w:val="28"/>
        </w:rPr>
        <w:t xml:space="preserve"> </w:t>
      </w:r>
      <w:r w:rsidRPr="007A017D">
        <w:rPr>
          <w:bCs/>
          <w:sz w:val="28"/>
          <w:szCs w:val="28"/>
        </w:rPr>
        <w:t>предлагается предусмотреть уменьшение бюджетных ассигнований на сумму -</w:t>
      </w:r>
      <w:r>
        <w:rPr>
          <w:bCs/>
          <w:sz w:val="28"/>
          <w:szCs w:val="28"/>
        </w:rPr>
        <w:t>41,4</w:t>
      </w:r>
      <w:r w:rsidRPr="007A017D">
        <w:rPr>
          <w:bCs/>
          <w:sz w:val="28"/>
          <w:szCs w:val="28"/>
        </w:rPr>
        <w:t xml:space="preserve"> тыс. рублей</w:t>
      </w:r>
      <w:r>
        <w:rPr>
          <w:bCs/>
          <w:sz w:val="28"/>
          <w:szCs w:val="28"/>
        </w:rPr>
        <w:t xml:space="preserve"> и перераспределить на вид расхода 240 (приобретение ГСМ);</w:t>
      </w:r>
    </w:p>
    <w:p w:rsidR="007A017D" w:rsidRPr="00F13D2C" w:rsidRDefault="00393FFE" w:rsidP="008D63EA">
      <w:pPr>
        <w:jc w:val="both"/>
        <w:rPr>
          <w:bCs/>
          <w:sz w:val="28"/>
          <w:szCs w:val="28"/>
        </w:rPr>
      </w:pPr>
      <w:r w:rsidRPr="00F13D2C">
        <w:rPr>
          <w:bCs/>
          <w:sz w:val="28"/>
          <w:szCs w:val="28"/>
        </w:rPr>
        <w:t xml:space="preserve">- </w:t>
      </w:r>
      <w:r w:rsidR="00FC2B13" w:rsidRPr="00F13D2C">
        <w:rPr>
          <w:bCs/>
          <w:sz w:val="28"/>
          <w:szCs w:val="28"/>
        </w:rPr>
        <w:t>240</w:t>
      </w:r>
      <w:r w:rsidR="007A017D" w:rsidRPr="00F13D2C">
        <w:rPr>
          <w:bCs/>
          <w:sz w:val="28"/>
          <w:szCs w:val="28"/>
        </w:rPr>
        <w:t xml:space="preserve"> </w:t>
      </w:r>
      <w:r w:rsidR="00FC2B13" w:rsidRPr="00F13D2C">
        <w:rPr>
          <w:bCs/>
          <w:sz w:val="28"/>
          <w:szCs w:val="28"/>
        </w:rPr>
        <w:t>иные закупки товаров, работ и услуг для обеспечения государственных (муниципальных) нужд предлагается предусмотреть у</w:t>
      </w:r>
      <w:r w:rsidR="007A017D" w:rsidRPr="00F13D2C">
        <w:rPr>
          <w:bCs/>
          <w:sz w:val="28"/>
          <w:szCs w:val="28"/>
        </w:rPr>
        <w:t>велич</w:t>
      </w:r>
      <w:r w:rsidR="00FC2B13" w:rsidRPr="00F13D2C">
        <w:rPr>
          <w:bCs/>
          <w:sz w:val="28"/>
          <w:szCs w:val="28"/>
        </w:rPr>
        <w:t xml:space="preserve">ение бюджетных ассигнований на сумму </w:t>
      </w:r>
      <w:r w:rsidR="00E636D3">
        <w:rPr>
          <w:bCs/>
          <w:sz w:val="28"/>
          <w:szCs w:val="28"/>
        </w:rPr>
        <w:t>+</w:t>
      </w:r>
      <w:r w:rsidR="00995411">
        <w:rPr>
          <w:bCs/>
          <w:sz w:val="28"/>
          <w:szCs w:val="28"/>
        </w:rPr>
        <w:t>1025,3</w:t>
      </w:r>
      <w:r w:rsidR="00FC2B13" w:rsidRPr="00F13D2C">
        <w:rPr>
          <w:bCs/>
          <w:sz w:val="28"/>
          <w:szCs w:val="28"/>
        </w:rPr>
        <w:t xml:space="preserve"> тыс. рублей</w:t>
      </w:r>
      <w:r w:rsidR="00F13D2C" w:rsidRPr="00F13D2C">
        <w:rPr>
          <w:bCs/>
          <w:sz w:val="28"/>
          <w:szCs w:val="28"/>
        </w:rPr>
        <w:t>, на прочие расходные обязательства</w:t>
      </w:r>
      <w:r w:rsidR="007A017D" w:rsidRPr="00F13D2C">
        <w:rPr>
          <w:bCs/>
          <w:sz w:val="28"/>
          <w:szCs w:val="28"/>
        </w:rPr>
        <w:t xml:space="preserve"> </w:t>
      </w:r>
      <w:r w:rsidR="00F13D2C" w:rsidRPr="00F13D2C">
        <w:rPr>
          <w:bCs/>
          <w:sz w:val="28"/>
          <w:szCs w:val="28"/>
        </w:rPr>
        <w:t>(</w:t>
      </w:r>
      <w:r w:rsidR="007A017D" w:rsidRPr="00F13D2C">
        <w:rPr>
          <w:bCs/>
          <w:sz w:val="28"/>
          <w:szCs w:val="28"/>
        </w:rPr>
        <w:t xml:space="preserve">за счет </w:t>
      </w:r>
      <w:r w:rsidR="00F13D2C" w:rsidRPr="00F13D2C">
        <w:rPr>
          <w:bCs/>
          <w:sz w:val="28"/>
          <w:szCs w:val="28"/>
        </w:rPr>
        <w:t>перераспределения с ФОТ 41,4 тыс.</w:t>
      </w:r>
      <w:r w:rsidR="00995411">
        <w:rPr>
          <w:bCs/>
          <w:sz w:val="28"/>
          <w:szCs w:val="28"/>
        </w:rPr>
        <w:t xml:space="preserve"> </w:t>
      </w:r>
      <w:r w:rsidR="00F13D2C" w:rsidRPr="00F13D2C">
        <w:rPr>
          <w:bCs/>
          <w:sz w:val="28"/>
          <w:szCs w:val="28"/>
        </w:rPr>
        <w:t>рублей и за счет  не</w:t>
      </w:r>
      <w:r w:rsidR="00E636D3">
        <w:rPr>
          <w:bCs/>
          <w:sz w:val="28"/>
          <w:szCs w:val="28"/>
        </w:rPr>
        <w:t xml:space="preserve">налоговых доходов </w:t>
      </w:r>
      <w:r w:rsidR="00600997">
        <w:rPr>
          <w:bCs/>
          <w:sz w:val="28"/>
          <w:szCs w:val="28"/>
        </w:rPr>
        <w:t>983,9</w:t>
      </w:r>
      <w:r w:rsidR="00F13D2C" w:rsidRPr="00F13D2C">
        <w:rPr>
          <w:bCs/>
          <w:sz w:val="28"/>
          <w:szCs w:val="28"/>
        </w:rPr>
        <w:t xml:space="preserve"> тыс. рублей); </w:t>
      </w:r>
    </w:p>
    <w:p w:rsidR="00393FFE" w:rsidRPr="00F13D2C" w:rsidRDefault="00393FFE" w:rsidP="008D63EA">
      <w:pPr>
        <w:jc w:val="both"/>
        <w:rPr>
          <w:bCs/>
          <w:sz w:val="28"/>
          <w:szCs w:val="28"/>
        </w:rPr>
      </w:pPr>
      <w:r w:rsidRPr="00F13D2C">
        <w:rPr>
          <w:bCs/>
          <w:sz w:val="28"/>
          <w:szCs w:val="28"/>
        </w:rPr>
        <w:t>- 830 исполнение судебных актов</w:t>
      </w:r>
      <w:r w:rsidR="00F224BB" w:rsidRPr="00F13D2C">
        <w:rPr>
          <w:bCs/>
          <w:sz w:val="28"/>
          <w:szCs w:val="28"/>
        </w:rPr>
        <w:t xml:space="preserve"> </w:t>
      </w:r>
      <w:r w:rsidRPr="00F13D2C">
        <w:rPr>
          <w:bCs/>
          <w:sz w:val="28"/>
          <w:szCs w:val="28"/>
        </w:rPr>
        <w:t xml:space="preserve">предусмотреть увеличение бюджетных ассигнований на сумму </w:t>
      </w:r>
      <w:r w:rsidR="00F13D2C" w:rsidRPr="00F13D2C">
        <w:rPr>
          <w:bCs/>
          <w:sz w:val="28"/>
          <w:szCs w:val="28"/>
        </w:rPr>
        <w:t>+0,4</w:t>
      </w:r>
      <w:r w:rsidRPr="00F13D2C">
        <w:rPr>
          <w:bCs/>
          <w:sz w:val="28"/>
          <w:szCs w:val="28"/>
        </w:rPr>
        <w:t xml:space="preserve"> тыс. рублей;</w:t>
      </w:r>
    </w:p>
    <w:p w:rsidR="00393FFE" w:rsidRPr="00F13D2C" w:rsidRDefault="00393FFE" w:rsidP="008D63EA">
      <w:pPr>
        <w:jc w:val="both"/>
        <w:rPr>
          <w:bCs/>
          <w:sz w:val="28"/>
          <w:szCs w:val="28"/>
        </w:rPr>
      </w:pPr>
      <w:r w:rsidRPr="00F13D2C">
        <w:rPr>
          <w:bCs/>
          <w:sz w:val="28"/>
          <w:szCs w:val="28"/>
        </w:rPr>
        <w:t>- 850 уплата налогов, сборов и иных платежей</w:t>
      </w:r>
      <w:r w:rsidR="00F224BB" w:rsidRPr="00F13D2C">
        <w:rPr>
          <w:bCs/>
          <w:sz w:val="28"/>
          <w:szCs w:val="28"/>
        </w:rPr>
        <w:t xml:space="preserve"> </w:t>
      </w:r>
      <w:r w:rsidRPr="00F13D2C">
        <w:rPr>
          <w:bCs/>
          <w:sz w:val="28"/>
          <w:szCs w:val="28"/>
        </w:rPr>
        <w:t>предлагается предусмотреть уменьшение бюджетных ассигнований на сумму -0</w:t>
      </w:r>
      <w:r w:rsidR="00F13D2C" w:rsidRPr="00F13D2C">
        <w:rPr>
          <w:bCs/>
          <w:sz w:val="28"/>
          <w:szCs w:val="28"/>
        </w:rPr>
        <w:t>,4</w:t>
      </w:r>
      <w:r w:rsidRPr="00F13D2C">
        <w:rPr>
          <w:bCs/>
          <w:sz w:val="28"/>
          <w:szCs w:val="28"/>
        </w:rPr>
        <w:t xml:space="preserve"> тыс. рублей</w:t>
      </w:r>
      <w:r w:rsidR="00F13D2C" w:rsidRPr="00F13D2C">
        <w:rPr>
          <w:bCs/>
          <w:sz w:val="28"/>
          <w:szCs w:val="28"/>
        </w:rPr>
        <w:t>;</w:t>
      </w:r>
    </w:p>
    <w:p w:rsidR="00F13D2C" w:rsidRPr="007C6CB2" w:rsidRDefault="00F13D2C" w:rsidP="008D63EA">
      <w:pPr>
        <w:jc w:val="both"/>
        <w:rPr>
          <w:bCs/>
          <w:sz w:val="28"/>
          <w:szCs w:val="28"/>
          <w:highlight w:val="yellow"/>
        </w:rPr>
      </w:pPr>
      <w:r w:rsidRPr="00F13D2C">
        <w:rPr>
          <w:b/>
          <w:bCs/>
          <w:sz w:val="28"/>
          <w:szCs w:val="28"/>
        </w:rPr>
        <w:t>3) 00000Д8040</w:t>
      </w:r>
      <w:r w:rsidRPr="00F13D2C">
        <w:rPr>
          <w:bCs/>
          <w:sz w:val="28"/>
          <w:szCs w:val="28"/>
        </w:rPr>
        <w:t xml:space="preserve"> «Дотации на обеспечение расходных обязательств бюджетов муниципальных районов (муниципальных округов, городских округов) Забайкальского края» по виду расходов</w:t>
      </w:r>
      <w:r>
        <w:rPr>
          <w:bCs/>
          <w:sz w:val="28"/>
          <w:szCs w:val="28"/>
        </w:rPr>
        <w:t xml:space="preserve"> </w:t>
      </w:r>
      <w:r w:rsidRPr="00F13D2C">
        <w:rPr>
          <w:bCs/>
          <w:sz w:val="28"/>
          <w:szCs w:val="28"/>
        </w:rPr>
        <w:t xml:space="preserve">110 </w:t>
      </w:r>
      <w:r>
        <w:rPr>
          <w:bCs/>
          <w:sz w:val="28"/>
          <w:szCs w:val="28"/>
        </w:rPr>
        <w:t>р</w:t>
      </w:r>
      <w:r w:rsidRPr="00F13D2C">
        <w:rPr>
          <w:bCs/>
          <w:sz w:val="28"/>
          <w:szCs w:val="28"/>
        </w:rPr>
        <w:t>асходы на выплаты персоналу  казенных учреждений предлагается предусмотреть у</w:t>
      </w:r>
      <w:r>
        <w:rPr>
          <w:bCs/>
          <w:sz w:val="28"/>
          <w:szCs w:val="28"/>
        </w:rPr>
        <w:t>велич</w:t>
      </w:r>
      <w:r w:rsidRPr="00F13D2C">
        <w:rPr>
          <w:bCs/>
          <w:sz w:val="28"/>
          <w:szCs w:val="28"/>
        </w:rPr>
        <w:t xml:space="preserve">ение бюджетных ассигнований на сумму </w:t>
      </w:r>
      <w:r w:rsidR="00E05510">
        <w:rPr>
          <w:bCs/>
          <w:sz w:val="28"/>
          <w:szCs w:val="28"/>
        </w:rPr>
        <w:t>+</w:t>
      </w:r>
      <w:r w:rsidR="003267FF">
        <w:rPr>
          <w:bCs/>
          <w:sz w:val="28"/>
          <w:szCs w:val="28"/>
        </w:rPr>
        <w:t>723</w:t>
      </w:r>
      <w:r>
        <w:rPr>
          <w:bCs/>
          <w:sz w:val="28"/>
          <w:szCs w:val="28"/>
        </w:rPr>
        <w:t>,2</w:t>
      </w:r>
      <w:r w:rsidRPr="00F13D2C">
        <w:rPr>
          <w:bCs/>
          <w:sz w:val="28"/>
          <w:szCs w:val="28"/>
        </w:rPr>
        <w:t xml:space="preserve"> тыс. рублей</w:t>
      </w:r>
      <w:r>
        <w:rPr>
          <w:bCs/>
          <w:sz w:val="28"/>
          <w:szCs w:val="28"/>
        </w:rPr>
        <w:t xml:space="preserve"> </w:t>
      </w:r>
      <w:r w:rsidRPr="00F13D2C">
        <w:rPr>
          <w:bCs/>
          <w:sz w:val="28"/>
          <w:szCs w:val="28"/>
        </w:rPr>
        <w:t>(ФОТ составит 10,5 месяцев с учетом повышения и увеличения МРОТ)</w:t>
      </w:r>
      <w:r>
        <w:rPr>
          <w:bCs/>
          <w:sz w:val="28"/>
          <w:szCs w:val="28"/>
        </w:rPr>
        <w:t>.</w:t>
      </w:r>
    </w:p>
    <w:p w:rsidR="005A1B8E" w:rsidRPr="00F6232F" w:rsidRDefault="00F13D2C" w:rsidP="008D63EA">
      <w:pPr>
        <w:jc w:val="both"/>
        <w:rPr>
          <w:bCs/>
          <w:sz w:val="28"/>
          <w:szCs w:val="28"/>
        </w:rPr>
      </w:pPr>
      <w:r w:rsidRPr="00F6232F">
        <w:rPr>
          <w:b/>
          <w:bCs/>
          <w:sz w:val="28"/>
          <w:szCs w:val="28"/>
        </w:rPr>
        <w:t xml:space="preserve">            </w:t>
      </w:r>
      <w:r w:rsidR="00A34F56" w:rsidRPr="00F6232F">
        <w:rPr>
          <w:b/>
          <w:bCs/>
          <w:sz w:val="28"/>
          <w:szCs w:val="28"/>
        </w:rPr>
        <w:t>По разделу 03 «Национальная безопасность и правоохранительная деятельность»</w:t>
      </w:r>
      <w:r w:rsidRPr="00F6232F">
        <w:rPr>
          <w:b/>
          <w:bCs/>
          <w:sz w:val="28"/>
          <w:szCs w:val="28"/>
        </w:rPr>
        <w:t xml:space="preserve"> </w:t>
      </w:r>
      <w:r w:rsidR="005A1B8E" w:rsidRPr="00F6232F">
        <w:rPr>
          <w:bCs/>
          <w:sz w:val="28"/>
          <w:szCs w:val="28"/>
        </w:rPr>
        <w:t>предусмотреть увеличение бюджетных ассигнований на сумму +</w:t>
      </w:r>
      <w:r w:rsidRPr="00F6232F">
        <w:rPr>
          <w:bCs/>
          <w:sz w:val="28"/>
          <w:szCs w:val="28"/>
        </w:rPr>
        <w:t>7</w:t>
      </w:r>
      <w:r w:rsidR="003267FF">
        <w:rPr>
          <w:bCs/>
          <w:sz w:val="28"/>
          <w:szCs w:val="28"/>
        </w:rPr>
        <w:t>676,4</w:t>
      </w:r>
      <w:r w:rsidR="005A1B8E" w:rsidRPr="00F6232F">
        <w:rPr>
          <w:bCs/>
          <w:sz w:val="28"/>
          <w:szCs w:val="28"/>
        </w:rPr>
        <w:t xml:space="preserve"> тыс. рублей </w:t>
      </w:r>
      <w:r w:rsidR="001D5F6C" w:rsidRPr="00F6232F">
        <w:rPr>
          <w:bCs/>
          <w:sz w:val="28"/>
          <w:szCs w:val="28"/>
        </w:rPr>
        <w:t>п</w:t>
      </w:r>
      <w:r w:rsidR="00A34F56" w:rsidRPr="00F6232F">
        <w:rPr>
          <w:bCs/>
          <w:sz w:val="28"/>
          <w:szCs w:val="28"/>
        </w:rPr>
        <w:t xml:space="preserve">о подразделу </w:t>
      </w:r>
    </w:p>
    <w:p w:rsidR="00F6232F" w:rsidRPr="00F6232F" w:rsidRDefault="00F13D2C" w:rsidP="008D63EA">
      <w:pPr>
        <w:jc w:val="both"/>
        <w:rPr>
          <w:b/>
          <w:bCs/>
          <w:sz w:val="28"/>
          <w:szCs w:val="28"/>
        </w:rPr>
      </w:pPr>
      <w:r w:rsidRPr="00F6232F">
        <w:rPr>
          <w:b/>
          <w:bCs/>
          <w:sz w:val="28"/>
          <w:szCs w:val="28"/>
        </w:rPr>
        <w:t xml:space="preserve">           </w:t>
      </w:r>
      <w:r w:rsidR="008218BE" w:rsidRPr="00F6232F">
        <w:rPr>
          <w:b/>
          <w:bCs/>
          <w:sz w:val="28"/>
          <w:szCs w:val="28"/>
        </w:rPr>
        <w:t>03 10 «Защита населения и территории от чрезвычайных ситуаций природного и техногенного характера, пожарная безопасность»</w:t>
      </w:r>
      <w:r w:rsidRPr="00F6232F">
        <w:rPr>
          <w:b/>
          <w:bCs/>
          <w:sz w:val="28"/>
          <w:szCs w:val="28"/>
        </w:rPr>
        <w:t xml:space="preserve"> </w:t>
      </w:r>
      <w:r w:rsidR="003267FF" w:rsidRPr="003267FF">
        <w:rPr>
          <w:bCs/>
          <w:sz w:val="28"/>
          <w:szCs w:val="28"/>
        </w:rPr>
        <w:t>предусмотреть увеличение бюджетных ассигнований на сумму +7676,4 тыс. рублей</w:t>
      </w:r>
      <w:r w:rsidR="003267FF" w:rsidRPr="003267FF">
        <w:rPr>
          <w:b/>
          <w:bCs/>
          <w:sz w:val="28"/>
          <w:szCs w:val="28"/>
        </w:rPr>
        <w:t xml:space="preserve"> </w:t>
      </w:r>
      <w:r w:rsidR="009848A2" w:rsidRPr="003267FF">
        <w:rPr>
          <w:bCs/>
          <w:sz w:val="28"/>
          <w:szCs w:val="28"/>
        </w:rPr>
        <w:t>п</w:t>
      </w:r>
      <w:r w:rsidR="008218BE" w:rsidRPr="00F6232F">
        <w:rPr>
          <w:bCs/>
          <w:sz w:val="28"/>
          <w:szCs w:val="28"/>
        </w:rPr>
        <w:t>о целевой статье</w:t>
      </w:r>
      <w:r w:rsidR="00C67DFB" w:rsidRPr="00F6232F">
        <w:rPr>
          <w:b/>
          <w:bCs/>
          <w:sz w:val="28"/>
          <w:szCs w:val="28"/>
        </w:rPr>
        <w:t xml:space="preserve"> </w:t>
      </w:r>
    </w:p>
    <w:p w:rsidR="00C67DFB" w:rsidRPr="00F6232F" w:rsidRDefault="00F6232F" w:rsidP="008D63EA">
      <w:pPr>
        <w:jc w:val="both"/>
        <w:rPr>
          <w:bCs/>
          <w:sz w:val="28"/>
          <w:szCs w:val="28"/>
        </w:rPr>
      </w:pPr>
      <w:r w:rsidRPr="00F6232F">
        <w:rPr>
          <w:b/>
          <w:bCs/>
          <w:sz w:val="28"/>
          <w:szCs w:val="28"/>
        </w:rPr>
        <w:lastRenderedPageBreak/>
        <w:t xml:space="preserve">1) </w:t>
      </w:r>
      <w:r w:rsidR="00C67DFB" w:rsidRPr="00F6232F">
        <w:rPr>
          <w:b/>
          <w:bCs/>
          <w:sz w:val="28"/>
          <w:szCs w:val="28"/>
        </w:rPr>
        <w:t>0000021801</w:t>
      </w:r>
      <w:r w:rsidR="00C67DFB" w:rsidRPr="00F6232F">
        <w:rPr>
          <w:bCs/>
          <w:sz w:val="28"/>
          <w:szCs w:val="28"/>
        </w:rPr>
        <w:t xml:space="preserve"> «Предупреждение и ликвидация последствий чрезвычайных ситуаций и стихийных бедствий природного и техногенного характера» предлагается предусмотреть </w:t>
      </w:r>
      <w:r w:rsidR="00650770" w:rsidRPr="00F6232F">
        <w:rPr>
          <w:bCs/>
          <w:sz w:val="28"/>
          <w:szCs w:val="28"/>
        </w:rPr>
        <w:t>у</w:t>
      </w:r>
      <w:r w:rsidRPr="00F6232F">
        <w:rPr>
          <w:bCs/>
          <w:sz w:val="28"/>
          <w:szCs w:val="28"/>
        </w:rPr>
        <w:t>меньш</w:t>
      </w:r>
      <w:r w:rsidR="00C67DFB" w:rsidRPr="00F6232F">
        <w:rPr>
          <w:bCs/>
          <w:sz w:val="28"/>
          <w:szCs w:val="28"/>
        </w:rPr>
        <w:t xml:space="preserve">ение бюджетных ассигнований </w:t>
      </w:r>
      <w:r w:rsidR="009848A2" w:rsidRPr="00F6232F">
        <w:rPr>
          <w:bCs/>
          <w:sz w:val="28"/>
          <w:szCs w:val="28"/>
        </w:rPr>
        <w:t>на сумму</w:t>
      </w:r>
      <w:r>
        <w:rPr>
          <w:bCs/>
          <w:sz w:val="28"/>
          <w:szCs w:val="28"/>
        </w:rPr>
        <w:t xml:space="preserve">              </w:t>
      </w:r>
      <w:r w:rsidR="009848A2" w:rsidRPr="00F6232F">
        <w:rPr>
          <w:bCs/>
          <w:sz w:val="28"/>
          <w:szCs w:val="28"/>
        </w:rPr>
        <w:t xml:space="preserve"> </w:t>
      </w:r>
      <w:r w:rsidRPr="00F6232F">
        <w:rPr>
          <w:bCs/>
          <w:sz w:val="28"/>
          <w:szCs w:val="28"/>
        </w:rPr>
        <w:t>-</w:t>
      </w:r>
      <w:r w:rsidR="009848A2" w:rsidRPr="00F6232F">
        <w:rPr>
          <w:bCs/>
          <w:sz w:val="28"/>
          <w:szCs w:val="28"/>
        </w:rPr>
        <w:t>2</w:t>
      </w:r>
      <w:r w:rsidRPr="00F6232F">
        <w:rPr>
          <w:bCs/>
          <w:sz w:val="28"/>
          <w:szCs w:val="28"/>
        </w:rPr>
        <w:t>96,5</w:t>
      </w:r>
      <w:r w:rsidR="009848A2" w:rsidRPr="00F6232F">
        <w:rPr>
          <w:bCs/>
          <w:sz w:val="28"/>
          <w:szCs w:val="28"/>
        </w:rPr>
        <w:t xml:space="preserve"> тыс. рублей </w:t>
      </w:r>
      <w:r w:rsidR="00C67DFB" w:rsidRPr="00F6232F">
        <w:rPr>
          <w:bCs/>
          <w:sz w:val="28"/>
          <w:szCs w:val="28"/>
        </w:rPr>
        <w:t>по видам расходов</w:t>
      </w:r>
    </w:p>
    <w:p w:rsidR="000E66E7" w:rsidRPr="00F6232F" w:rsidRDefault="000E66E7" w:rsidP="000E66E7">
      <w:pPr>
        <w:jc w:val="both"/>
        <w:rPr>
          <w:color w:val="000000"/>
          <w:sz w:val="20"/>
          <w:szCs w:val="20"/>
        </w:rPr>
      </w:pPr>
      <w:r w:rsidRPr="00F6232F">
        <w:rPr>
          <w:bCs/>
          <w:sz w:val="28"/>
          <w:szCs w:val="28"/>
        </w:rPr>
        <w:t>-</w:t>
      </w:r>
      <w:r w:rsidR="009848A2" w:rsidRPr="00F6232F">
        <w:rPr>
          <w:bCs/>
          <w:sz w:val="28"/>
          <w:szCs w:val="28"/>
        </w:rPr>
        <w:t xml:space="preserve"> </w:t>
      </w:r>
      <w:r w:rsidR="00F6232F" w:rsidRPr="00F6232F">
        <w:rPr>
          <w:bCs/>
          <w:sz w:val="28"/>
          <w:szCs w:val="28"/>
        </w:rPr>
        <w:t>240 иные закупки товаров, работ и услуг для обеспечения государственных (муниципальных) нужд предлагается предусмотреть увеличение бюджетных ассигнований на сумму +58,0 тыс. рублей (приобретение ранцев опрыскивателей)</w:t>
      </w:r>
      <w:r w:rsidR="00405FA3" w:rsidRPr="00F6232F">
        <w:rPr>
          <w:bCs/>
          <w:sz w:val="28"/>
          <w:szCs w:val="28"/>
        </w:rPr>
        <w:t>;</w:t>
      </w:r>
    </w:p>
    <w:p w:rsidR="0025669F" w:rsidRDefault="0025669F" w:rsidP="008D63EA">
      <w:pPr>
        <w:jc w:val="both"/>
        <w:rPr>
          <w:bCs/>
          <w:sz w:val="28"/>
          <w:szCs w:val="28"/>
        </w:rPr>
      </w:pPr>
      <w:r w:rsidRPr="00F6232F">
        <w:rPr>
          <w:bCs/>
          <w:sz w:val="28"/>
          <w:szCs w:val="28"/>
        </w:rPr>
        <w:t xml:space="preserve">- 870 резервные средства предлагается предусмотреть </w:t>
      </w:r>
      <w:r w:rsidR="00F02145" w:rsidRPr="00F6232F">
        <w:rPr>
          <w:bCs/>
          <w:sz w:val="28"/>
          <w:szCs w:val="28"/>
        </w:rPr>
        <w:t>у</w:t>
      </w:r>
      <w:r w:rsidR="00F6232F" w:rsidRPr="00F6232F">
        <w:rPr>
          <w:bCs/>
          <w:sz w:val="28"/>
          <w:szCs w:val="28"/>
        </w:rPr>
        <w:t>меньш</w:t>
      </w:r>
      <w:r w:rsidR="00F02145" w:rsidRPr="00F6232F">
        <w:rPr>
          <w:bCs/>
          <w:sz w:val="28"/>
          <w:szCs w:val="28"/>
        </w:rPr>
        <w:t xml:space="preserve">ение </w:t>
      </w:r>
      <w:r w:rsidRPr="00F6232F">
        <w:rPr>
          <w:bCs/>
          <w:sz w:val="28"/>
          <w:szCs w:val="28"/>
        </w:rPr>
        <w:t xml:space="preserve"> бюджетных ассигнований на сумму </w:t>
      </w:r>
      <w:r w:rsidR="00F6232F" w:rsidRPr="00F6232F">
        <w:rPr>
          <w:bCs/>
          <w:sz w:val="28"/>
          <w:szCs w:val="28"/>
        </w:rPr>
        <w:t>-354,5</w:t>
      </w:r>
      <w:r w:rsidRPr="00F6232F">
        <w:rPr>
          <w:bCs/>
          <w:sz w:val="28"/>
          <w:szCs w:val="28"/>
        </w:rPr>
        <w:t xml:space="preserve"> тыс. рублей</w:t>
      </w:r>
      <w:r w:rsidR="00E05510">
        <w:rPr>
          <w:bCs/>
          <w:sz w:val="28"/>
          <w:szCs w:val="28"/>
        </w:rPr>
        <w:t xml:space="preserve"> </w:t>
      </w:r>
      <w:proofErr w:type="gramStart"/>
      <w:r w:rsidR="00F6232F" w:rsidRPr="00F6232F">
        <w:rPr>
          <w:bCs/>
          <w:sz w:val="28"/>
          <w:szCs w:val="28"/>
        </w:rPr>
        <w:t xml:space="preserve">( </w:t>
      </w:r>
      <w:proofErr w:type="gramEnd"/>
      <w:r w:rsidR="00F6232F" w:rsidRPr="00F6232F">
        <w:rPr>
          <w:bCs/>
          <w:sz w:val="28"/>
          <w:szCs w:val="28"/>
        </w:rPr>
        <w:t xml:space="preserve">в том числе на </w:t>
      </w:r>
      <w:proofErr w:type="spellStart"/>
      <w:r w:rsidR="00F6232F" w:rsidRPr="00F6232F">
        <w:rPr>
          <w:bCs/>
          <w:sz w:val="28"/>
          <w:szCs w:val="28"/>
        </w:rPr>
        <w:t>софинансирование</w:t>
      </w:r>
      <w:proofErr w:type="spellEnd"/>
      <w:r w:rsidR="00F6232F" w:rsidRPr="00F6232F">
        <w:rPr>
          <w:bCs/>
          <w:sz w:val="28"/>
          <w:szCs w:val="28"/>
        </w:rPr>
        <w:t xml:space="preserve"> по </w:t>
      </w:r>
      <w:proofErr w:type="spellStart"/>
      <w:r w:rsidR="00F6232F" w:rsidRPr="00F6232F">
        <w:rPr>
          <w:bCs/>
          <w:sz w:val="28"/>
          <w:szCs w:val="28"/>
        </w:rPr>
        <w:t>водоисточникам</w:t>
      </w:r>
      <w:proofErr w:type="spellEnd"/>
      <w:r w:rsidR="00E05510">
        <w:rPr>
          <w:bCs/>
          <w:sz w:val="28"/>
          <w:szCs w:val="28"/>
        </w:rPr>
        <w:t xml:space="preserve"> 296,5 тыс. рублей</w:t>
      </w:r>
      <w:r w:rsidR="00F6232F" w:rsidRPr="00F6232F">
        <w:rPr>
          <w:bCs/>
          <w:sz w:val="28"/>
          <w:szCs w:val="28"/>
        </w:rPr>
        <w:t>)</w:t>
      </w:r>
      <w:r w:rsidRPr="00F6232F">
        <w:rPr>
          <w:bCs/>
          <w:sz w:val="28"/>
          <w:szCs w:val="28"/>
        </w:rPr>
        <w:t>;</w:t>
      </w:r>
    </w:p>
    <w:p w:rsidR="00E05510" w:rsidRDefault="00E05510" w:rsidP="008D63EA">
      <w:pPr>
        <w:jc w:val="both"/>
        <w:rPr>
          <w:bCs/>
          <w:sz w:val="28"/>
          <w:szCs w:val="28"/>
        </w:rPr>
      </w:pPr>
      <w:r w:rsidRPr="00E05510">
        <w:rPr>
          <w:b/>
          <w:bCs/>
          <w:sz w:val="28"/>
          <w:szCs w:val="28"/>
        </w:rPr>
        <w:t>2) 00000S9118</w:t>
      </w:r>
      <w:r>
        <w:rPr>
          <w:bCs/>
          <w:sz w:val="28"/>
          <w:szCs w:val="28"/>
        </w:rPr>
        <w:t xml:space="preserve"> «</w:t>
      </w:r>
      <w:r w:rsidRPr="00E05510">
        <w:rPr>
          <w:bCs/>
          <w:sz w:val="28"/>
          <w:szCs w:val="28"/>
        </w:rPr>
        <w:t>Создание источников наружного противопожарного водоснабжения, используемых при тушении пожаров, на территории муниципальных образований края</w:t>
      </w:r>
      <w:r>
        <w:rPr>
          <w:bCs/>
          <w:sz w:val="28"/>
          <w:szCs w:val="28"/>
        </w:rPr>
        <w:t>» предлагается</w:t>
      </w:r>
      <w:r w:rsidRPr="00E05510">
        <w:t xml:space="preserve"> </w:t>
      </w:r>
      <w:r w:rsidRPr="00E05510">
        <w:rPr>
          <w:bCs/>
          <w:sz w:val="28"/>
          <w:szCs w:val="28"/>
        </w:rPr>
        <w:t>предусмотреть увеличение бюджетных ассигнований на сумму +</w:t>
      </w:r>
      <w:r>
        <w:rPr>
          <w:bCs/>
          <w:sz w:val="28"/>
          <w:szCs w:val="28"/>
        </w:rPr>
        <w:t>7540,5</w:t>
      </w:r>
      <w:r w:rsidRPr="00E05510">
        <w:rPr>
          <w:bCs/>
          <w:sz w:val="28"/>
          <w:szCs w:val="28"/>
        </w:rPr>
        <w:t xml:space="preserve"> тыс. рублей</w:t>
      </w:r>
      <w:r>
        <w:rPr>
          <w:bCs/>
          <w:sz w:val="28"/>
          <w:szCs w:val="28"/>
        </w:rPr>
        <w:t xml:space="preserve"> (за счет краевой субсидии 7231,4 тыс. рублей и </w:t>
      </w:r>
      <w:proofErr w:type="spellStart"/>
      <w:r>
        <w:rPr>
          <w:bCs/>
          <w:sz w:val="28"/>
          <w:szCs w:val="28"/>
        </w:rPr>
        <w:t>софинансирование</w:t>
      </w:r>
      <w:proofErr w:type="spellEnd"/>
      <w:r>
        <w:rPr>
          <w:bCs/>
          <w:sz w:val="28"/>
          <w:szCs w:val="28"/>
        </w:rPr>
        <w:t xml:space="preserve"> за счет средств местного бюджета</w:t>
      </w:r>
      <w:r w:rsidR="009E7AEC">
        <w:rPr>
          <w:bCs/>
          <w:sz w:val="28"/>
          <w:szCs w:val="28"/>
        </w:rPr>
        <w:t xml:space="preserve"> </w:t>
      </w:r>
      <w:r>
        <w:rPr>
          <w:bCs/>
          <w:sz w:val="28"/>
          <w:szCs w:val="28"/>
        </w:rPr>
        <w:t xml:space="preserve">309,1 тыс. рублей) по видам расходов </w:t>
      </w:r>
    </w:p>
    <w:p w:rsidR="00E05510" w:rsidRDefault="00E05510" w:rsidP="008D63EA">
      <w:pPr>
        <w:jc w:val="both"/>
        <w:rPr>
          <w:bCs/>
          <w:sz w:val="28"/>
          <w:szCs w:val="28"/>
        </w:rPr>
      </w:pPr>
      <w:r>
        <w:rPr>
          <w:bCs/>
          <w:sz w:val="28"/>
          <w:szCs w:val="28"/>
        </w:rPr>
        <w:t xml:space="preserve">- 520 субсидии </w:t>
      </w:r>
      <w:r w:rsidRPr="00E05510">
        <w:rPr>
          <w:bCs/>
          <w:sz w:val="28"/>
          <w:szCs w:val="28"/>
        </w:rPr>
        <w:t>предлагается предусмотреть увеличение бюджетных ассигнований на сумму +</w:t>
      </w:r>
      <w:r>
        <w:rPr>
          <w:bCs/>
          <w:sz w:val="28"/>
          <w:szCs w:val="28"/>
        </w:rPr>
        <w:t>6336,1</w:t>
      </w:r>
      <w:r w:rsidRPr="00E05510">
        <w:rPr>
          <w:bCs/>
          <w:sz w:val="28"/>
          <w:szCs w:val="28"/>
        </w:rPr>
        <w:t xml:space="preserve"> тыс. рублей</w:t>
      </w:r>
      <w:r>
        <w:rPr>
          <w:bCs/>
          <w:sz w:val="28"/>
          <w:szCs w:val="28"/>
        </w:rPr>
        <w:t xml:space="preserve"> (приложение № 3</w:t>
      </w:r>
      <w:r w:rsidR="004C60C0">
        <w:rPr>
          <w:bCs/>
          <w:sz w:val="28"/>
          <w:szCs w:val="28"/>
        </w:rPr>
        <w:t>2</w:t>
      </w:r>
      <w:r>
        <w:rPr>
          <w:bCs/>
          <w:sz w:val="28"/>
          <w:szCs w:val="28"/>
        </w:rPr>
        <w:t xml:space="preserve"> к проекту решения);</w:t>
      </w:r>
    </w:p>
    <w:p w:rsidR="00E05510" w:rsidRDefault="00E05510" w:rsidP="008D63EA">
      <w:pPr>
        <w:jc w:val="both"/>
        <w:rPr>
          <w:bCs/>
          <w:sz w:val="28"/>
          <w:szCs w:val="28"/>
        </w:rPr>
      </w:pPr>
      <w:r>
        <w:rPr>
          <w:bCs/>
          <w:sz w:val="28"/>
          <w:szCs w:val="28"/>
        </w:rPr>
        <w:t xml:space="preserve">- </w:t>
      </w:r>
      <w:r w:rsidRPr="00E05510">
        <w:rPr>
          <w:bCs/>
          <w:sz w:val="28"/>
          <w:szCs w:val="28"/>
        </w:rPr>
        <w:t>610 субсидии бюджетным учреждениям предлагается предусмотреть увеличение бюджетных ассигнований на сумму +</w:t>
      </w:r>
      <w:r>
        <w:rPr>
          <w:bCs/>
          <w:sz w:val="28"/>
          <w:szCs w:val="28"/>
        </w:rPr>
        <w:t>1204,5</w:t>
      </w:r>
      <w:r w:rsidRPr="00E05510">
        <w:rPr>
          <w:bCs/>
          <w:sz w:val="28"/>
          <w:szCs w:val="28"/>
        </w:rPr>
        <w:t xml:space="preserve"> тыс. рублей</w:t>
      </w:r>
      <w:r>
        <w:rPr>
          <w:bCs/>
          <w:sz w:val="28"/>
          <w:szCs w:val="28"/>
        </w:rPr>
        <w:t>;</w:t>
      </w:r>
    </w:p>
    <w:p w:rsidR="00E05510" w:rsidRPr="00F6232F" w:rsidRDefault="00E05510" w:rsidP="008D63EA">
      <w:pPr>
        <w:jc w:val="both"/>
        <w:rPr>
          <w:bCs/>
          <w:sz w:val="28"/>
          <w:szCs w:val="28"/>
        </w:rPr>
      </w:pPr>
      <w:r w:rsidRPr="00E05510">
        <w:rPr>
          <w:b/>
          <w:bCs/>
          <w:sz w:val="28"/>
          <w:szCs w:val="28"/>
        </w:rPr>
        <w:t>3) 00000Д8040</w:t>
      </w:r>
      <w:r w:rsidRPr="00E05510">
        <w:rPr>
          <w:bCs/>
          <w:sz w:val="28"/>
          <w:szCs w:val="28"/>
        </w:rPr>
        <w:t xml:space="preserve"> «Дотации на обеспечение расходных обязательств бюджетов муниципальных районов (муниципальных округов, городских округов) Забайкальского края» по виду расходов 110 расходы на выплаты персоналу  казенных учреждений предлагается предусмотреть увеличение бюджетных ассигнований на сумму </w:t>
      </w:r>
      <w:r>
        <w:rPr>
          <w:bCs/>
          <w:sz w:val="28"/>
          <w:szCs w:val="28"/>
        </w:rPr>
        <w:t>+4</w:t>
      </w:r>
      <w:r w:rsidR="003267FF">
        <w:rPr>
          <w:bCs/>
          <w:sz w:val="28"/>
          <w:szCs w:val="28"/>
        </w:rPr>
        <w:t>32,3</w:t>
      </w:r>
      <w:r w:rsidRPr="00E05510">
        <w:rPr>
          <w:bCs/>
          <w:sz w:val="28"/>
          <w:szCs w:val="28"/>
        </w:rPr>
        <w:t xml:space="preserve"> тыс. рублей (ФОТ составит 10,5 месяцев с учетом повышения и увеличения МРОТ).</w:t>
      </w:r>
    </w:p>
    <w:p w:rsidR="00E05510" w:rsidRPr="009E7AEC" w:rsidRDefault="00E05510" w:rsidP="008D63EA">
      <w:pPr>
        <w:jc w:val="both"/>
        <w:rPr>
          <w:bCs/>
          <w:sz w:val="28"/>
          <w:szCs w:val="28"/>
        </w:rPr>
      </w:pPr>
      <w:r w:rsidRPr="009E7AEC">
        <w:rPr>
          <w:b/>
          <w:bCs/>
          <w:sz w:val="28"/>
          <w:szCs w:val="28"/>
        </w:rPr>
        <w:t xml:space="preserve">          </w:t>
      </w:r>
      <w:r w:rsidR="00C563AE" w:rsidRPr="009E7AEC">
        <w:rPr>
          <w:b/>
          <w:bCs/>
          <w:sz w:val="28"/>
          <w:szCs w:val="28"/>
        </w:rPr>
        <w:t>03 14 «Другие вопросы в области национальной безопасности и правоохранительной деятельности»</w:t>
      </w:r>
      <w:r w:rsidR="00C563AE" w:rsidRPr="009E7AEC">
        <w:rPr>
          <w:bCs/>
          <w:sz w:val="28"/>
          <w:szCs w:val="28"/>
        </w:rPr>
        <w:t xml:space="preserve"> по целевой статье </w:t>
      </w:r>
      <w:r w:rsidR="00C563AE" w:rsidRPr="009E7AEC">
        <w:rPr>
          <w:b/>
          <w:bCs/>
          <w:sz w:val="28"/>
          <w:szCs w:val="28"/>
        </w:rPr>
        <w:t>00000</w:t>
      </w:r>
      <w:r w:rsidR="00B8472F" w:rsidRPr="009E7AEC">
        <w:rPr>
          <w:b/>
          <w:bCs/>
          <w:sz w:val="28"/>
          <w:szCs w:val="28"/>
        </w:rPr>
        <w:t>95107</w:t>
      </w:r>
      <w:r w:rsidR="00B8472F" w:rsidRPr="009E7AEC">
        <w:rPr>
          <w:bCs/>
          <w:sz w:val="28"/>
          <w:szCs w:val="28"/>
        </w:rPr>
        <w:t xml:space="preserve"> «Мероприятия по профилактике правонарушений, противодействия алкоголизации  и наркомании» </w:t>
      </w:r>
      <w:r w:rsidRPr="009E7AEC">
        <w:rPr>
          <w:bCs/>
          <w:sz w:val="28"/>
          <w:szCs w:val="28"/>
        </w:rPr>
        <w:t xml:space="preserve">предлагается предусмотреть перераспределение бюджетных ассигнований по видам расходов </w:t>
      </w:r>
    </w:p>
    <w:p w:rsidR="009E7AEC" w:rsidRPr="009E7AEC" w:rsidRDefault="00E05510" w:rsidP="008D63EA">
      <w:pPr>
        <w:jc w:val="both"/>
        <w:rPr>
          <w:bCs/>
          <w:sz w:val="28"/>
          <w:szCs w:val="28"/>
        </w:rPr>
      </w:pPr>
      <w:r w:rsidRPr="009E7AEC">
        <w:rPr>
          <w:bCs/>
          <w:sz w:val="28"/>
          <w:szCs w:val="28"/>
        </w:rPr>
        <w:t xml:space="preserve">- </w:t>
      </w:r>
      <w:r w:rsidR="00B8472F" w:rsidRPr="009E7AEC">
        <w:rPr>
          <w:bCs/>
          <w:sz w:val="28"/>
          <w:szCs w:val="28"/>
        </w:rPr>
        <w:t xml:space="preserve">240 иные закупки товаров, работ и услуг для обеспечения государственных (муниципальных) нужд предлагается предусмотреть </w:t>
      </w:r>
      <w:r w:rsidR="009E7AEC" w:rsidRPr="009E7AEC">
        <w:rPr>
          <w:bCs/>
          <w:sz w:val="28"/>
          <w:szCs w:val="28"/>
        </w:rPr>
        <w:t>уменьшение бюджетных</w:t>
      </w:r>
      <w:r w:rsidR="00B8472F" w:rsidRPr="009E7AEC">
        <w:rPr>
          <w:bCs/>
          <w:sz w:val="28"/>
          <w:szCs w:val="28"/>
        </w:rPr>
        <w:t xml:space="preserve"> ассигнований </w:t>
      </w:r>
      <w:r w:rsidR="009E7AEC" w:rsidRPr="009E7AEC">
        <w:rPr>
          <w:bCs/>
          <w:sz w:val="28"/>
          <w:szCs w:val="28"/>
        </w:rPr>
        <w:t>на</w:t>
      </w:r>
      <w:r w:rsidR="009848A2" w:rsidRPr="009E7AEC">
        <w:rPr>
          <w:bCs/>
          <w:sz w:val="28"/>
          <w:szCs w:val="28"/>
        </w:rPr>
        <w:t xml:space="preserve"> сумм</w:t>
      </w:r>
      <w:r w:rsidR="009E7AEC" w:rsidRPr="009E7AEC">
        <w:rPr>
          <w:bCs/>
          <w:sz w:val="28"/>
          <w:szCs w:val="28"/>
        </w:rPr>
        <w:t>у -4</w:t>
      </w:r>
      <w:r w:rsidR="008353F0">
        <w:rPr>
          <w:bCs/>
          <w:sz w:val="28"/>
          <w:szCs w:val="28"/>
        </w:rPr>
        <w:t>5</w:t>
      </w:r>
      <w:r w:rsidR="009E7AEC" w:rsidRPr="009E7AEC">
        <w:rPr>
          <w:bCs/>
          <w:sz w:val="28"/>
          <w:szCs w:val="28"/>
        </w:rPr>
        <w:t>,9</w:t>
      </w:r>
      <w:r w:rsidR="00B8472F" w:rsidRPr="009E7AEC">
        <w:rPr>
          <w:bCs/>
          <w:sz w:val="28"/>
          <w:szCs w:val="28"/>
        </w:rPr>
        <w:t xml:space="preserve"> тыс. рублей</w:t>
      </w:r>
      <w:r w:rsidR="009E7AEC" w:rsidRPr="009E7AEC">
        <w:rPr>
          <w:bCs/>
          <w:sz w:val="28"/>
          <w:szCs w:val="28"/>
        </w:rPr>
        <w:t>;</w:t>
      </w:r>
    </w:p>
    <w:p w:rsidR="00655021" w:rsidRPr="009E7AEC" w:rsidRDefault="009E7AEC" w:rsidP="008D63EA">
      <w:pPr>
        <w:jc w:val="both"/>
        <w:rPr>
          <w:bCs/>
          <w:sz w:val="28"/>
          <w:szCs w:val="28"/>
        </w:rPr>
      </w:pPr>
      <w:r w:rsidRPr="009E7AEC">
        <w:rPr>
          <w:bCs/>
          <w:sz w:val="28"/>
          <w:szCs w:val="28"/>
        </w:rPr>
        <w:t>- 540 иные межбюджетные трансферты</w:t>
      </w:r>
      <w:r w:rsidRPr="009E7AEC">
        <w:t xml:space="preserve"> </w:t>
      </w:r>
      <w:r w:rsidRPr="009E7AEC">
        <w:rPr>
          <w:bCs/>
          <w:sz w:val="28"/>
          <w:szCs w:val="28"/>
        </w:rPr>
        <w:t>предлагается предусмотреть увеличение бюд</w:t>
      </w:r>
      <w:r w:rsidR="008353F0">
        <w:rPr>
          <w:bCs/>
          <w:sz w:val="28"/>
          <w:szCs w:val="28"/>
        </w:rPr>
        <w:t>жетных ассигнований на сумму +45</w:t>
      </w:r>
      <w:r w:rsidRPr="009E7AEC">
        <w:rPr>
          <w:bCs/>
          <w:sz w:val="28"/>
          <w:szCs w:val="28"/>
        </w:rPr>
        <w:t xml:space="preserve">,9 тыс. рублей, </w:t>
      </w:r>
      <w:r w:rsidR="009848A2" w:rsidRPr="009E7AEC">
        <w:rPr>
          <w:bCs/>
          <w:sz w:val="28"/>
          <w:szCs w:val="28"/>
        </w:rPr>
        <w:t xml:space="preserve"> на уничтожение дикорастущей конопли</w:t>
      </w:r>
      <w:r w:rsidRPr="009E7AEC">
        <w:rPr>
          <w:bCs/>
          <w:sz w:val="28"/>
          <w:szCs w:val="28"/>
        </w:rPr>
        <w:t xml:space="preserve"> (приложение № 3</w:t>
      </w:r>
      <w:r w:rsidR="004C60C0">
        <w:rPr>
          <w:bCs/>
          <w:sz w:val="28"/>
          <w:szCs w:val="28"/>
        </w:rPr>
        <w:t>1</w:t>
      </w:r>
      <w:r w:rsidRPr="009E7AEC">
        <w:rPr>
          <w:bCs/>
          <w:sz w:val="28"/>
          <w:szCs w:val="28"/>
        </w:rPr>
        <w:t xml:space="preserve"> к проекту решения).</w:t>
      </w:r>
    </w:p>
    <w:p w:rsidR="009E7AEC" w:rsidRPr="009E7AEC" w:rsidRDefault="009E7AEC" w:rsidP="00DA73F2">
      <w:pPr>
        <w:jc w:val="both"/>
        <w:rPr>
          <w:bCs/>
          <w:sz w:val="28"/>
          <w:szCs w:val="28"/>
        </w:rPr>
      </w:pPr>
      <w:r w:rsidRPr="009E7AEC">
        <w:rPr>
          <w:b/>
          <w:bCs/>
          <w:sz w:val="28"/>
          <w:szCs w:val="28"/>
        </w:rPr>
        <w:t xml:space="preserve">         </w:t>
      </w:r>
      <w:r w:rsidR="00967718" w:rsidRPr="009E7AEC">
        <w:rPr>
          <w:b/>
          <w:bCs/>
          <w:sz w:val="28"/>
          <w:szCs w:val="28"/>
        </w:rPr>
        <w:t>По разделу 04 «Национальная экономика»</w:t>
      </w:r>
      <w:r w:rsidR="00F224BB" w:rsidRPr="009E7AEC">
        <w:rPr>
          <w:b/>
          <w:bCs/>
          <w:sz w:val="28"/>
          <w:szCs w:val="28"/>
        </w:rPr>
        <w:t xml:space="preserve"> </w:t>
      </w:r>
      <w:r w:rsidRPr="009E7AEC">
        <w:rPr>
          <w:bCs/>
          <w:sz w:val="28"/>
          <w:szCs w:val="28"/>
        </w:rPr>
        <w:t>предусмотреть увеличение бюджетных ассигнований на сумму +9025,</w:t>
      </w:r>
      <w:r w:rsidR="007B64A0">
        <w:rPr>
          <w:bCs/>
          <w:sz w:val="28"/>
          <w:szCs w:val="28"/>
        </w:rPr>
        <w:t>6</w:t>
      </w:r>
      <w:r w:rsidRPr="009E7AEC">
        <w:rPr>
          <w:bCs/>
          <w:sz w:val="28"/>
          <w:szCs w:val="28"/>
        </w:rPr>
        <w:t xml:space="preserve"> тыс. рублей</w:t>
      </w:r>
      <w:r w:rsidRPr="009E7AEC">
        <w:rPr>
          <w:b/>
          <w:bCs/>
          <w:sz w:val="28"/>
          <w:szCs w:val="28"/>
        </w:rPr>
        <w:t xml:space="preserve"> </w:t>
      </w:r>
      <w:r w:rsidR="00DA73F2" w:rsidRPr="009E7AEC">
        <w:rPr>
          <w:bCs/>
          <w:sz w:val="28"/>
          <w:szCs w:val="28"/>
        </w:rPr>
        <w:t>по</w:t>
      </w:r>
      <w:r w:rsidR="00F224BB" w:rsidRPr="009E7AEC">
        <w:rPr>
          <w:bCs/>
          <w:sz w:val="28"/>
          <w:szCs w:val="28"/>
        </w:rPr>
        <w:t xml:space="preserve"> </w:t>
      </w:r>
      <w:r w:rsidR="00967718" w:rsidRPr="009E7AEC">
        <w:rPr>
          <w:bCs/>
          <w:sz w:val="28"/>
          <w:szCs w:val="28"/>
        </w:rPr>
        <w:t>подразделу</w:t>
      </w:r>
    </w:p>
    <w:p w:rsidR="009E7AEC" w:rsidRDefault="009E7AEC" w:rsidP="00DA73F2">
      <w:pPr>
        <w:jc w:val="both"/>
        <w:rPr>
          <w:bCs/>
          <w:sz w:val="28"/>
          <w:szCs w:val="28"/>
          <w:highlight w:val="yellow"/>
        </w:rPr>
      </w:pPr>
      <w:r w:rsidRPr="009E7AEC">
        <w:rPr>
          <w:bCs/>
          <w:sz w:val="28"/>
          <w:szCs w:val="28"/>
        </w:rPr>
        <w:t xml:space="preserve">         </w:t>
      </w:r>
      <w:r w:rsidRPr="009E7AEC">
        <w:rPr>
          <w:b/>
          <w:bCs/>
          <w:sz w:val="28"/>
          <w:szCs w:val="28"/>
        </w:rPr>
        <w:t>04 05 «Сельское хозяйство и рыболовство»</w:t>
      </w:r>
      <w:r>
        <w:rPr>
          <w:bCs/>
          <w:sz w:val="28"/>
          <w:szCs w:val="28"/>
        </w:rPr>
        <w:t xml:space="preserve"> по целевой статье </w:t>
      </w:r>
      <w:r w:rsidRPr="009E7AEC">
        <w:rPr>
          <w:b/>
          <w:bCs/>
          <w:sz w:val="28"/>
          <w:szCs w:val="28"/>
        </w:rPr>
        <w:t xml:space="preserve">0000079265 </w:t>
      </w:r>
      <w:r>
        <w:rPr>
          <w:bCs/>
          <w:sz w:val="28"/>
          <w:szCs w:val="28"/>
        </w:rPr>
        <w:t>«</w:t>
      </w:r>
      <w:r w:rsidRPr="009E7AEC">
        <w:rPr>
          <w:bCs/>
          <w:sz w:val="28"/>
          <w:szCs w:val="28"/>
        </w:rPr>
        <w:t>Администрирование государственного полномочия по организации проведения мероприятий по содержанию безнадзорных животных</w:t>
      </w:r>
      <w:r>
        <w:rPr>
          <w:bCs/>
          <w:sz w:val="28"/>
          <w:szCs w:val="28"/>
        </w:rPr>
        <w:t>»</w:t>
      </w:r>
      <w:r w:rsidRPr="009E7AEC">
        <w:t xml:space="preserve"> </w:t>
      </w:r>
      <w:r w:rsidRPr="009E7AEC">
        <w:rPr>
          <w:bCs/>
          <w:sz w:val="28"/>
          <w:szCs w:val="28"/>
        </w:rPr>
        <w:t>вид расхода 120 расходы на выплаты персоналу государственных (муниципальных) органов предлагается предусмотреть увеличение бюджетных ассигнований на сумму +</w:t>
      </w:r>
      <w:r>
        <w:rPr>
          <w:bCs/>
          <w:sz w:val="28"/>
          <w:szCs w:val="28"/>
        </w:rPr>
        <w:t>3,6</w:t>
      </w:r>
      <w:r w:rsidRPr="009E7AEC">
        <w:rPr>
          <w:bCs/>
          <w:sz w:val="28"/>
          <w:szCs w:val="28"/>
        </w:rPr>
        <w:t xml:space="preserve"> тыс. рублей</w:t>
      </w:r>
      <w:r w:rsidR="007B64A0">
        <w:rPr>
          <w:bCs/>
          <w:sz w:val="28"/>
          <w:szCs w:val="28"/>
        </w:rPr>
        <w:t>.</w:t>
      </w:r>
    </w:p>
    <w:p w:rsidR="00164428" w:rsidRPr="0045144F" w:rsidRDefault="009848A2" w:rsidP="00DA73F2">
      <w:pPr>
        <w:jc w:val="both"/>
        <w:rPr>
          <w:b/>
          <w:bCs/>
          <w:sz w:val="28"/>
          <w:szCs w:val="28"/>
        </w:rPr>
      </w:pPr>
      <w:r w:rsidRPr="0045144F">
        <w:rPr>
          <w:bCs/>
          <w:sz w:val="28"/>
          <w:szCs w:val="28"/>
        </w:rPr>
        <w:lastRenderedPageBreak/>
        <w:t xml:space="preserve"> </w:t>
      </w:r>
      <w:r w:rsidR="007B64A0" w:rsidRPr="0045144F">
        <w:rPr>
          <w:bCs/>
          <w:sz w:val="28"/>
          <w:szCs w:val="28"/>
        </w:rPr>
        <w:t xml:space="preserve">          </w:t>
      </w:r>
      <w:r w:rsidRPr="0045144F">
        <w:rPr>
          <w:bCs/>
          <w:sz w:val="28"/>
          <w:szCs w:val="28"/>
        </w:rPr>
        <w:t xml:space="preserve">04 </w:t>
      </w:r>
      <w:r w:rsidR="00647673" w:rsidRPr="0045144F">
        <w:rPr>
          <w:b/>
          <w:bCs/>
          <w:sz w:val="28"/>
          <w:szCs w:val="28"/>
        </w:rPr>
        <w:t>09</w:t>
      </w:r>
      <w:r w:rsidR="00967718" w:rsidRPr="0045144F">
        <w:rPr>
          <w:b/>
          <w:bCs/>
          <w:sz w:val="28"/>
          <w:szCs w:val="28"/>
        </w:rPr>
        <w:t xml:space="preserve"> «</w:t>
      </w:r>
      <w:r w:rsidR="00647673" w:rsidRPr="0045144F">
        <w:rPr>
          <w:b/>
          <w:bCs/>
          <w:sz w:val="28"/>
          <w:szCs w:val="28"/>
        </w:rPr>
        <w:t>Дорожное хозяйство (дорожные фонды)</w:t>
      </w:r>
      <w:proofErr w:type="gramStart"/>
      <w:r w:rsidR="00967718" w:rsidRPr="0045144F">
        <w:rPr>
          <w:b/>
          <w:bCs/>
          <w:sz w:val="28"/>
          <w:szCs w:val="28"/>
        </w:rPr>
        <w:t>»</w:t>
      </w:r>
      <w:r w:rsidR="00107510" w:rsidRPr="0045144F">
        <w:rPr>
          <w:bCs/>
          <w:sz w:val="28"/>
          <w:szCs w:val="28"/>
        </w:rPr>
        <w:t>п</w:t>
      </w:r>
      <w:proofErr w:type="gramEnd"/>
      <w:r w:rsidR="00107510" w:rsidRPr="0045144F">
        <w:rPr>
          <w:bCs/>
          <w:sz w:val="28"/>
          <w:szCs w:val="28"/>
        </w:rPr>
        <w:t>редлагается предусмотреть увеличение бюджетных ассигнований на сумму +</w:t>
      </w:r>
      <w:r w:rsidR="009E7AEC" w:rsidRPr="0045144F">
        <w:rPr>
          <w:bCs/>
          <w:sz w:val="28"/>
          <w:szCs w:val="28"/>
        </w:rPr>
        <w:t>8775,3</w:t>
      </w:r>
      <w:r w:rsidR="00107510" w:rsidRPr="0045144F">
        <w:rPr>
          <w:bCs/>
          <w:sz w:val="28"/>
          <w:szCs w:val="28"/>
        </w:rPr>
        <w:t xml:space="preserve"> тыс. рублей</w:t>
      </w:r>
      <w:r w:rsidR="007B64A0" w:rsidRPr="0045144F">
        <w:rPr>
          <w:bCs/>
          <w:sz w:val="28"/>
          <w:szCs w:val="28"/>
        </w:rPr>
        <w:t xml:space="preserve"> </w:t>
      </w:r>
      <w:r w:rsidR="00164428" w:rsidRPr="0045144F">
        <w:rPr>
          <w:bCs/>
          <w:sz w:val="28"/>
          <w:szCs w:val="28"/>
        </w:rPr>
        <w:t xml:space="preserve">по </w:t>
      </w:r>
      <w:r w:rsidR="00967718" w:rsidRPr="0045144F">
        <w:rPr>
          <w:bCs/>
          <w:sz w:val="28"/>
          <w:szCs w:val="28"/>
        </w:rPr>
        <w:t>целевой статье</w:t>
      </w:r>
    </w:p>
    <w:p w:rsidR="00230726" w:rsidRPr="007C6CB2" w:rsidRDefault="00164428" w:rsidP="00DA73F2">
      <w:pPr>
        <w:jc w:val="both"/>
        <w:rPr>
          <w:bCs/>
          <w:sz w:val="28"/>
          <w:szCs w:val="28"/>
          <w:highlight w:val="yellow"/>
        </w:rPr>
      </w:pPr>
      <w:proofErr w:type="gramStart"/>
      <w:r w:rsidRPr="0045144F">
        <w:rPr>
          <w:b/>
          <w:bCs/>
          <w:sz w:val="28"/>
          <w:szCs w:val="28"/>
        </w:rPr>
        <w:t xml:space="preserve">1) </w:t>
      </w:r>
      <w:r w:rsidR="00DA73F2" w:rsidRPr="0045144F">
        <w:rPr>
          <w:b/>
          <w:bCs/>
          <w:sz w:val="28"/>
          <w:szCs w:val="28"/>
        </w:rPr>
        <w:t>00000</w:t>
      </w:r>
      <w:r w:rsidR="00647673" w:rsidRPr="0045144F">
        <w:rPr>
          <w:b/>
          <w:bCs/>
          <w:sz w:val="28"/>
          <w:szCs w:val="28"/>
        </w:rPr>
        <w:t>49315</w:t>
      </w:r>
      <w:r w:rsidR="00DA73F2" w:rsidRPr="0045144F">
        <w:rPr>
          <w:bCs/>
          <w:sz w:val="28"/>
          <w:szCs w:val="28"/>
        </w:rPr>
        <w:t xml:space="preserve"> «</w:t>
      </w:r>
      <w:r w:rsidR="00230726" w:rsidRPr="0045144F">
        <w:rPr>
          <w:bCs/>
          <w:sz w:val="28"/>
          <w:szCs w:val="28"/>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r w:rsidR="00DA73F2" w:rsidRPr="0045144F">
        <w:rPr>
          <w:bCs/>
          <w:sz w:val="28"/>
          <w:szCs w:val="28"/>
        </w:rPr>
        <w:t>»</w:t>
      </w:r>
      <w:r w:rsidR="0045144F" w:rsidRPr="0045144F">
        <w:rPr>
          <w:bCs/>
          <w:sz w:val="28"/>
          <w:szCs w:val="28"/>
        </w:rPr>
        <w:t xml:space="preserve"> </w:t>
      </w:r>
      <w:r w:rsidR="00230726" w:rsidRPr="0045144F">
        <w:rPr>
          <w:bCs/>
          <w:sz w:val="28"/>
          <w:szCs w:val="28"/>
        </w:rPr>
        <w:t>по вид</w:t>
      </w:r>
      <w:r w:rsidRPr="0045144F">
        <w:rPr>
          <w:bCs/>
          <w:sz w:val="28"/>
          <w:szCs w:val="28"/>
        </w:rPr>
        <w:t>у</w:t>
      </w:r>
      <w:r w:rsidR="00230726" w:rsidRPr="0045144F">
        <w:rPr>
          <w:bCs/>
          <w:sz w:val="28"/>
          <w:szCs w:val="28"/>
        </w:rPr>
        <w:t xml:space="preserve"> расходов</w:t>
      </w:r>
      <w:r w:rsidR="0045144F" w:rsidRPr="0045144F">
        <w:rPr>
          <w:bCs/>
          <w:sz w:val="28"/>
          <w:szCs w:val="28"/>
        </w:rPr>
        <w:t xml:space="preserve"> </w:t>
      </w:r>
      <w:r w:rsidR="00DA73F2" w:rsidRPr="0045144F">
        <w:rPr>
          <w:bCs/>
          <w:sz w:val="28"/>
          <w:szCs w:val="28"/>
        </w:rPr>
        <w:t xml:space="preserve">240 иные закупки товаров, работ и услуг для обеспечения государственных (муниципальных) нужд предлагается предусмотреть </w:t>
      </w:r>
      <w:r w:rsidR="00230726" w:rsidRPr="0045144F">
        <w:rPr>
          <w:bCs/>
          <w:sz w:val="28"/>
          <w:szCs w:val="28"/>
        </w:rPr>
        <w:t>у</w:t>
      </w:r>
      <w:r w:rsidR="0045144F" w:rsidRPr="0045144F">
        <w:rPr>
          <w:bCs/>
          <w:sz w:val="28"/>
          <w:szCs w:val="28"/>
        </w:rPr>
        <w:t>велич</w:t>
      </w:r>
      <w:r w:rsidR="00230726" w:rsidRPr="0045144F">
        <w:rPr>
          <w:bCs/>
          <w:sz w:val="28"/>
          <w:szCs w:val="28"/>
        </w:rPr>
        <w:t>ение</w:t>
      </w:r>
      <w:r w:rsidR="00DA73F2" w:rsidRPr="0045144F">
        <w:rPr>
          <w:bCs/>
          <w:sz w:val="28"/>
          <w:szCs w:val="28"/>
        </w:rPr>
        <w:t xml:space="preserve"> бюджетных ассигнований на сумму </w:t>
      </w:r>
      <w:r w:rsidR="0045144F" w:rsidRPr="0045144F">
        <w:rPr>
          <w:bCs/>
          <w:sz w:val="28"/>
          <w:szCs w:val="28"/>
        </w:rPr>
        <w:t>+18,4</w:t>
      </w:r>
      <w:r w:rsidR="00DA73F2" w:rsidRPr="0045144F">
        <w:rPr>
          <w:bCs/>
          <w:sz w:val="28"/>
          <w:szCs w:val="28"/>
        </w:rPr>
        <w:t xml:space="preserve"> тыс. рублей</w:t>
      </w:r>
      <w:r w:rsidR="008858E8" w:rsidRPr="0045144F">
        <w:rPr>
          <w:bCs/>
          <w:sz w:val="28"/>
          <w:szCs w:val="28"/>
        </w:rPr>
        <w:t xml:space="preserve">, </w:t>
      </w:r>
      <w:r w:rsidR="0045144F" w:rsidRPr="0045144F">
        <w:rPr>
          <w:bCs/>
          <w:sz w:val="28"/>
          <w:szCs w:val="28"/>
        </w:rPr>
        <w:t>за счет</w:t>
      </w:r>
      <w:r w:rsidR="0045144F" w:rsidRPr="0045144F">
        <w:t xml:space="preserve"> </w:t>
      </w:r>
      <w:r w:rsidR="0045144F" w:rsidRPr="0045144F">
        <w:rPr>
          <w:bCs/>
          <w:sz w:val="28"/>
          <w:szCs w:val="28"/>
        </w:rPr>
        <w:t>возврата прочих остатков субсидий, субвенций</w:t>
      </w:r>
      <w:proofErr w:type="gramEnd"/>
      <w:r w:rsidR="0045144F" w:rsidRPr="0045144F">
        <w:rPr>
          <w:bCs/>
          <w:sz w:val="28"/>
          <w:szCs w:val="28"/>
        </w:rPr>
        <w:t xml:space="preserve"> и иных межбюджетных трансфертов, имеющих целевое назначение, прошлых лет из бюджетов поселений увеличение на сумму +18,4 тыс. рублей (возврат не целевого использования средств дорожного фонда</w:t>
      </w:r>
      <w:r w:rsidR="0045144F">
        <w:rPr>
          <w:bCs/>
          <w:sz w:val="28"/>
          <w:szCs w:val="28"/>
        </w:rPr>
        <w:t xml:space="preserve"> сельскими поселениями);</w:t>
      </w:r>
    </w:p>
    <w:p w:rsidR="00164428" w:rsidRDefault="00164428" w:rsidP="00DA73F2">
      <w:pPr>
        <w:jc w:val="both"/>
        <w:rPr>
          <w:bCs/>
          <w:sz w:val="28"/>
          <w:szCs w:val="28"/>
        </w:rPr>
      </w:pPr>
      <w:proofErr w:type="gramStart"/>
      <w:r w:rsidRPr="0045144F">
        <w:rPr>
          <w:b/>
          <w:bCs/>
          <w:sz w:val="28"/>
          <w:szCs w:val="28"/>
        </w:rPr>
        <w:t>2) 00000S4317</w:t>
      </w:r>
      <w:r w:rsidRPr="0045144F">
        <w:rPr>
          <w:bCs/>
          <w:sz w:val="28"/>
          <w:szCs w:val="28"/>
        </w:rPr>
        <w:t xml:space="preserve"> «Субсидия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 по виду расходов 520 субсидии предлагается предусмотреть увеличение бюджетных ассигнований на сумму +</w:t>
      </w:r>
      <w:r w:rsidR="0045144F" w:rsidRPr="0045144F">
        <w:rPr>
          <w:bCs/>
          <w:sz w:val="28"/>
          <w:szCs w:val="28"/>
        </w:rPr>
        <w:t>8756,9</w:t>
      </w:r>
      <w:r w:rsidRPr="0045144F">
        <w:rPr>
          <w:bCs/>
          <w:sz w:val="28"/>
          <w:szCs w:val="28"/>
        </w:rPr>
        <w:t xml:space="preserve"> тыс. рублей, ремонта дорог сельское поселение «</w:t>
      </w:r>
      <w:proofErr w:type="spellStart"/>
      <w:r w:rsidR="008858E8" w:rsidRPr="0045144F">
        <w:rPr>
          <w:bCs/>
          <w:sz w:val="28"/>
          <w:szCs w:val="28"/>
        </w:rPr>
        <w:t>Красночикойск</w:t>
      </w:r>
      <w:r w:rsidRPr="0045144F">
        <w:rPr>
          <w:bCs/>
          <w:sz w:val="28"/>
          <w:szCs w:val="28"/>
        </w:rPr>
        <w:t>ое</w:t>
      </w:r>
      <w:proofErr w:type="spellEnd"/>
      <w:r w:rsidRPr="0045144F">
        <w:rPr>
          <w:bCs/>
          <w:sz w:val="28"/>
          <w:szCs w:val="28"/>
        </w:rPr>
        <w:t>»</w:t>
      </w:r>
      <w:r w:rsidR="0045144F" w:rsidRPr="0045144F">
        <w:rPr>
          <w:bCs/>
          <w:sz w:val="28"/>
          <w:szCs w:val="28"/>
        </w:rPr>
        <w:t xml:space="preserve"> </w:t>
      </w:r>
      <w:r w:rsidR="008858E8" w:rsidRPr="0045144F">
        <w:rPr>
          <w:bCs/>
          <w:sz w:val="28"/>
          <w:szCs w:val="28"/>
        </w:rPr>
        <w:t>(приложение № 29 к проекту решения)</w:t>
      </w:r>
      <w:r w:rsidR="0045144F" w:rsidRPr="0045144F">
        <w:t xml:space="preserve"> </w:t>
      </w:r>
      <w:r w:rsidR="0045144F" w:rsidRPr="0045144F">
        <w:rPr>
          <w:bCs/>
          <w:sz w:val="28"/>
          <w:szCs w:val="28"/>
        </w:rPr>
        <w:t>в том за счет субсидии из</w:t>
      </w:r>
      <w:proofErr w:type="gramEnd"/>
      <w:r w:rsidR="0045144F" w:rsidRPr="0045144F">
        <w:rPr>
          <w:bCs/>
          <w:sz w:val="28"/>
          <w:szCs w:val="28"/>
        </w:rPr>
        <w:t xml:space="preserve"> краевого бюджета;</w:t>
      </w:r>
    </w:p>
    <w:p w:rsidR="0045144F" w:rsidRDefault="0045144F" w:rsidP="00DA73F2">
      <w:pPr>
        <w:jc w:val="both"/>
        <w:rPr>
          <w:bCs/>
          <w:sz w:val="28"/>
          <w:szCs w:val="28"/>
        </w:rPr>
      </w:pPr>
      <w:r>
        <w:rPr>
          <w:bCs/>
          <w:sz w:val="28"/>
          <w:szCs w:val="28"/>
        </w:rPr>
        <w:t xml:space="preserve">        </w:t>
      </w:r>
      <w:proofErr w:type="gramStart"/>
      <w:r>
        <w:rPr>
          <w:bCs/>
          <w:sz w:val="28"/>
          <w:szCs w:val="28"/>
        </w:rPr>
        <w:t>04 12 «</w:t>
      </w:r>
      <w:r w:rsidRPr="0045144F">
        <w:rPr>
          <w:bCs/>
          <w:sz w:val="28"/>
          <w:szCs w:val="28"/>
        </w:rPr>
        <w:t>Другие вопросы в области национальной экономики</w:t>
      </w:r>
      <w:r>
        <w:rPr>
          <w:bCs/>
          <w:sz w:val="28"/>
          <w:szCs w:val="28"/>
        </w:rPr>
        <w:t>» по целевой статье 0000006340 «</w:t>
      </w:r>
      <w:r w:rsidRPr="0045144F">
        <w:rPr>
          <w:bCs/>
          <w:sz w:val="28"/>
          <w:szCs w:val="28"/>
        </w:rPr>
        <w:t>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Мензенское</w:t>
      </w:r>
      <w:r>
        <w:rPr>
          <w:bCs/>
          <w:sz w:val="28"/>
          <w:szCs w:val="28"/>
        </w:rPr>
        <w:t>» вид расхода 810 с</w:t>
      </w:r>
      <w:r w:rsidRPr="0045144F">
        <w:rPr>
          <w:bCs/>
          <w:sz w:val="28"/>
          <w:szCs w:val="28"/>
        </w:rPr>
        <w:t>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Pr>
          <w:bCs/>
          <w:sz w:val="28"/>
          <w:szCs w:val="28"/>
        </w:rPr>
        <w:t xml:space="preserve"> пред</w:t>
      </w:r>
      <w:r w:rsidRPr="0045144F">
        <w:t xml:space="preserve"> </w:t>
      </w:r>
      <w:r w:rsidRPr="0045144F">
        <w:rPr>
          <w:bCs/>
          <w:sz w:val="28"/>
          <w:szCs w:val="28"/>
        </w:rPr>
        <w:t>предлагается предусмотреть увеличение бюджетных ассигнований на сумму +</w:t>
      </w:r>
      <w:r>
        <w:rPr>
          <w:bCs/>
          <w:sz w:val="28"/>
          <w:szCs w:val="28"/>
        </w:rPr>
        <w:t>246,7</w:t>
      </w:r>
      <w:r w:rsidRPr="0045144F">
        <w:rPr>
          <w:bCs/>
          <w:sz w:val="28"/>
          <w:szCs w:val="28"/>
        </w:rPr>
        <w:t xml:space="preserve"> тыс. рублей</w:t>
      </w:r>
      <w:r>
        <w:rPr>
          <w:bCs/>
          <w:sz w:val="28"/>
          <w:szCs w:val="28"/>
        </w:rPr>
        <w:t>, за</w:t>
      </w:r>
      <w:proofErr w:type="gramEnd"/>
      <w:r>
        <w:rPr>
          <w:bCs/>
          <w:sz w:val="28"/>
          <w:szCs w:val="28"/>
        </w:rPr>
        <w:t xml:space="preserve"> счет неналоговых доходов</w:t>
      </w:r>
      <w:r w:rsidR="00B3046A">
        <w:rPr>
          <w:bCs/>
          <w:sz w:val="28"/>
          <w:szCs w:val="28"/>
        </w:rPr>
        <w:t>.</w:t>
      </w:r>
    </w:p>
    <w:p w:rsidR="00B3046A" w:rsidRPr="007C6CB2" w:rsidRDefault="00B3046A" w:rsidP="00DA73F2">
      <w:pPr>
        <w:jc w:val="both"/>
        <w:rPr>
          <w:bCs/>
          <w:sz w:val="28"/>
          <w:szCs w:val="28"/>
          <w:highlight w:val="yellow"/>
        </w:rPr>
      </w:pPr>
      <w:r>
        <w:rPr>
          <w:bCs/>
          <w:sz w:val="28"/>
          <w:szCs w:val="28"/>
        </w:rPr>
        <w:t xml:space="preserve">         </w:t>
      </w:r>
      <w:proofErr w:type="gramStart"/>
      <w:r>
        <w:rPr>
          <w:bCs/>
          <w:sz w:val="28"/>
          <w:szCs w:val="28"/>
        </w:rPr>
        <w:t xml:space="preserve">По разделу </w:t>
      </w:r>
      <w:r w:rsidRPr="00B3046A">
        <w:rPr>
          <w:b/>
          <w:bCs/>
          <w:sz w:val="28"/>
          <w:szCs w:val="28"/>
        </w:rPr>
        <w:t>05 «Жилищно-коммунальное хозяйство»</w:t>
      </w:r>
      <w:r>
        <w:rPr>
          <w:bCs/>
          <w:sz w:val="28"/>
          <w:szCs w:val="28"/>
        </w:rPr>
        <w:t xml:space="preserve"> подразделу </w:t>
      </w:r>
      <w:r w:rsidRPr="00B3046A">
        <w:rPr>
          <w:b/>
          <w:bCs/>
          <w:sz w:val="28"/>
          <w:szCs w:val="28"/>
        </w:rPr>
        <w:t>05 03 «Благоустройство»</w:t>
      </w:r>
      <w:r>
        <w:rPr>
          <w:bCs/>
          <w:sz w:val="28"/>
          <w:szCs w:val="28"/>
        </w:rPr>
        <w:t xml:space="preserve"> целевой статье </w:t>
      </w:r>
      <w:r w:rsidRPr="00B3046A">
        <w:rPr>
          <w:b/>
          <w:bCs/>
          <w:sz w:val="28"/>
          <w:szCs w:val="28"/>
        </w:rPr>
        <w:t>0000078110</w:t>
      </w:r>
      <w:r>
        <w:rPr>
          <w:bCs/>
          <w:sz w:val="28"/>
          <w:szCs w:val="28"/>
        </w:rPr>
        <w:t xml:space="preserve"> «</w:t>
      </w:r>
      <w:r w:rsidRPr="00B3046A">
        <w:rPr>
          <w:bCs/>
          <w:sz w:val="28"/>
          <w:szCs w:val="28"/>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r>
        <w:rPr>
          <w:bCs/>
          <w:sz w:val="28"/>
          <w:szCs w:val="28"/>
        </w:rPr>
        <w:t>» вид расхода 240 и</w:t>
      </w:r>
      <w:r w:rsidRPr="00B3046A">
        <w:rPr>
          <w:bCs/>
          <w:sz w:val="28"/>
          <w:szCs w:val="28"/>
        </w:rPr>
        <w:t>ные закупки товаров, работ и услуг для обеспечения государственных (муниципальных) нужд</w:t>
      </w:r>
      <w:r>
        <w:rPr>
          <w:bCs/>
          <w:sz w:val="28"/>
          <w:szCs w:val="28"/>
        </w:rPr>
        <w:t xml:space="preserve"> </w:t>
      </w:r>
      <w:r w:rsidRPr="00B3046A">
        <w:rPr>
          <w:bCs/>
          <w:sz w:val="28"/>
          <w:szCs w:val="28"/>
        </w:rPr>
        <w:t>предлагается предусмотреть бюджетны</w:t>
      </w:r>
      <w:r>
        <w:rPr>
          <w:bCs/>
          <w:sz w:val="28"/>
          <w:szCs w:val="28"/>
        </w:rPr>
        <w:t>е ассигнования</w:t>
      </w:r>
      <w:r w:rsidRPr="00B3046A">
        <w:rPr>
          <w:bCs/>
          <w:sz w:val="28"/>
          <w:szCs w:val="28"/>
        </w:rPr>
        <w:t xml:space="preserve"> </w:t>
      </w:r>
      <w:r>
        <w:rPr>
          <w:bCs/>
          <w:sz w:val="28"/>
          <w:szCs w:val="28"/>
        </w:rPr>
        <w:t>в</w:t>
      </w:r>
      <w:r w:rsidRPr="00B3046A">
        <w:rPr>
          <w:bCs/>
          <w:sz w:val="28"/>
          <w:szCs w:val="28"/>
        </w:rPr>
        <w:t xml:space="preserve"> сумм</w:t>
      </w:r>
      <w:r>
        <w:rPr>
          <w:bCs/>
          <w:sz w:val="28"/>
          <w:szCs w:val="28"/>
        </w:rPr>
        <w:t>е</w:t>
      </w:r>
      <w:r w:rsidRPr="00B3046A">
        <w:rPr>
          <w:bCs/>
          <w:sz w:val="28"/>
          <w:szCs w:val="28"/>
        </w:rPr>
        <w:t xml:space="preserve"> +</w:t>
      </w:r>
      <w:r w:rsidR="008A4910">
        <w:rPr>
          <w:bCs/>
          <w:sz w:val="28"/>
          <w:szCs w:val="28"/>
        </w:rPr>
        <w:t>32</w:t>
      </w:r>
      <w:r w:rsidR="00F31E59">
        <w:rPr>
          <w:bCs/>
          <w:sz w:val="28"/>
          <w:szCs w:val="28"/>
        </w:rPr>
        <w:t>01</w:t>
      </w:r>
      <w:r w:rsidR="008A4910">
        <w:rPr>
          <w:bCs/>
          <w:sz w:val="28"/>
          <w:szCs w:val="28"/>
        </w:rPr>
        <w:t>,0</w:t>
      </w:r>
      <w:r w:rsidRPr="00B3046A">
        <w:rPr>
          <w:bCs/>
          <w:sz w:val="28"/>
          <w:szCs w:val="28"/>
        </w:rPr>
        <w:t xml:space="preserve"> тыс. рублей</w:t>
      </w:r>
      <w:r w:rsidR="008A4910">
        <w:rPr>
          <w:bCs/>
          <w:sz w:val="28"/>
          <w:szCs w:val="28"/>
        </w:rPr>
        <w:t>, за счет средств краевого бюджета (добрые дела).</w:t>
      </w:r>
      <w:proofErr w:type="gramEnd"/>
    </w:p>
    <w:p w:rsidR="00F97B4F" w:rsidRPr="00DA2717" w:rsidRDefault="006D7EEA" w:rsidP="00261853">
      <w:pPr>
        <w:jc w:val="both"/>
        <w:rPr>
          <w:bCs/>
          <w:sz w:val="28"/>
          <w:szCs w:val="28"/>
        </w:rPr>
      </w:pPr>
      <w:r w:rsidRPr="00DA2717">
        <w:rPr>
          <w:bCs/>
          <w:sz w:val="28"/>
          <w:szCs w:val="28"/>
        </w:rPr>
        <w:t xml:space="preserve">  </w:t>
      </w:r>
      <w:r w:rsidR="008353F0" w:rsidRPr="00DA2717">
        <w:rPr>
          <w:bCs/>
          <w:sz w:val="28"/>
          <w:szCs w:val="28"/>
        </w:rPr>
        <w:t xml:space="preserve">         </w:t>
      </w:r>
      <w:r w:rsidRPr="00DA2717">
        <w:rPr>
          <w:bCs/>
          <w:sz w:val="28"/>
          <w:szCs w:val="28"/>
        </w:rPr>
        <w:t xml:space="preserve">По разделу </w:t>
      </w:r>
      <w:r w:rsidRPr="00DA2717">
        <w:rPr>
          <w:b/>
          <w:bCs/>
          <w:sz w:val="28"/>
          <w:szCs w:val="28"/>
        </w:rPr>
        <w:t>07 «Образование»</w:t>
      </w:r>
      <w:r w:rsidR="00B3046A" w:rsidRPr="00DA2717">
        <w:rPr>
          <w:b/>
          <w:bCs/>
          <w:sz w:val="28"/>
          <w:szCs w:val="28"/>
        </w:rPr>
        <w:t xml:space="preserve"> </w:t>
      </w:r>
      <w:r w:rsidR="00E60F69" w:rsidRPr="00DA2717">
        <w:rPr>
          <w:bCs/>
          <w:sz w:val="28"/>
          <w:szCs w:val="28"/>
        </w:rPr>
        <w:t>предлагается предусмотреть у</w:t>
      </w:r>
      <w:r w:rsidR="00F43623" w:rsidRPr="00DA2717">
        <w:rPr>
          <w:bCs/>
          <w:sz w:val="28"/>
          <w:szCs w:val="28"/>
        </w:rPr>
        <w:t>величение бюджетных</w:t>
      </w:r>
      <w:r w:rsidR="00E60F69" w:rsidRPr="00DA2717">
        <w:rPr>
          <w:bCs/>
          <w:sz w:val="28"/>
          <w:szCs w:val="28"/>
        </w:rPr>
        <w:t xml:space="preserve"> ассигновани</w:t>
      </w:r>
      <w:r w:rsidR="00F43623" w:rsidRPr="00DA2717">
        <w:rPr>
          <w:bCs/>
          <w:sz w:val="28"/>
          <w:szCs w:val="28"/>
        </w:rPr>
        <w:t>й</w:t>
      </w:r>
      <w:r w:rsidR="00E60F69" w:rsidRPr="00DA2717">
        <w:rPr>
          <w:bCs/>
          <w:sz w:val="28"/>
          <w:szCs w:val="28"/>
        </w:rPr>
        <w:t xml:space="preserve"> на сумму </w:t>
      </w:r>
      <w:r w:rsidR="00F43623" w:rsidRPr="00DA2717">
        <w:rPr>
          <w:bCs/>
          <w:sz w:val="28"/>
          <w:szCs w:val="28"/>
        </w:rPr>
        <w:t>+</w:t>
      </w:r>
      <w:r w:rsidR="008B5D65">
        <w:rPr>
          <w:bCs/>
          <w:sz w:val="28"/>
          <w:szCs w:val="28"/>
        </w:rPr>
        <w:t>81</w:t>
      </w:r>
      <w:r w:rsidR="003267FF">
        <w:rPr>
          <w:bCs/>
          <w:sz w:val="28"/>
          <w:szCs w:val="28"/>
        </w:rPr>
        <w:t>40,4</w:t>
      </w:r>
      <w:r w:rsidR="00E60F69" w:rsidRPr="00DA2717">
        <w:rPr>
          <w:bCs/>
          <w:sz w:val="28"/>
          <w:szCs w:val="28"/>
        </w:rPr>
        <w:t xml:space="preserve"> тыс. рублей</w:t>
      </w:r>
      <w:r w:rsidR="00F224BB" w:rsidRPr="00DA2717">
        <w:rPr>
          <w:bCs/>
          <w:sz w:val="28"/>
          <w:szCs w:val="28"/>
        </w:rPr>
        <w:t xml:space="preserve"> </w:t>
      </w:r>
      <w:r w:rsidR="00F97B4F" w:rsidRPr="00DA2717">
        <w:rPr>
          <w:bCs/>
          <w:sz w:val="28"/>
          <w:szCs w:val="28"/>
        </w:rPr>
        <w:t>по</w:t>
      </w:r>
      <w:r w:rsidR="00F224BB" w:rsidRPr="00DA2717">
        <w:rPr>
          <w:bCs/>
          <w:sz w:val="28"/>
          <w:szCs w:val="28"/>
        </w:rPr>
        <w:t xml:space="preserve"> </w:t>
      </w:r>
      <w:r w:rsidRPr="00DA2717">
        <w:rPr>
          <w:bCs/>
          <w:sz w:val="28"/>
          <w:szCs w:val="28"/>
        </w:rPr>
        <w:t>подразделу</w:t>
      </w:r>
    </w:p>
    <w:p w:rsidR="008353F0" w:rsidRDefault="008353F0" w:rsidP="00261853">
      <w:pPr>
        <w:jc w:val="both"/>
        <w:rPr>
          <w:bCs/>
          <w:sz w:val="28"/>
          <w:szCs w:val="28"/>
        </w:rPr>
      </w:pPr>
      <w:r w:rsidRPr="00DA2717">
        <w:rPr>
          <w:bCs/>
          <w:sz w:val="28"/>
          <w:szCs w:val="28"/>
        </w:rPr>
        <w:t xml:space="preserve">           </w:t>
      </w:r>
      <w:r w:rsidRPr="00DA2717">
        <w:rPr>
          <w:b/>
          <w:bCs/>
          <w:sz w:val="28"/>
          <w:szCs w:val="28"/>
        </w:rPr>
        <w:t>07 01 «</w:t>
      </w:r>
      <w:r w:rsidR="00DA2717" w:rsidRPr="00DA2717">
        <w:rPr>
          <w:b/>
          <w:bCs/>
          <w:sz w:val="28"/>
          <w:szCs w:val="28"/>
        </w:rPr>
        <w:t>Дошкольное образование»</w:t>
      </w:r>
      <w:r w:rsidR="00DA2717">
        <w:rPr>
          <w:bCs/>
          <w:sz w:val="28"/>
          <w:szCs w:val="28"/>
        </w:rPr>
        <w:t xml:space="preserve"> </w:t>
      </w:r>
      <w:r w:rsidR="00DA2717" w:rsidRPr="00DA2717">
        <w:rPr>
          <w:bCs/>
          <w:sz w:val="28"/>
          <w:szCs w:val="28"/>
        </w:rPr>
        <w:t>предлагается предусмотреть увеличение бюджетных ассигнований на сумму +9</w:t>
      </w:r>
      <w:r w:rsidR="003267FF">
        <w:rPr>
          <w:bCs/>
          <w:sz w:val="28"/>
          <w:szCs w:val="28"/>
        </w:rPr>
        <w:t>925</w:t>
      </w:r>
      <w:r w:rsidR="00DA2717">
        <w:rPr>
          <w:bCs/>
          <w:sz w:val="28"/>
          <w:szCs w:val="28"/>
        </w:rPr>
        <w:t>,</w:t>
      </w:r>
      <w:r w:rsidR="00AF7272">
        <w:rPr>
          <w:bCs/>
          <w:sz w:val="28"/>
          <w:szCs w:val="28"/>
        </w:rPr>
        <w:t>4</w:t>
      </w:r>
      <w:r w:rsidR="00DA2717" w:rsidRPr="00DA2717">
        <w:rPr>
          <w:bCs/>
          <w:sz w:val="28"/>
          <w:szCs w:val="28"/>
        </w:rPr>
        <w:t xml:space="preserve"> тыс. рублей</w:t>
      </w:r>
      <w:r w:rsidR="00DA2717">
        <w:rPr>
          <w:bCs/>
          <w:sz w:val="28"/>
          <w:szCs w:val="28"/>
        </w:rPr>
        <w:t xml:space="preserve"> </w:t>
      </w:r>
      <w:r w:rsidR="00DA2717" w:rsidRPr="00DA2717">
        <w:rPr>
          <w:bCs/>
          <w:sz w:val="28"/>
          <w:szCs w:val="28"/>
        </w:rPr>
        <w:t>по целевой статье</w:t>
      </w:r>
    </w:p>
    <w:p w:rsidR="00DA2717" w:rsidRDefault="00DA2717" w:rsidP="00261853">
      <w:pPr>
        <w:jc w:val="both"/>
        <w:rPr>
          <w:bCs/>
          <w:sz w:val="28"/>
          <w:szCs w:val="28"/>
        </w:rPr>
      </w:pPr>
      <w:proofErr w:type="gramStart"/>
      <w:r w:rsidRPr="00DA2717">
        <w:rPr>
          <w:b/>
          <w:bCs/>
          <w:sz w:val="28"/>
          <w:szCs w:val="28"/>
        </w:rPr>
        <w:t>1) 0000071201</w:t>
      </w:r>
      <w:r>
        <w:rPr>
          <w:bCs/>
          <w:sz w:val="28"/>
          <w:szCs w:val="28"/>
        </w:rPr>
        <w:t xml:space="preserve"> «</w:t>
      </w:r>
      <w:r w:rsidRPr="00DA2717">
        <w:rPr>
          <w:bCs/>
          <w:sz w:val="28"/>
          <w:szCs w:val="28"/>
        </w:rPr>
        <w:t xml:space="preserve">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w:t>
      </w:r>
      <w:r w:rsidRPr="00DA2717">
        <w:rPr>
          <w:bCs/>
          <w:sz w:val="28"/>
          <w:szCs w:val="28"/>
        </w:rPr>
        <w:lastRenderedPageBreak/>
        <w:t>органам местного самоуправления в установленном порядке</w:t>
      </w:r>
      <w:r>
        <w:rPr>
          <w:bCs/>
          <w:sz w:val="28"/>
          <w:szCs w:val="28"/>
        </w:rPr>
        <w:t xml:space="preserve">» вид расхода </w:t>
      </w:r>
      <w:r w:rsidRPr="00DA2717">
        <w:rPr>
          <w:bCs/>
          <w:sz w:val="28"/>
          <w:szCs w:val="28"/>
        </w:rPr>
        <w:t>610 субсидии бюджетным учреждениям предлагается предусмотреть увеличение бюджетных ассигнований на сумму +</w:t>
      </w:r>
      <w:r>
        <w:rPr>
          <w:bCs/>
          <w:sz w:val="28"/>
          <w:szCs w:val="28"/>
        </w:rPr>
        <w:t>8259,4</w:t>
      </w:r>
      <w:r w:rsidRPr="00DA2717">
        <w:rPr>
          <w:bCs/>
          <w:sz w:val="28"/>
          <w:szCs w:val="28"/>
        </w:rPr>
        <w:t xml:space="preserve"> тыс. рублей</w:t>
      </w:r>
      <w:r>
        <w:rPr>
          <w:bCs/>
          <w:sz w:val="28"/>
          <w:szCs w:val="28"/>
        </w:rPr>
        <w:t>, за счет краевого бюджета;</w:t>
      </w:r>
      <w:proofErr w:type="gramEnd"/>
    </w:p>
    <w:p w:rsidR="00DA2717" w:rsidRDefault="00DA2717" w:rsidP="00261853">
      <w:pPr>
        <w:jc w:val="both"/>
        <w:rPr>
          <w:bCs/>
          <w:sz w:val="28"/>
          <w:szCs w:val="28"/>
        </w:rPr>
      </w:pPr>
      <w:proofErr w:type="gramStart"/>
      <w:r w:rsidRPr="00DA2717">
        <w:rPr>
          <w:b/>
          <w:bCs/>
          <w:sz w:val="28"/>
          <w:szCs w:val="28"/>
        </w:rPr>
        <w:t>2) 0000071231</w:t>
      </w:r>
      <w:r>
        <w:rPr>
          <w:bCs/>
          <w:sz w:val="28"/>
          <w:szCs w:val="28"/>
        </w:rPr>
        <w:t xml:space="preserve"> «</w:t>
      </w:r>
      <w:r w:rsidRPr="00DA2717">
        <w:rPr>
          <w:bCs/>
          <w:sz w:val="28"/>
          <w:szCs w:val="28"/>
        </w:rPr>
        <w:t xml:space="preserve">Дополнительная мера социальной поддержки отдельной категории граждан Российской Федерации в виде </w:t>
      </w:r>
      <w:proofErr w:type="spellStart"/>
      <w:r w:rsidRPr="00DA2717">
        <w:rPr>
          <w:bCs/>
          <w:sz w:val="28"/>
          <w:szCs w:val="28"/>
        </w:rPr>
        <w:t>невзимания</w:t>
      </w:r>
      <w:proofErr w:type="spellEnd"/>
      <w:r w:rsidRPr="00DA2717">
        <w:rPr>
          <w:bCs/>
          <w:sz w:val="28"/>
          <w:szCs w:val="28"/>
        </w:rPr>
        <w:t xml:space="preserve"> платы за присмотр и </w:t>
      </w:r>
      <w:r>
        <w:rPr>
          <w:bCs/>
          <w:sz w:val="28"/>
          <w:szCs w:val="28"/>
        </w:rPr>
        <w:t>уход за их детьми, осваивающими</w:t>
      </w:r>
      <w:r w:rsidRPr="00DA2717">
        <w:rPr>
          <w:bCs/>
          <w:sz w:val="28"/>
          <w:szCs w:val="28"/>
        </w:rPr>
        <w:t xml:space="preserve"> образовательные программы в муниципальных дошкольных образовательных организациях Забайкальского края</w:t>
      </w:r>
      <w:r>
        <w:rPr>
          <w:bCs/>
          <w:sz w:val="28"/>
          <w:szCs w:val="28"/>
        </w:rPr>
        <w:t xml:space="preserve">» </w:t>
      </w:r>
      <w:r w:rsidRPr="00DA2717">
        <w:rPr>
          <w:bCs/>
          <w:sz w:val="28"/>
          <w:szCs w:val="28"/>
        </w:rPr>
        <w:t>вид расхода 610 субсидии бюджетным учреждениям предлагается предусмотреть увеличение бюджетных ассигнований на сумму +</w:t>
      </w:r>
      <w:r>
        <w:rPr>
          <w:bCs/>
          <w:sz w:val="28"/>
          <w:szCs w:val="28"/>
        </w:rPr>
        <w:t>164,2</w:t>
      </w:r>
      <w:r w:rsidRPr="00DA2717">
        <w:rPr>
          <w:bCs/>
          <w:sz w:val="28"/>
          <w:szCs w:val="28"/>
        </w:rPr>
        <w:t xml:space="preserve"> тыс. рублей, за счет краевого бюджета;</w:t>
      </w:r>
      <w:proofErr w:type="gramEnd"/>
    </w:p>
    <w:p w:rsidR="00DA2717" w:rsidRPr="007C6CB2" w:rsidRDefault="00DA2717" w:rsidP="00261853">
      <w:pPr>
        <w:jc w:val="both"/>
        <w:rPr>
          <w:bCs/>
          <w:sz w:val="28"/>
          <w:szCs w:val="28"/>
          <w:highlight w:val="yellow"/>
        </w:rPr>
      </w:pPr>
      <w:r w:rsidRPr="00DA2717">
        <w:rPr>
          <w:b/>
          <w:bCs/>
          <w:sz w:val="28"/>
          <w:szCs w:val="28"/>
        </w:rPr>
        <w:t>3) 00000Д8040</w:t>
      </w:r>
      <w:r w:rsidRPr="00DA2717">
        <w:rPr>
          <w:bCs/>
          <w:sz w:val="28"/>
          <w:szCs w:val="28"/>
        </w:rPr>
        <w:t xml:space="preserve"> «Дотации на обеспечение расходных обязательств бюджетов муниципальных районов (муниципальных округов, городских округов) Забайкальского края» по виду расходов 610 субсидии бюджетным учреждениям предлагается предусмотреть увеличение бюджетных ассигнований на сумму +</w:t>
      </w:r>
      <w:r w:rsidR="003267FF">
        <w:rPr>
          <w:bCs/>
          <w:sz w:val="28"/>
          <w:szCs w:val="28"/>
        </w:rPr>
        <w:t>1501</w:t>
      </w:r>
      <w:r>
        <w:rPr>
          <w:bCs/>
          <w:sz w:val="28"/>
          <w:szCs w:val="28"/>
        </w:rPr>
        <w:t>,</w:t>
      </w:r>
      <w:r w:rsidR="00AF7272">
        <w:rPr>
          <w:bCs/>
          <w:sz w:val="28"/>
          <w:szCs w:val="28"/>
        </w:rPr>
        <w:t>8</w:t>
      </w:r>
      <w:r w:rsidRPr="00DA2717">
        <w:rPr>
          <w:bCs/>
          <w:sz w:val="28"/>
          <w:szCs w:val="28"/>
        </w:rPr>
        <w:t xml:space="preserve"> тыс. рублей (ФОТ составит 10,5 месяцев с учетом повышения и увеличения МРОТ).</w:t>
      </w:r>
    </w:p>
    <w:p w:rsidR="00DA2717" w:rsidRPr="00FD2FCC" w:rsidRDefault="00DA2717" w:rsidP="00261853">
      <w:pPr>
        <w:jc w:val="both"/>
        <w:rPr>
          <w:bCs/>
          <w:sz w:val="28"/>
          <w:szCs w:val="28"/>
        </w:rPr>
      </w:pPr>
      <w:r w:rsidRPr="00FD2FCC">
        <w:rPr>
          <w:b/>
          <w:bCs/>
          <w:sz w:val="28"/>
          <w:szCs w:val="28"/>
        </w:rPr>
        <w:t xml:space="preserve">          </w:t>
      </w:r>
      <w:r w:rsidR="00F97B4F" w:rsidRPr="00FD2FCC">
        <w:rPr>
          <w:b/>
          <w:bCs/>
          <w:sz w:val="28"/>
          <w:szCs w:val="28"/>
        </w:rPr>
        <w:t>07 02 «Общее образование»</w:t>
      </w:r>
      <w:r w:rsidRPr="00FD2FCC">
        <w:rPr>
          <w:b/>
          <w:bCs/>
          <w:sz w:val="28"/>
          <w:szCs w:val="28"/>
        </w:rPr>
        <w:t xml:space="preserve"> </w:t>
      </w:r>
      <w:r w:rsidRPr="00FD2FCC">
        <w:rPr>
          <w:bCs/>
          <w:sz w:val="28"/>
          <w:szCs w:val="28"/>
        </w:rPr>
        <w:t>предлагается предусмотреть уменьшение бюджетных ассигнований на сумму -</w:t>
      </w:r>
      <w:r w:rsidR="00BE36B1">
        <w:rPr>
          <w:bCs/>
          <w:sz w:val="28"/>
          <w:szCs w:val="28"/>
        </w:rPr>
        <w:t>2</w:t>
      </w:r>
      <w:r w:rsidR="008B5D65">
        <w:rPr>
          <w:bCs/>
          <w:sz w:val="28"/>
          <w:szCs w:val="28"/>
        </w:rPr>
        <w:t>7</w:t>
      </w:r>
      <w:r w:rsidR="003267FF">
        <w:rPr>
          <w:bCs/>
          <w:sz w:val="28"/>
          <w:szCs w:val="28"/>
        </w:rPr>
        <w:t>98,4</w:t>
      </w:r>
      <w:r w:rsidRPr="00FD2FCC">
        <w:rPr>
          <w:bCs/>
          <w:sz w:val="28"/>
          <w:szCs w:val="28"/>
        </w:rPr>
        <w:t xml:space="preserve"> тыс. рублей</w:t>
      </w:r>
      <w:r w:rsidRPr="00FD2FCC">
        <w:rPr>
          <w:b/>
          <w:bCs/>
          <w:sz w:val="28"/>
          <w:szCs w:val="28"/>
        </w:rPr>
        <w:t xml:space="preserve"> </w:t>
      </w:r>
      <w:r w:rsidR="00F97B4F" w:rsidRPr="00FD2FCC">
        <w:rPr>
          <w:bCs/>
          <w:sz w:val="28"/>
          <w:szCs w:val="28"/>
        </w:rPr>
        <w:t xml:space="preserve">по целевой статье </w:t>
      </w:r>
    </w:p>
    <w:p w:rsidR="00480656" w:rsidRDefault="00DA2717" w:rsidP="00261853">
      <w:pPr>
        <w:jc w:val="both"/>
        <w:rPr>
          <w:bCs/>
          <w:sz w:val="28"/>
          <w:szCs w:val="28"/>
        </w:rPr>
      </w:pPr>
      <w:r w:rsidRPr="00FD2FCC">
        <w:rPr>
          <w:b/>
          <w:bCs/>
          <w:sz w:val="28"/>
          <w:szCs w:val="28"/>
        </w:rPr>
        <w:t>1)</w:t>
      </w:r>
      <w:r w:rsidRPr="00FD2FCC">
        <w:rPr>
          <w:bCs/>
          <w:sz w:val="28"/>
          <w:szCs w:val="28"/>
        </w:rPr>
        <w:t xml:space="preserve"> </w:t>
      </w:r>
      <w:r w:rsidR="00F97B4F" w:rsidRPr="00FD2FCC">
        <w:rPr>
          <w:b/>
          <w:bCs/>
          <w:sz w:val="28"/>
          <w:szCs w:val="28"/>
        </w:rPr>
        <w:t>0000042199</w:t>
      </w:r>
      <w:r w:rsidR="00F97B4F" w:rsidRPr="00FD2FCC">
        <w:rPr>
          <w:bCs/>
          <w:sz w:val="28"/>
          <w:szCs w:val="28"/>
        </w:rPr>
        <w:t xml:space="preserve"> «Обеспечение деятельности подведомственных учреждений» вид расхода 610 субсидии бюджетным учреждениям предлагается предусмотреть у</w:t>
      </w:r>
      <w:r w:rsidR="00F43623" w:rsidRPr="00FD2FCC">
        <w:rPr>
          <w:bCs/>
          <w:sz w:val="28"/>
          <w:szCs w:val="28"/>
        </w:rPr>
        <w:t>велич</w:t>
      </w:r>
      <w:r w:rsidR="00F97B4F" w:rsidRPr="00FD2FCC">
        <w:rPr>
          <w:bCs/>
          <w:sz w:val="28"/>
          <w:szCs w:val="28"/>
        </w:rPr>
        <w:t xml:space="preserve">ение бюджетных ассигнований на сумму </w:t>
      </w:r>
      <w:r w:rsidR="00F43623" w:rsidRPr="00FD2FCC">
        <w:rPr>
          <w:bCs/>
          <w:sz w:val="28"/>
          <w:szCs w:val="28"/>
        </w:rPr>
        <w:t>+</w:t>
      </w:r>
      <w:r w:rsidRPr="00FD2FCC">
        <w:rPr>
          <w:bCs/>
          <w:sz w:val="28"/>
          <w:szCs w:val="28"/>
        </w:rPr>
        <w:t>8</w:t>
      </w:r>
      <w:r w:rsidR="00DC15A3">
        <w:rPr>
          <w:bCs/>
          <w:sz w:val="28"/>
          <w:szCs w:val="28"/>
        </w:rPr>
        <w:t>3,6</w:t>
      </w:r>
      <w:r w:rsidR="00DA54C1" w:rsidRPr="00FD2FCC">
        <w:rPr>
          <w:bCs/>
          <w:sz w:val="28"/>
          <w:szCs w:val="28"/>
        </w:rPr>
        <w:t xml:space="preserve"> тыс. рублей </w:t>
      </w:r>
      <w:r w:rsidR="000948FE" w:rsidRPr="00FD2FCC">
        <w:rPr>
          <w:bCs/>
          <w:sz w:val="28"/>
          <w:szCs w:val="28"/>
        </w:rPr>
        <w:t>за счет</w:t>
      </w:r>
      <w:r w:rsidR="00711BBA" w:rsidRPr="00FD2FCC">
        <w:rPr>
          <w:bCs/>
          <w:sz w:val="28"/>
          <w:szCs w:val="28"/>
        </w:rPr>
        <w:t xml:space="preserve"> </w:t>
      </w:r>
      <w:r w:rsidRPr="00FD2FCC">
        <w:rPr>
          <w:bCs/>
          <w:sz w:val="28"/>
          <w:szCs w:val="28"/>
        </w:rPr>
        <w:t>дотации на сбалансированность (приобретение электроплиты в МОУ В-</w:t>
      </w:r>
      <w:proofErr w:type="spellStart"/>
      <w:r w:rsidRPr="00FD2FCC">
        <w:rPr>
          <w:bCs/>
          <w:sz w:val="28"/>
          <w:szCs w:val="28"/>
        </w:rPr>
        <w:t>Шергольджинская</w:t>
      </w:r>
      <w:proofErr w:type="spellEnd"/>
      <w:r w:rsidRPr="00FD2FCC">
        <w:rPr>
          <w:bCs/>
          <w:sz w:val="28"/>
          <w:szCs w:val="28"/>
        </w:rPr>
        <w:t xml:space="preserve"> СОШ)</w:t>
      </w:r>
      <w:r w:rsidR="00711BBA" w:rsidRPr="00FD2FCC">
        <w:rPr>
          <w:bCs/>
          <w:sz w:val="28"/>
          <w:szCs w:val="28"/>
        </w:rPr>
        <w:t>;</w:t>
      </w:r>
    </w:p>
    <w:p w:rsidR="00FD2FCC" w:rsidRDefault="00FD2FCC" w:rsidP="00261853">
      <w:pPr>
        <w:jc w:val="both"/>
        <w:rPr>
          <w:bCs/>
          <w:sz w:val="28"/>
          <w:szCs w:val="28"/>
        </w:rPr>
      </w:pPr>
      <w:r w:rsidRPr="00F14DBF">
        <w:rPr>
          <w:b/>
          <w:bCs/>
          <w:sz w:val="28"/>
          <w:szCs w:val="28"/>
        </w:rPr>
        <w:t>2) 0000071030</w:t>
      </w:r>
      <w:r>
        <w:rPr>
          <w:bCs/>
          <w:sz w:val="28"/>
          <w:szCs w:val="28"/>
        </w:rPr>
        <w:t xml:space="preserve"> «</w:t>
      </w:r>
      <w:r w:rsidRPr="00FD2FCC">
        <w:rPr>
          <w:bCs/>
          <w:sz w:val="28"/>
          <w:szCs w:val="28"/>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r>
        <w:rPr>
          <w:bCs/>
          <w:sz w:val="28"/>
          <w:szCs w:val="28"/>
        </w:rPr>
        <w:t xml:space="preserve">» </w:t>
      </w:r>
      <w:r w:rsidRPr="00FD2FCC">
        <w:rPr>
          <w:bCs/>
          <w:sz w:val="28"/>
          <w:szCs w:val="28"/>
        </w:rPr>
        <w:t>вид расхода 610 субсидии бюджетным учреждениям предлагается предусмотреть у</w:t>
      </w:r>
      <w:r>
        <w:rPr>
          <w:bCs/>
          <w:sz w:val="28"/>
          <w:szCs w:val="28"/>
        </w:rPr>
        <w:t>меньш</w:t>
      </w:r>
      <w:r w:rsidRPr="00FD2FCC">
        <w:rPr>
          <w:bCs/>
          <w:sz w:val="28"/>
          <w:szCs w:val="28"/>
        </w:rPr>
        <w:t xml:space="preserve">ение бюджетных ассигнований на сумму </w:t>
      </w:r>
      <w:r>
        <w:rPr>
          <w:bCs/>
          <w:sz w:val="28"/>
          <w:szCs w:val="28"/>
        </w:rPr>
        <w:t>-1030,5</w:t>
      </w:r>
      <w:r w:rsidRPr="00FD2FCC">
        <w:rPr>
          <w:bCs/>
          <w:sz w:val="28"/>
          <w:szCs w:val="28"/>
        </w:rPr>
        <w:t xml:space="preserve"> тыс. рублей за счет</w:t>
      </w:r>
      <w:r>
        <w:rPr>
          <w:bCs/>
          <w:sz w:val="28"/>
          <w:szCs w:val="28"/>
        </w:rPr>
        <w:t xml:space="preserve"> краевого бюджета;</w:t>
      </w:r>
    </w:p>
    <w:p w:rsidR="00FD2FCC" w:rsidRDefault="00FD2FCC" w:rsidP="00261853">
      <w:pPr>
        <w:jc w:val="both"/>
        <w:rPr>
          <w:bCs/>
          <w:sz w:val="28"/>
          <w:szCs w:val="28"/>
        </w:rPr>
      </w:pPr>
      <w:r w:rsidRPr="00F14DBF">
        <w:rPr>
          <w:b/>
          <w:bCs/>
          <w:sz w:val="28"/>
          <w:szCs w:val="28"/>
        </w:rPr>
        <w:t>3) 0000071031</w:t>
      </w:r>
      <w:r>
        <w:rPr>
          <w:bCs/>
          <w:sz w:val="28"/>
          <w:szCs w:val="28"/>
        </w:rPr>
        <w:t xml:space="preserve"> «</w:t>
      </w:r>
      <w:r w:rsidRPr="00FD2FCC">
        <w:rPr>
          <w:bCs/>
          <w:sz w:val="28"/>
          <w:szCs w:val="28"/>
        </w:rPr>
        <w:t>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w:t>
      </w:r>
      <w:r>
        <w:rPr>
          <w:bCs/>
          <w:sz w:val="28"/>
          <w:szCs w:val="28"/>
        </w:rPr>
        <w:t xml:space="preserve">» </w:t>
      </w:r>
      <w:r w:rsidRPr="00FD2FCC">
        <w:rPr>
          <w:bCs/>
          <w:sz w:val="28"/>
          <w:szCs w:val="28"/>
        </w:rPr>
        <w:t>вид расхода 610 субсидии бюджетным учреждениям предлагается предусмотреть у</w:t>
      </w:r>
      <w:r>
        <w:rPr>
          <w:bCs/>
          <w:sz w:val="28"/>
          <w:szCs w:val="28"/>
        </w:rPr>
        <w:t>велич</w:t>
      </w:r>
      <w:r w:rsidRPr="00FD2FCC">
        <w:rPr>
          <w:bCs/>
          <w:sz w:val="28"/>
          <w:szCs w:val="28"/>
        </w:rPr>
        <w:t xml:space="preserve">ение бюджетных ассигнований на сумму </w:t>
      </w:r>
      <w:r>
        <w:rPr>
          <w:bCs/>
          <w:sz w:val="28"/>
          <w:szCs w:val="28"/>
        </w:rPr>
        <w:t>+</w:t>
      </w:r>
      <w:r w:rsidRPr="00FD2FCC">
        <w:rPr>
          <w:bCs/>
          <w:sz w:val="28"/>
          <w:szCs w:val="28"/>
        </w:rPr>
        <w:t>1030,5 тыс. рублей за счет краевого бюджета;</w:t>
      </w:r>
    </w:p>
    <w:p w:rsidR="00FD2FCC" w:rsidRDefault="00FD2FCC" w:rsidP="00261853">
      <w:pPr>
        <w:jc w:val="both"/>
        <w:rPr>
          <w:bCs/>
          <w:sz w:val="28"/>
          <w:szCs w:val="28"/>
        </w:rPr>
      </w:pPr>
      <w:proofErr w:type="gramStart"/>
      <w:r w:rsidRPr="00F14DBF">
        <w:rPr>
          <w:b/>
          <w:bCs/>
          <w:sz w:val="28"/>
          <w:szCs w:val="28"/>
        </w:rPr>
        <w:t>4) 0000071201</w:t>
      </w:r>
      <w:r w:rsidRPr="00FD2FCC">
        <w:rPr>
          <w:bCs/>
          <w:sz w:val="28"/>
          <w:szCs w:val="28"/>
        </w:rPr>
        <w:t xml:space="preserve"> «Субвенции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вид расхода 610 субсидии бюджетным учреждениям предлагается предусмотреть у</w:t>
      </w:r>
      <w:r>
        <w:rPr>
          <w:bCs/>
          <w:sz w:val="28"/>
          <w:szCs w:val="28"/>
        </w:rPr>
        <w:t>меньш</w:t>
      </w:r>
      <w:r w:rsidRPr="00FD2FCC">
        <w:rPr>
          <w:bCs/>
          <w:sz w:val="28"/>
          <w:szCs w:val="28"/>
        </w:rPr>
        <w:t xml:space="preserve">ение бюджетных ассигнований на сумму </w:t>
      </w:r>
      <w:r>
        <w:rPr>
          <w:bCs/>
          <w:sz w:val="28"/>
          <w:szCs w:val="28"/>
        </w:rPr>
        <w:t>-30074,7</w:t>
      </w:r>
      <w:r w:rsidRPr="00FD2FCC">
        <w:rPr>
          <w:bCs/>
          <w:sz w:val="28"/>
          <w:szCs w:val="28"/>
        </w:rPr>
        <w:t xml:space="preserve"> тыс. рублей, за счет краевого бюджета;</w:t>
      </w:r>
      <w:proofErr w:type="gramEnd"/>
    </w:p>
    <w:p w:rsidR="00FD2FCC" w:rsidRDefault="00FD2FCC" w:rsidP="00261853">
      <w:pPr>
        <w:jc w:val="both"/>
        <w:rPr>
          <w:bCs/>
          <w:sz w:val="28"/>
          <w:szCs w:val="28"/>
        </w:rPr>
      </w:pPr>
      <w:r w:rsidRPr="00F14DBF">
        <w:rPr>
          <w:b/>
          <w:bCs/>
          <w:sz w:val="28"/>
          <w:szCs w:val="28"/>
        </w:rPr>
        <w:lastRenderedPageBreak/>
        <w:t>5) 0000071218</w:t>
      </w:r>
      <w:r>
        <w:rPr>
          <w:bCs/>
          <w:sz w:val="28"/>
          <w:szCs w:val="28"/>
        </w:rPr>
        <w:t xml:space="preserve"> «</w:t>
      </w:r>
      <w:r w:rsidRPr="00FD2FCC">
        <w:rPr>
          <w:bCs/>
          <w:sz w:val="28"/>
          <w:szCs w:val="28"/>
        </w:rPr>
        <w:t>Обеспечение бесплатным питанием детей из малоимущих семей, обучающихся в муниципальных общеобразовательных учреждениях</w:t>
      </w:r>
      <w:r>
        <w:rPr>
          <w:bCs/>
          <w:sz w:val="28"/>
          <w:szCs w:val="28"/>
        </w:rPr>
        <w:t>»</w:t>
      </w:r>
      <w:r w:rsidRPr="00FD2FCC">
        <w:t xml:space="preserve"> </w:t>
      </w:r>
      <w:r w:rsidRPr="00FD2FCC">
        <w:rPr>
          <w:bCs/>
          <w:sz w:val="28"/>
          <w:szCs w:val="28"/>
        </w:rPr>
        <w:t>вид расхода 610 субсидии бюджетным учреждениям предлагается предусмотреть увеличение бюджетных ассигнований на сумму +</w:t>
      </w:r>
      <w:r>
        <w:rPr>
          <w:bCs/>
          <w:sz w:val="28"/>
          <w:szCs w:val="28"/>
        </w:rPr>
        <w:t>3301,2</w:t>
      </w:r>
      <w:r w:rsidRPr="00FD2FCC">
        <w:rPr>
          <w:bCs/>
          <w:sz w:val="28"/>
          <w:szCs w:val="28"/>
        </w:rPr>
        <w:t xml:space="preserve"> тыс. рублей за счет краевого бюджета;</w:t>
      </w:r>
    </w:p>
    <w:p w:rsidR="00FD2FCC" w:rsidRDefault="00FD2FCC" w:rsidP="00261853">
      <w:pPr>
        <w:jc w:val="both"/>
        <w:rPr>
          <w:bCs/>
          <w:sz w:val="28"/>
          <w:szCs w:val="28"/>
        </w:rPr>
      </w:pPr>
      <w:r w:rsidRPr="00F14DBF">
        <w:rPr>
          <w:b/>
          <w:bCs/>
          <w:sz w:val="28"/>
          <w:szCs w:val="28"/>
        </w:rPr>
        <w:t>6) 0000071219</w:t>
      </w:r>
      <w:r>
        <w:rPr>
          <w:bCs/>
          <w:sz w:val="28"/>
          <w:szCs w:val="28"/>
        </w:rPr>
        <w:t xml:space="preserve"> «</w:t>
      </w:r>
      <w:r w:rsidRPr="00FD2FCC">
        <w:rPr>
          <w:bCs/>
          <w:sz w:val="28"/>
          <w:szCs w:val="28"/>
        </w:rP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5-11 классах в муниципальных общеобразовательных организациях Забайкальского края</w:t>
      </w:r>
      <w:r>
        <w:rPr>
          <w:bCs/>
          <w:sz w:val="28"/>
          <w:szCs w:val="28"/>
        </w:rPr>
        <w:t xml:space="preserve">» </w:t>
      </w:r>
      <w:r w:rsidRPr="00FD2FCC">
        <w:rPr>
          <w:bCs/>
          <w:sz w:val="28"/>
          <w:szCs w:val="28"/>
        </w:rPr>
        <w:t>вид расхода 610 субсидии бюджетным учреждениям предлагается предусмотреть увеличение бюджетных ассигнований на сумму +3</w:t>
      </w:r>
      <w:r>
        <w:rPr>
          <w:bCs/>
          <w:sz w:val="28"/>
          <w:szCs w:val="28"/>
        </w:rPr>
        <w:t>9,6</w:t>
      </w:r>
      <w:r w:rsidRPr="00FD2FCC">
        <w:rPr>
          <w:bCs/>
          <w:sz w:val="28"/>
          <w:szCs w:val="28"/>
        </w:rPr>
        <w:t xml:space="preserve"> тыс. рублей за счет краевого бюджета;</w:t>
      </w:r>
    </w:p>
    <w:p w:rsidR="00FD2FCC" w:rsidRDefault="00FD2FCC" w:rsidP="00261853">
      <w:pPr>
        <w:jc w:val="both"/>
        <w:rPr>
          <w:bCs/>
          <w:sz w:val="28"/>
          <w:szCs w:val="28"/>
        </w:rPr>
      </w:pPr>
      <w:r w:rsidRPr="00F14DBF">
        <w:rPr>
          <w:b/>
          <w:bCs/>
          <w:sz w:val="28"/>
          <w:szCs w:val="28"/>
        </w:rPr>
        <w:t>7) 0000078444</w:t>
      </w:r>
      <w:r>
        <w:rPr>
          <w:bCs/>
          <w:sz w:val="28"/>
          <w:szCs w:val="28"/>
        </w:rPr>
        <w:t xml:space="preserve"> «</w:t>
      </w:r>
      <w:r w:rsidRPr="00FD2FCC">
        <w:rPr>
          <w:bCs/>
          <w:sz w:val="28"/>
          <w:szCs w:val="28"/>
        </w:rPr>
        <w:t>Дотации бюджетам муниципальных районов, муниципальных округов, городских округов на повышение заработной платы на 2023 год</w:t>
      </w:r>
      <w:r>
        <w:rPr>
          <w:bCs/>
          <w:sz w:val="28"/>
          <w:szCs w:val="28"/>
        </w:rPr>
        <w:t xml:space="preserve">» </w:t>
      </w:r>
      <w:r w:rsidRPr="00FD2FCC">
        <w:rPr>
          <w:bCs/>
          <w:sz w:val="28"/>
          <w:szCs w:val="28"/>
        </w:rPr>
        <w:t>вид расхода 610 субсидии бюджетным учреждениям предлагается предусмотреть увеличение бюджетных ассигнований на сумму +39,6 тыс. рублей</w:t>
      </w:r>
      <w:r>
        <w:rPr>
          <w:bCs/>
          <w:sz w:val="28"/>
          <w:szCs w:val="28"/>
        </w:rPr>
        <w:t xml:space="preserve"> </w:t>
      </w:r>
      <w:r w:rsidRPr="00FD2FCC">
        <w:rPr>
          <w:bCs/>
          <w:sz w:val="28"/>
          <w:szCs w:val="28"/>
        </w:rPr>
        <w:t>(ФОТ составит 10,5 месяцев с учетом повышения и увеличения МРОТ).</w:t>
      </w:r>
    </w:p>
    <w:p w:rsidR="00FD2FCC" w:rsidRDefault="00FD2FCC" w:rsidP="00261853">
      <w:pPr>
        <w:jc w:val="both"/>
        <w:rPr>
          <w:bCs/>
          <w:sz w:val="28"/>
          <w:szCs w:val="28"/>
        </w:rPr>
      </w:pPr>
      <w:r w:rsidRPr="00F14DBF">
        <w:rPr>
          <w:b/>
          <w:bCs/>
          <w:sz w:val="28"/>
          <w:szCs w:val="28"/>
        </w:rPr>
        <w:t xml:space="preserve">8) </w:t>
      </w:r>
      <w:r w:rsidR="00FA7B4F" w:rsidRPr="00F14DBF">
        <w:rPr>
          <w:b/>
          <w:bCs/>
          <w:sz w:val="28"/>
          <w:szCs w:val="28"/>
        </w:rPr>
        <w:t>00000S1446</w:t>
      </w:r>
      <w:r w:rsidR="00FA7B4F">
        <w:rPr>
          <w:bCs/>
          <w:sz w:val="28"/>
          <w:szCs w:val="28"/>
        </w:rPr>
        <w:t xml:space="preserve"> «</w:t>
      </w:r>
      <w:r w:rsidR="00FA7B4F" w:rsidRPr="00FA7B4F">
        <w:rPr>
          <w:bCs/>
          <w:sz w:val="28"/>
          <w:szCs w:val="28"/>
        </w:rP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r w:rsidR="00FA7B4F">
        <w:rPr>
          <w:bCs/>
          <w:sz w:val="28"/>
          <w:szCs w:val="28"/>
        </w:rPr>
        <w:t xml:space="preserve">» </w:t>
      </w:r>
      <w:r w:rsidR="00FA7B4F" w:rsidRPr="00FA7B4F">
        <w:rPr>
          <w:bCs/>
          <w:sz w:val="28"/>
          <w:szCs w:val="28"/>
        </w:rPr>
        <w:t>вид расхода 610 субсидии бюджетным учреждениям предлагается предусмотреть увеличение бюджетных ассигнований на сумму +</w:t>
      </w:r>
      <w:r w:rsidR="00FA7B4F">
        <w:rPr>
          <w:bCs/>
          <w:sz w:val="28"/>
          <w:szCs w:val="28"/>
        </w:rPr>
        <w:t>1160,5</w:t>
      </w:r>
      <w:r w:rsidR="00FA7B4F" w:rsidRPr="00FA7B4F">
        <w:rPr>
          <w:bCs/>
          <w:sz w:val="28"/>
          <w:szCs w:val="28"/>
        </w:rPr>
        <w:t xml:space="preserve"> тыс. рублей за счет краевого бюджета;</w:t>
      </w:r>
    </w:p>
    <w:p w:rsidR="00FA7B4F" w:rsidRDefault="00FA7B4F" w:rsidP="00261853">
      <w:pPr>
        <w:jc w:val="both"/>
        <w:rPr>
          <w:bCs/>
          <w:sz w:val="28"/>
          <w:szCs w:val="28"/>
        </w:rPr>
      </w:pPr>
      <w:r w:rsidRPr="00F14DBF">
        <w:rPr>
          <w:b/>
          <w:bCs/>
          <w:sz w:val="28"/>
          <w:szCs w:val="28"/>
        </w:rPr>
        <w:t>9) 00000Д8040</w:t>
      </w:r>
      <w:r w:rsidRPr="00FA7B4F">
        <w:rPr>
          <w:bCs/>
          <w:sz w:val="28"/>
          <w:szCs w:val="28"/>
        </w:rPr>
        <w:t xml:space="preserve"> «Дотации на обеспечение расходных обязательств бюджетов муниципальных районов (муниципальных округов, городских округов) Забайкальского края» по виду расходов 610 субсидии бюджетным учреждениям предлагается предусмотреть увеличение бюджетных ассигнований на сумму +</w:t>
      </w:r>
      <w:r>
        <w:rPr>
          <w:bCs/>
          <w:sz w:val="28"/>
          <w:szCs w:val="28"/>
        </w:rPr>
        <w:t>1</w:t>
      </w:r>
      <w:r w:rsidR="00BE36B1">
        <w:rPr>
          <w:bCs/>
          <w:sz w:val="28"/>
          <w:szCs w:val="28"/>
        </w:rPr>
        <w:t>6</w:t>
      </w:r>
      <w:r w:rsidR="008B5D65">
        <w:rPr>
          <w:bCs/>
          <w:sz w:val="28"/>
          <w:szCs w:val="28"/>
        </w:rPr>
        <w:t>2</w:t>
      </w:r>
      <w:r w:rsidR="003267FF">
        <w:rPr>
          <w:bCs/>
          <w:sz w:val="28"/>
          <w:szCs w:val="28"/>
        </w:rPr>
        <w:t>25,8</w:t>
      </w:r>
      <w:r w:rsidRPr="00FA7B4F">
        <w:rPr>
          <w:bCs/>
          <w:sz w:val="28"/>
          <w:szCs w:val="28"/>
        </w:rPr>
        <w:t xml:space="preserve"> тыс. рублей (ФОТ составит 10,5 месяцев с учетом повышения и увеличения МРОТ).</w:t>
      </w:r>
    </w:p>
    <w:p w:rsidR="00FA7B4F" w:rsidRDefault="00FA7B4F" w:rsidP="00261853">
      <w:pPr>
        <w:jc w:val="both"/>
        <w:rPr>
          <w:bCs/>
          <w:sz w:val="28"/>
          <w:szCs w:val="28"/>
        </w:rPr>
      </w:pPr>
      <w:r>
        <w:rPr>
          <w:bCs/>
          <w:sz w:val="28"/>
          <w:szCs w:val="28"/>
        </w:rPr>
        <w:t xml:space="preserve">         </w:t>
      </w:r>
      <w:r w:rsidRPr="00FA7B4F">
        <w:rPr>
          <w:b/>
          <w:bCs/>
          <w:sz w:val="28"/>
          <w:szCs w:val="28"/>
        </w:rPr>
        <w:t>07 03 «Дополнительное образование детей»</w:t>
      </w:r>
      <w:r>
        <w:rPr>
          <w:bCs/>
          <w:sz w:val="28"/>
          <w:szCs w:val="28"/>
        </w:rPr>
        <w:t xml:space="preserve"> </w:t>
      </w:r>
      <w:r w:rsidRPr="00FA7B4F">
        <w:rPr>
          <w:bCs/>
          <w:sz w:val="28"/>
          <w:szCs w:val="28"/>
        </w:rPr>
        <w:t>предлагается предусмотреть увеличение бюджетных ассигнований на сумму +</w:t>
      </w:r>
      <w:r>
        <w:rPr>
          <w:bCs/>
          <w:sz w:val="28"/>
          <w:szCs w:val="28"/>
        </w:rPr>
        <w:t>765,2</w:t>
      </w:r>
      <w:r w:rsidRPr="00FA7B4F">
        <w:rPr>
          <w:bCs/>
          <w:sz w:val="28"/>
          <w:szCs w:val="28"/>
        </w:rPr>
        <w:t xml:space="preserve"> тыс. рублей</w:t>
      </w:r>
      <w:r>
        <w:rPr>
          <w:bCs/>
          <w:sz w:val="28"/>
          <w:szCs w:val="28"/>
        </w:rPr>
        <w:t xml:space="preserve">  </w:t>
      </w:r>
      <w:r w:rsidRPr="00FA7B4F">
        <w:rPr>
          <w:bCs/>
          <w:sz w:val="28"/>
          <w:szCs w:val="28"/>
        </w:rPr>
        <w:t>по целевой статье</w:t>
      </w:r>
    </w:p>
    <w:p w:rsidR="00FA7B4F" w:rsidRDefault="00FA7B4F" w:rsidP="00261853">
      <w:pPr>
        <w:jc w:val="both"/>
        <w:rPr>
          <w:bCs/>
          <w:sz w:val="28"/>
          <w:szCs w:val="28"/>
        </w:rPr>
      </w:pPr>
      <w:r w:rsidRPr="00FA7B4F">
        <w:rPr>
          <w:b/>
          <w:bCs/>
          <w:sz w:val="28"/>
          <w:szCs w:val="28"/>
        </w:rPr>
        <w:t>1) 0000042399</w:t>
      </w:r>
      <w:r>
        <w:rPr>
          <w:bCs/>
          <w:sz w:val="28"/>
          <w:szCs w:val="28"/>
        </w:rPr>
        <w:t xml:space="preserve"> «</w:t>
      </w:r>
      <w:r w:rsidRPr="00FA7B4F">
        <w:rPr>
          <w:bCs/>
          <w:sz w:val="28"/>
          <w:szCs w:val="28"/>
        </w:rPr>
        <w:t>Обеспечение деятельности подведомственных учреждений</w:t>
      </w:r>
      <w:r>
        <w:rPr>
          <w:bCs/>
          <w:sz w:val="28"/>
          <w:szCs w:val="28"/>
        </w:rPr>
        <w:t xml:space="preserve">» </w:t>
      </w:r>
      <w:r w:rsidRPr="00FA7B4F">
        <w:rPr>
          <w:bCs/>
          <w:sz w:val="28"/>
          <w:szCs w:val="28"/>
        </w:rPr>
        <w:t>вид расхода 610 субсидии бюджетным учреждениям предлагается предусмотреть увеличение бюджетных ассигнований на сумму +</w:t>
      </w:r>
      <w:r>
        <w:rPr>
          <w:bCs/>
          <w:sz w:val="28"/>
          <w:szCs w:val="28"/>
        </w:rPr>
        <w:t>183,1</w:t>
      </w:r>
      <w:r w:rsidRPr="00FA7B4F">
        <w:rPr>
          <w:bCs/>
          <w:sz w:val="28"/>
          <w:szCs w:val="28"/>
        </w:rPr>
        <w:t xml:space="preserve"> тыс. рублей за счет дотации на сбалансированность</w:t>
      </w:r>
      <w:r>
        <w:rPr>
          <w:bCs/>
          <w:sz w:val="28"/>
          <w:szCs w:val="28"/>
        </w:rPr>
        <w:t xml:space="preserve"> (приобретение спортинвентаря);</w:t>
      </w:r>
    </w:p>
    <w:p w:rsidR="00FA7B4F" w:rsidRDefault="00FA7B4F" w:rsidP="00261853">
      <w:pPr>
        <w:jc w:val="both"/>
        <w:rPr>
          <w:bCs/>
          <w:sz w:val="28"/>
          <w:szCs w:val="28"/>
        </w:rPr>
      </w:pPr>
      <w:r w:rsidRPr="00FA7B4F">
        <w:rPr>
          <w:b/>
          <w:bCs/>
          <w:sz w:val="28"/>
          <w:szCs w:val="28"/>
        </w:rPr>
        <w:t>2) 00000Д8040</w:t>
      </w:r>
      <w:r w:rsidRPr="00FA7B4F">
        <w:rPr>
          <w:bCs/>
          <w:sz w:val="28"/>
          <w:szCs w:val="28"/>
        </w:rPr>
        <w:t xml:space="preserve"> «Дотации на обеспечение расходных обязательств бюджетов муниципальных районов (муниципальных округов, городских округов) Забайкальского края» по виду расходов 610 субсидии бюджетным учреждениям предлагается предусмотреть увеличение бюджетных ассигнований на сумму +</w:t>
      </w:r>
      <w:r>
        <w:rPr>
          <w:bCs/>
          <w:sz w:val="28"/>
          <w:szCs w:val="28"/>
        </w:rPr>
        <w:t>582,1</w:t>
      </w:r>
      <w:r w:rsidRPr="00FA7B4F">
        <w:rPr>
          <w:bCs/>
          <w:sz w:val="28"/>
          <w:szCs w:val="28"/>
        </w:rPr>
        <w:t xml:space="preserve"> тыс. рублей (ФОТ составит 10,5 месяцев с учетом повышения и увеличения МРОТ).</w:t>
      </w:r>
    </w:p>
    <w:p w:rsidR="00FA7B4F" w:rsidRDefault="00FA7B4F" w:rsidP="00261853">
      <w:pPr>
        <w:jc w:val="both"/>
        <w:rPr>
          <w:bCs/>
          <w:sz w:val="28"/>
          <w:szCs w:val="28"/>
        </w:rPr>
      </w:pPr>
      <w:r w:rsidRPr="009F57E6">
        <w:rPr>
          <w:b/>
          <w:bCs/>
          <w:sz w:val="28"/>
          <w:szCs w:val="28"/>
        </w:rPr>
        <w:t xml:space="preserve">          07 07 «Молодежная политика»</w:t>
      </w:r>
      <w:r>
        <w:rPr>
          <w:bCs/>
          <w:sz w:val="28"/>
          <w:szCs w:val="28"/>
        </w:rPr>
        <w:t xml:space="preserve"> </w:t>
      </w:r>
      <w:r w:rsidRPr="00FA7B4F">
        <w:rPr>
          <w:bCs/>
          <w:sz w:val="28"/>
          <w:szCs w:val="28"/>
        </w:rPr>
        <w:t>предлагается предусмотреть увеличение бюджетных ассигнований на сумму +</w:t>
      </w:r>
      <w:r>
        <w:rPr>
          <w:bCs/>
          <w:sz w:val="28"/>
          <w:szCs w:val="28"/>
        </w:rPr>
        <w:t>377,9</w:t>
      </w:r>
      <w:r w:rsidRPr="00FA7B4F">
        <w:rPr>
          <w:bCs/>
          <w:sz w:val="28"/>
          <w:szCs w:val="28"/>
        </w:rPr>
        <w:t xml:space="preserve"> тыс. рублей  по целевой статье</w:t>
      </w:r>
    </w:p>
    <w:p w:rsidR="00FA7B4F" w:rsidRDefault="00FA7B4F" w:rsidP="00261853">
      <w:pPr>
        <w:jc w:val="both"/>
        <w:rPr>
          <w:bCs/>
          <w:sz w:val="28"/>
          <w:szCs w:val="28"/>
        </w:rPr>
      </w:pPr>
      <w:r w:rsidRPr="009F57E6">
        <w:rPr>
          <w:b/>
          <w:bCs/>
          <w:sz w:val="28"/>
          <w:szCs w:val="28"/>
        </w:rPr>
        <w:t>1) 0000078110</w:t>
      </w:r>
      <w:r w:rsidRPr="00FA7B4F">
        <w:rPr>
          <w:bCs/>
          <w:sz w:val="28"/>
          <w:szCs w:val="28"/>
        </w:rPr>
        <w:t xml:space="preserve"> «Иные межбюджетные трансферты бюджетам муниципальных районов (муниципальных округов, городских округов) Забайкальского края на </w:t>
      </w:r>
      <w:r w:rsidRPr="00FA7B4F">
        <w:rPr>
          <w:bCs/>
          <w:sz w:val="28"/>
          <w:szCs w:val="28"/>
        </w:rPr>
        <w:lastRenderedPageBreak/>
        <w:t>решение вопросов местного значения»</w:t>
      </w:r>
      <w:r>
        <w:rPr>
          <w:bCs/>
          <w:sz w:val="28"/>
          <w:szCs w:val="28"/>
        </w:rPr>
        <w:t xml:space="preserve"> </w:t>
      </w:r>
      <w:r w:rsidRPr="00FA7B4F">
        <w:rPr>
          <w:bCs/>
          <w:sz w:val="28"/>
          <w:szCs w:val="28"/>
        </w:rPr>
        <w:t>по виду расходов 610 субсидии бюджетным учреждениям предлагается предусмотреть увеличение бюджетных ассигнований на сумму +</w:t>
      </w:r>
      <w:r>
        <w:rPr>
          <w:bCs/>
          <w:sz w:val="28"/>
          <w:szCs w:val="28"/>
        </w:rPr>
        <w:t>200,0</w:t>
      </w:r>
      <w:r w:rsidRPr="00FA7B4F">
        <w:rPr>
          <w:bCs/>
          <w:sz w:val="28"/>
          <w:szCs w:val="28"/>
        </w:rPr>
        <w:t xml:space="preserve"> тыс. рублей</w:t>
      </w:r>
      <w:r w:rsidRPr="00FA7B4F">
        <w:t xml:space="preserve"> </w:t>
      </w:r>
      <w:r w:rsidRPr="00FA7B4F">
        <w:rPr>
          <w:bCs/>
          <w:sz w:val="28"/>
          <w:szCs w:val="28"/>
        </w:rPr>
        <w:t xml:space="preserve">за </w:t>
      </w:r>
      <w:r>
        <w:rPr>
          <w:bCs/>
          <w:sz w:val="28"/>
          <w:szCs w:val="28"/>
        </w:rPr>
        <w:t>счет сре</w:t>
      </w:r>
      <w:proofErr w:type="gramStart"/>
      <w:r>
        <w:rPr>
          <w:bCs/>
          <w:sz w:val="28"/>
          <w:szCs w:val="28"/>
        </w:rPr>
        <w:t>дств кр</w:t>
      </w:r>
      <w:proofErr w:type="gramEnd"/>
      <w:r>
        <w:rPr>
          <w:bCs/>
          <w:sz w:val="28"/>
          <w:szCs w:val="28"/>
        </w:rPr>
        <w:t>аевого бюджета (Д</w:t>
      </w:r>
      <w:r w:rsidRPr="00FA7B4F">
        <w:rPr>
          <w:bCs/>
          <w:sz w:val="28"/>
          <w:szCs w:val="28"/>
        </w:rPr>
        <w:t>обрые дела).</w:t>
      </w:r>
    </w:p>
    <w:p w:rsidR="009F57E6" w:rsidRPr="00FD2FCC" w:rsidRDefault="009F57E6" w:rsidP="00261853">
      <w:pPr>
        <w:jc w:val="both"/>
        <w:rPr>
          <w:bCs/>
          <w:sz w:val="28"/>
          <w:szCs w:val="28"/>
        </w:rPr>
      </w:pPr>
      <w:r w:rsidRPr="009F57E6">
        <w:rPr>
          <w:b/>
          <w:bCs/>
          <w:sz w:val="28"/>
          <w:szCs w:val="28"/>
        </w:rPr>
        <w:t>2) 00000Д8040</w:t>
      </w:r>
      <w:r w:rsidRPr="009F57E6">
        <w:rPr>
          <w:bCs/>
          <w:sz w:val="28"/>
          <w:szCs w:val="28"/>
        </w:rPr>
        <w:t xml:space="preserve"> «Дотации на обеспечение расходных обязательств бюджетов муниципальных районов (муниципальных округов, городских округов) Забайкальского края» по виду расходов 610 субсидии бюджетным учреждениям предлагается предусмотреть увеличение бюджетных ассигнований на сумму +1</w:t>
      </w:r>
      <w:r>
        <w:rPr>
          <w:bCs/>
          <w:sz w:val="28"/>
          <w:szCs w:val="28"/>
        </w:rPr>
        <w:t>77,9</w:t>
      </w:r>
      <w:r w:rsidRPr="009F57E6">
        <w:rPr>
          <w:bCs/>
          <w:sz w:val="28"/>
          <w:szCs w:val="28"/>
        </w:rPr>
        <w:t xml:space="preserve"> тыс. рублей (ФОТ составит 10,5 месяцев с учетом повышения и увеличения МРОТ).</w:t>
      </w:r>
    </w:p>
    <w:p w:rsidR="009F57E6" w:rsidRDefault="009F57E6" w:rsidP="00F87C9F">
      <w:pPr>
        <w:jc w:val="both"/>
        <w:rPr>
          <w:bCs/>
          <w:sz w:val="28"/>
          <w:szCs w:val="28"/>
        </w:rPr>
      </w:pPr>
      <w:r w:rsidRPr="009F57E6">
        <w:rPr>
          <w:b/>
          <w:bCs/>
          <w:sz w:val="28"/>
          <w:szCs w:val="28"/>
        </w:rPr>
        <w:t xml:space="preserve">           </w:t>
      </w:r>
      <w:r w:rsidR="002060E2" w:rsidRPr="009F57E6">
        <w:rPr>
          <w:b/>
          <w:bCs/>
          <w:sz w:val="28"/>
          <w:szCs w:val="28"/>
        </w:rPr>
        <w:t>07 09 «Другие вопросы в области образования»</w:t>
      </w:r>
      <w:r w:rsidRPr="009F57E6">
        <w:rPr>
          <w:b/>
          <w:bCs/>
          <w:sz w:val="28"/>
          <w:szCs w:val="28"/>
        </w:rPr>
        <w:t xml:space="preserve"> </w:t>
      </w:r>
      <w:r w:rsidRPr="009F57E6">
        <w:rPr>
          <w:bCs/>
          <w:sz w:val="28"/>
          <w:szCs w:val="28"/>
        </w:rPr>
        <w:t xml:space="preserve">предлагается предусмотреть уменьшение бюджетных ассигнований на сумму </w:t>
      </w:r>
      <w:r>
        <w:rPr>
          <w:bCs/>
          <w:sz w:val="28"/>
          <w:szCs w:val="28"/>
        </w:rPr>
        <w:t>-129,7</w:t>
      </w:r>
      <w:r w:rsidRPr="009F57E6">
        <w:rPr>
          <w:bCs/>
          <w:sz w:val="28"/>
          <w:szCs w:val="28"/>
        </w:rPr>
        <w:t xml:space="preserve"> тыс. рублей</w:t>
      </w:r>
      <w:r w:rsidRPr="009F57E6">
        <w:rPr>
          <w:b/>
          <w:bCs/>
          <w:sz w:val="28"/>
          <w:szCs w:val="28"/>
        </w:rPr>
        <w:t xml:space="preserve"> </w:t>
      </w:r>
      <w:r w:rsidR="00CE2821" w:rsidRPr="009F57E6">
        <w:rPr>
          <w:bCs/>
          <w:sz w:val="28"/>
          <w:szCs w:val="28"/>
        </w:rPr>
        <w:t>по целевой статье</w:t>
      </w:r>
      <w:r>
        <w:rPr>
          <w:bCs/>
          <w:sz w:val="28"/>
          <w:szCs w:val="28"/>
        </w:rPr>
        <w:t xml:space="preserve"> </w:t>
      </w:r>
    </w:p>
    <w:p w:rsidR="009F57E6" w:rsidRDefault="009F57E6" w:rsidP="00F87C9F">
      <w:pPr>
        <w:jc w:val="both"/>
        <w:rPr>
          <w:bCs/>
          <w:sz w:val="28"/>
          <w:szCs w:val="28"/>
        </w:rPr>
      </w:pPr>
      <w:r w:rsidRPr="009F57E6">
        <w:rPr>
          <w:b/>
          <w:bCs/>
          <w:sz w:val="28"/>
          <w:szCs w:val="28"/>
        </w:rPr>
        <w:t>1) 0000071432</w:t>
      </w:r>
      <w:r>
        <w:rPr>
          <w:bCs/>
          <w:sz w:val="28"/>
          <w:szCs w:val="28"/>
        </w:rPr>
        <w:t xml:space="preserve"> «</w:t>
      </w:r>
      <w:r w:rsidRPr="009F57E6">
        <w:rPr>
          <w:bCs/>
          <w:sz w:val="28"/>
          <w:szCs w:val="28"/>
        </w:rPr>
        <w:t>Обеспечение отдыха, организация и обеспечение оздоровления дете</w:t>
      </w:r>
      <w:r>
        <w:rPr>
          <w:bCs/>
          <w:sz w:val="28"/>
          <w:szCs w:val="28"/>
        </w:rPr>
        <w:t>й в каникулярное время в муници</w:t>
      </w:r>
      <w:r w:rsidRPr="009F57E6">
        <w:rPr>
          <w:bCs/>
          <w:sz w:val="28"/>
          <w:szCs w:val="28"/>
        </w:rPr>
        <w:t>пальных организациях отдыха детей и их оздоровления</w:t>
      </w:r>
      <w:r>
        <w:rPr>
          <w:bCs/>
          <w:sz w:val="28"/>
          <w:szCs w:val="28"/>
        </w:rPr>
        <w:t>»</w:t>
      </w:r>
      <w:r w:rsidRPr="009F57E6">
        <w:t xml:space="preserve"> </w:t>
      </w:r>
      <w:r w:rsidRPr="009F57E6">
        <w:rPr>
          <w:bCs/>
          <w:sz w:val="28"/>
          <w:szCs w:val="28"/>
        </w:rPr>
        <w:t>по виду расходов 610 субсидии бюджетным учреждениям предлагается предусмотреть у</w:t>
      </w:r>
      <w:r>
        <w:rPr>
          <w:bCs/>
          <w:sz w:val="28"/>
          <w:szCs w:val="28"/>
        </w:rPr>
        <w:t>меньш</w:t>
      </w:r>
      <w:r w:rsidRPr="009F57E6">
        <w:rPr>
          <w:bCs/>
          <w:sz w:val="28"/>
          <w:szCs w:val="28"/>
        </w:rPr>
        <w:t xml:space="preserve">ение бюджетных ассигнований на сумму </w:t>
      </w:r>
      <w:r>
        <w:rPr>
          <w:bCs/>
          <w:sz w:val="28"/>
          <w:szCs w:val="28"/>
        </w:rPr>
        <w:t>-393,4</w:t>
      </w:r>
      <w:r w:rsidRPr="009F57E6">
        <w:rPr>
          <w:bCs/>
          <w:sz w:val="28"/>
          <w:szCs w:val="28"/>
        </w:rPr>
        <w:t xml:space="preserve"> тыс. рублей за счет сре</w:t>
      </w:r>
      <w:proofErr w:type="gramStart"/>
      <w:r w:rsidRPr="009F57E6">
        <w:rPr>
          <w:bCs/>
          <w:sz w:val="28"/>
          <w:szCs w:val="28"/>
        </w:rPr>
        <w:t>дств кр</w:t>
      </w:r>
      <w:proofErr w:type="gramEnd"/>
      <w:r w:rsidRPr="009F57E6">
        <w:rPr>
          <w:bCs/>
          <w:sz w:val="28"/>
          <w:szCs w:val="28"/>
        </w:rPr>
        <w:t>аевого бюджета</w:t>
      </w:r>
      <w:r>
        <w:rPr>
          <w:bCs/>
          <w:sz w:val="28"/>
          <w:szCs w:val="28"/>
        </w:rPr>
        <w:t>;</w:t>
      </w:r>
    </w:p>
    <w:p w:rsidR="009F57E6" w:rsidRDefault="009F57E6" w:rsidP="00F87C9F">
      <w:pPr>
        <w:jc w:val="both"/>
        <w:rPr>
          <w:bCs/>
          <w:sz w:val="28"/>
          <w:szCs w:val="28"/>
        </w:rPr>
      </w:pPr>
      <w:r w:rsidRPr="009F57E6">
        <w:rPr>
          <w:b/>
          <w:bCs/>
          <w:sz w:val="28"/>
          <w:szCs w:val="28"/>
        </w:rPr>
        <w:t>2) 0000079211</w:t>
      </w:r>
      <w:r>
        <w:rPr>
          <w:bCs/>
          <w:sz w:val="28"/>
          <w:szCs w:val="28"/>
        </w:rPr>
        <w:t xml:space="preserve"> «</w:t>
      </w:r>
      <w:r w:rsidRPr="009F57E6">
        <w:rPr>
          <w:bCs/>
          <w:sz w:val="28"/>
          <w:szCs w:val="28"/>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r>
        <w:rPr>
          <w:bCs/>
          <w:sz w:val="28"/>
          <w:szCs w:val="28"/>
        </w:rPr>
        <w:t xml:space="preserve">» </w:t>
      </w:r>
      <w:r w:rsidRPr="009F57E6">
        <w:rPr>
          <w:bCs/>
          <w:sz w:val="28"/>
          <w:szCs w:val="28"/>
        </w:rPr>
        <w:t xml:space="preserve">предлагается предусмотреть увеличение бюджетных ассигнований на сумму +72,0 тыс. рублей вид расхода </w:t>
      </w:r>
    </w:p>
    <w:p w:rsidR="009F57E6" w:rsidRDefault="009F57E6" w:rsidP="00F87C9F">
      <w:pPr>
        <w:jc w:val="both"/>
        <w:rPr>
          <w:bCs/>
          <w:sz w:val="28"/>
          <w:szCs w:val="28"/>
        </w:rPr>
      </w:pPr>
      <w:r>
        <w:rPr>
          <w:bCs/>
          <w:sz w:val="28"/>
          <w:szCs w:val="28"/>
        </w:rPr>
        <w:t xml:space="preserve">- </w:t>
      </w:r>
      <w:r w:rsidRPr="009F57E6">
        <w:rPr>
          <w:bCs/>
          <w:sz w:val="28"/>
          <w:szCs w:val="28"/>
        </w:rPr>
        <w:t>120 расходы на выплаты персоналу государственных (муниципальных) органов предлагается предусмотреть увеличение бюджетных ассигнований на сумму +</w:t>
      </w:r>
      <w:r>
        <w:rPr>
          <w:bCs/>
          <w:sz w:val="28"/>
          <w:szCs w:val="28"/>
        </w:rPr>
        <w:t>71,9</w:t>
      </w:r>
      <w:r w:rsidRPr="009F57E6">
        <w:rPr>
          <w:bCs/>
          <w:sz w:val="28"/>
          <w:szCs w:val="28"/>
        </w:rPr>
        <w:t xml:space="preserve"> тыс. рублей;</w:t>
      </w:r>
    </w:p>
    <w:p w:rsidR="009F57E6" w:rsidRDefault="009F57E6" w:rsidP="00F87C9F">
      <w:pPr>
        <w:jc w:val="both"/>
        <w:rPr>
          <w:bCs/>
          <w:sz w:val="28"/>
          <w:szCs w:val="28"/>
        </w:rPr>
      </w:pPr>
      <w:r>
        <w:rPr>
          <w:bCs/>
          <w:sz w:val="28"/>
          <w:szCs w:val="28"/>
        </w:rPr>
        <w:t>- 850 у</w:t>
      </w:r>
      <w:r w:rsidRPr="009F57E6">
        <w:rPr>
          <w:bCs/>
          <w:sz w:val="28"/>
          <w:szCs w:val="28"/>
        </w:rPr>
        <w:t>плата налогов, сборов и иных платежей</w:t>
      </w:r>
      <w:r>
        <w:rPr>
          <w:bCs/>
          <w:sz w:val="28"/>
          <w:szCs w:val="28"/>
        </w:rPr>
        <w:t xml:space="preserve"> </w:t>
      </w:r>
      <w:r w:rsidRPr="009F57E6">
        <w:rPr>
          <w:bCs/>
          <w:sz w:val="28"/>
          <w:szCs w:val="28"/>
        </w:rPr>
        <w:t>предлагается предусмотреть увеличение бюджетных ассигнований на сумму +</w:t>
      </w:r>
      <w:r>
        <w:rPr>
          <w:bCs/>
          <w:sz w:val="28"/>
          <w:szCs w:val="28"/>
        </w:rPr>
        <w:t>0,1</w:t>
      </w:r>
      <w:r w:rsidRPr="009F57E6">
        <w:rPr>
          <w:bCs/>
          <w:sz w:val="28"/>
          <w:szCs w:val="28"/>
        </w:rPr>
        <w:t xml:space="preserve"> тыс. рублей;</w:t>
      </w:r>
    </w:p>
    <w:p w:rsidR="009F57E6" w:rsidRDefault="009F57E6" w:rsidP="00F87C9F">
      <w:pPr>
        <w:jc w:val="both"/>
        <w:rPr>
          <w:bCs/>
          <w:sz w:val="28"/>
          <w:szCs w:val="28"/>
        </w:rPr>
      </w:pPr>
      <w:r w:rsidRPr="009F57E6">
        <w:rPr>
          <w:b/>
          <w:bCs/>
          <w:sz w:val="28"/>
          <w:szCs w:val="28"/>
        </w:rPr>
        <w:t>3) 0000079202</w:t>
      </w:r>
      <w:r w:rsidRPr="009F57E6">
        <w:rPr>
          <w:bCs/>
          <w:sz w:val="28"/>
          <w:szCs w:val="28"/>
        </w:rPr>
        <w:t xml:space="preserve"> «Единая субвенция местным бюджетам» вид расхода 120 расходы на выплаты персоналу государственных (муниципальных) органов предлагается предусмотреть увеличение бюджетных ассигнований на сумму +2</w:t>
      </w:r>
      <w:r>
        <w:rPr>
          <w:bCs/>
          <w:sz w:val="28"/>
          <w:szCs w:val="28"/>
        </w:rPr>
        <w:t>,2</w:t>
      </w:r>
      <w:r w:rsidRPr="009F57E6">
        <w:rPr>
          <w:bCs/>
          <w:sz w:val="28"/>
          <w:szCs w:val="28"/>
        </w:rPr>
        <w:t xml:space="preserve"> тыс. рублей;</w:t>
      </w:r>
    </w:p>
    <w:p w:rsidR="009F57E6" w:rsidRDefault="009F57E6" w:rsidP="00F87C9F">
      <w:pPr>
        <w:jc w:val="both"/>
        <w:rPr>
          <w:bCs/>
          <w:sz w:val="28"/>
          <w:szCs w:val="28"/>
        </w:rPr>
      </w:pPr>
      <w:r w:rsidRPr="009F57E6">
        <w:rPr>
          <w:b/>
          <w:bCs/>
          <w:sz w:val="28"/>
          <w:szCs w:val="28"/>
        </w:rPr>
        <w:t>4) 00000Д8040</w:t>
      </w:r>
      <w:r w:rsidRPr="009F57E6">
        <w:rPr>
          <w:bCs/>
          <w:sz w:val="28"/>
          <w:szCs w:val="28"/>
        </w:rPr>
        <w:t xml:space="preserve"> «Дотации на обеспечение расходных обязательств бюджетов муниципальных районов (муниципальных округов, городских округов) Забайкальского края» по виду расходов 110 расходы на выплаты персоналу  казенных учреждений предлагается предусмотреть увеличение бюджетных ассигнований на сумму +</w:t>
      </w:r>
      <w:r>
        <w:rPr>
          <w:bCs/>
          <w:sz w:val="28"/>
          <w:szCs w:val="28"/>
        </w:rPr>
        <w:t>189,5</w:t>
      </w:r>
      <w:r w:rsidRPr="009F57E6">
        <w:rPr>
          <w:bCs/>
          <w:sz w:val="28"/>
          <w:szCs w:val="28"/>
        </w:rPr>
        <w:t xml:space="preserve"> тыс. рублей (ФОТ составит 10,5 месяцев с учетом повышения и увеличения МРОТ).</w:t>
      </w:r>
    </w:p>
    <w:p w:rsidR="00393FFE" w:rsidRPr="00DC15A3" w:rsidRDefault="00DC15A3" w:rsidP="008C73F5">
      <w:pPr>
        <w:jc w:val="both"/>
        <w:rPr>
          <w:bCs/>
          <w:sz w:val="28"/>
          <w:szCs w:val="28"/>
        </w:rPr>
      </w:pPr>
      <w:r w:rsidRPr="00DC15A3">
        <w:rPr>
          <w:b/>
          <w:bCs/>
          <w:sz w:val="28"/>
          <w:szCs w:val="28"/>
        </w:rPr>
        <w:t xml:space="preserve">           </w:t>
      </w:r>
      <w:r w:rsidR="002A0107" w:rsidRPr="00DC15A3">
        <w:rPr>
          <w:b/>
          <w:bCs/>
          <w:sz w:val="28"/>
          <w:szCs w:val="28"/>
        </w:rPr>
        <w:t>По разделу 08 «Культура, кинематография»</w:t>
      </w:r>
      <w:r w:rsidR="002A0107" w:rsidRPr="00DC15A3">
        <w:rPr>
          <w:bCs/>
          <w:sz w:val="28"/>
          <w:szCs w:val="28"/>
        </w:rPr>
        <w:t xml:space="preserve"> подразделу</w:t>
      </w:r>
      <w:r w:rsidR="002A0107" w:rsidRPr="00DC15A3">
        <w:rPr>
          <w:b/>
          <w:bCs/>
          <w:sz w:val="28"/>
          <w:szCs w:val="28"/>
        </w:rPr>
        <w:t xml:space="preserve"> 08 01 «Культура» </w:t>
      </w:r>
      <w:r w:rsidR="00393FFE" w:rsidRPr="00DC15A3">
        <w:rPr>
          <w:bCs/>
          <w:sz w:val="28"/>
          <w:szCs w:val="28"/>
        </w:rPr>
        <w:t>предлагается предусмотреть у</w:t>
      </w:r>
      <w:r w:rsidRPr="00DC15A3">
        <w:rPr>
          <w:bCs/>
          <w:sz w:val="28"/>
          <w:szCs w:val="28"/>
        </w:rPr>
        <w:t>велич</w:t>
      </w:r>
      <w:r w:rsidR="00393FFE" w:rsidRPr="00DC15A3">
        <w:rPr>
          <w:bCs/>
          <w:sz w:val="28"/>
          <w:szCs w:val="28"/>
        </w:rPr>
        <w:t xml:space="preserve">ение бюджетных ассигнований на сумму </w:t>
      </w:r>
      <w:r w:rsidRPr="00DC15A3">
        <w:rPr>
          <w:bCs/>
          <w:sz w:val="28"/>
          <w:szCs w:val="28"/>
        </w:rPr>
        <w:t>+4707,5</w:t>
      </w:r>
      <w:r w:rsidR="00393FFE" w:rsidRPr="00DC15A3">
        <w:rPr>
          <w:bCs/>
          <w:sz w:val="28"/>
          <w:szCs w:val="28"/>
        </w:rPr>
        <w:t xml:space="preserve"> тыс. рублей</w:t>
      </w:r>
      <w:r w:rsidR="00F224BB" w:rsidRPr="00DC15A3">
        <w:rPr>
          <w:bCs/>
          <w:sz w:val="28"/>
          <w:szCs w:val="28"/>
        </w:rPr>
        <w:t xml:space="preserve"> </w:t>
      </w:r>
      <w:r w:rsidR="00A21A0C" w:rsidRPr="00DC15A3">
        <w:rPr>
          <w:bCs/>
          <w:sz w:val="28"/>
          <w:szCs w:val="28"/>
        </w:rPr>
        <w:t xml:space="preserve">по целевой статье </w:t>
      </w:r>
    </w:p>
    <w:p w:rsidR="00DC15A3" w:rsidRDefault="00DC15A3" w:rsidP="008C73F5">
      <w:pPr>
        <w:jc w:val="both"/>
        <w:rPr>
          <w:bCs/>
          <w:sz w:val="28"/>
          <w:szCs w:val="28"/>
        </w:rPr>
      </w:pPr>
      <w:r w:rsidRPr="00DC15A3">
        <w:rPr>
          <w:b/>
          <w:bCs/>
          <w:sz w:val="28"/>
          <w:szCs w:val="28"/>
        </w:rPr>
        <w:t>1) 0000044099</w:t>
      </w:r>
      <w:r w:rsidRPr="00DC15A3">
        <w:rPr>
          <w:bCs/>
          <w:sz w:val="28"/>
          <w:szCs w:val="28"/>
        </w:rPr>
        <w:t xml:space="preserve"> «Обеспечение деятельности подведомственных учреждений» вид расхода 610 субсидии бюджетным учреждениям предлагается предусмотреть увеличение бюджетных ассигнований на сумму +</w:t>
      </w:r>
      <w:r>
        <w:rPr>
          <w:bCs/>
          <w:sz w:val="28"/>
          <w:szCs w:val="28"/>
        </w:rPr>
        <w:t>233,3</w:t>
      </w:r>
      <w:r w:rsidRPr="00DC15A3">
        <w:rPr>
          <w:bCs/>
          <w:sz w:val="28"/>
          <w:szCs w:val="28"/>
        </w:rPr>
        <w:t xml:space="preserve"> тыс. рублей за счет дотации на сбалансированность (приобретение </w:t>
      </w:r>
      <w:r>
        <w:rPr>
          <w:bCs/>
          <w:sz w:val="28"/>
          <w:szCs w:val="28"/>
        </w:rPr>
        <w:t>музыкальной аппаратуры</w:t>
      </w:r>
      <w:r w:rsidRPr="00DC15A3">
        <w:rPr>
          <w:bCs/>
          <w:sz w:val="28"/>
          <w:szCs w:val="28"/>
        </w:rPr>
        <w:t>);</w:t>
      </w:r>
    </w:p>
    <w:p w:rsidR="00DC15A3" w:rsidRPr="00DC15A3" w:rsidRDefault="00DC15A3" w:rsidP="00DC15A3">
      <w:pPr>
        <w:jc w:val="both"/>
        <w:rPr>
          <w:bCs/>
          <w:sz w:val="28"/>
          <w:szCs w:val="28"/>
        </w:rPr>
      </w:pPr>
      <w:r w:rsidRPr="00DC15A3">
        <w:rPr>
          <w:b/>
          <w:bCs/>
          <w:sz w:val="28"/>
          <w:szCs w:val="28"/>
        </w:rPr>
        <w:t>2) 0000078110</w:t>
      </w:r>
      <w:r w:rsidRPr="00DC15A3">
        <w:rPr>
          <w:bCs/>
          <w:sz w:val="28"/>
          <w:szCs w:val="28"/>
        </w:rPr>
        <w:t xml:space="preserve"> «Иные межбюджетные трансферты бюджетам муниципальных районов (муниципальных округов, городских округов) Забайкальского края на </w:t>
      </w:r>
      <w:r w:rsidRPr="00DC15A3">
        <w:rPr>
          <w:bCs/>
          <w:sz w:val="28"/>
          <w:szCs w:val="28"/>
        </w:rPr>
        <w:lastRenderedPageBreak/>
        <w:t>решение вопросов местного значения» по виду расходов 610 субсидии бюджетным учреждениям предлагается предусмотреть увеличение бюджетных ассигнований на сумму +</w:t>
      </w:r>
      <w:r>
        <w:rPr>
          <w:bCs/>
          <w:sz w:val="28"/>
          <w:szCs w:val="28"/>
        </w:rPr>
        <w:t>1053,8</w:t>
      </w:r>
      <w:r w:rsidRPr="00DC15A3">
        <w:rPr>
          <w:bCs/>
          <w:sz w:val="28"/>
          <w:szCs w:val="28"/>
        </w:rPr>
        <w:t xml:space="preserve"> тыс. рублей за счет сре</w:t>
      </w:r>
      <w:proofErr w:type="gramStart"/>
      <w:r w:rsidRPr="00DC15A3">
        <w:rPr>
          <w:bCs/>
          <w:sz w:val="28"/>
          <w:szCs w:val="28"/>
        </w:rPr>
        <w:t>дств кр</w:t>
      </w:r>
      <w:proofErr w:type="gramEnd"/>
      <w:r w:rsidRPr="00DC15A3">
        <w:rPr>
          <w:bCs/>
          <w:sz w:val="28"/>
          <w:szCs w:val="28"/>
        </w:rPr>
        <w:t>аевого бюджета (Добрые дела).</w:t>
      </w:r>
    </w:p>
    <w:p w:rsidR="00DC15A3" w:rsidRDefault="00DC15A3" w:rsidP="00DC15A3">
      <w:pPr>
        <w:jc w:val="both"/>
        <w:rPr>
          <w:bCs/>
          <w:sz w:val="28"/>
          <w:szCs w:val="28"/>
        </w:rPr>
      </w:pPr>
      <w:r w:rsidRPr="00DC15A3">
        <w:rPr>
          <w:b/>
          <w:bCs/>
          <w:sz w:val="28"/>
          <w:szCs w:val="28"/>
        </w:rPr>
        <w:t>3) 00000Д8040</w:t>
      </w:r>
      <w:r w:rsidRPr="00DC15A3">
        <w:rPr>
          <w:bCs/>
          <w:sz w:val="28"/>
          <w:szCs w:val="28"/>
        </w:rPr>
        <w:t xml:space="preserve"> «Дотации на обеспечение расходных обязательств бюджетов муниципальных районов (муниципальных округов, городских округов) Забайкальского края» по виду расходов 610 субсидии бюджетным учреждениям предлагается предусмотреть увеличение бюджетных ассигнований на сумму +</w:t>
      </w:r>
      <w:r>
        <w:rPr>
          <w:bCs/>
          <w:sz w:val="28"/>
          <w:szCs w:val="28"/>
        </w:rPr>
        <w:t>3240,4</w:t>
      </w:r>
      <w:r w:rsidRPr="00DC15A3">
        <w:rPr>
          <w:bCs/>
          <w:sz w:val="28"/>
          <w:szCs w:val="28"/>
        </w:rPr>
        <w:t xml:space="preserve"> тыс. рублей (ФОТ составит 10,5 месяцев с учетом повышения и увеличения МРОТ).</w:t>
      </w:r>
    </w:p>
    <w:p w:rsidR="00DC15A3" w:rsidRDefault="00DC15A3" w:rsidP="00DC15A3">
      <w:pPr>
        <w:jc w:val="both"/>
        <w:rPr>
          <w:bCs/>
          <w:sz w:val="28"/>
          <w:szCs w:val="28"/>
        </w:rPr>
      </w:pPr>
      <w:r w:rsidRPr="00DC15A3">
        <w:rPr>
          <w:b/>
          <w:bCs/>
          <w:sz w:val="28"/>
          <w:szCs w:val="28"/>
        </w:rPr>
        <w:t xml:space="preserve">           По разделу 10 «Социальная политика»</w:t>
      </w:r>
      <w:r>
        <w:rPr>
          <w:bCs/>
          <w:sz w:val="28"/>
          <w:szCs w:val="28"/>
        </w:rPr>
        <w:t xml:space="preserve"> </w:t>
      </w:r>
      <w:r w:rsidRPr="00DC15A3">
        <w:rPr>
          <w:bCs/>
          <w:sz w:val="28"/>
          <w:szCs w:val="28"/>
        </w:rPr>
        <w:t>предлагается предусмотреть увеличение бюджетных ассигнований на сумму +</w:t>
      </w:r>
      <w:r>
        <w:rPr>
          <w:bCs/>
          <w:sz w:val="28"/>
          <w:szCs w:val="28"/>
        </w:rPr>
        <w:t>3815,2</w:t>
      </w:r>
      <w:r w:rsidRPr="00DC15A3">
        <w:rPr>
          <w:bCs/>
          <w:sz w:val="28"/>
          <w:szCs w:val="28"/>
        </w:rPr>
        <w:t xml:space="preserve"> тыс. рублей</w:t>
      </w:r>
      <w:r>
        <w:rPr>
          <w:bCs/>
          <w:sz w:val="28"/>
          <w:szCs w:val="28"/>
        </w:rPr>
        <w:t xml:space="preserve"> по подразделу </w:t>
      </w:r>
    </w:p>
    <w:p w:rsidR="00DC15A3" w:rsidRDefault="00DC15A3" w:rsidP="00DC15A3">
      <w:pPr>
        <w:jc w:val="both"/>
        <w:rPr>
          <w:bCs/>
          <w:sz w:val="28"/>
          <w:szCs w:val="28"/>
        </w:rPr>
      </w:pPr>
      <w:r>
        <w:rPr>
          <w:bCs/>
          <w:sz w:val="28"/>
          <w:szCs w:val="28"/>
        </w:rPr>
        <w:t xml:space="preserve">           </w:t>
      </w:r>
      <w:r w:rsidRPr="00160CFD">
        <w:rPr>
          <w:b/>
          <w:bCs/>
          <w:sz w:val="28"/>
          <w:szCs w:val="28"/>
        </w:rPr>
        <w:t>10 01</w:t>
      </w:r>
      <w:r w:rsidR="00160CFD" w:rsidRPr="00160CFD">
        <w:rPr>
          <w:b/>
          <w:bCs/>
          <w:sz w:val="28"/>
          <w:szCs w:val="28"/>
        </w:rPr>
        <w:t xml:space="preserve"> «Пенсионное обеспечение»</w:t>
      </w:r>
      <w:r w:rsidR="00160CFD">
        <w:rPr>
          <w:bCs/>
          <w:sz w:val="28"/>
          <w:szCs w:val="28"/>
        </w:rPr>
        <w:t xml:space="preserve"> по целевой статье </w:t>
      </w:r>
      <w:r w:rsidR="00160CFD" w:rsidRPr="00160CFD">
        <w:rPr>
          <w:b/>
          <w:bCs/>
          <w:sz w:val="28"/>
          <w:szCs w:val="28"/>
        </w:rPr>
        <w:t>0000049101</w:t>
      </w:r>
      <w:r w:rsidR="00160CFD">
        <w:rPr>
          <w:bCs/>
          <w:sz w:val="28"/>
          <w:szCs w:val="28"/>
        </w:rPr>
        <w:t xml:space="preserve"> «</w:t>
      </w:r>
      <w:r w:rsidR="00160CFD" w:rsidRPr="00160CFD">
        <w:rPr>
          <w:bCs/>
          <w:sz w:val="28"/>
          <w:szCs w:val="28"/>
        </w:rPr>
        <w:t>Доплаты к пенсиям муниципальным служащим</w:t>
      </w:r>
      <w:r w:rsidR="00160CFD">
        <w:rPr>
          <w:bCs/>
          <w:sz w:val="28"/>
          <w:szCs w:val="28"/>
        </w:rPr>
        <w:t xml:space="preserve">» </w:t>
      </w:r>
      <w:r w:rsidR="00160CFD" w:rsidRPr="00160CFD">
        <w:rPr>
          <w:bCs/>
          <w:sz w:val="28"/>
          <w:szCs w:val="28"/>
        </w:rPr>
        <w:t xml:space="preserve">предлагается предусмотреть увеличение бюджетных ассигнований на сумму </w:t>
      </w:r>
      <w:r w:rsidR="00160CFD" w:rsidRPr="00160CFD">
        <w:rPr>
          <w:b/>
          <w:bCs/>
          <w:sz w:val="28"/>
          <w:szCs w:val="28"/>
        </w:rPr>
        <w:t>+4521,7</w:t>
      </w:r>
      <w:r w:rsidR="00160CFD" w:rsidRPr="00160CFD">
        <w:rPr>
          <w:bCs/>
          <w:sz w:val="28"/>
          <w:szCs w:val="28"/>
        </w:rPr>
        <w:t xml:space="preserve"> тыс. рублей</w:t>
      </w:r>
      <w:r w:rsidR="00160CFD">
        <w:rPr>
          <w:bCs/>
          <w:sz w:val="28"/>
          <w:szCs w:val="28"/>
        </w:rPr>
        <w:t xml:space="preserve">, </w:t>
      </w:r>
      <w:r w:rsidR="00160CFD" w:rsidRPr="00160CFD">
        <w:rPr>
          <w:b/>
          <w:bCs/>
          <w:sz w:val="28"/>
          <w:szCs w:val="28"/>
        </w:rPr>
        <w:t xml:space="preserve">за счет неналоговых доходов </w:t>
      </w:r>
      <w:r w:rsidR="00160CFD">
        <w:rPr>
          <w:bCs/>
          <w:sz w:val="28"/>
          <w:szCs w:val="28"/>
        </w:rPr>
        <w:t>по виду расхода</w:t>
      </w:r>
    </w:p>
    <w:p w:rsidR="00160CFD" w:rsidRDefault="00160CFD" w:rsidP="00DC15A3">
      <w:pPr>
        <w:jc w:val="both"/>
        <w:rPr>
          <w:bCs/>
          <w:sz w:val="28"/>
          <w:szCs w:val="28"/>
        </w:rPr>
      </w:pPr>
      <w:r>
        <w:rPr>
          <w:bCs/>
          <w:sz w:val="28"/>
          <w:szCs w:val="28"/>
        </w:rPr>
        <w:t xml:space="preserve">- </w:t>
      </w:r>
      <w:r w:rsidRPr="00160CFD">
        <w:rPr>
          <w:bCs/>
          <w:sz w:val="28"/>
          <w:szCs w:val="28"/>
        </w:rPr>
        <w:t>240 иные закупки товаров, работ и услуг для обеспечения государственных (муниципальных) нужд предлагается предусмотреть</w:t>
      </w:r>
      <w:r>
        <w:rPr>
          <w:bCs/>
          <w:sz w:val="28"/>
          <w:szCs w:val="28"/>
        </w:rPr>
        <w:t xml:space="preserve"> увеличение </w:t>
      </w:r>
      <w:r w:rsidRPr="00160CFD">
        <w:rPr>
          <w:bCs/>
          <w:sz w:val="28"/>
          <w:szCs w:val="28"/>
        </w:rPr>
        <w:t>бюджетны</w:t>
      </w:r>
      <w:r>
        <w:rPr>
          <w:bCs/>
          <w:sz w:val="28"/>
          <w:szCs w:val="28"/>
        </w:rPr>
        <w:t>х</w:t>
      </w:r>
      <w:r w:rsidRPr="00160CFD">
        <w:rPr>
          <w:bCs/>
          <w:sz w:val="28"/>
          <w:szCs w:val="28"/>
        </w:rPr>
        <w:t xml:space="preserve"> ассигновани</w:t>
      </w:r>
      <w:r>
        <w:rPr>
          <w:bCs/>
          <w:sz w:val="28"/>
          <w:szCs w:val="28"/>
        </w:rPr>
        <w:t xml:space="preserve">й </w:t>
      </w:r>
      <w:r w:rsidRPr="00160CFD">
        <w:rPr>
          <w:bCs/>
          <w:sz w:val="28"/>
          <w:szCs w:val="28"/>
        </w:rPr>
        <w:t>в сумме +3</w:t>
      </w:r>
      <w:r>
        <w:rPr>
          <w:bCs/>
          <w:sz w:val="28"/>
          <w:szCs w:val="28"/>
        </w:rPr>
        <w:t>1,7</w:t>
      </w:r>
      <w:r w:rsidRPr="00160CFD">
        <w:rPr>
          <w:bCs/>
          <w:sz w:val="28"/>
          <w:szCs w:val="28"/>
        </w:rPr>
        <w:t xml:space="preserve"> тыс. рублей</w:t>
      </w:r>
      <w:r>
        <w:rPr>
          <w:bCs/>
          <w:sz w:val="28"/>
          <w:szCs w:val="28"/>
        </w:rPr>
        <w:t>;</w:t>
      </w:r>
    </w:p>
    <w:p w:rsidR="00160CFD" w:rsidRDefault="00160CFD" w:rsidP="00DC15A3">
      <w:pPr>
        <w:jc w:val="both"/>
        <w:rPr>
          <w:bCs/>
          <w:sz w:val="28"/>
          <w:szCs w:val="28"/>
        </w:rPr>
      </w:pPr>
      <w:r>
        <w:rPr>
          <w:bCs/>
          <w:sz w:val="28"/>
          <w:szCs w:val="28"/>
        </w:rPr>
        <w:t>- 320 с</w:t>
      </w:r>
      <w:r w:rsidRPr="00160CFD">
        <w:rPr>
          <w:bCs/>
          <w:sz w:val="28"/>
          <w:szCs w:val="28"/>
        </w:rPr>
        <w:t>оциальные выплаты гражданам, кроме публичных нормативных социальных выплат</w:t>
      </w:r>
      <w:r w:rsidRPr="00160CFD">
        <w:t xml:space="preserve"> </w:t>
      </w:r>
      <w:r w:rsidRPr="00160CFD">
        <w:rPr>
          <w:bCs/>
          <w:sz w:val="28"/>
          <w:szCs w:val="28"/>
        </w:rPr>
        <w:t xml:space="preserve">предлагается предусмотреть </w:t>
      </w:r>
      <w:r w:rsidR="005B2EFD">
        <w:rPr>
          <w:bCs/>
          <w:sz w:val="28"/>
          <w:szCs w:val="28"/>
        </w:rPr>
        <w:t xml:space="preserve">увеличение </w:t>
      </w:r>
      <w:r w:rsidRPr="00160CFD">
        <w:rPr>
          <w:bCs/>
          <w:sz w:val="28"/>
          <w:szCs w:val="28"/>
        </w:rPr>
        <w:t>бюджетны</w:t>
      </w:r>
      <w:r w:rsidR="005B2EFD">
        <w:rPr>
          <w:bCs/>
          <w:sz w:val="28"/>
          <w:szCs w:val="28"/>
        </w:rPr>
        <w:t>х</w:t>
      </w:r>
      <w:r w:rsidRPr="00160CFD">
        <w:rPr>
          <w:bCs/>
          <w:sz w:val="28"/>
          <w:szCs w:val="28"/>
        </w:rPr>
        <w:t xml:space="preserve"> ассигновани</w:t>
      </w:r>
      <w:r w:rsidR="005B2EFD">
        <w:rPr>
          <w:bCs/>
          <w:sz w:val="28"/>
          <w:szCs w:val="28"/>
        </w:rPr>
        <w:t>й</w:t>
      </w:r>
      <w:r w:rsidRPr="00160CFD">
        <w:rPr>
          <w:bCs/>
          <w:sz w:val="28"/>
          <w:szCs w:val="28"/>
        </w:rPr>
        <w:t xml:space="preserve"> в сумме +</w:t>
      </w:r>
      <w:r>
        <w:rPr>
          <w:bCs/>
          <w:sz w:val="28"/>
          <w:szCs w:val="28"/>
        </w:rPr>
        <w:t>4590,0 тыс. рублей.</w:t>
      </w:r>
    </w:p>
    <w:p w:rsidR="00160CFD" w:rsidRDefault="00160CFD" w:rsidP="00DC15A3">
      <w:pPr>
        <w:jc w:val="both"/>
        <w:rPr>
          <w:bCs/>
          <w:sz w:val="28"/>
          <w:szCs w:val="28"/>
        </w:rPr>
      </w:pPr>
      <w:r>
        <w:rPr>
          <w:bCs/>
          <w:sz w:val="28"/>
          <w:szCs w:val="28"/>
        </w:rPr>
        <w:t xml:space="preserve">            10 04 «</w:t>
      </w:r>
      <w:r w:rsidRPr="00160CFD">
        <w:rPr>
          <w:bCs/>
          <w:sz w:val="28"/>
          <w:szCs w:val="28"/>
        </w:rPr>
        <w:t>Охрана семьи и детства</w:t>
      </w:r>
      <w:r>
        <w:rPr>
          <w:bCs/>
          <w:sz w:val="28"/>
          <w:szCs w:val="28"/>
        </w:rPr>
        <w:t xml:space="preserve">» </w:t>
      </w:r>
      <w:r w:rsidRPr="00160CFD">
        <w:rPr>
          <w:bCs/>
          <w:sz w:val="28"/>
          <w:szCs w:val="28"/>
        </w:rPr>
        <w:t xml:space="preserve">предлагается предусмотреть </w:t>
      </w:r>
      <w:r>
        <w:rPr>
          <w:bCs/>
          <w:sz w:val="28"/>
          <w:szCs w:val="28"/>
        </w:rPr>
        <w:t xml:space="preserve">уменьшение </w:t>
      </w:r>
      <w:r w:rsidRPr="00160CFD">
        <w:rPr>
          <w:bCs/>
          <w:sz w:val="28"/>
          <w:szCs w:val="28"/>
        </w:rPr>
        <w:t>бюджетны</w:t>
      </w:r>
      <w:r>
        <w:rPr>
          <w:bCs/>
          <w:sz w:val="28"/>
          <w:szCs w:val="28"/>
        </w:rPr>
        <w:t>х</w:t>
      </w:r>
      <w:r w:rsidRPr="00160CFD">
        <w:rPr>
          <w:bCs/>
          <w:sz w:val="28"/>
          <w:szCs w:val="28"/>
        </w:rPr>
        <w:t xml:space="preserve"> ассигновани</w:t>
      </w:r>
      <w:r>
        <w:rPr>
          <w:bCs/>
          <w:sz w:val="28"/>
          <w:szCs w:val="28"/>
        </w:rPr>
        <w:t>й</w:t>
      </w:r>
      <w:r w:rsidRPr="00160CFD">
        <w:rPr>
          <w:bCs/>
          <w:sz w:val="28"/>
          <w:szCs w:val="28"/>
        </w:rPr>
        <w:t xml:space="preserve"> </w:t>
      </w:r>
      <w:r>
        <w:rPr>
          <w:bCs/>
          <w:sz w:val="28"/>
          <w:szCs w:val="28"/>
        </w:rPr>
        <w:t>на</w:t>
      </w:r>
      <w:r w:rsidRPr="00160CFD">
        <w:rPr>
          <w:bCs/>
          <w:sz w:val="28"/>
          <w:szCs w:val="28"/>
        </w:rPr>
        <w:t xml:space="preserve"> сумм</w:t>
      </w:r>
      <w:r>
        <w:rPr>
          <w:bCs/>
          <w:sz w:val="28"/>
          <w:szCs w:val="28"/>
        </w:rPr>
        <w:t>у</w:t>
      </w:r>
      <w:r w:rsidRPr="00160CFD">
        <w:rPr>
          <w:bCs/>
          <w:sz w:val="28"/>
          <w:szCs w:val="28"/>
        </w:rPr>
        <w:t xml:space="preserve"> </w:t>
      </w:r>
      <w:r>
        <w:rPr>
          <w:bCs/>
          <w:sz w:val="28"/>
          <w:szCs w:val="28"/>
        </w:rPr>
        <w:t>-806,5</w:t>
      </w:r>
      <w:r w:rsidRPr="00160CFD">
        <w:rPr>
          <w:bCs/>
          <w:sz w:val="28"/>
          <w:szCs w:val="28"/>
        </w:rPr>
        <w:t xml:space="preserve"> тыс. рублей</w:t>
      </w:r>
      <w:r>
        <w:rPr>
          <w:bCs/>
          <w:sz w:val="28"/>
          <w:szCs w:val="28"/>
        </w:rPr>
        <w:t xml:space="preserve"> по целевой статье </w:t>
      </w:r>
    </w:p>
    <w:p w:rsidR="00160CFD" w:rsidRDefault="00160CFD" w:rsidP="00DC15A3">
      <w:pPr>
        <w:jc w:val="both"/>
        <w:rPr>
          <w:bCs/>
          <w:sz w:val="28"/>
          <w:szCs w:val="28"/>
        </w:rPr>
      </w:pPr>
      <w:r>
        <w:rPr>
          <w:bCs/>
          <w:sz w:val="28"/>
          <w:szCs w:val="28"/>
        </w:rPr>
        <w:t>1) 0000071228 «</w:t>
      </w:r>
      <w:r w:rsidRPr="00160CFD">
        <w:rPr>
          <w:bCs/>
          <w:sz w:val="28"/>
          <w:szCs w:val="28"/>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r>
        <w:rPr>
          <w:bCs/>
          <w:sz w:val="28"/>
          <w:szCs w:val="28"/>
        </w:rPr>
        <w:t xml:space="preserve">» по виду расхода </w:t>
      </w:r>
      <w:r w:rsidRPr="00160CFD">
        <w:rPr>
          <w:bCs/>
          <w:sz w:val="28"/>
          <w:szCs w:val="28"/>
        </w:rPr>
        <w:t xml:space="preserve">320 социальные выплаты гражданам, кроме публичных нормативных социальных выплат предлагается предусмотреть </w:t>
      </w:r>
      <w:r w:rsidR="005B2EFD">
        <w:rPr>
          <w:bCs/>
          <w:sz w:val="28"/>
          <w:szCs w:val="28"/>
        </w:rPr>
        <w:t xml:space="preserve">увеличение </w:t>
      </w:r>
      <w:r w:rsidRPr="00160CFD">
        <w:rPr>
          <w:bCs/>
          <w:sz w:val="28"/>
          <w:szCs w:val="28"/>
        </w:rPr>
        <w:t>бюджетные ассигнования в сумме +</w:t>
      </w:r>
      <w:r>
        <w:rPr>
          <w:bCs/>
          <w:sz w:val="28"/>
          <w:szCs w:val="28"/>
        </w:rPr>
        <w:t>51,9</w:t>
      </w:r>
      <w:r w:rsidRPr="00160CFD">
        <w:rPr>
          <w:bCs/>
          <w:sz w:val="28"/>
          <w:szCs w:val="28"/>
        </w:rPr>
        <w:t xml:space="preserve"> тыс. рублей</w:t>
      </w:r>
      <w:r w:rsidR="005B2EFD">
        <w:rPr>
          <w:bCs/>
          <w:sz w:val="28"/>
          <w:szCs w:val="28"/>
        </w:rPr>
        <w:t>;</w:t>
      </w:r>
    </w:p>
    <w:p w:rsidR="005B2EFD" w:rsidRDefault="005B2EFD" w:rsidP="00DC15A3">
      <w:pPr>
        <w:jc w:val="both"/>
        <w:rPr>
          <w:bCs/>
          <w:sz w:val="28"/>
          <w:szCs w:val="28"/>
        </w:rPr>
      </w:pPr>
      <w:proofErr w:type="gramStart"/>
      <w:r>
        <w:rPr>
          <w:bCs/>
          <w:sz w:val="28"/>
          <w:szCs w:val="28"/>
        </w:rPr>
        <w:t>2) 0000071230 «</w:t>
      </w:r>
      <w:r w:rsidRPr="005B2EFD">
        <w:rPr>
          <w:bCs/>
          <w:sz w:val="28"/>
          <w:szCs w:val="28"/>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r>
        <w:rPr>
          <w:bCs/>
          <w:sz w:val="28"/>
          <w:szCs w:val="28"/>
        </w:rPr>
        <w:t>»</w:t>
      </w:r>
      <w:r w:rsidRPr="005B2EFD">
        <w:t xml:space="preserve"> </w:t>
      </w:r>
      <w:r w:rsidRPr="005B2EFD">
        <w:rPr>
          <w:bCs/>
          <w:sz w:val="28"/>
          <w:szCs w:val="28"/>
        </w:rPr>
        <w:t xml:space="preserve">по виду расхода 320 социальные выплаты гражданам, кроме публичных нормативных социальных выплат предлагается предусмотреть </w:t>
      </w:r>
      <w:r>
        <w:rPr>
          <w:bCs/>
          <w:sz w:val="28"/>
          <w:szCs w:val="28"/>
        </w:rPr>
        <w:t xml:space="preserve">уменьшение </w:t>
      </w:r>
      <w:r w:rsidRPr="005B2EFD">
        <w:rPr>
          <w:bCs/>
          <w:sz w:val="28"/>
          <w:szCs w:val="28"/>
        </w:rPr>
        <w:t>бюджетны</w:t>
      </w:r>
      <w:r>
        <w:rPr>
          <w:bCs/>
          <w:sz w:val="28"/>
          <w:szCs w:val="28"/>
        </w:rPr>
        <w:t>х</w:t>
      </w:r>
      <w:r w:rsidRPr="005B2EFD">
        <w:rPr>
          <w:bCs/>
          <w:sz w:val="28"/>
          <w:szCs w:val="28"/>
        </w:rPr>
        <w:t xml:space="preserve"> ассигновани</w:t>
      </w:r>
      <w:r>
        <w:rPr>
          <w:bCs/>
          <w:sz w:val="28"/>
          <w:szCs w:val="28"/>
        </w:rPr>
        <w:t>й</w:t>
      </w:r>
      <w:r w:rsidRPr="005B2EFD">
        <w:rPr>
          <w:bCs/>
          <w:sz w:val="28"/>
          <w:szCs w:val="28"/>
        </w:rPr>
        <w:t xml:space="preserve"> в сумме </w:t>
      </w:r>
      <w:r>
        <w:rPr>
          <w:bCs/>
          <w:sz w:val="28"/>
          <w:szCs w:val="28"/>
        </w:rPr>
        <w:t>-858,4</w:t>
      </w:r>
      <w:r w:rsidRPr="005B2EFD">
        <w:rPr>
          <w:bCs/>
          <w:sz w:val="28"/>
          <w:szCs w:val="28"/>
        </w:rPr>
        <w:t xml:space="preserve"> тыс. рублей;</w:t>
      </w:r>
      <w:proofErr w:type="gramEnd"/>
    </w:p>
    <w:p w:rsidR="005B2EFD" w:rsidRPr="005B2EFD" w:rsidRDefault="005B2EFD" w:rsidP="00E429CD">
      <w:pPr>
        <w:jc w:val="both"/>
        <w:rPr>
          <w:bCs/>
          <w:sz w:val="28"/>
          <w:szCs w:val="28"/>
        </w:rPr>
      </w:pPr>
      <w:r w:rsidRPr="005B2EFD">
        <w:rPr>
          <w:b/>
          <w:bCs/>
          <w:sz w:val="28"/>
          <w:szCs w:val="28"/>
        </w:rPr>
        <w:t xml:space="preserve">            </w:t>
      </w:r>
      <w:r w:rsidR="00393FFE" w:rsidRPr="005B2EFD">
        <w:rPr>
          <w:b/>
          <w:bCs/>
          <w:sz w:val="28"/>
          <w:szCs w:val="28"/>
        </w:rPr>
        <w:t>По разделу 14 «Межбюджетные трансферты общего характера бюджетам бюджетной системы Российской Федерации»</w:t>
      </w:r>
      <w:r w:rsidR="00393FFE" w:rsidRPr="005B2EFD">
        <w:rPr>
          <w:bCs/>
          <w:sz w:val="28"/>
          <w:szCs w:val="28"/>
        </w:rPr>
        <w:t xml:space="preserve"> </w:t>
      </w:r>
      <w:r w:rsidRPr="005B2EFD">
        <w:rPr>
          <w:bCs/>
          <w:sz w:val="28"/>
          <w:szCs w:val="28"/>
        </w:rPr>
        <w:t>предлагается предусмотреть увеличение бюджетные ассигнования в сумме +</w:t>
      </w:r>
      <w:r w:rsidR="00BE36B1">
        <w:rPr>
          <w:bCs/>
          <w:sz w:val="28"/>
          <w:szCs w:val="28"/>
        </w:rPr>
        <w:t>10</w:t>
      </w:r>
      <w:r w:rsidR="008B5D65">
        <w:rPr>
          <w:bCs/>
          <w:sz w:val="28"/>
          <w:szCs w:val="28"/>
        </w:rPr>
        <w:t>6</w:t>
      </w:r>
      <w:r w:rsidR="00F31E59">
        <w:rPr>
          <w:bCs/>
          <w:sz w:val="28"/>
          <w:szCs w:val="28"/>
        </w:rPr>
        <w:t>85</w:t>
      </w:r>
      <w:r w:rsidR="00BE36B1">
        <w:rPr>
          <w:bCs/>
          <w:sz w:val="28"/>
          <w:szCs w:val="28"/>
        </w:rPr>
        <w:t>,1</w:t>
      </w:r>
      <w:r w:rsidRPr="005B2EFD">
        <w:rPr>
          <w:bCs/>
          <w:sz w:val="28"/>
          <w:szCs w:val="28"/>
        </w:rPr>
        <w:t xml:space="preserve"> тыс. рублей </w:t>
      </w:r>
      <w:r w:rsidR="00393FFE" w:rsidRPr="005B2EFD">
        <w:rPr>
          <w:bCs/>
          <w:sz w:val="28"/>
          <w:szCs w:val="28"/>
        </w:rPr>
        <w:t xml:space="preserve">подразделу </w:t>
      </w:r>
    </w:p>
    <w:p w:rsidR="00393FFE" w:rsidRDefault="005B2EFD" w:rsidP="00E429CD">
      <w:pPr>
        <w:jc w:val="both"/>
        <w:rPr>
          <w:bCs/>
          <w:sz w:val="28"/>
          <w:szCs w:val="28"/>
        </w:rPr>
      </w:pPr>
      <w:r w:rsidRPr="005B2EFD">
        <w:rPr>
          <w:bCs/>
          <w:sz w:val="28"/>
          <w:szCs w:val="28"/>
        </w:rPr>
        <w:t xml:space="preserve">            </w:t>
      </w:r>
      <w:r w:rsidR="00393FFE" w:rsidRPr="005B2EFD">
        <w:rPr>
          <w:b/>
          <w:bCs/>
          <w:sz w:val="28"/>
          <w:szCs w:val="28"/>
        </w:rPr>
        <w:t>14 02 «Иные дотации»</w:t>
      </w:r>
      <w:r w:rsidR="00393FFE" w:rsidRPr="005B2EFD">
        <w:rPr>
          <w:bCs/>
          <w:sz w:val="28"/>
          <w:szCs w:val="28"/>
        </w:rPr>
        <w:t xml:space="preserve"> целевой статьи </w:t>
      </w:r>
      <w:r w:rsidRPr="005B2EFD">
        <w:rPr>
          <w:b/>
          <w:bCs/>
          <w:sz w:val="28"/>
          <w:szCs w:val="28"/>
        </w:rPr>
        <w:t>00000Д8040 «</w:t>
      </w:r>
      <w:r w:rsidRPr="005B2EFD">
        <w:rPr>
          <w:bCs/>
          <w:sz w:val="28"/>
          <w:szCs w:val="28"/>
        </w:rPr>
        <w:t>Дотации на обеспечение расходных обязательств бюджетов муниципальных районов (муниципальных округов, городских округов) Забайкальского края»</w:t>
      </w:r>
      <w:r w:rsidRPr="005B2EFD">
        <w:rPr>
          <w:b/>
          <w:bCs/>
          <w:sz w:val="28"/>
          <w:szCs w:val="28"/>
        </w:rPr>
        <w:t xml:space="preserve"> </w:t>
      </w:r>
      <w:r w:rsidR="008F4494" w:rsidRPr="005B2EFD">
        <w:rPr>
          <w:bCs/>
          <w:sz w:val="28"/>
          <w:szCs w:val="28"/>
        </w:rPr>
        <w:t xml:space="preserve">вид расходов </w:t>
      </w:r>
      <w:r w:rsidR="008F4494" w:rsidRPr="005B2EFD">
        <w:rPr>
          <w:bCs/>
          <w:sz w:val="28"/>
          <w:szCs w:val="28"/>
        </w:rPr>
        <w:lastRenderedPageBreak/>
        <w:t>510 дотации</w:t>
      </w:r>
      <w:r w:rsidR="00393FFE" w:rsidRPr="005B2EFD">
        <w:rPr>
          <w:bCs/>
          <w:sz w:val="28"/>
          <w:szCs w:val="28"/>
        </w:rPr>
        <w:t xml:space="preserve"> предлагается предусмотреть</w:t>
      </w:r>
      <w:r w:rsidR="00F224BB" w:rsidRPr="005B2EFD">
        <w:rPr>
          <w:bCs/>
          <w:sz w:val="28"/>
          <w:szCs w:val="28"/>
        </w:rPr>
        <w:t xml:space="preserve"> </w:t>
      </w:r>
      <w:r w:rsidR="00393FFE" w:rsidRPr="005B2EFD">
        <w:rPr>
          <w:bCs/>
          <w:sz w:val="28"/>
          <w:szCs w:val="28"/>
        </w:rPr>
        <w:t>увеличение бю</w:t>
      </w:r>
      <w:r w:rsidR="00BE36B1">
        <w:rPr>
          <w:bCs/>
          <w:sz w:val="28"/>
          <w:szCs w:val="28"/>
        </w:rPr>
        <w:t>д</w:t>
      </w:r>
      <w:r w:rsidR="008B5D65">
        <w:rPr>
          <w:bCs/>
          <w:sz w:val="28"/>
          <w:szCs w:val="28"/>
        </w:rPr>
        <w:t>жетных ассигнований на сумму +27</w:t>
      </w:r>
      <w:r w:rsidR="00BE36B1">
        <w:rPr>
          <w:bCs/>
          <w:sz w:val="28"/>
          <w:szCs w:val="28"/>
        </w:rPr>
        <w:t>59,9</w:t>
      </w:r>
      <w:r w:rsidRPr="005B2EFD">
        <w:rPr>
          <w:bCs/>
          <w:sz w:val="28"/>
          <w:szCs w:val="28"/>
        </w:rPr>
        <w:t xml:space="preserve"> тыс. рублей (приложение № 33</w:t>
      </w:r>
      <w:r w:rsidR="008F4494" w:rsidRPr="005B2EFD">
        <w:rPr>
          <w:bCs/>
          <w:sz w:val="28"/>
          <w:szCs w:val="28"/>
        </w:rPr>
        <w:t xml:space="preserve"> к проекту решения).</w:t>
      </w:r>
    </w:p>
    <w:p w:rsidR="005B2EFD" w:rsidRPr="005B2EFD" w:rsidRDefault="005B2EFD" w:rsidP="00E429CD">
      <w:pPr>
        <w:jc w:val="both"/>
        <w:rPr>
          <w:bCs/>
          <w:sz w:val="28"/>
          <w:szCs w:val="28"/>
        </w:rPr>
      </w:pPr>
      <w:r>
        <w:rPr>
          <w:bCs/>
          <w:sz w:val="28"/>
          <w:szCs w:val="28"/>
        </w:rPr>
        <w:t xml:space="preserve">             </w:t>
      </w:r>
      <w:r w:rsidRPr="005B2EFD">
        <w:rPr>
          <w:b/>
          <w:bCs/>
          <w:sz w:val="28"/>
          <w:szCs w:val="28"/>
        </w:rPr>
        <w:t>14 03 «Прочие межбюджетные трансферты общего характера»</w:t>
      </w:r>
      <w:r>
        <w:rPr>
          <w:bCs/>
          <w:sz w:val="28"/>
          <w:szCs w:val="28"/>
        </w:rPr>
        <w:t xml:space="preserve"> по целевой статье </w:t>
      </w:r>
      <w:r w:rsidRPr="005B2EFD">
        <w:rPr>
          <w:b/>
          <w:bCs/>
          <w:sz w:val="28"/>
          <w:szCs w:val="28"/>
        </w:rPr>
        <w:t>0000078110</w:t>
      </w:r>
      <w:r w:rsidRPr="005B2EFD">
        <w:rPr>
          <w:bCs/>
          <w:sz w:val="28"/>
          <w:szCs w:val="28"/>
        </w:rPr>
        <w:t xml:space="preserve"> «Иные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 по виду расходов</w:t>
      </w:r>
      <w:r>
        <w:rPr>
          <w:bCs/>
          <w:sz w:val="28"/>
          <w:szCs w:val="28"/>
        </w:rPr>
        <w:t xml:space="preserve"> 540</w:t>
      </w:r>
      <w:proofErr w:type="gramStart"/>
      <w:r>
        <w:rPr>
          <w:bCs/>
          <w:sz w:val="28"/>
          <w:szCs w:val="28"/>
        </w:rPr>
        <w:t xml:space="preserve"> </w:t>
      </w:r>
      <w:r w:rsidRPr="005B2EFD">
        <w:rPr>
          <w:bCs/>
          <w:sz w:val="28"/>
          <w:szCs w:val="28"/>
        </w:rPr>
        <w:t>И</w:t>
      </w:r>
      <w:proofErr w:type="gramEnd"/>
      <w:r w:rsidRPr="005B2EFD">
        <w:rPr>
          <w:bCs/>
          <w:sz w:val="28"/>
          <w:szCs w:val="28"/>
        </w:rPr>
        <w:t>ные межбюджетные трансферты</w:t>
      </w:r>
      <w:r w:rsidRPr="005B2EFD">
        <w:t xml:space="preserve"> </w:t>
      </w:r>
      <w:r w:rsidRPr="005B2EFD">
        <w:rPr>
          <w:bCs/>
          <w:sz w:val="28"/>
          <w:szCs w:val="28"/>
        </w:rPr>
        <w:t>предлагается предусмотреть увеличение бюджетных ассигнований на сумму +</w:t>
      </w:r>
      <w:r>
        <w:rPr>
          <w:bCs/>
          <w:sz w:val="28"/>
          <w:szCs w:val="28"/>
        </w:rPr>
        <w:t>7</w:t>
      </w:r>
      <w:r w:rsidR="00F31E59">
        <w:rPr>
          <w:bCs/>
          <w:sz w:val="28"/>
          <w:szCs w:val="28"/>
        </w:rPr>
        <w:t>925</w:t>
      </w:r>
      <w:r>
        <w:rPr>
          <w:bCs/>
          <w:sz w:val="28"/>
          <w:szCs w:val="28"/>
        </w:rPr>
        <w:t>,2</w:t>
      </w:r>
      <w:r w:rsidRPr="005B2EFD">
        <w:rPr>
          <w:bCs/>
          <w:sz w:val="28"/>
          <w:szCs w:val="28"/>
        </w:rPr>
        <w:t xml:space="preserve"> тыс. рублей</w:t>
      </w:r>
      <w:r>
        <w:rPr>
          <w:bCs/>
          <w:sz w:val="28"/>
          <w:szCs w:val="28"/>
        </w:rPr>
        <w:t>,</w:t>
      </w:r>
      <w:r w:rsidRPr="005B2EFD">
        <w:t xml:space="preserve"> </w:t>
      </w:r>
      <w:r w:rsidRPr="005B2EFD">
        <w:rPr>
          <w:bCs/>
          <w:sz w:val="28"/>
          <w:szCs w:val="28"/>
        </w:rPr>
        <w:t>за счет средств краевого бюджета (Добрые дела)</w:t>
      </w:r>
      <w:r w:rsidR="004C60C0" w:rsidRPr="004C60C0">
        <w:t xml:space="preserve"> </w:t>
      </w:r>
      <w:r w:rsidR="004C60C0" w:rsidRPr="004C60C0">
        <w:rPr>
          <w:bCs/>
          <w:sz w:val="28"/>
          <w:szCs w:val="28"/>
        </w:rPr>
        <w:t>(приложение № 3</w:t>
      </w:r>
      <w:r w:rsidR="00605671">
        <w:rPr>
          <w:bCs/>
          <w:sz w:val="28"/>
          <w:szCs w:val="28"/>
        </w:rPr>
        <w:t>4</w:t>
      </w:r>
      <w:r w:rsidR="004C60C0" w:rsidRPr="004C60C0">
        <w:rPr>
          <w:bCs/>
          <w:sz w:val="28"/>
          <w:szCs w:val="28"/>
        </w:rPr>
        <w:t xml:space="preserve"> к проекту решения)</w:t>
      </w:r>
      <w:r w:rsidRPr="005B2EFD">
        <w:rPr>
          <w:bCs/>
          <w:sz w:val="28"/>
          <w:szCs w:val="28"/>
        </w:rPr>
        <w:t>.</w:t>
      </w:r>
    </w:p>
    <w:p w:rsidR="007A7E52" w:rsidRPr="005B2EFD" w:rsidRDefault="005B2EFD" w:rsidP="00750215">
      <w:pPr>
        <w:jc w:val="both"/>
        <w:rPr>
          <w:b/>
          <w:bCs/>
          <w:sz w:val="28"/>
          <w:szCs w:val="28"/>
        </w:rPr>
      </w:pPr>
      <w:r>
        <w:rPr>
          <w:b/>
          <w:bCs/>
          <w:sz w:val="28"/>
          <w:szCs w:val="28"/>
        </w:rPr>
        <w:t xml:space="preserve">            </w:t>
      </w:r>
      <w:r w:rsidR="007A7E52" w:rsidRPr="005B2EFD">
        <w:rPr>
          <w:b/>
          <w:bCs/>
          <w:sz w:val="28"/>
          <w:szCs w:val="28"/>
        </w:rPr>
        <w:t>В результате внесенных изменений объем расходов бюджета района на 20</w:t>
      </w:r>
      <w:r w:rsidR="00210016" w:rsidRPr="005B2EFD">
        <w:rPr>
          <w:b/>
          <w:bCs/>
          <w:sz w:val="28"/>
          <w:szCs w:val="28"/>
        </w:rPr>
        <w:t>2</w:t>
      </w:r>
      <w:r w:rsidR="00B36306" w:rsidRPr="005B2EFD">
        <w:rPr>
          <w:b/>
          <w:bCs/>
          <w:sz w:val="28"/>
          <w:szCs w:val="28"/>
        </w:rPr>
        <w:t>3</w:t>
      </w:r>
      <w:r w:rsidR="007A7E52" w:rsidRPr="005B2EFD">
        <w:rPr>
          <w:b/>
          <w:bCs/>
          <w:sz w:val="28"/>
          <w:szCs w:val="28"/>
        </w:rPr>
        <w:t xml:space="preserve"> год составит </w:t>
      </w:r>
      <w:r w:rsidR="00B36306" w:rsidRPr="005B2EFD">
        <w:rPr>
          <w:b/>
          <w:bCs/>
          <w:sz w:val="28"/>
          <w:szCs w:val="28"/>
        </w:rPr>
        <w:t>1</w:t>
      </w:r>
      <w:r>
        <w:rPr>
          <w:b/>
          <w:bCs/>
          <w:sz w:val="28"/>
          <w:szCs w:val="28"/>
        </w:rPr>
        <w:t> 148</w:t>
      </w:r>
      <w:r w:rsidR="00E61741">
        <w:rPr>
          <w:b/>
          <w:bCs/>
          <w:sz w:val="28"/>
          <w:szCs w:val="28"/>
        </w:rPr>
        <w:t> 166,3</w:t>
      </w:r>
      <w:bookmarkStart w:id="0" w:name="_GoBack"/>
      <w:bookmarkEnd w:id="0"/>
      <w:r>
        <w:rPr>
          <w:b/>
          <w:bCs/>
          <w:sz w:val="28"/>
          <w:szCs w:val="28"/>
        </w:rPr>
        <w:t xml:space="preserve"> </w:t>
      </w:r>
      <w:r w:rsidR="007A7E52" w:rsidRPr="005B2EFD">
        <w:rPr>
          <w:b/>
          <w:bCs/>
          <w:sz w:val="28"/>
          <w:szCs w:val="28"/>
        </w:rPr>
        <w:t>тыс. рублей.</w:t>
      </w:r>
      <w:r w:rsidR="00F224BB" w:rsidRPr="005B2EFD">
        <w:rPr>
          <w:b/>
          <w:bCs/>
          <w:sz w:val="28"/>
          <w:szCs w:val="28"/>
        </w:rPr>
        <w:t xml:space="preserve">  </w:t>
      </w:r>
    </w:p>
    <w:p w:rsidR="00DB39B9" w:rsidRPr="005B2EFD" w:rsidRDefault="00DB39B9" w:rsidP="0050174D">
      <w:pPr>
        <w:jc w:val="center"/>
        <w:rPr>
          <w:b/>
          <w:sz w:val="28"/>
          <w:szCs w:val="28"/>
        </w:rPr>
      </w:pPr>
      <w:r w:rsidRPr="005B2EFD">
        <w:rPr>
          <w:b/>
          <w:sz w:val="28"/>
          <w:szCs w:val="28"/>
        </w:rPr>
        <w:t>ИСТОЧНИКИ ФИНАНСИРОВАНИЯ ДЕФИЦИТА БЮДЖЕТА</w:t>
      </w:r>
    </w:p>
    <w:p w:rsidR="00D27653" w:rsidRPr="005B2EFD" w:rsidRDefault="00794F58" w:rsidP="005C0D0C">
      <w:pPr>
        <w:jc w:val="both"/>
        <w:rPr>
          <w:sz w:val="28"/>
          <w:szCs w:val="28"/>
        </w:rPr>
      </w:pPr>
      <w:r w:rsidRPr="005B2EFD">
        <w:rPr>
          <w:sz w:val="28"/>
          <w:szCs w:val="28"/>
        </w:rPr>
        <w:t xml:space="preserve">        В резул</w:t>
      </w:r>
      <w:r w:rsidR="005C0D0C" w:rsidRPr="005B2EFD">
        <w:rPr>
          <w:sz w:val="28"/>
          <w:szCs w:val="28"/>
        </w:rPr>
        <w:t xml:space="preserve">ьтате внесенных изменений объем дефицита бюджета  </w:t>
      </w:r>
      <w:r w:rsidR="00A61B0B" w:rsidRPr="005B2EFD">
        <w:rPr>
          <w:sz w:val="28"/>
          <w:szCs w:val="28"/>
        </w:rPr>
        <w:t xml:space="preserve">не изменится и </w:t>
      </w:r>
      <w:r w:rsidR="005C0D0C" w:rsidRPr="005B2EFD">
        <w:rPr>
          <w:sz w:val="28"/>
          <w:szCs w:val="28"/>
        </w:rPr>
        <w:t xml:space="preserve">составит </w:t>
      </w:r>
      <w:r w:rsidR="00D51EA6" w:rsidRPr="005B2EFD">
        <w:rPr>
          <w:sz w:val="28"/>
          <w:szCs w:val="28"/>
        </w:rPr>
        <w:t>1</w:t>
      </w:r>
      <w:r w:rsidR="00B36306" w:rsidRPr="005B2EFD">
        <w:rPr>
          <w:sz w:val="28"/>
          <w:szCs w:val="28"/>
        </w:rPr>
        <w:t>4</w:t>
      </w:r>
      <w:r w:rsidRPr="005B2EFD">
        <w:rPr>
          <w:sz w:val="28"/>
          <w:szCs w:val="28"/>
        </w:rPr>
        <w:t>394,3</w:t>
      </w:r>
      <w:r w:rsidR="005C0D0C" w:rsidRPr="005B2EFD">
        <w:rPr>
          <w:sz w:val="28"/>
          <w:szCs w:val="28"/>
        </w:rPr>
        <w:t xml:space="preserve"> тыс. рублей.</w:t>
      </w:r>
    </w:p>
    <w:p w:rsidR="005C0D0C" w:rsidRDefault="005C0D0C" w:rsidP="005C0D0C">
      <w:pPr>
        <w:jc w:val="both"/>
        <w:rPr>
          <w:sz w:val="28"/>
          <w:szCs w:val="28"/>
          <w:highlight w:val="yellow"/>
        </w:rPr>
      </w:pPr>
    </w:p>
    <w:p w:rsidR="008B5D65" w:rsidRDefault="008B5D65" w:rsidP="005C0D0C">
      <w:pPr>
        <w:jc w:val="both"/>
        <w:rPr>
          <w:b/>
          <w:sz w:val="28"/>
          <w:szCs w:val="28"/>
        </w:rPr>
      </w:pPr>
      <w:r w:rsidRPr="00CD3B6A">
        <w:rPr>
          <w:sz w:val="28"/>
          <w:szCs w:val="28"/>
        </w:rPr>
        <w:t xml:space="preserve">       </w:t>
      </w:r>
      <w:r w:rsidRPr="00CD3B6A">
        <w:rPr>
          <w:b/>
          <w:sz w:val="28"/>
          <w:szCs w:val="28"/>
        </w:rPr>
        <w:t>Предлагается предусмотреть перераспределение расходов на 2024 год</w:t>
      </w:r>
    </w:p>
    <w:p w:rsidR="008B5D65" w:rsidRPr="00CD3B6A" w:rsidRDefault="008B5D65" w:rsidP="005C0D0C">
      <w:pPr>
        <w:jc w:val="both"/>
        <w:rPr>
          <w:b/>
          <w:i/>
          <w:sz w:val="28"/>
          <w:szCs w:val="28"/>
        </w:rPr>
      </w:pPr>
      <w:r w:rsidRPr="00CD3B6A">
        <w:rPr>
          <w:i/>
          <w:sz w:val="28"/>
          <w:szCs w:val="28"/>
        </w:rPr>
        <w:t xml:space="preserve">       </w:t>
      </w:r>
      <w:proofErr w:type="gramStart"/>
      <w:r w:rsidRPr="00CD3B6A">
        <w:rPr>
          <w:b/>
          <w:i/>
          <w:sz w:val="28"/>
          <w:szCs w:val="28"/>
        </w:rPr>
        <w:t xml:space="preserve">Во исполнение пункта 6 перечня поручений первого заместителя председателя Правительства Забайкальского края А.И. </w:t>
      </w:r>
      <w:proofErr w:type="spellStart"/>
      <w:r w:rsidRPr="00CD3B6A">
        <w:rPr>
          <w:b/>
          <w:i/>
          <w:sz w:val="28"/>
          <w:szCs w:val="28"/>
        </w:rPr>
        <w:t>Кефера</w:t>
      </w:r>
      <w:proofErr w:type="spellEnd"/>
      <w:r w:rsidRPr="00CD3B6A">
        <w:rPr>
          <w:b/>
          <w:i/>
          <w:sz w:val="28"/>
          <w:szCs w:val="28"/>
        </w:rPr>
        <w:t xml:space="preserve"> от 11.08.2023 г. № упкай-91-23 в рамках реализации работ по благоустройству проектов – победителей второго этапа Всероссийского</w:t>
      </w:r>
      <w:r w:rsidR="001C3CE1" w:rsidRPr="00CD3B6A">
        <w:rPr>
          <w:b/>
          <w:i/>
          <w:sz w:val="28"/>
          <w:szCs w:val="28"/>
        </w:rPr>
        <w:t xml:space="preserve"> конкурса лучших проектов создания комфортной городской среды для субъектов ДФО для обеспечения начала конкурсных процедур уже в 2023 году необходимо произвести перемещение лимитов бюджета муниципального района «Красночикойский район»</w:t>
      </w:r>
      <w:r w:rsidR="00CD3B6A" w:rsidRPr="00CD3B6A">
        <w:rPr>
          <w:b/>
          <w:i/>
          <w:sz w:val="28"/>
          <w:szCs w:val="28"/>
        </w:rPr>
        <w:t>:</w:t>
      </w:r>
      <w:r w:rsidRPr="00CD3B6A">
        <w:rPr>
          <w:b/>
          <w:i/>
          <w:sz w:val="28"/>
          <w:szCs w:val="28"/>
        </w:rPr>
        <w:t xml:space="preserve"> </w:t>
      </w:r>
      <w:proofErr w:type="gramEnd"/>
    </w:p>
    <w:p w:rsidR="00CD3B6A" w:rsidRDefault="00CD3B6A" w:rsidP="005C0D0C">
      <w:pPr>
        <w:jc w:val="both"/>
        <w:rPr>
          <w:sz w:val="28"/>
          <w:szCs w:val="28"/>
        </w:rPr>
      </w:pPr>
      <w:r>
        <w:rPr>
          <w:sz w:val="28"/>
          <w:szCs w:val="28"/>
        </w:rPr>
        <w:t xml:space="preserve">      </w:t>
      </w:r>
      <w:proofErr w:type="gramStart"/>
      <w:r>
        <w:rPr>
          <w:sz w:val="28"/>
          <w:szCs w:val="28"/>
        </w:rPr>
        <w:t xml:space="preserve">По </w:t>
      </w:r>
      <w:r w:rsidRPr="00CD3B6A">
        <w:rPr>
          <w:b/>
          <w:sz w:val="28"/>
          <w:szCs w:val="28"/>
        </w:rPr>
        <w:t>разделу 05 «Жилищно-коммунальное хозяйство»</w:t>
      </w:r>
      <w:r>
        <w:rPr>
          <w:sz w:val="28"/>
          <w:szCs w:val="28"/>
        </w:rPr>
        <w:t xml:space="preserve"> подразделу </w:t>
      </w:r>
      <w:r w:rsidRPr="00CD3B6A">
        <w:rPr>
          <w:b/>
          <w:sz w:val="28"/>
          <w:szCs w:val="28"/>
        </w:rPr>
        <w:t>05 05 «Другие вопросы в обрасти жилищно-коммунального хозяйства»</w:t>
      </w:r>
      <w:r>
        <w:rPr>
          <w:sz w:val="28"/>
          <w:szCs w:val="28"/>
        </w:rPr>
        <w:t xml:space="preserve"> целевой статье </w:t>
      </w:r>
      <w:r w:rsidRPr="00CD3B6A">
        <w:rPr>
          <w:b/>
          <w:sz w:val="28"/>
          <w:szCs w:val="28"/>
        </w:rPr>
        <w:t xml:space="preserve">0000054240 </w:t>
      </w:r>
      <w:r>
        <w:rPr>
          <w:sz w:val="28"/>
          <w:szCs w:val="28"/>
        </w:rPr>
        <w:t>«</w:t>
      </w:r>
      <w:r w:rsidRPr="00CD3B6A">
        <w:rPr>
          <w:sz w:val="28"/>
          <w:szCs w:val="28"/>
        </w:rPr>
        <w:t>Субсидии на создание комфортной городской среды в малых городах</w:t>
      </w:r>
      <w:r>
        <w:rPr>
          <w:sz w:val="28"/>
          <w:szCs w:val="28"/>
        </w:rPr>
        <w:t xml:space="preserve"> </w:t>
      </w:r>
      <w:r w:rsidRPr="00CD3B6A">
        <w:rPr>
          <w:sz w:val="28"/>
          <w:szCs w:val="28"/>
        </w:rPr>
        <w:t>и исторических поселениях - победителях Всероссийского конкурса лучших проектов создания комфортной городской среды</w:t>
      </w:r>
      <w:r>
        <w:rPr>
          <w:sz w:val="28"/>
          <w:szCs w:val="28"/>
        </w:rPr>
        <w:t>» вид расхода 520 субсидии предлагается предусмотреть бюджетные ассигнования в сумме +59000,0 тыс. рублей;</w:t>
      </w:r>
      <w:proofErr w:type="gramEnd"/>
    </w:p>
    <w:p w:rsidR="00CD3B6A" w:rsidRPr="00CD3B6A" w:rsidRDefault="00CD3B6A" w:rsidP="005C0D0C">
      <w:pPr>
        <w:jc w:val="both"/>
        <w:rPr>
          <w:sz w:val="28"/>
          <w:szCs w:val="28"/>
        </w:rPr>
      </w:pPr>
      <w:r>
        <w:rPr>
          <w:sz w:val="28"/>
          <w:szCs w:val="28"/>
        </w:rPr>
        <w:t xml:space="preserve">     По разделу </w:t>
      </w:r>
      <w:r w:rsidRPr="00CD3B6A">
        <w:rPr>
          <w:b/>
          <w:sz w:val="28"/>
          <w:szCs w:val="28"/>
        </w:rPr>
        <w:t>07 «Образование»</w:t>
      </w:r>
      <w:r>
        <w:rPr>
          <w:sz w:val="28"/>
          <w:szCs w:val="28"/>
        </w:rPr>
        <w:t xml:space="preserve"> подразделу </w:t>
      </w:r>
      <w:r w:rsidRPr="00CD3B6A">
        <w:rPr>
          <w:b/>
          <w:sz w:val="28"/>
          <w:szCs w:val="28"/>
        </w:rPr>
        <w:t>07 02 «Общее образование»</w:t>
      </w:r>
      <w:r>
        <w:rPr>
          <w:sz w:val="28"/>
          <w:szCs w:val="28"/>
        </w:rPr>
        <w:t xml:space="preserve"> целевой статье </w:t>
      </w:r>
      <w:r w:rsidRPr="00CD3B6A">
        <w:rPr>
          <w:sz w:val="28"/>
          <w:szCs w:val="28"/>
        </w:rPr>
        <w:t xml:space="preserve"> </w:t>
      </w:r>
      <w:r w:rsidRPr="00CD3B6A">
        <w:rPr>
          <w:b/>
          <w:sz w:val="28"/>
          <w:szCs w:val="28"/>
        </w:rPr>
        <w:t>0000042199</w:t>
      </w:r>
      <w:r w:rsidRPr="00CD3B6A">
        <w:rPr>
          <w:sz w:val="28"/>
          <w:szCs w:val="28"/>
        </w:rPr>
        <w:t xml:space="preserve"> «Обеспечение деятельности подведомственных учреждений» вид расхода 610 субсидии бюджетным учреждениям предлагается предусмотреть у</w:t>
      </w:r>
      <w:r>
        <w:rPr>
          <w:sz w:val="28"/>
          <w:szCs w:val="28"/>
        </w:rPr>
        <w:t>меньше</w:t>
      </w:r>
      <w:r w:rsidRPr="00CD3B6A">
        <w:rPr>
          <w:sz w:val="28"/>
          <w:szCs w:val="28"/>
        </w:rPr>
        <w:t xml:space="preserve">ние бюджетных ассигнований на сумму </w:t>
      </w:r>
      <w:r>
        <w:rPr>
          <w:sz w:val="28"/>
          <w:szCs w:val="28"/>
        </w:rPr>
        <w:t>-59000,0</w:t>
      </w:r>
      <w:r w:rsidRPr="00CD3B6A">
        <w:rPr>
          <w:sz w:val="28"/>
          <w:szCs w:val="28"/>
        </w:rPr>
        <w:t xml:space="preserve"> тыс. рублей</w:t>
      </w:r>
      <w:r>
        <w:rPr>
          <w:sz w:val="28"/>
          <w:szCs w:val="28"/>
        </w:rPr>
        <w:t>.</w:t>
      </w:r>
    </w:p>
    <w:p w:rsidR="005314AD" w:rsidRDefault="00CD3B6A" w:rsidP="0050174D">
      <w:pPr>
        <w:jc w:val="both"/>
        <w:rPr>
          <w:sz w:val="28"/>
          <w:szCs w:val="28"/>
        </w:rPr>
      </w:pPr>
      <w:r w:rsidRPr="005314AD">
        <w:rPr>
          <w:sz w:val="28"/>
          <w:szCs w:val="28"/>
        </w:rPr>
        <w:t xml:space="preserve"> При этом доходы и расходы, а так же </w:t>
      </w:r>
      <w:r w:rsidRPr="00CD3B6A">
        <w:rPr>
          <w:sz w:val="28"/>
          <w:szCs w:val="28"/>
        </w:rPr>
        <w:t xml:space="preserve">профицит бюджета района на 2024 </w:t>
      </w:r>
      <w:r>
        <w:rPr>
          <w:sz w:val="28"/>
          <w:szCs w:val="28"/>
        </w:rPr>
        <w:t>не из</w:t>
      </w:r>
      <w:r w:rsidR="005314AD">
        <w:rPr>
          <w:sz w:val="28"/>
          <w:szCs w:val="28"/>
        </w:rPr>
        <w:t>м</w:t>
      </w:r>
      <w:r>
        <w:rPr>
          <w:sz w:val="28"/>
          <w:szCs w:val="28"/>
        </w:rPr>
        <w:t>енится</w:t>
      </w:r>
      <w:r w:rsidR="005314AD">
        <w:rPr>
          <w:sz w:val="28"/>
          <w:szCs w:val="28"/>
        </w:rPr>
        <w:t xml:space="preserve"> (доходы 744915,7 тыс. рублей, расходы 742659,7 тыс. рублей, профицит 2256,0 тыс. рублей).</w:t>
      </w:r>
    </w:p>
    <w:p w:rsidR="005314AD" w:rsidRDefault="005314AD" w:rsidP="0050174D">
      <w:pPr>
        <w:jc w:val="both"/>
        <w:rPr>
          <w:sz w:val="28"/>
          <w:szCs w:val="28"/>
        </w:rPr>
      </w:pPr>
    </w:p>
    <w:p w:rsidR="005314AD" w:rsidRDefault="005314AD" w:rsidP="0050174D">
      <w:pPr>
        <w:jc w:val="both"/>
        <w:rPr>
          <w:sz w:val="28"/>
          <w:szCs w:val="28"/>
        </w:rPr>
      </w:pPr>
    </w:p>
    <w:p w:rsidR="00DB39B9" w:rsidRPr="005B2EFD" w:rsidRDefault="005B2EFD" w:rsidP="0050174D">
      <w:pPr>
        <w:jc w:val="both"/>
        <w:rPr>
          <w:sz w:val="28"/>
          <w:szCs w:val="28"/>
        </w:rPr>
      </w:pPr>
      <w:r w:rsidRPr="005B2EFD">
        <w:rPr>
          <w:sz w:val="28"/>
          <w:szCs w:val="28"/>
        </w:rPr>
        <w:t>Г</w:t>
      </w:r>
      <w:r w:rsidR="000821E4" w:rsidRPr="005B2EFD">
        <w:rPr>
          <w:sz w:val="28"/>
          <w:szCs w:val="28"/>
        </w:rPr>
        <w:t>лав</w:t>
      </w:r>
      <w:r w:rsidRPr="005B2EFD">
        <w:rPr>
          <w:sz w:val="28"/>
          <w:szCs w:val="28"/>
        </w:rPr>
        <w:t>а</w:t>
      </w:r>
      <w:r w:rsidR="00DB39B9" w:rsidRPr="005B2EFD">
        <w:rPr>
          <w:sz w:val="28"/>
          <w:szCs w:val="28"/>
        </w:rPr>
        <w:t xml:space="preserve"> муниципального района</w:t>
      </w:r>
    </w:p>
    <w:p w:rsidR="00DB39B9" w:rsidRDefault="00DB39B9" w:rsidP="002E52AD">
      <w:pPr>
        <w:jc w:val="both"/>
        <w:rPr>
          <w:sz w:val="28"/>
          <w:szCs w:val="28"/>
        </w:rPr>
      </w:pPr>
      <w:r w:rsidRPr="005B2EFD">
        <w:rPr>
          <w:sz w:val="28"/>
          <w:szCs w:val="28"/>
        </w:rPr>
        <w:t>«Красночикойский</w:t>
      </w:r>
      <w:r w:rsidR="00CC42BE" w:rsidRPr="005B2EFD">
        <w:rPr>
          <w:sz w:val="28"/>
          <w:szCs w:val="28"/>
        </w:rPr>
        <w:t xml:space="preserve"> </w:t>
      </w:r>
      <w:r w:rsidRPr="005B2EFD">
        <w:rPr>
          <w:sz w:val="28"/>
          <w:szCs w:val="28"/>
        </w:rPr>
        <w:t>район»</w:t>
      </w:r>
      <w:r w:rsidR="00CC42BE">
        <w:rPr>
          <w:sz w:val="28"/>
          <w:szCs w:val="28"/>
        </w:rPr>
        <w:t xml:space="preserve">                                                            </w:t>
      </w:r>
      <w:proofErr w:type="spellStart"/>
      <w:r w:rsidR="005B2EFD">
        <w:rPr>
          <w:sz w:val="28"/>
          <w:szCs w:val="28"/>
        </w:rPr>
        <w:t>Е.А.Госте</w:t>
      </w:r>
      <w:r w:rsidR="00F224BB">
        <w:rPr>
          <w:sz w:val="28"/>
          <w:szCs w:val="28"/>
        </w:rPr>
        <w:t>в</w:t>
      </w:r>
      <w:proofErr w:type="spellEnd"/>
    </w:p>
    <w:sectPr w:rsidR="00DB39B9" w:rsidSect="001203CE">
      <w:headerReference w:type="default" r:id="rId9"/>
      <w:footerReference w:type="default" r:id="rId10"/>
      <w:pgSz w:w="11906" w:h="16838"/>
      <w:pgMar w:top="284" w:right="567" w:bottom="39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BB" w:rsidRDefault="002C39BB" w:rsidP="003E3410">
      <w:r>
        <w:separator/>
      </w:r>
    </w:p>
  </w:endnote>
  <w:endnote w:type="continuationSeparator" w:id="0">
    <w:p w:rsidR="002C39BB" w:rsidRDefault="002C39BB" w:rsidP="003E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BE" w:rsidRDefault="003F64BE" w:rsidP="00C1389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BB" w:rsidRDefault="002C39BB" w:rsidP="003E3410">
      <w:r>
        <w:separator/>
      </w:r>
    </w:p>
  </w:footnote>
  <w:footnote w:type="continuationSeparator" w:id="0">
    <w:p w:rsidR="002C39BB" w:rsidRDefault="002C39BB" w:rsidP="003E3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BE" w:rsidRDefault="002B10C2">
    <w:pPr>
      <w:pStyle w:val="a9"/>
      <w:jc w:val="center"/>
    </w:pPr>
    <w:r>
      <w:rPr>
        <w:noProof/>
      </w:rPr>
      <w:fldChar w:fldCharType="begin"/>
    </w:r>
    <w:r w:rsidR="003F64BE">
      <w:rPr>
        <w:noProof/>
      </w:rPr>
      <w:instrText xml:space="preserve"> PAGE   \* MERGEFORMAT </w:instrText>
    </w:r>
    <w:r>
      <w:rPr>
        <w:noProof/>
      </w:rPr>
      <w:fldChar w:fldCharType="separate"/>
    </w:r>
    <w:r w:rsidR="00E61741">
      <w:rPr>
        <w:noProof/>
      </w:rPr>
      <w:t>12</w:t>
    </w:r>
    <w:r>
      <w:rPr>
        <w:noProof/>
      </w:rPr>
      <w:fldChar w:fldCharType="end"/>
    </w:r>
  </w:p>
  <w:p w:rsidR="003F64BE" w:rsidRDefault="003F64B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9EC118"/>
    <w:lvl w:ilvl="0">
      <w:start w:val="1"/>
      <w:numFmt w:val="bullet"/>
      <w:lvlText w:val=""/>
      <w:lvlJc w:val="left"/>
      <w:pPr>
        <w:tabs>
          <w:tab w:val="num" w:pos="360"/>
        </w:tabs>
        <w:ind w:left="360" w:hanging="360"/>
      </w:pPr>
      <w:rPr>
        <w:rFonts w:ascii="Symbol" w:hAnsi="Symbol" w:hint="default"/>
      </w:rPr>
    </w:lvl>
  </w:abstractNum>
  <w:abstractNum w:abstractNumId="1">
    <w:nsid w:val="003648A1"/>
    <w:multiLevelType w:val="hybridMultilevel"/>
    <w:tmpl w:val="2946AFD2"/>
    <w:lvl w:ilvl="0" w:tplc="D9C4DCB2">
      <w:start w:val="3"/>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1AB2C39"/>
    <w:multiLevelType w:val="hybridMultilevel"/>
    <w:tmpl w:val="E516143C"/>
    <w:lvl w:ilvl="0" w:tplc="66960846">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69C4108"/>
    <w:multiLevelType w:val="hybridMultilevel"/>
    <w:tmpl w:val="A560FA5A"/>
    <w:lvl w:ilvl="0" w:tplc="25D25112">
      <w:start w:val="1"/>
      <w:numFmt w:val="decimal"/>
      <w:lvlText w:val="%1)"/>
      <w:lvlJc w:val="left"/>
      <w:pPr>
        <w:ind w:left="480" w:hanging="40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0C816F4E"/>
    <w:multiLevelType w:val="hybridMultilevel"/>
    <w:tmpl w:val="BDA6F96E"/>
    <w:lvl w:ilvl="0" w:tplc="DCB24F4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0D4551A7"/>
    <w:multiLevelType w:val="hybridMultilevel"/>
    <w:tmpl w:val="533694C6"/>
    <w:lvl w:ilvl="0" w:tplc="299E073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11337523"/>
    <w:multiLevelType w:val="hybridMultilevel"/>
    <w:tmpl w:val="F4CA9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E6BD9"/>
    <w:multiLevelType w:val="hybridMultilevel"/>
    <w:tmpl w:val="2AEAA1E8"/>
    <w:lvl w:ilvl="0" w:tplc="E3AE4CFE">
      <w:start w:val="1"/>
      <w:numFmt w:val="decimal"/>
      <w:lvlText w:val="%1."/>
      <w:lvlJc w:val="left"/>
      <w:pPr>
        <w:ind w:left="2204"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1778032E"/>
    <w:multiLevelType w:val="hybridMultilevel"/>
    <w:tmpl w:val="6B82FCD6"/>
    <w:lvl w:ilvl="0" w:tplc="3922158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261979"/>
    <w:multiLevelType w:val="hybridMultilevel"/>
    <w:tmpl w:val="6AA244CE"/>
    <w:lvl w:ilvl="0" w:tplc="10283A14">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1C7B4682"/>
    <w:multiLevelType w:val="hybridMultilevel"/>
    <w:tmpl w:val="39D4EBB0"/>
    <w:lvl w:ilvl="0" w:tplc="6DE671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D61BA6"/>
    <w:multiLevelType w:val="hybridMultilevel"/>
    <w:tmpl w:val="0FB886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41556"/>
    <w:multiLevelType w:val="hybridMultilevel"/>
    <w:tmpl w:val="D5DAB26E"/>
    <w:lvl w:ilvl="0" w:tplc="BAB8A6E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249937F3"/>
    <w:multiLevelType w:val="hybridMultilevel"/>
    <w:tmpl w:val="74BCD6B0"/>
    <w:lvl w:ilvl="0" w:tplc="8248AB6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293F0A3B"/>
    <w:multiLevelType w:val="hybridMultilevel"/>
    <w:tmpl w:val="51ACAD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A36BA0"/>
    <w:multiLevelType w:val="hybridMultilevel"/>
    <w:tmpl w:val="16F4D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4B2920"/>
    <w:multiLevelType w:val="hybridMultilevel"/>
    <w:tmpl w:val="4454A96C"/>
    <w:lvl w:ilvl="0" w:tplc="CF162D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CD26AB"/>
    <w:multiLevelType w:val="hybridMultilevel"/>
    <w:tmpl w:val="16F4D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F804F6"/>
    <w:multiLevelType w:val="hybridMultilevel"/>
    <w:tmpl w:val="16F4D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75561E"/>
    <w:multiLevelType w:val="hybridMultilevel"/>
    <w:tmpl w:val="74BCD6B0"/>
    <w:lvl w:ilvl="0" w:tplc="8248AB6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nsid w:val="33F20C58"/>
    <w:multiLevelType w:val="hybridMultilevel"/>
    <w:tmpl w:val="6B82FCD6"/>
    <w:lvl w:ilvl="0" w:tplc="3922158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3C8333D8"/>
    <w:multiLevelType w:val="hybridMultilevel"/>
    <w:tmpl w:val="C460540E"/>
    <w:lvl w:ilvl="0" w:tplc="64F0CA0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3E5A3FAB"/>
    <w:multiLevelType w:val="hybridMultilevel"/>
    <w:tmpl w:val="87F06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345E83"/>
    <w:multiLevelType w:val="hybridMultilevel"/>
    <w:tmpl w:val="1FEE3A44"/>
    <w:lvl w:ilvl="0" w:tplc="AD0E89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AD45BD"/>
    <w:multiLevelType w:val="hybridMultilevel"/>
    <w:tmpl w:val="22FEF3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CF2E63"/>
    <w:multiLevelType w:val="hybridMultilevel"/>
    <w:tmpl w:val="16F4D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DB7F36"/>
    <w:multiLevelType w:val="hybridMultilevel"/>
    <w:tmpl w:val="2AEAA1E8"/>
    <w:lvl w:ilvl="0" w:tplc="E3AE4CFE">
      <w:start w:val="1"/>
      <w:numFmt w:val="decimal"/>
      <w:lvlText w:val="%1."/>
      <w:lvlJc w:val="left"/>
      <w:pPr>
        <w:ind w:left="2204"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4E943DCA"/>
    <w:multiLevelType w:val="hybridMultilevel"/>
    <w:tmpl w:val="8D545EC8"/>
    <w:lvl w:ilvl="0" w:tplc="09845DA8">
      <w:start w:val="2"/>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60766D25"/>
    <w:multiLevelType w:val="hybridMultilevel"/>
    <w:tmpl w:val="3EC8DB0E"/>
    <w:lvl w:ilvl="0" w:tplc="4BDC949A">
      <w:start w:val="1"/>
      <w:numFmt w:val="decimal"/>
      <w:lvlText w:val="%1)"/>
      <w:lvlJc w:val="left"/>
      <w:pPr>
        <w:ind w:left="435" w:hanging="375"/>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nsid w:val="64FB50DC"/>
    <w:multiLevelType w:val="hybridMultilevel"/>
    <w:tmpl w:val="CCDEE0CE"/>
    <w:lvl w:ilvl="0" w:tplc="DBF6F5C0">
      <w:start w:val="2"/>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663C45A8"/>
    <w:multiLevelType w:val="hybridMultilevel"/>
    <w:tmpl w:val="CB6ED3C8"/>
    <w:lvl w:ilvl="0" w:tplc="F71EF2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6A764B8"/>
    <w:multiLevelType w:val="hybridMultilevel"/>
    <w:tmpl w:val="74BCD6B0"/>
    <w:lvl w:ilvl="0" w:tplc="8248AB6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nsid w:val="6F9D382C"/>
    <w:multiLevelType w:val="hybridMultilevel"/>
    <w:tmpl w:val="6B82FCD6"/>
    <w:lvl w:ilvl="0" w:tplc="3922158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70AA7C85"/>
    <w:multiLevelType w:val="hybridMultilevel"/>
    <w:tmpl w:val="197A9F7E"/>
    <w:lvl w:ilvl="0" w:tplc="FEE8C01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nsid w:val="726275CB"/>
    <w:multiLevelType w:val="hybridMultilevel"/>
    <w:tmpl w:val="C81EC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DB705D"/>
    <w:multiLevelType w:val="hybridMultilevel"/>
    <w:tmpl w:val="ABD4730E"/>
    <w:lvl w:ilvl="0" w:tplc="D4881B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3C3265"/>
    <w:multiLevelType w:val="hybridMultilevel"/>
    <w:tmpl w:val="8FE00046"/>
    <w:lvl w:ilvl="0" w:tplc="88FE1150">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7">
    <w:nsid w:val="7B4611D2"/>
    <w:multiLevelType w:val="hybridMultilevel"/>
    <w:tmpl w:val="A8683768"/>
    <w:lvl w:ilvl="0" w:tplc="0F60436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nsid w:val="7F484DF0"/>
    <w:multiLevelType w:val="hybridMultilevel"/>
    <w:tmpl w:val="0D62A9FC"/>
    <w:lvl w:ilvl="0" w:tplc="942034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0"/>
  </w:num>
  <w:num w:numId="3">
    <w:abstractNumId w:val="0"/>
  </w:num>
  <w:num w:numId="4">
    <w:abstractNumId w:val="4"/>
  </w:num>
  <w:num w:numId="5">
    <w:abstractNumId w:val="26"/>
  </w:num>
  <w:num w:numId="6">
    <w:abstractNumId w:val="7"/>
  </w:num>
  <w:num w:numId="7">
    <w:abstractNumId w:val="18"/>
  </w:num>
  <w:num w:numId="8">
    <w:abstractNumId w:val="8"/>
  </w:num>
  <w:num w:numId="9">
    <w:abstractNumId w:val="22"/>
  </w:num>
  <w:num w:numId="10">
    <w:abstractNumId w:val="14"/>
  </w:num>
  <w:num w:numId="11">
    <w:abstractNumId w:val="3"/>
  </w:num>
  <w:num w:numId="12">
    <w:abstractNumId w:val="32"/>
  </w:num>
  <w:num w:numId="13">
    <w:abstractNumId w:val="33"/>
  </w:num>
  <w:num w:numId="14">
    <w:abstractNumId w:val="21"/>
  </w:num>
  <w:num w:numId="15">
    <w:abstractNumId w:val="6"/>
  </w:num>
  <w:num w:numId="16">
    <w:abstractNumId w:val="11"/>
  </w:num>
  <w:num w:numId="17">
    <w:abstractNumId w:val="24"/>
  </w:num>
  <w:num w:numId="18">
    <w:abstractNumId w:val="38"/>
  </w:num>
  <w:num w:numId="19">
    <w:abstractNumId w:val="20"/>
  </w:num>
  <w:num w:numId="20">
    <w:abstractNumId w:val="29"/>
  </w:num>
  <w:num w:numId="21">
    <w:abstractNumId w:val="25"/>
  </w:num>
  <w:num w:numId="22">
    <w:abstractNumId w:val="23"/>
  </w:num>
  <w:num w:numId="23">
    <w:abstractNumId w:val="35"/>
  </w:num>
  <w:num w:numId="24">
    <w:abstractNumId w:val="17"/>
  </w:num>
  <w:num w:numId="25">
    <w:abstractNumId w:val="2"/>
  </w:num>
  <w:num w:numId="26">
    <w:abstractNumId w:val="10"/>
  </w:num>
  <w:num w:numId="27">
    <w:abstractNumId w:val="16"/>
  </w:num>
  <w:num w:numId="28">
    <w:abstractNumId w:val="37"/>
  </w:num>
  <w:num w:numId="29">
    <w:abstractNumId w:val="28"/>
  </w:num>
  <w:num w:numId="30">
    <w:abstractNumId w:val="9"/>
  </w:num>
  <w:num w:numId="31">
    <w:abstractNumId w:val="15"/>
  </w:num>
  <w:num w:numId="32">
    <w:abstractNumId w:val="34"/>
  </w:num>
  <w:num w:numId="33">
    <w:abstractNumId w:val="5"/>
  </w:num>
  <w:num w:numId="34">
    <w:abstractNumId w:val="27"/>
  </w:num>
  <w:num w:numId="35">
    <w:abstractNumId w:val="1"/>
  </w:num>
  <w:num w:numId="36">
    <w:abstractNumId w:val="12"/>
  </w:num>
  <w:num w:numId="37">
    <w:abstractNumId w:val="30"/>
  </w:num>
  <w:num w:numId="38">
    <w:abstractNumId w:val="19"/>
  </w:num>
  <w:num w:numId="39">
    <w:abstractNumId w:val="31"/>
  </w:num>
  <w:num w:numId="40">
    <w:abstractNumId w:val="13"/>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C698B"/>
    <w:rsid w:val="000011A6"/>
    <w:rsid w:val="00003291"/>
    <w:rsid w:val="0000575C"/>
    <w:rsid w:val="00006123"/>
    <w:rsid w:val="0000678D"/>
    <w:rsid w:val="0001081F"/>
    <w:rsid w:val="000111E0"/>
    <w:rsid w:val="000114C0"/>
    <w:rsid w:val="00011EA4"/>
    <w:rsid w:val="00011F33"/>
    <w:rsid w:val="00012F70"/>
    <w:rsid w:val="000136F5"/>
    <w:rsid w:val="00013D89"/>
    <w:rsid w:val="0001545A"/>
    <w:rsid w:val="00020452"/>
    <w:rsid w:val="00020A45"/>
    <w:rsid w:val="00020C63"/>
    <w:rsid w:val="000213FD"/>
    <w:rsid w:val="00021CBE"/>
    <w:rsid w:val="00021CDA"/>
    <w:rsid w:val="000237A9"/>
    <w:rsid w:val="00023ACF"/>
    <w:rsid w:val="00024405"/>
    <w:rsid w:val="000248AC"/>
    <w:rsid w:val="00024E0C"/>
    <w:rsid w:val="000250DE"/>
    <w:rsid w:val="00025BD8"/>
    <w:rsid w:val="00025C6C"/>
    <w:rsid w:val="00027FCC"/>
    <w:rsid w:val="00030577"/>
    <w:rsid w:val="00031686"/>
    <w:rsid w:val="00031E9C"/>
    <w:rsid w:val="00031F43"/>
    <w:rsid w:val="000326BA"/>
    <w:rsid w:val="000334F5"/>
    <w:rsid w:val="0003384A"/>
    <w:rsid w:val="00033A95"/>
    <w:rsid w:val="00033E79"/>
    <w:rsid w:val="000347F8"/>
    <w:rsid w:val="00035AF5"/>
    <w:rsid w:val="00036ED2"/>
    <w:rsid w:val="000405BA"/>
    <w:rsid w:val="000405DC"/>
    <w:rsid w:val="000409D3"/>
    <w:rsid w:val="00042046"/>
    <w:rsid w:val="000450B6"/>
    <w:rsid w:val="00045304"/>
    <w:rsid w:val="00045B1F"/>
    <w:rsid w:val="0004657B"/>
    <w:rsid w:val="000503F5"/>
    <w:rsid w:val="00051B03"/>
    <w:rsid w:val="00052193"/>
    <w:rsid w:val="00053494"/>
    <w:rsid w:val="0005461A"/>
    <w:rsid w:val="00054E5A"/>
    <w:rsid w:val="000559FB"/>
    <w:rsid w:val="000566CF"/>
    <w:rsid w:val="0005712C"/>
    <w:rsid w:val="000573E3"/>
    <w:rsid w:val="000579B8"/>
    <w:rsid w:val="00060EAC"/>
    <w:rsid w:val="000611A4"/>
    <w:rsid w:val="00061D88"/>
    <w:rsid w:val="00063CDF"/>
    <w:rsid w:val="00065B7B"/>
    <w:rsid w:val="00067DE2"/>
    <w:rsid w:val="000704F6"/>
    <w:rsid w:val="00073698"/>
    <w:rsid w:val="00073C9F"/>
    <w:rsid w:val="00076D66"/>
    <w:rsid w:val="000776D6"/>
    <w:rsid w:val="00077C56"/>
    <w:rsid w:val="00081849"/>
    <w:rsid w:val="000821E4"/>
    <w:rsid w:val="000824DE"/>
    <w:rsid w:val="00082DD3"/>
    <w:rsid w:val="0008306A"/>
    <w:rsid w:val="00084804"/>
    <w:rsid w:val="00085650"/>
    <w:rsid w:val="00085860"/>
    <w:rsid w:val="00086942"/>
    <w:rsid w:val="000873A0"/>
    <w:rsid w:val="00090A22"/>
    <w:rsid w:val="000916C0"/>
    <w:rsid w:val="00092FD1"/>
    <w:rsid w:val="000948FE"/>
    <w:rsid w:val="00096550"/>
    <w:rsid w:val="00096612"/>
    <w:rsid w:val="000969D4"/>
    <w:rsid w:val="00096C97"/>
    <w:rsid w:val="000A2297"/>
    <w:rsid w:val="000A3847"/>
    <w:rsid w:val="000A3EA5"/>
    <w:rsid w:val="000A4721"/>
    <w:rsid w:val="000A4C97"/>
    <w:rsid w:val="000B124A"/>
    <w:rsid w:val="000B1753"/>
    <w:rsid w:val="000B205C"/>
    <w:rsid w:val="000B25FB"/>
    <w:rsid w:val="000B3939"/>
    <w:rsid w:val="000B465E"/>
    <w:rsid w:val="000B5ED8"/>
    <w:rsid w:val="000B7362"/>
    <w:rsid w:val="000C030F"/>
    <w:rsid w:val="000C0929"/>
    <w:rsid w:val="000C0A63"/>
    <w:rsid w:val="000C0BB0"/>
    <w:rsid w:val="000C0CFB"/>
    <w:rsid w:val="000C169D"/>
    <w:rsid w:val="000C1778"/>
    <w:rsid w:val="000C1D39"/>
    <w:rsid w:val="000C2941"/>
    <w:rsid w:val="000C419C"/>
    <w:rsid w:val="000C45E6"/>
    <w:rsid w:val="000C76EA"/>
    <w:rsid w:val="000D025A"/>
    <w:rsid w:val="000D0DAE"/>
    <w:rsid w:val="000D7113"/>
    <w:rsid w:val="000D7DAD"/>
    <w:rsid w:val="000E0480"/>
    <w:rsid w:val="000E0A00"/>
    <w:rsid w:val="000E0B9F"/>
    <w:rsid w:val="000E167C"/>
    <w:rsid w:val="000E2BAA"/>
    <w:rsid w:val="000E3262"/>
    <w:rsid w:val="000E4458"/>
    <w:rsid w:val="000E62A1"/>
    <w:rsid w:val="000E66E7"/>
    <w:rsid w:val="000F133B"/>
    <w:rsid w:val="000F2062"/>
    <w:rsid w:val="000F36C2"/>
    <w:rsid w:val="000F52E8"/>
    <w:rsid w:val="000F5F5E"/>
    <w:rsid w:val="000F7676"/>
    <w:rsid w:val="000F79B8"/>
    <w:rsid w:val="001037F9"/>
    <w:rsid w:val="0010499E"/>
    <w:rsid w:val="00104CED"/>
    <w:rsid w:val="00104D8B"/>
    <w:rsid w:val="001064FA"/>
    <w:rsid w:val="00107510"/>
    <w:rsid w:val="00112D62"/>
    <w:rsid w:val="00112ED4"/>
    <w:rsid w:val="00114F05"/>
    <w:rsid w:val="0011544D"/>
    <w:rsid w:val="00115AB0"/>
    <w:rsid w:val="00115D4C"/>
    <w:rsid w:val="001203CE"/>
    <w:rsid w:val="00120BBE"/>
    <w:rsid w:val="001210C7"/>
    <w:rsid w:val="001240AF"/>
    <w:rsid w:val="0012651E"/>
    <w:rsid w:val="00126C68"/>
    <w:rsid w:val="00130A30"/>
    <w:rsid w:val="001311C8"/>
    <w:rsid w:val="001326AA"/>
    <w:rsid w:val="00132802"/>
    <w:rsid w:val="00133296"/>
    <w:rsid w:val="001337BB"/>
    <w:rsid w:val="00133EB4"/>
    <w:rsid w:val="001365D8"/>
    <w:rsid w:val="00136D98"/>
    <w:rsid w:val="00137337"/>
    <w:rsid w:val="001404E3"/>
    <w:rsid w:val="00141BDC"/>
    <w:rsid w:val="0014237B"/>
    <w:rsid w:val="00142655"/>
    <w:rsid w:val="00142C63"/>
    <w:rsid w:val="001439C9"/>
    <w:rsid w:val="001446D5"/>
    <w:rsid w:val="0014509D"/>
    <w:rsid w:val="001469CC"/>
    <w:rsid w:val="00147130"/>
    <w:rsid w:val="001508E3"/>
    <w:rsid w:val="00152A60"/>
    <w:rsid w:val="00153851"/>
    <w:rsid w:val="00155EFD"/>
    <w:rsid w:val="00156619"/>
    <w:rsid w:val="00156985"/>
    <w:rsid w:val="00156B54"/>
    <w:rsid w:val="001574AA"/>
    <w:rsid w:val="00157F19"/>
    <w:rsid w:val="0016089A"/>
    <w:rsid w:val="00160CFD"/>
    <w:rsid w:val="001630E0"/>
    <w:rsid w:val="001637DE"/>
    <w:rsid w:val="00164428"/>
    <w:rsid w:val="00166027"/>
    <w:rsid w:val="001677FC"/>
    <w:rsid w:val="00171E84"/>
    <w:rsid w:val="001726B7"/>
    <w:rsid w:val="0017288E"/>
    <w:rsid w:val="00172C4F"/>
    <w:rsid w:val="0017354F"/>
    <w:rsid w:val="00173E60"/>
    <w:rsid w:val="001742D2"/>
    <w:rsid w:val="00177936"/>
    <w:rsid w:val="00180F42"/>
    <w:rsid w:val="00181803"/>
    <w:rsid w:val="00182602"/>
    <w:rsid w:val="00182B50"/>
    <w:rsid w:val="0018387F"/>
    <w:rsid w:val="00183C31"/>
    <w:rsid w:val="001874D3"/>
    <w:rsid w:val="00187FE0"/>
    <w:rsid w:val="00191E38"/>
    <w:rsid w:val="001934F3"/>
    <w:rsid w:val="0019528C"/>
    <w:rsid w:val="001967EF"/>
    <w:rsid w:val="00196835"/>
    <w:rsid w:val="00196D1B"/>
    <w:rsid w:val="001A0E63"/>
    <w:rsid w:val="001A0EDA"/>
    <w:rsid w:val="001A1302"/>
    <w:rsid w:val="001A2EF5"/>
    <w:rsid w:val="001A3C40"/>
    <w:rsid w:val="001A41A9"/>
    <w:rsid w:val="001A4B9D"/>
    <w:rsid w:val="001A4ED9"/>
    <w:rsid w:val="001A6072"/>
    <w:rsid w:val="001A7037"/>
    <w:rsid w:val="001A7385"/>
    <w:rsid w:val="001A7947"/>
    <w:rsid w:val="001B17DD"/>
    <w:rsid w:val="001B2AA0"/>
    <w:rsid w:val="001B34CA"/>
    <w:rsid w:val="001B4607"/>
    <w:rsid w:val="001B6292"/>
    <w:rsid w:val="001B6C9D"/>
    <w:rsid w:val="001C066B"/>
    <w:rsid w:val="001C1131"/>
    <w:rsid w:val="001C1596"/>
    <w:rsid w:val="001C315D"/>
    <w:rsid w:val="001C3CE1"/>
    <w:rsid w:val="001C5A2C"/>
    <w:rsid w:val="001C616D"/>
    <w:rsid w:val="001C6E3C"/>
    <w:rsid w:val="001C7BD9"/>
    <w:rsid w:val="001D0706"/>
    <w:rsid w:val="001D0CDE"/>
    <w:rsid w:val="001D299E"/>
    <w:rsid w:val="001D47B6"/>
    <w:rsid w:val="001D5423"/>
    <w:rsid w:val="001D5F6C"/>
    <w:rsid w:val="001D6A74"/>
    <w:rsid w:val="001D6CD1"/>
    <w:rsid w:val="001D784E"/>
    <w:rsid w:val="001D7C62"/>
    <w:rsid w:val="001E075A"/>
    <w:rsid w:val="001E1292"/>
    <w:rsid w:val="001E62B8"/>
    <w:rsid w:val="001E7E6E"/>
    <w:rsid w:val="001F03AC"/>
    <w:rsid w:val="001F042A"/>
    <w:rsid w:val="001F0AE7"/>
    <w:rsid w:val="001F153E"/>
    <w:rsid w:val="001F3DC4"/>
    <w:rsid w:val="001F3FEB"/>
    <w:rsid w:val="001F460D"/>
    <w:rsid w:val="001F5EF4"/>
    <w:rsid w:val="0020376F"/>
    <w:rsid w:val="00204F80"/>
    <w:rsid w:val="002060E2"/>
    <w:rsid w:val="00206782"/>
    <w:rsid w:val="00210016"/>
    <w:rsid w:val="0021048D"/>
    <w:rsid w:val="002105DD"/>
    <w:rsid w:val="00211556"/>
    <w:rsid w:val="00211A9E"/>
    <w:rsid w:val="00212B4A"/>
    <w:rsid w:val="00213CE5"/>
    <w:rsid w:val="00213D79"/>
    <w:rsid w:val="00213E71"/>
    <w:rsid w:val="002143A7"/>
    <w:rsid w:val="00214774"/>
    <w:rsid w:val="002148B4"/>
    <w:rsid w:val="00216E49"/>
    <w:rsid w:val="002202AB"/>
    <w:rsid w:val="00220D2A"/>
    <w:rsid w:val="002216E1"/>
    <w:rsid w:val="00222317"/>
    <w:rsid w:val="00223341"/>
    <w:rsid w:val="0022410A"/>
    <w:rsid w:val="002242AB"/>
    <w:rsid w:val="002243D1"/>
    <w:rsid w:val="00224AB8"/>
    <w:rsid w:val="00226130"/>
    <w:rsid w:val="00230726"/>
    <w:rsid w:val="00230780"/>
    <w:rsid w:val="00231BCA"/>
    <w:rsid w:val="00232F12"/>
    <w:rsid w:val="002345CA"/>
    <w:rsid w:val="00234DD7"/>
    <w:rsid w:val="00236C7B"/>
    <w:rsid w:val="0024061A"/>
    <w:rsid w:val="00241015"/>
    <w:rsid w:val="00241C47"/>
    <w:rsid w:val="0024296F"/>
    <w:rsid w:val="002433F0"/>
    <w:rsid w:val="00243A29"/>
    <w:rsid w:val="00245516"/>
    <w:rsid w:val="0024567B"/>
    <w:rsid w:val="0024622E"/>
    <w:rsid w:val="00246A99"/>
    <w:rsid w:val="00250BBC"/>
    <w:rsid w:val="00251D5B"/>
    <w:rsid w:val="002524DC"/>
    <w:rsid w:val="00252FB9"/>
    <w:rsid w:val="00253A0B"/>
    <w:rsid w:val="00253E5B"/>
    <w:rsid w:val="0025669F"/>
    <w:rsid w:val="00256D4F"/>
    <w:rsid w:val="0025756C"/>
    <w:rsid w:val="0026059D"/>
    <w:rsid w:val="00260BAD"/>
    <w:rsid w:val="00261853"/>
    <w:rsid w:val="00261A8B"/>
    <w:rsid w:val="0026222C"/>
    <w:rsid w:val="00262D8E"/>
    <w:rsid w:val="002635AC"/>
    <w:rsid w:val="00263C24"/>
    <w:rsid w:val="00264F5D"/>
    <w:rsid w:val="00266A88"/>
    <w:rsid w:val="00267DE8"/>
    <w:rsid w:val="00271712"/>
    <w:rsid w:val="00271A0F"/>
    <w:rsid w:val="00272A95"/>
    <w:rsid w:val="00276563"/>
    <w:rsid w:val="002814D9"/>
    <w:rsid w:val="00282C1C"/>
    <w:rsid w:val="002831E2"/>
    <w:rsid w:val="0028354E"/>
    <w:rsid w:val="00285DA9"/>
    <w:rsid w:val="00286443"/>
    <w:rsid w:val="0029082F"/>
    <w:rsid w:val="00291736"/>
    <w:rsid w:val="002922FD"/>
    <w:rsid w:val="00294801"/>
    <w:rsid w:val="00295421"/>
    <w:rsid w:val="00296147"/>
    <w:rsid w:val="00296706"/>
    <w:rsid w:val="00296A6E"/>
    <w:rsid w:val="002978E3"/>
    <w:rsid w:val="002A0107"/>
    <w:rsid w:val="002A2233"/>
    <w:rsid w:val="002A44C6"/>
    <w:rsid w:val="002A5313"/>
    <w:rsid w:val="002A5996"/>
    <w:rsid w:val="002A6E99"/>
    <w:rsid w:val="002A71AB"/>
    <w:rsid w:val="002B0AA6"/>
    <w:rsid w:val="002B10C2"/>
    <w:rsid w:val="002B1E07"/>
    <w:rsid w:val="002B2836"/>
    <w:rsid w:val="002B40C9"/>
    <w:rsid w:val="002B4732"/>
    <w:rsid w:val="002B4A11"/>
    <w:rsid w:val="002C06C2"/>
    <w:rsid w:val="002C2EA5"/>
    <w:rsid w:val="002C2FDD"/>
    <w:rsid w:val="002C3317"/>
    <w:rsid w:val="002C39BB"/>
    <w:rsid w:val="002C420A"/>
    <w:rsid w:val="002C50AC"/>
    <w:rsid w:val="002C545D"/>
    <w:rsid w:val="002C54B6"/>
    <w:rsid w:val="002C698B"/>
    <w:rsid w:val="002C6F56"/>
    <w:rsid w:val="002D26AE"/>
    <w:rsid w:val="002D2B7A"/>
    <w:rsid w:val="002D32F4"/>
    <w:rsid w:val="002D38AD"/>
    <w:rsid w:val="002D4972"/>
    <w:rsid w:val="002D6C61"/>
    <w:rsid w:val="002D7105"/>
    <w:rsid w:val="002D7840"/>
    <w:rsid w:val="002D7ACB"/>
    <w:rsid w:val="002E0543"/>
    <w:rsid w:val="002E0570"/>
    <w:rsid w:val="002E08B3"/>
    <w:rsid w:val="002E10F2"/>
    <w:rsid w:val="002E1FF3"/>
    <w:rsid w:val="002E2D25"/>
    <w:rsid w:val="002E4C71"/>
    <w:rsid w:val="002E52AD"/>
    <w:rsid w:val="002E6888"/>
    <w:rsid w:val="002E6C73"/>
    <w:rsid w:val="002E7183"/>
    <w:rsid w:val="002F244B"/>
    <w:rsid w:val="002F3F5D"/>
    <w:rsid w:val="0030106C"/>
    <w:rsid w:val="003013E8"/>
    <w:rsid w:val="00301CCF"/>
    <w:rsid w:val="00301DD0"/>
    <w:rsid w:val="00301EC5"/>
    <w:rsid w:val="0030263C"/>
    <w:rsid w:val="0030456E"/>
    <w:rsid w:val="0030490E"/>
    <w:rsid w:val="00304BD9"/>
    <w:rsid w:val="00305A29"/>
    <w:rsid w:val="0030770C"/>
    <w:rsid w:val="003107D1"/>
    <w:rsid w:val="00312216"/>
    <w:rsid w:val="00313103"/>
    <w:rsid w:val="00313522"/>
    <w:rsid w:val="003143AD"/>
    <w:rsid w:val="0031465C"/>
    <w:rsid w:val="0031480F"/>
    <w:rsid w:val="00314A21"/>
    <w:rsid w:val="003154AE"/>
    <w:rsid w:val="00315FCB"/>
    <w:rsid w:val="00316556"/>
    <w:rsid w:val="00316560"/>
    <w:rsid w:val="003165A0"/>
    <w:rsid w:val="003174F0"/>
    <w:rsid w:val="003222FA"/>
    <w:rsid w:val="00323701"/>
    <w:rsid w:val="003267FF"/>
    <w:rsid w:val="00326A07"/>
    <w:rsid w:val="003270AC"/>
    <w:rsid w:val="0032773F"/>
    <w:rsid w:val="00327A2C"/>
    <w:rsid w:val="003308CA"/>
    <w:rsid w:val="00331458"/>
    <w:rsid w:val="00331580"/>
    <w:rsid w:val="003325AE"/>
    <w:rsid w:val="003339F8"/>
    <w:rsid w:val="00333AE3"/>
    <w:rsid w:val="00333FE5"/>
    <w:rsid w:val="0033475B"/>
    <w:rsid w:val="00334986"/>
    <w:rsid w:val="003363A3"/>
    <w:rsid w:val="003407E8"/>
    <w:rsid w:val="00340A42"/>
    <w:rsid w:val="0034354F"/>
    <w:rsid w:val="00343B2C"/>
    <w:rsid w:val="0034498F"/>
    <w:rsid w:val="00345885"/>
    <w:rsid w:val="003500DF"/>
    <w:rsid w:val="00350973"/>
    <w:rsid w:val="00350D9C"/>
    <w:rsid w:val="00351236"/>
    <w:rsid w:val="0035133F"/>
    <w:rsid w:val="00353C19"/>
    <w:rsid w:val="0035557F"/>
    <w:rsid w:val="00355C9A"/>
    <w:rsid w:val="00356184"/>
    <w:rsid w:val="00356BA6"/>
    <w:rsid w:val="00356CB1"/>
    <w:rsid w:val="003600FF"/>
    <w:rsid w:val="00360600"/>
    <w:rsid w:val="00360CD2"/>
    <w:rsid w:val="003616FE"/>
    <w:rsid w:val="00362E8A"/>
    <w:rsid w:val="003660BA"/>
    <w:rsid w:val="003726A0"/>
    <w:rsid w:val="00374372"/>
    <w:rsid w:val="00374A72"/>
    <w:rsid w:val="00374AE0"/>
    <w:rsid w:val="0037588B"/>
    <w:rsid w:val="00375CF7"/>
    <w:rsid w:val="003765E1"/>
    <w:rsid w:val="00376A13"/>
    <w:rsid w:val="00376C6B"/>
    <w:rsid w:val="003776BE"/>
    <w:rsid w:val="00377FC7"/>
    <w:rsid w:val="003806C4"/>
    <w:rsid w:val="00380720"/>
    <w:rsid w:val="003811B9"/>
    <w:rsid w:val="003828EB"/>
    <w:rsid w:val="003830A8"/>
    <w:rsid w:val="003836A4"/>
    <w:rsid w:val="003842B9"/>
    <w:rsid w:val="00384B23"/>
    <w:rsid w:val="00384B40"/>
    <w:rsid w:val="00384B88"/>
    <w:rsid w:val="00384E32"/>
    <w:rsid w:val="003865AE"/>
    <w:rsid w:val="00390F56"/>
    <w:rsid w:val="00391519"/>
    <w:rsid w:val="00393346"/>
    <w:rsid w:val="00393FFE"/>
    <w:rsid w:val="0039483F"/>
    <w:rsid w:val="00394D7A"/>
    <w:rsid w:val="003952EB"/>
    <w:rsid w:val="00396D66"/>
    <w:rsid w:val="00396FE9"/>
    <w:rsid w:val="003A0221"/>
    <w:rsid w:val="003A1213"/>
    <w:rsid w:val="003A3F37"/>
    <w:rsid w:val="003A4510"/>
    <w:rsid w:val="003A4670"/>
    <w:rsid w:val="003A6D38"/>
    <w:rsid w:val="003A784F"/>
    <w:rsid w:val="003A7F83"/>
    <w:rsid w:val="003B0EF6"/>
    <w:rsid w:val="003B1F5E"/>
    <w:rsid w:val="003B24D0"/>
    <w:rsid w:val="003B2F5A"/>
    <w:rsid w:val="003B3D2C"/>
    <w:rsid w:val="003B43E2"/>
    <w:rsid w:val="003B46BC"/>
    <w:rsid w:val="003B49D2"/>
    <w:rsid w:val="003B5077"/>
    <w:rsid w:val="003B5653"/>
    <w:rsid w:val="003B59A3"/>
    <w:rsid w:val="003B6945"/>
    <w:rsid w:val="003B6D78"/>
    <w:rsid w:val="003B767F"/>
    <w:rsid w:val="003B7B07"/>
    <w:rsid w:val="003C1105"/>
    <w:rsid w:val="003C3290"/>
    <w:rsid w:val="003C389A"/>
    <w:rsid w:val="003C4ACC"/>
    <w:rsid w:val="003D0D79"/>
    <w:rsid w:val="003D185E"/>
    <w:rsid w:val="003D22DD"/>
    <w:rsid w:val="003D2794"/>
    <w:rsid w:val="003D2EE4"/>
    <w:rsid w:val="003D3163"/>
    <w:rsid w:val="003D4AA1"/>
    <w:rsid w:val="003D64B7"/>
    <w:rsid w:val="003E042B"/>
    <w:rsid w:val="003E0545"/>
    <w:rsid w:val="003E1108"/>
    <w:rsid w:val="003E3410"/>
    <w:rsid w:val="003E3860"/>
    <w:rsid w:val="003E69B8"/>
    <w:rsid w:val="003E6FAB"/>
    <w:rsid w:val="003E7F91"/>
    <w:rsid w:val="003F019D"/>
    <w:rsid w:val="003F08F3"/>
    <w:rsid w:val="003F10C5"/>
    <w:rsid w:val="003F2AE2"/>
    <w:rsid w:val="003F645C"/>
    <w:rsid w:val="003F64BE"/>
    <w:rsid w:val="003F69F6"/>
    <w:rsid w:val="00400C14"/>
    <w:rsid w:val="0040191E"/>
    <w:rsid w:val="00403317"/>
    <w:rsid w:val="004038BF"/>
    <w:rsid w:val="00405FA3"/>
    <w:rsid w:val="00406C23"/>
    <w:rsid w:val="00407028"/>
    <w:rsid w:val="00407E04"/>
    <w:rsid w:val="0041013B"/>
    <w:rsid w:val="00410C14"/>
    <w:rsid w:val="00411DD1"/>
    <w:rsid w:val="00413961"/>
    <w:rsid w:val="00413CCB"/>
    <w:rsid w:val="00413D57"/>
    <w:rsid w:val="00414111"/>
    <w:rsid w:val="00414866"/>
    <w:rsid w:val="004149F5"/>
    <w:rsid w:val="0041683B"/>
    <w:rsid w:val="00420B0F"/>
    <w:rsid w:val="00421D42"/>
    <w:rsid w:val="00421FA5"/>
    <w:rsid w:val="00423773"/>
    <w:rsid w:val="00424889"/>
    <w:rsid w:val="00425729"/>
    <w:rsid w:val="00425BFA"/>
    <w:rsid w:val="00425DBD"/>
    <w:rsid w:val="00430C15"/>
    <w:rsid w:val="004311BF"/>
    <w:rsid w:val="004327C3"/>
    <w:rsid w:val="0043324F"/>
    <w:rsid w:val="00433B81"/>
    <w:rsid w:val="00437441"/>
    <w:rsid w:val="0043771A"/>
    <w:rsid w:val="0044111C"/>
    <w:rsid w:val="004455F2"/>
    <w:rsid w:val="0044698B"/>
    <w:rsid w:val="00446ACA"/>
    <w:rsid w:val="00447C2D"/>
    <w:rsid w:val="00450282"/>
    <w:rsid w:val="0045144F"/>
    <w:rsid w:val="00452110"/>
    <w:rsid w:val="004554F0"/>
    <w:rsid w:val="00455FD5"/>
    <w:rsid w:val="00456EC1"/>
    <w:rsid w:val="0045721B"/>
    <w:rsid w:val="00457823"/>
    <w:rsid w:val="00457A71"/>
    <w:rsid w:val="004609E6"/>
    <w:rsid w:val="00461498"/>
    <w:rsid w:val="0046241E"/>
    <w:rsid w:val="00462DFC"/>
    <w:rsid w:val="00464827"/>
    <w:rsid w:val="00464BF8"/>
    <w:rsid w:val="004654AA"/>
    <w:rsid w:val="004661A2"/>
    <w:rsid w:val="00466F94"/>
    <w:rsid w:val="00471B5C"/>
    <w:rsid w:val="004724ED"/>
    <w:rsid w:val="00472E8F"/>
    <w:rsid w:val="00473835"/>
    <w:rsid w:val="00473968"/>
    <w:rsid w:val="00473F75"/>
    <w:rsid w:val="004743E1"/>
    <w:rsid w:val="004744C3"/>
    <w:rsid w:val="00476034"/>
    <w:rsid w:val="0047776B"/>
    <w:rsid w:val="00480656"/>
    <w:rsid w:val="00480A79"/>
    <w:rsid w:val="00480D07"/>
    <w:rsid w:val="00483FDF"/>
    <w:rsid w:val="0048460E"/>
    <w:rsid w:val="004877DA"/>
    <w:rsid w:val="004903C0"/>
    <w:rsid w:val="00492184"/>
    <w:rsid w:val="00492F29"/>
    <w:rsid w:val="00493FF5"/>
    <w:rsid w:val="0049406A"/>
    <w:rsid w:val="0049455B"/>
    <w:rsid w:val="00495CAA"/>
    <w:rsid w:val="0049605F"/>
    <w:rsid w:val="00496116"/>
    <w:rsid w:val="00497985"/>
    <w:rsid w:val="004A1E0C"/>
    <w:rsid w:val="004A4347"/>
    <w:rsid w:val="004A5B48"/>
    <w:rsid w:val="004A6401"/>
    <w:rsid w:val="004A6974"/>
    <w:rsid w:val="004A7A2B"/>
    <w:rsid w:val="004A7CE6"/>
    <w:rsid w:val="004B0B46"/>
    <w:rsid w:val="004B0B66"/>
    <w:rsid w:val="004B0EAF"/>
    <w:rsid w:val="004B328D"/>
    <w:rsid w:val="004B35E8"/>
    <w:rsid w:val="004B37A6"/>
    <w:rsid w:val="004B3A7A"/>
    <w:rsid w:val="004B44D4"/>
    <w:rsid w:val="004B49A3"/>
    <w:rsid w:val="004B540D"/>
    <w:rsid w:val="004B6BB9"/>
    <w:rsid w:val="004B7082"/>
    <w:rsid w:val="004B738B"/>
    <w:rsid w:val="004B7DFB"/>
    <w:rsid w:val="004C0301"/>
    <w:rsid w:val="004C1DF0"/>
    <w:rsid w:val="004C2B82"/>
    <w:rsid w:val="004C4D4C"/>
    <w:rsid w:val="004C542B"/>
    <w:rsid w:val="004C5A78"/>
    <w:rsid w:val="004C60C0"/>
    <w:rsid w:val="004C61AB"/>
    <w:rsid w:val="004C7077"/>
    <w:rsid w:val="004D1653"/>
    <w:rsid w:val="004D2983"/>
    <w:rsid w:val="004D42D1"/>
    <w:rsid w:val="004E0B11"/>
    <w:rsid w:val="004E24E4"/>
    <w:rsid w:val="004E34DF"/>
    <w:rsid w:val="004E3691"/>
    <w:rsid w:val="004E47EC"/>
    <w:rsid w:val="004E4A29"/>
    <w:rsid w:val="004E5636"/>
    <w:rsid w:val="004E7EE4"/>
    <w:rsid w:val="004F0F96"/>
    <w:rsid w:val="004F1E33"/>
    <w:rsid w:val="004F2B30"/>
    <w:rsid w:val="004F2E35"/>
    <w:rsid w:val="004F399F"/>
    <w:rsid w:val="004F3FD7"/>
    <w:rsid w:val="004F5C7E"/>
    <w:rsid w:val="004F6453"/>
    <w:rsid w:val="005001F8"/>
    <w:rsid w:val="00500960"/>
    <w:rsid w:val="00500B9C"/>
    <w:rsid w:val="005014B3"/>
    <w:rsid w:val="0050174D"/>
    <w:rsid w:val="00501E39"/>
    <w:rsid w:val="00502BA3"/>
    <w:rsid w:val="00505DCF"/>
    <w:rsid w:val="00507C02"/>
    <w:rsid w:val="00507CAA"/>
    <w:rsid w:val="00511D32"/>
    <w:rsid w:val="005148C2"/>
    <w:rsid w:val="005155CA"/>
    <w:rsid w:val="00516DBD"/>
    <w:rsid w:val="005176D2"/>
    <w:rsid w:val="00520395"/>
    <w:rsid w:val="005235F0"/>
    <w:rsid w:val="0052527D"/>
    <w:rsid w:val="005259CE"/>
    <w:rsid w:val="00525EAA"/>
    <w:rsid w:val="005264B0"/>
    <w:rsid w:val="00527009"/>
    <w:rsid w:val="005314AD"/>
    <w:rsid w:val="0053171E"/>
    <w:rsid w:val="00534713"/>
    <w:rsid w:val="00534C90"/>
    <w:rsid w:val="00537DC7"/>
    <w:rsid w:val="005401B6"/>
    <w:rsid w:val="00541C07"/>
    <w:rsid w:val="00542A91"/>
    <w:rsid w:val="00542E90"/>
    <w:rsid w:val="00543030"/>
    <w:rsid w:val="005443B8"/>
    <w:rsid w:val="00547E77"/>
    <w:rsid w:val="00550162"/>
    <w:rsid w:val="00551E55"/>
    <w:rsid w:val="00552C59"/>
    <w:rsid w:val="00552DB6"/>
    <w:rsid w:val="00554A10"/>
    <w:rsid w:val="00554C26"/>
    <w:rsid w:val="00556604"/>
    <w:rsid w:val="005567D0"/>
    <w:rsid w:val="0055688F"/>
    <w:rsid w:val="00557E4B"/>
    <w:rsid w:val="0056213E"/>
    <w:rsid w:val="005636F9"/>
    <w:rsid w:val="00565B98"/>
    <w:rsid w:val="00565F32"/>
    <w:rsid w:val="00566D8C"/>
    <w:rsid w:val="00570B37"/>
    <w:rsid w:val="00570EBE"/>
    <w:rsid w:val="00571C92"/>
    <w:rsid w:val="00572895"/>
    <w:rsid w:val="00573634"/>
    <w:rsid w:val="0057576B"/>
    <w:rsid w:val="00575B48"/>
    <w:rsid w:val="00575FF3"/>
    <w:rsid w:val="0057702A"/>
    <w:rsid w:val="0057763D"/>
    <w:rsid w:val="00577795"/>
    <w:rsid w:val="005777FD"/>
    <w:rsid w:val="00577A76"/>
    <w:rsid w:val="00580149"/>
    <w:rsid w:val="0058139E"/>
    <w:rsid w:val="005826E4"/>
    <w:rsid w:val="0058297F"/>
    <w:rsid w:val="0058350A"/>
    <w:rsid w:val="00583B6E"/>
    <w:rsid w:val="005840C3"/>
    <w:rsid w:val="0058411A"/>
    <w:rsid w:val="00585578"/>
    <w:rsid w:val="005865B3"/>
    <w:rsid w:val="00587594"/>
    <w:rsid w:val="005876C6"/>
    <w:rsid w:val="0058789B"/>
    <w:rsid w:val="00591F0D"/>
    <w:rsid w:val="005936B4"/>
    <w:rsid w:val="005942A7"/>
    <w:rsid w:val="0059450D"/>
    <w:rsid w:val="00594876"/>
    <w:rsid w:val="00595791"/>
    <w:rsid w:val="00595E7A"/>
    <w:rsid w:val="00596816"/>
    <w:rsid w:val="005A15FC"/>
    <w:rsid w:val="005A174F"/>
    <w:rsid w:val="005A1B8E"/>
    <w:rsid w:val="005A2BD3"/>
    <w:rsid w:val="005A4C12"/>
    <w:rsid w:val="005A5D87"/>
    <w:rsid w:val="005A6A60"/>
    <w:rsid w:val="005A71C3"/>
    <w:rsid w:val="005B087C"/>
    <w:rsid w:val="005B0D96"/>
    <w:rsid w:val="005B2A44"/>
    <w:rsid w:val="005B2EFD"/>
    <w:rsid w:val="005B3489"/>
    <w:rsid w:val="005B6E55"/>
    <w:rsid w:val="005B767E"/>
    <w:rsid w:val="005B79CA"/>
    <w:rsid w:val="005C0B15"/>
    <w:rsid w:val="005C0D0C"/>
    <w:rsid w:val="005C1D54"/>
    <w:rsid w:val="005C3E75"/>
    <w:rsid w:val="005C40B6"/>
    <w:rsid w:val="005C5081"/>
    <w:rsid w:val="005C5FD1"/>
    <w:rsid w:val="005C62DC"/>
    <w:rsid w:val="005C6943"/>
    <w:rsid w:val="005D197A"/>
    <w:rsid w:val="005D28ED"/>
    <w:rsid w:val="005D3678"/>
    <w:rsid w:val="005D41CC"/>
    <w:rsid w:val="005D575E"/>
    <w:rsid w:val="005E0116"/>
    <w:rsid w:val="005E09A2"/>
    <w:rsid w:val="005E0CA9"/>
    <w:rsid w:val="005E0E07"/>
    <w:rsid w:val="005E1D08"/>
    <w:rsid w:val="005E2151"/>
    <w:rsid w:val="005E4230"/>
    <w:rsid w:val="005E683E"/>
    <w:rsid w:val="005F06C0"/>
    <w:rsid w:val="005F0769"/>
    <w:rsid w:val="005F096B"/>
    <w:rsid w:val="005F23D7"/>
    <w:rsid w:val="005F300D"/>
    <w:rsid w:val="005F40C9"/>
    <w:rsid w:val="005F5B9C"/>
    <w:rsid w:val="005F7B92"/>
    <w:rsid w:val="0060030C"/>
    <w:rsid w:val="00600997"/>
    <w:rsid w:val="00601B25"/>
    <w:rsid w:val="00601D1D"/>
    <w:rsid w:val="00603135"/>
    <w:rsid w:val="0060354A"/>
    <w:rsid w:val="00603DFB"/>
    <w:rsid w:val="00604BD1"/>
    <w:rsid w:val="00605671"/>
    <w:rsid w:val="00606EC5"/>
    <w:rsid w:val="006077C5"/>
    <w:rsid w:val="00607BC0"/>
    <w:rsid w:val="00607C23"/>
    <w:rsid w:val="00610193"/>
    <w:rsid w:val="00611D47"/>
    <w:rsid w:val="0061321A"/>
    <w:rsid w:val="006137B3"/>
    <w:rsid w:val="00613D8D"/>
    <w:rsid w:val="00614F24"/>
    <w:rsid w:val="00615E1A"/>
    <w:rsid w:val="00616051"/>
    <w:rsid w:val="006168F0"/>
    <w:rsid w:val="0061711C"/>
    <w:rsid w:val="00617DDF"/>
    <w:rsid w:val="00621BC5"/>
    <w:rsid w:val="00621C2C"/>
    <w:rsid w:val="00623FAC"/>
    <w:rsid w:val="006249B1"/>
    <w:rsid w:val="00624B1F"/>
    <w:rsid w:val="00624D48"/>
    <w:rsid w:val="00624FED"/>
    <w:rsid w:val="006260A2"/>
    <w:rsid w:val="00626533"/>
    <w:rsid w:val="0063108E"/>
    <w:rsid w:val="00631CAB"/>
    <w:rsid w:val="00632C47"/>
    <w:rsid w:val="0063390A"/>
    <w:rsid w:val="00633EF9"/>
    <w:rsid w:val="00634BA4"/>
    <w:rsid w:val="00635C6D"/>
    <w:rsid w:val="0063623E"/>
    <w:rsid w:val="00636909"/>
    <w:rsid w:val="00637072"/>
    <w:rsid w:val="00643939"/>
    <w:rsid w:val="0064514A"/>
    <w:rsid w:val="00647673"/>
    <w:rsid w:val="0065063E"/>
    <w:rsid w:val="00650770"/>
    <w:rsid w:val="00651ECD"/>
    <w:rsid w:val="00651F65"/>
    <w:rsid w:val="0065260A"/>
    <w:rsid w:val="0065297F"/>
    <w:rsid w:val="006543A8"/>
    <w:rsid w:val="00655021"/>
    <w:rsid w:val="006562E4"/>
    <w:rsid w:val="00656C10"/>
    <w:rsid w:val="006604CB"/>
    <w:rsid w:val="00660F57"/>
    <w:rsid w:val="00661680"/>
    <w:rsid w:val="00663499"/>
    <w:rsid w:val="006640F0"/>
    <w:rsid w:val="00664775"/>
    <w:rsid w:val="00664ED8"/>
    <w:rsid w:val="00665C59"/>
    <w:rsid w:val="0066729E"/>
    <w:rsid w:val="00667370"/>
    <w:rsid w:val="00667CA8"/>
    <w:rsid w:val="0067070F"/>
    <w:rsid w:val="0067127C"/>
    <w:rsid w:val="00671ED3"/>
    <w:rsid w:val="0067219B"/>
    <w:rsid w:val="00672D1F"/>
    <w:rsid w:val="006738F8"/>
    <w:rsid w:val="00673A73"/>
    <w:rsid w:val="006770E1"/>
    <w:rsid w:val="0068176C"/>
    <w:rsid w:val="00681A8F"/>
    <w:rsid w:val="00683DA4"/>
    <w:rsid w:val="00685755"/>
    <w:rsid w:val="00685A59"/>
    <w:rsid w:val="00685FA1"/>
    <w:rsid w:val="006916F7"/>
    <w:rsid w:val="0069197B"/>
    <w:rsid w:val="00692801"/>
    <w:rsid w:val="006942D4"/>
    <w:rsid w:val="00695546"/>
    <w:rsid w:val="006971E7"/>
    <w:rsid w:val="006A0298"/>
    <w:rsid w:val="006A244E"/>
    <w:rsid w:val="006A32C7"/>
    <w:rsid w:val="006A3B95"/>
    <w:rsid w:val="006A4FF4"/>
    <w:rsid w:val="006A4FF9"/>
    <w:rsid w:val="006A5354"/>
    <w:rsid w:val="006A591D"/>
    <w:rsid w:val="006A761C"/>
    <w:rsid w:val="006B0BB9"/>
    <w:rsid w:val="006B2695"/>
    <w:rsid w:val="006B3E83"/>
    <w:rsid w:val="006B4D51"/>
    <w:rsid w:val="006B5781"/>
    <w:rsid w:val="006C1825"/>
    <w:rsid w:val="006C22F4"/>
    <w:rsid w:val="006C25D2"/>
    <w:rsid w:val="006C41B9"/>
    <w:rsid w:val="006C5DF4"/>
    <w:rsid w:val="006D0341"/>
    <w:rsid w:val="006D0AD5"/>
    <w:rsid w:val="006D2A4C"/>
    <w:rsid w:val="006D304A"/>
    <w:rsid w:val="006D356D"/>
    <w:rsid w:val="006D3BC2"/>
    <w:rsid w:val="006D4059"/>
    <w:rsid w:val="006D43BE"/>
    <w:rsid w:val="006D521F"/>
    <w:rsid w:val="006D749E"/>
    <w:rsid w:val="006D752C"/>
    <w:rsid w:val="006D7EEA"/>
    <w:rsid w:val="006D7FBC"/>
    <w:rsid w:val="006E0F5D"/>
    <w:rsid w:val="006E179F"/>
    <w:rsid w:val="006E2BF9"/>
    <w:rsid w:val="006E2F63"/>
    <w:rsid w:val="006E4484"/>
    <w:rsid w:val="006E5479"/>
    <w:rsid w:val="006E5E80"/>
    <w:rsid w:val="006E63FC"/>
    <w:rsid w:val="006E6B7A"/>
    <w:rsid w:val="006E6F61"/>
    <w:rsid w:val="006E6FA8"/>
    <w:rsid w:val="006E72F4"/>
    <w:rsid w:val="006E7CB5"/>
    <w:rsid w:val="006F1ADE"/>
    <w:rsid w:val="006F1B11"/>
    <w:rsid w:val="006F1BDC"/>
    <w:rsid w:val="006F275F"/>
    <w:rsid w:val="006F32F1"/>
    <w:rsid w:val="006F4220"/>
    <w:rsid w:val="006F4549"/>
    <w:rsid w:val="006F4AB6"/>
    <w:rsid w:val="006F62B0"/>
    <w:rsid w:val="006F6E57"/>
    <w:rsid w:val="007021D2"/>
    <w:rsid w:val="00705364"/>
    <w:rsid w:val="00707C81"/>
    <w:rsid w:val="007101A3"/>
    <w:rsid w:val="00711BBA"/>
    <w:rsid w:val="007141BE"/>
    <w:rsid w:val="0071430A"/>
    <w:rsid w:val="00717069"/>
    <w:rsid w:val="00717A11"/>
    <w:rsid w:val="00720351"/>
    <w:rsid w:val="0072230E"/>
    <w:rsid w:val="00722D51"/>
    <w:rsid w:val="00724B20"/>
    <w:rsid w:val="0072639F"/>
    <w:rsid w:val="00726742"/>
    <w:rsid w:val="00727036"/>
    <w:rsid w:val="00727B06"/>
    <w:rsid w:val="00727C95"/>
    <w:rsid w:val="00730505"/>
    <w:rsid w:val="007310D1"/>
    <w:rsid w:val="007321AA"/>
    <w:rsid w:val="007328F1"/>
    <w:rsid w:val="007337A6"/>
    <w:rsid w:val="0073501F"/>
    <w:rsid w:val="0073581F"/>
    <w:rsid w:val="00735F4E"/>
    <w:rsid w:val="007360AF"/>
    <w:rsid w:val="007373C6"/>
    <w:rsid w:val="0074141C"/>
    <w:rsid w:val="00741601"/>
    <w:rsid w:val="007416D0"/>
    <w:rsid w:val="00742350"/>
    <w:rsid w:val="007423B8"/>
    <w:rsid w:val="00744C61"/>
    <w:rsid w:val="00745358"/>
    <w:rsid w:val="00747365"/>
    <w:rsid w:val="007476C2"/>
    <w:rsid w:val="00750215"/>
    <w:rsid w:val="007502D0"/>
    <w:rsid w:val="007511F7"/>
    <w:rsid w:val="007521F7"/>
    <w:rsid w:val="00752653"/>
    <w:rsid w:val="0075278A"/>
    <w:rsid w:val="00752991"/>
    <w:rsid w:val="00752CDC"/>
    <w:rsid w:val="00752F3B"/>
    <w:rsid w:val="007542BD"/>
    <w:rsid w:val="00755892"/>
    <w:rsid w:val="007562CC"/>
    <w:rsid w:val="00756893"/>
    <w:rsid w:val="00757059"/>
    <w:rsid w:val="00757F9E"/>
    <w:rsid w:val="00760752"/>
    <w:rsid w:val="00760BD9"/>
    <w:rsid w:val="00761EB0"/>
    <w:rsid w:val="00761FF4"/>
    <w:rsid w:val="00762441"/>
    <w:rsid w:val="00762F5B"/>
    <w:rsid w:val="007641A0"/>
    <w:rsid w:val="007648E7"/>
    <w:rsid w:val="00764A2D"/>
    <w:rsid w:val="00764DB1"/>
    <w:rsid w:val="00764F8C"/>
    <w:rsid w:val="0076628F"/>
    <w:rsid w:val="00766538"/>
    <w:rsid w:val="007669C6"/>
    <w:rsid w:val="00766F92"/>
    <w:rsid w:val="007671B4"/>
    <w:rsid w:val="007679A0"/>
    <w:rsid w:val="00770124"/>
    <w:rsid w:val="007723F6"/>
    <w:rsid w:val="00774050"/>
    <w:rsid w:val="00774ACE"/>
    <w:rsid w:val="00776749"/>
    <w:rsid w:val="007806A7"/>
    <w:rsid w:val="00780A81"/>
    <w:rsid w:val="00781E78"/>
    <w:rsid w:val="00782340"/>
    <w:rsid w:val="00782D94"/>
    <w:rsid w:val="00784CDD"/>
    <w:rsid w:val="007854C4"/>
    <w:rsid w:val="00785B39"/>
    <w:rsid w:val="00786E93"/>
    <w:rsid w:val="00787040"/>
    <w:rsid w:val="00787783"/>
    <w:rsid w:val="00787A80"/>
    <w:rsid w:val="00790942"/>
    <w:rsid w:val="0079245C"/>
    <w:rsid w:val="00792FA8"/>
    <w:rsid w:val="00792FC1"/>
    <w:rsid w:val="0079359F"/>
    <w:rsid w:val="00794F58"/>
    <w:rsid w:val="00795986"/>
    <w:rsid w:val="00795DB2"/>
    <w:rsid w:val="00796989"/>
    <w:rsid w:val="00796CEA"/>
    <w:rsid w:val="007975D8"/>
    <w:rsid w:val="007A017D"/>
    <w:rsid w:val="007A08C8"/>
    <w:rsid w:val="007A1253"/>
    <w:rsid w:val="007A3A5E"/>
    <w:rsid w:val="007A5EB2"/>
    <w:rsid w:val="007A60FA"/>
    <w:rsid w:val="007A61B8"/>
    <w:rsid w:val="007A62ED"/>
    <w:rsid w:val="007A6D6D"/>
    <w:rsid w:val="007A7E52"/>
    <w:rsid w:val="007B036E"/>
    <w:rsid w:val="007B18AB"/>
    <w:rsid w:val="007B19D3"/>
    <w:rsid w:val="007B1A5E"/>
    <w:rsid w:val="007B3BF9"/>
    <w:rsid w:val="007B5479"/>
    <w:rsid w:val="007B59F8"/>
    <w:rsid w:val="007B622A"/>
    <w:rsid w:val="007B64A0"/>
    <w:rsid w:val="007B68ED"/>
    <w:rsid w:val="007C02CC"/>
    <w:rsid w:val="007C04A6"/>
    <w:rsid w:val="007C1592"/>
    <w:rsid w:val="007C24E4"/>
    <w:rsid w:val="007C2535"/>
    <w:rsid w:val="007C2815"/>
    <w:rsid w:val="007C2DBD"/>
    <w:rsid w:val="007C3386"/>
    <w:rsid w:val="007C4C5E"/>
    <w:rsid w:val="007C5779"/>
    <w:rsid w:val="007C6A87"/>
    <w:rsid w:val="007C6CB2"/>
    <w:rsid w:val="007C71DC"/>
    <w:rsid w:val="007D06F8"/>
    <w:rsid w:val="007D098A"/>
    <w:rsid w:val="007D09DE"/>
    <w:rsid w:val="007D18C9"/>
    <w:rsid w:val="007D3674"/>
    <w:rsid w:val="007D52CD"/>
    <w:rsid w:val="007D61EA"/>
    <w:rsid w:val="007D7035"/>
    <w:rsid w:val="007E04F1"/>
    <w:rsid w:val="007E16A6"/>
    <w:rsid w:val="007E3AD8"/>
    <w:rsid w:val="007E6D2C"/>
    <w:rsid w:val="007E7456"/>
    <w:rsid w:val="007E7A41"/>
    <w:rsid w:val="007F0773"/>
    <w:rsid w:val="007F0A7F"/>
    <w:rsid w:val="007F0DFC"/>
    <w:rsid w:val="007F3E0C"/>
    <w:rsid w:val="007F59AD"/>
    <w:rsid w:val="007F67AD"/>
    <w:rsid w:val="0080021B"/>
    <w:rsid w:val="00800FFA"/>
    <w:rsid w:val="008016E3"/>
    <w:rsid w:val="008017D4"/>
    <w:rsid w:val="008022E2"/>
    <w:rsid w:val="00802BE6"/>
    <w:rsid w:val="00803113"/>
    <w:rsid w:val="00803DAE"/>
    <w:rsid w:val="0080586B"/>
    <w:rsid w:val="00806B94"/>
    <w:rsid w:val="00806CBE"/>
    <w:rsid w:val="00810043"/>
    <w:rsid w:val="0081030D"/>
    <w:rsid w:val="008107C4"/>
    <w:rsid w:val="00810AB7"/>
    <w:rsid w:val="008114F5"/>
    <w:rsid w:val="00812183"/>
    <w:rsid w:val="00813A72"/>
    <w:rsid w:val="00816B2B"/>
    <w:rsid w:val="00820183"/>
    <w:rsid w:val="00820465"/>
    <w:rsid w:val="008218BE"/>
    <w:rsid w:val="00821996"/>
    <w:rsid w:val="00822C9A"/>
    <w:rsid w:val="00822E91"/>
    <w:rsid w:val="008265D5"/>
    <w:rsid w:val="008302AE"/>
    <w:rsid w:val="0083048A"/>
    <w:rsid w:val="00830A4B"/>
    <w:rsid w:val="00831AFB"/>
    <w:rsid w:val="00832616"/>
    <w:rsid w:val="00832C5F"/>
    <w:rsid w:val="008330B1"/>
    <w:rsid w:val="00834254"/>
    <w:rsid w:val="00834330"/>
    <w:rsid w:val="00834818"/>
    <w:rsid w:val="00834861"/>
    <w:rsid w:val="00834D51"/>
    <w:rsid w:val="008353F0"/>
    <w:rsid w:val="00835C37"/>
    <w:rsid w:val="00836CDB"/>
    <w:rsid w:val="0083758B"/>
    <w:rsid w:val="00837849"/>
    <w:rsid w:val="00840209"/>
    <w:rsid w:val="008420DF"/>
    <w:rsid w:val="00842400"/>
    <w:rsid w:val="008455AE"/>
    <w:rsid w:val="00847483"/>
    <w:rsid w:val="008510E2"/>
    <w:rsid w:val="008515F1"/>
    <w:rsid w:val="00853F2D"/>
    <w:rsid w:val="00854569"/>
    <w:rsid w:val="00854AE7"/>
    <w:rsid w:val="008553DC"/>
    <w:rsid w:val="008567E4"/>
    <w:rsid w:val="00856F9B"/>
    <w:rsid w:val="00857F0D"/>
    <w:rsid w:val="00860BC3"/>
    <w:rsid w:val="00862511"/>
    <w:rsid w:val="008631B6"/>
    <w:rsid w:val="0086364E"/>
    <w:rsid w:val="00863A91"/>
    <w:rsid w:val="0086450F"/>
    <w:rsid w:val="008656B0"/>
    <w:rsid w:val="00865840"/>
    <w:rsid w:val="00866006"/>
    <w:rsid w:val="008668C4"/>
    <w:rsid w:val="008671EF"/>
    <w:rsid w:val="0087279C"/>
    <w:rsid w:val="00873275"/>
    <w:rsid w:val="0087358A"/>
    <w:rsid w:val="00874374"/>
    <w:rsid w:val="00877B09"/>
    <w:rsid w:val="00880DAF"/>
    <w:rsid w:val="008812F2"/>
    <w:rsid w:val="00881307"/>
    <w:rsid w:val="00881DC2"/>
    <w:rsid w:val="00881FEF"/>
    <w:rsid w:val="00882172"/>
    <w:rsid w:val="0088289B"/>
    <w:rsid w:val="00883BBB"/>
    <w:rsid w:val="00883DCB"/>
    <w:rsid w:val="008849D9"/>
    <w:rsid w:val="008858D8"/>
    <w:rsid w:val="008858E8"/>
    <w:rsid w:val="008906B0"/>
    <w:rsid w:val="00891FC9"/>
    <w:rsid w:val="008922D9"/>
    <w:rsid w:val="00892963"/>
    <w:rsid w:val="00893114"/>
    <w:rsid w:val="00895144"/>
    <w:rsid w:val="0089606E"/>
    <w:rsid w:val="00896F82"/>
    <w:rsid w:val="008972C6"/>
    <w:rsid w:val="008A0B23"/>
    <w:rsid w:val="008A0DC4"/>
    <w:rsid w:val="008A0F8B"/>
    <w:rsid w:val="008A4910"/>
    <w:rsid w:val="008A4ACE"/>
    <w:rsid w:val="008A63B8"/>
    <w:rsid w:val="008A6912"/>
    <w:rsid w:val="008A6981"/>
    <w:rsid w:val="008A75C0"/>
    <w:rsid w:val="008A76DF"/>
    <w:rsid w:val="008A789A"/>
    <w:rsid w:val="008A7C6F"/>
    <w:rsid w:val="008B52B2"/>
    <w:rsid w:val="008B5D65"/>
    <w:rsid w:val="008C0004"/>
    <w:rsid w:val="008C0853"/>
    <w:rsid w:val="008C089F"/>
    <w:rsid w:val="008C0A39"/>
    <w:rsid w:val="008C35CE"/>
    <w:rsid w:val="008C43F1"/>
    <w:rsid w:val="008C462D"/>
    <w:rsid w:val="008C6DF6"/>
    <w:rsid w:val="008C73F5"/>
    <w:rsid w:val="008D2FB2"/>
    <w:rsid w:val="008D4FE4"/>
    <w:rsid w:val="008D63EA"/>
    <w:rsid w:val="008D6CF0"/>
    <w:rsid w:val="008E10A5"/>
    <w:rsid w:val="008E1128"/>
    <w:rsid w:val="008E1B69"/>
    <w:rsid w:val="008E212F"/>
    <w:rsid w:val="008E2CF1"/>
    <w:rsid w:val="008E2F81"/>
    <w:rsid w:val="008E2F8D"/>
    <w:rsid w:val="008E3912"/>
    <w:rsid w:val="008E4C2B"/>
    <w:rsid w:val="008E5E82"/>
    <w:rsid w:val="008E6B38"/>
    <w:rsid w:val="008E6BCE"/>
    <w:rsid w:val="008F19A6"/>
    <w:rsid w:val="008F2283"/>
    <w:rsid w:val="008F425A"/>
    <w:rsid w:val="008F4494"/>
    <w:rsid w:val="00904C36"/>
    <w:rsid w:val="00905D4E"/>
    <w:rsid w:val="00910E6C"/>
    <w:rsid w:val="00912A26"/>
    <w:rsid w:val="00914058"/>
    <w:rsid w:val="00914470"/>
    <w:rsid w:val="00916E24"/>
    <w:rsid w:val="0091720A"/>
    <w:rsid w:val="00917940"/>
    <w:rsid w:val="00920666"/>
    <w:rsid w:val="0092159F"/>
    <w:rsid w:val="0092391B"/>
    <w:rsid w:val="0092394B"/>
    <w:rsid w:val="00924448"/>
    <w:rsid w:val="00925442"/>
    <w:rsid w:val="00926C6A"/>
    <w:rsid w:val="009274A0"/>
    <w:rsid w:val="00930EAA"/>
    <w:rsid w:val="009333A3"/>
    <w:rsid w:val="00934925"/>
    <w:rsid w:val="009406A7"/>
    <w:rsid w:val="00941766"/>
    <w:rsid w:val="0094231D"/>
    <w:rsid w:val="0094263F"/>
    <w:rsid w:val="00943B1E"/>
    <w:rsid w:val="00946C3A"/>
    <w:rsid w:val="009471A3"/>
    <w:rsid w:val="009503EF"/>
    <w:rsid w:val="00950843"/>
    <w:rsid w:val="00952717"/>
    <w:rsid w:val="00952A4B"/>
    <w:rsid w:val="00954BA8"/>
    <w:rsid w:val="00955959"/>
    <w:rsid w:val="00955FFD"/>
    <w:rsid w:val="00956BE6"/>
    <w:rsid w:val="00957604"/>
    <w:rsid w:val="00961198"/>
    <w:rsid w:val="009613B7"/>
    <w:rsid w:val="0096184B"/>
    <w:rsid w:val="00961EB3"/>
    <w:rsid w:val="00966718"/>
    <w:rsid w:val="00967718"/>
    <w:rsid w:val="009677A4"/>
    <w:rsid w:val="00967E25"/>
    <w:rsid w:val="009708C9"/>
    <w:rsid w:val="009712FE"/>
    <w:rsid w:val="009723EA"/>
    <w:rsid w:val="0097371C"/>
    <w:rsid w:val="0097395F"/>
    <w:rsid w:val="00973CE5"/>
    <w:rsid w:val="00974284"/>
    <w:rsid w:val="00974D2F"/>
    <w:rsid w:val="00975200"/>
    <w:rsid w:val="00976557"/>
    <w:rsid w:val="00980F82"/>
    <w:rsid w:val="00982F97"/>
    <w:rsid w:val="00983368"/>
    <w:rsid w:val="00983ACB"/>
    <w:rsid w:val="009848A2"/>
    <w:rsid w:val="009869EB"/>
    <w:rsid w:val="00991AA4"/>
    <w:rsid w:val="00992374"/>
    <w:rsid w:val="00992B69"/>
    <w:rsid w:val="00994175"/>
    <w:rsid w:val="00995411"/>
    <w:rsid w:val="00996CC4"/>
    <w:rsid w:val="009A0937"/>
    <w:rsid w:val="009A1A26"/>
    <w:rsid w:val="009A2876"/>
    <w:rsid w:val="009A316C"/>
    <w:rsid w:val="009A4061"/>
    <w:rsid w:val="009A4109"/>
    <w:rsid w:val="009A67A0"/>
    <w:rsid w:val="009A68FA"/>
    <w:rsid w:val="009B01BF"/>
    <w:rsid w:val="009B184E"/>
    <w:rsid w:val="009B3BDE"/>
    <w:rsid w:val="009B4A3E"/>
    <w:rsid w:val="009B4BAC"/>
    <w:rsid w:val="009B4D26"/>
    <w:rsid w:val="009B6FC5"/>
    <w:rsid w:val="009B73FC"/>
    <w:rsid w:val="009B76E4"/>
    <w:rsid w:val="009C0328"/>
    <w:rsid w:val="009C04E4"/>
    <w:rsid w:val="009C1546"/>
    <w:rsid w:val="009C16C5"/>
    <w:rsid w:val="009C1A0B"/>
    <w:rsid w:val="009C1B89"/>
    <w:rsid w:val="009C275C"/>
    <w:rsid w:val="009C43D7"/>
    <w:rsid w:val="009C5106"/>
    <w:rsid w:val="009C5A77"/>
    <w:rsid w:val="009C63D8"/>
    <w:rsid w:val="009C6A6E"/>
    <w:rsid w:val="009D021B"/>
    <w:rsid w:val="009D14EA"/>
    <w:rsid w:val="009D17EB"/>
    <w:rsid w:val="009D1F65"/>
    <w:rsid w:val="009D2812"/>
    <w:rsid w:val="009D3709"/>
    <w:rsid w:val="009D5FFC"/>
    <w:rsid w:val="009E048F"/>
    <w:rsid w:val="009E051A"/>
    <w:rsid w:val="009E09BB"/>
    <w:rsid w:val="009E0EDF"/>
    <w:rsid w:val="009E2D48"/>
    <w:rsid w:val="009E37B2"/>
    <w:rsid w:val="009E4BA8"/>
    <w:rsid w:val="009E5C4C"/>
    <w:rsid w:val="009E61D7"/>
    <w:rsid w:val="009E6C95"/>
    <w:rsid w:val="009E7481"/>
    <w:rsid w:val="009E7AEC"/>
    <w:rsid w:val="009F03A9"/>
    <w:rsid w:val="009F17E6"/>
    <w:rsid w:val="009F1D42"/>
    <w:rsid w:val="009F3138"/>
    <w:rsid w:val="009F3E7C"/>
    <w:rsid w:val="009F4F7E"/>
    <w:rsid w:val="009F57E6"/>
    <w:rsid w:val="009F6F76"/>
    <w:rsid w:val="009F707D"/>
    <w:rsid w:val="00A00F4E"/>
    <w:rsid w:val="00A02274"/>
    <w:rsid w:val="00A0333B"/>
    <w:rsid w:val="00A039AC"/>
    <w:rsid w:val="00A051A3"/>
    <w:rsid w:val="00A06085"/>
    <w:rsid w:val="00A06B34"/>
    <w:rsid w:val="00A074D5"/>
    <w:rsid w:val="00A10CC5"/>
    <w:rsid w:val="00A1163F"/>
    <w:rsid w:val="00A11DCD"/>
    <w:rsid w:val="00A12972"/>
    <w:rsid w:val="00A1378F"/>
    <w:rsid w:val="00A13E69"/>
    <w:rsid w:val="00A1406A"/>
    <w:rsid w:val="00A1434B"/>
    <w:rsid w:val="00A15954"/>
    <w:rsid w:val="00A165AF"/>
    <w:rsid w:val="00A16F81"/>
    <w:rsid w:val="00A17227"/>
    <w:rsid w:val="00A17C8E"/>
    <w:rsid w:val="00A2059F"/>
    <w:rsid w:val="00A21094"/>
    <w:rsid w:val="00A21A0C"/>
    <w:rsid w:val="00A21B6E"/>
    <w:rsid w:val="00A22D65"/>
    <w:rsid w:val="00A22DA6"/>
    <w:rsid w:val="00A2348A"/>
    <w:rsid w:val="00A24445"/>
    <w:rsid w:val="00A252FD"/>
    <w:rsid w:val="00A26B70"/>
    <w:rsid w:val="00A32042"/>
    <w:rsid w:val="00A327CE"/>
    <w:rsid w:val="00A333D3"/>
    <w:rsid w:val="00A33AF3"/>
    <w:rsid w:val="00A33FB4"/>
    <w:rsid w:val="00A34047"/>
    <w:rsid w:val="00A3407C"/>
    <w:rsid w:val="00A347D1"/>
    <w:rsid w:val="00A34D6F"/>
    <w:rsid w:val="00A34F56"/>
    <w:rsid w:val="00A3776D"/>
    <w:rsid w:val="00A37FF2"/>
    <w:rsid w:val="00A4170E"/>
    <w:rsid w:val="00A41DD6"/>
    <w:rsid w:val="00A422DC"/>
    <w:rsid w:val="00A4537B"/>
    <w:rsid w:val="00A46483"/>
    <w:rsid w:val="00A46FEB"/>
    <w:rsid w:val="00A50395"/>
    <w:rsid w:val="00A51A75"/>
    <w:rsid w:val="00A51A98"/>
    <w:rsid w:val="00A54C9E"/>
    <w:rsid w:val="00A55E8E"/>
    <w:rsid w:val="00A565AF"/>
    <w:rsid w:val="00A5783D"/>
    <w:rsid w:val="00A613A2"/>
    <w:rsid w:val="00A61B0B"/>
    <w:rsid w:val="00A62C53"/>
    <w:rsid w:val="00A64DC8"/>
    <w:rsid w:val="00A65715"/>
    <w:rsid w:val="00A71DFB"/>
    <w:rsid w:val="00A721A3"/>
    <w:rsid w:val="00A7560B"/>
    <w:rsid w:val="00A7639B"/>
    <w:rsid w:val="00A77735"/>
    <w:rsid w:val="00A77FC3"/>
    <w:rsid w:val="00A80DC8"/>
    <w:rsid w:val="00A8205D"/>
    <w:rsid w:val="00A82DA9"/>
    <w:rsid w:val="00A82ED1"/>
    <w:rsid w:val="00A838F5"/>
    <w:rsid w:val="00A84059"/>
    <w:rsid w:val="00A84060"/>
    <w:rsid w:val="00A87486"/>
    <w:rsid w:val="00A87BBF"/>
    <w:rsid w:val="00A9034F"/>
    <w:rsid w:val="00A903FA"/>
    <w:rsid w:val="00A9065C"/>
    <w:rsid w:val="00A90923"/>
    <w:rsid w:val="00A9117F"/>
    <w:rsid w:val="00A9188A"/>
    <w:rsid w:val="00A92F29"/>
    <w:rsid w:val="00A95385"/>
    <w:rsid w:val="00A9539E"/>
    <w:rsid w:val="00A95FA0"/>
    <w:rsid w:val="00A97146"/>
    <w:rsid w:val="00A9744F"/>
    <w:rsid w:val="00AA1547"/>
    <w:rsid w:val="00AA5AEF"/>
    <w:rsid w:val="00AA671E"/>
    <w:rsid w:val="00AA675B"/>
    <w:rsid w:val="00AA6C25"/>
    <w:rsid w:val="00AB0F99"/>
    <w:rsid w:val="00AB1993"/>
    <w:rsid w:val="00AB1DFA"/>
    <w:rsid w:val="00AB3C22"/>
    <w:rsid w:val="00AB475C"/>
    <w:rsid w:val="00AB58A0"/>
    <w:rsid w:val="00AB6E5B"/>
    <w:rsid w:val="00AC191D"/>
    <w:rsid w:val="00AC31B4"/>
    <w:rsid w:val="00AC53F5"/>
    <w:rsid w:val="00AC5AEC"/>
    <w:rsid w:val="00AC5C10"/>
    <w:rsid w:val="00AC60C0"/>
    <w:rsid w:val="00AD1396"/>
    <w:rsid w:val="00AD1E4B"/>
    <w:rsid w:val="00AD357D"/>
    <w:rsid w:val="00AD499B"/>
    <w:rsid w:val="00AD4DB0"/>
    <w:rsid w:val="00AD53EC"/>
    <w:rsid w:val="00AD6227"/>
    <w:rsid w:val="00AD6E25"/>
    <w:rsid w:val="00AE012B"/>
    <w:rsid w:val="00AE07D0"/>
    <w:rsid w:val="00AE2905"/>
    <w:rsid w:val="00AE3CF9"/>
    <w:rsid w:val="00AE3D5F"/>
    <w:rsid w:val="00AE5BED"/>
    <w:rsid w:val="00AE6270"/>
    <w:rsid w:val="00AF085E"/>
    <w:rsid w:val="00AF0EEB"/>
    <w:rsid w:val="00AF122D"/>
    <w:rsid w:val="00AF4C43"/>
    <w:rsid w:val="00AF53D9"/>
    <w:rsid w:val="00AF7026"/>
    <w:rsid w:val="00AF7272"/>
    <w:rsid w:val="00AF7D83"/>
    <w:rsid w:val="00B004CE"/>
    <w:rsid w:val="00B020B9"/>
    <w:rsid w:val="00B02B2B"/>
    <w:rsid w:val="00B03639"/>
    <w:rsid w:val="00B10E00"/>
    <w:rsid w:val="00B10EA2"/>
    <w:rsid w:val="00B11BFB"/>
    <w:rsid w:val="00B11D0A"/>
    <w:rsid w:val="00B13CD8"/>
    <w:rsid w:val="00B13DB6"/>
    <w:rsid w:val="00B1526E"/>
    <w:rsid w:val="00B1680A"/>
    <w:rsid w:val="00B2098D"/>
    <w:rsid w:val="00B218C8"/>
    <w:rsid w:val="00B2650B"/>
    <w:rsid w:val="00B30415"/>
    <w:rsid w:val="00B3046A"/>
    <w:rsid w:val="00B30FB5"/>
    <w:rsid w:val="00B31486"/>
    <w:rsid w:val="00B31BE4"/>
    <w:rsid w:val="00B330F0"/>
    <w:rsid w:val="00B3366F"/>
    <w:rsid w:val="00B3374D"/>
    <w:rsid w:val="00B33AEB"/>
    <w:rsid w:val="00B35520"/>
    <w:rsid w:val="00B362EE"/>
    <w:rsid w:val="00B36306"/>
    <w:rsid w:val="00B415D4"/>
    <w:rsid w:val="00B416DE"/>
    <w:rsid w:val="00B41E85"/>
    <w:rsid w:val="00B42DC3"/>
    <w:rsid w:val="00B42ECF"/>
    <w:rsid w:val="00B4316C"/>
    <w:rsid w:val="00B4363E"/>
    <w:rsid w:val="00B4551C"/>
    <w:rsid w:val="00B45CFB"/>
    <w:rsid w:val="00B475DD"/>
    <w:rsid w:val="00B47F6D"/>
    <w:rsid w:val="00B50B20"/>
    <w:rsid w:val="00B53CB7"/>
    <w:rsid w:val="00B54787"/>
    <w:rsid w:val="00B56280"/>
    <w:rsid w:val="00B57280"/>
    <w:rsid w:val="00B60009"/>
    <w:rsid w:val="00B60BFF"/>
    <w:rsid w:val="00B64DA1"/>
    <w:rsid w:val="00B662A1"/>
    <w:rsid w:val="00B670D7"/>
    <w:rsid w:val="00B675FA"/>
    <w:rsid w:val="00B67B6E"/>
    <w:rsid w:val="00B70882"/>
    <w:rsid w:val="00B7147E"/>
    <w:rsid w:val="00B73012"/>
    <w:rsid w:val="00B7330B"/>
    <w:rsid w:val="00B73FCF"/>
    <w:rsid w:val="00B7427F"/>
    <w:rsid w:val="00B743F3"/>
    <w:rsid w:val="00B746C0"/>
    <w:rsid w:val="00B7486D"/>
    <w:rsid w:val="00B7494C"/>
    <w:rsid w:val="00B80A17"/>
    <w:rsid w:val="00B80C6F"/>
    <w:rsid w:val="00B82066"/>
    <w:rsid w:val="00B83A19"/>
    <w:rsid w:val="00B8472F"/>
    <w:rsid w:val="00B84857"/>
    <w:rsid w:val="00B857CD"/>
    <w:rsid w:val="00B861E7"/>
    <w:rsid w:val="00B86245"/>
    <w:rsid w:val="00B86895"/>
    <w:rsid w:val="00B86C9A"/>
    <w:rsid w:val="00B86E7F"/>
    <w:rsid w:val="00B8766B"/>
    <w:rsid w:val="00B91061"/>
    <w:rsid w:val="00B91B64"/>
    <w:rsid w:val="00B92490"/>
    <w:rsid w:val="00B92BCC"/>
    <w:rsid w:val="00B931F8"/>
    <w:rsid w:val="00B93331"/>
    <w:rsid w:val="00B93F63"/>
    <w:rsid w:val="00B940FA"/>
    <w:rsid w:val="00B95B6E"/>
    <w:rsid w:val="00B967E2"/>
    <w:rsid w:val="00B96D1D"/>
    <w:rsid w:val="00B97E19"/>
    <w:rsid w:val="00B97F8F"/>
    <w:rsid w:val="00BA0E2D"/>
    <w:rsid w:val="00BA2794"/>
    <w:rsid w:val="00BA2968"/>
    <w:rsid w:val="00BA2973"/>
    <w:rsid w:val="00BA4E68"/>
    <w:rsid w:val="00BA540A"/>
    <w:rsid w:val="00BA577E"/>
    <w:rsid w:val="00BA602A"/>
    <w:rsid w:val="00BB0BD8"/>
    <w:rsid w:val="00BB2898"/>
    <w:rsid w:val="00BB2C9F"/>
    <w:rsid w:val="00BB4E0F"/>
    <w:rsid w:val="00BB54BA"/>
    <w:rsid w:val="00BB58B1"/>
    <w:rsid w:val="00BB6860"/>
    <w:rsid w:val="00BB6C44"/>
    <w:rsid w:val="00BB775E"/>
    <w:rsid w:val="00BC08D3"/>
    <w:rsid w:val="00BC158D"/>
    <w:rsid w:val="00BC1A85"/>
    <w:rsid w:val="00BC1A89"/>
    <w:rsid w:val="00BC26A6"/>
    <w:rsid w:val="00BC3A80"/>
    <w:rsid w:val="00BC3AAB"/>
    <w:rsid w:val="00BC6B8D"/>
    <w:rsid w:val="00BD00BB"/>
    <w:rsid w:val="00BD1A99"/>
    <w:rsid w:val="00BD248B"/>
    <w:rsid w:val="00BD54EB"/>
    <w:rsid w:val="00BD5C6C"/>
    <w:rsid w:val="00BD6896"/>
    <w:rsid w:val="00BD77CD"/>
    <w:rsid w:val="00BD7FF7"/>
    <w:rsid w:val="00BE0013"/>
    <w:rsid w:val="00BE046A"/>
    <w:rsid w:val="00BE0F96"/>
    <w:rsid w:val="00BE314B"/>
    <w:rsid w:val="00BE36B1"/>
    <w:rsid w:val="00BE3B70"/>
    <w:rsid w:val="00BE4CB1"/>
    <w:rsid w:val="00BE58B4"/>
    <w:rsid w:val="00BE70AF"/>
    <w:rsid w:val="00BF05FE"/>
    <w:rsid w:val="00BF2570"/>
    <w:rsid w:val="00BF3093"/>
    <w:rsid w:val="00BF3582"/>
    <w:rsid w:val="00BF3FDA"/>
    <w:rsid w:val="00BF4F39"/>
    <w:rsid w:val="00BF4F3F"/>
    <w:rsid w:val="00BF5470"/>
    <w:rsid w:val="00BF566E"/>
    <w:rsid w:val="00BF58D6"/>
    <w:rsid w:val="00BF5BC9"/>
    <w:rsid w:val="00BF61DE"/>
    <w:rsid w:val="00C012B3"/>
    <w:rsid w:val="00C03469"/>
    <w:rsid w:val="00C03DF5"/>
    <w:rsid w:val="00C05CE4"/>
    <w:rsid w:val="00C06827"/>
    <w:rsid w:val="00C120D4"/>
    <w:rsid w:val="00C130D5"/>
    <w:rsid w:val="00C1331B"/>
    <w:rsid w:val="00C13348"/>
    <w:rsid w:val="00C1334E"/>
    <w:rsid w:val="00C13896"/>
    <w:rsid w:val="00C140A3"/>
    <w:rsid w:val="00C14CA6"/>
    <w:rsid w:val="00C15ED4"/>
    <w:rsid w:val="00C1674F"/>
    <w:rsid w:val="00C16F64"/>
    <w:rsid w:val="00C20ECB"/>
    <w:rsid w:val="00C21757"/>
    <w:rsid w:val="00C2209F"/>
    <w:rsid w:val="00C22C27"/>
    <w:rsid w:val="00C24210"/>
    <w:rsid w:val="00C266DD"/>
    <w:rsid w:val="00C270A6"/>
    <w:rsid w:val="00C2777F"/>
    <w:rsid w:val="00C27894"/>
    <w:rsid w:val="00C278C9"/>
    <w:rsid w:val="00C27E0C"/>
    <w:rsid w:val="00C3063D"/>
    <w:rsid w:val="00C310B3"/>
    <w:rsid w:val="00C315AB"/>
    <w:rsid w:val="00C365FE"/>
    <w:rsid w:val="00C36C62"/>
    <w:rsid w:val="00C3706C"/>
    <w:rsid w:val="00C37BF7"/>
    <w:rsid w:val="00C40262"/>
    <w:rsid w:val="00C41450"/>
    <w:rsid w:val="00C42A08"/>
    <w:rsid w:val="00C43331"/>
    <w:rsid w:val="00C4415D"/>
    <w:rsid w:val="00C44990"/>
    <w:rsid w:val="00C46384"/>
    <w:rsid w:val="00C50114"/>
    <w:rsid w:val="00C50403"/>
    <w:rsid w:val="00C5088A"/>
    <w:rsid w:val="00C51C03"/>
    <w:rsid w:val="00C52525"/>
    <w:rsid w:val="00C52C8E"/>
    <w:rsid w:val="00C53358"/>
    <w:rsid w:val="00C53D63"/>
    <w:rsid w:val="00C53E43"/>
    <w:rsid w:val="00C54438"/>
    <w:rsid w:val="00C55021"/>
    <w:rsid w:val="00C563AE"/>
    <w:rsid w:val="00C60053"/>
    <w:rsid w:val="00C62DF6"/>
    <w:rsid w:val="00C66074"/>
    <w:rsid w:val="00C66453"/>
    <w:rsid w:val="00C67DFB"/>
    <w:rsid w:val="00C703C2"/>
    <w:rsid w:val="00C704D9"/>
    <w:rsid w:val="00C705D4"/>
    <w:rsid w:val="00C7108D"/>
    <w:rsid w:val="00C7161F"/>
    <w:rsid w:val="00C72BF6"/>
    <w:rsid w:val="00C72C63"/>
    <w:rsid w:val="00C73EBE"/>
    <w:rsid w:val="00C742BF"/>
    <w:rsid w:val="00C74AFF"/>
    <w:rsid w:val="00C74D4E"/>
    <w:rsid w:val="00C75828"/>
    <w:rsid w:val="00C75D2E"/>
    <w:rsid w:val="00C77539"/>
    <w:rsid w:val="00C778D7"/>
    <w:rsid w:val="00C81618"/>
    <w:rsid w:val="00C86B0D"/>
    <w:rsid w:val="00C876B6"/>
    <w:rsid w:val="00C90447"/>
    <w:rsid w:val="00C9133A"/>
    <w:rsid w:val="00C93081"/>
    <w:rsid w:val="00C93461"/>
    <w:rsid w:val="00C9385A"/>
    <w:rsid w:val="00C93906"/>
    <w:rsid w:val="00C947A8"/>
    <w:rsid w:val="00C96397"/>
    <w:rsid w:val="00C97332"/>
    <w:rsid w:val="00CA0609"/>
    <w:rsid w:val="00CA405B"/>
    <w:rsid w:val="00CA4586"/>
    <w:rsid w:val="00CA514E"/>
    <w:rsid w:val="00CA66F2"/>
    <w:rsid w:val="00CB0588"/>
    <w:rsid w:val="00CB1821"/>
    <w:rsid w:val="00CB4FA6"/>
    <w:rsid w:val="00CB6DE8"/>
    <w:rsid w:val="00CC04C6"/>
    <w:rsid w:val="00CC215C"/>
    <w:rsid w:val="00CC2E0D"/>
    <w:rsid w:val="00CC3EF2"/>
    <w:rsid w:val="00CC42BE"/>
    <w:rsid w:val="00CC6B44"/>
    <w:rsid w:val="00CC6F6D"/>
    <w:rsid w:val="00CC710D"/>
    <w:rsid w:val="00CC7BF8"/>
    <w:rsid w:val="00CD0243"/>
    <w:rsid w:val="00CD2F94"/>
    <w:rsid w:val="00CD3680"/>
    <w:rsid w:val="00CD3B6A"/>
    <w:rsid w:val="00CD3F95"/>
    <w:rsid w:val="00CD43C4"/>
    <w:rsid w:val="00CD5DAB"/>
    <w:rsid w:val="00CD654E"/>
    <w:rsid w:val="00CD7FD1"/>
    <w:rsid w:val="00CE2821"/>
    <w:rsid w:val="00CE599C"/>
    <w:rsid w:val="00CE5CD5"/>
    <w:rsid w:val="00CE697A"/>
    <w:rsid w:val="00CF07D0"/>
    <w:rsid w:val="00CF167D"/>
    <w:rsid w:val="00CF2B7D"/>
    <w:rsid w:val="00CF3CDF"/>
    <w:rsid w:val="00CF464A"/>
    <w:rsid w:val="00CF46DF"/>
    <w:rsid w:val="00CF4CC8"/>
    <w:rsid w:val="00CF4D89"/>
    <w:rsid w:val="00CF508E"/>
    <w:rsid w:val="00CF50D4"/>
    <w:rsid w:val="00CF536C"/>
    <w:rsid w:val="00CF53CC"/>
    <w:rsid w:val="00CF5990"/>
    <w:rsid w:val="00CF645F"/>
    <w:rsid w:val="00CF7ABA"/>
    <w:rsid w:val="00D00AD5"/>
    <w:rsid w:val="00D015D2"/>
    <w:rsid w:val="00D01E6A"/>
    <w:rsid w:val="00D02C57"/>
    <w:rsid w:val="00D02CEE"/>
    <w:rsid w:val="00D035E8"/>
    <w:rsid w:val="00D0434C"/>
    <w:rsid w:val="00D045F1"/>
    <w:rsid w:val="00D04910"/>
    <w:rsid w:val="00D05B5A"/>
    <w:rsid w:val="00D05B8E"/>
    <w:rsid w:val="00D06871"/>
    <w:rsid w:val="00D12184"/>
    <w:rsid w:val="00D12F8F"/>
    <w:rsid w:val="00D131E9"/>
    <w:rsid w:val="00D14B0E"/>
    <w:rsid w:val="00D14F75"/>
    <w:rsid w:val="00D15291"/>
    <w:rsid w:val="00D157C1"/>
    <w:rsid w:val="00D1622A"/>
    <w:rsid w:val="00D165B0"/>
    <w:rsid w:val="00D168D9"/>
    <w:rsid w:val="00D16C03"/>
    <w:rsid w:val="00D177ED"/>
    <w:rsid w:val="00D17FE4"/>
    <w:rsid w:val="00D21AFE"/>
    <w:rsid w:val="00D2264C"/>
    <w:rsid w:val="00D23793"/>
    <w:rsid w:val="00D2541B"/>
    <w:rsid w:val="00D27653"/>
    <w:rsid w:val="00D27811"/>
    <w:rsid w:val="00D27903"/>
    <w:rsid w:val="00D30644"/>
    <w:rsid w:val="00D32345"/>
    <w:rsid w:val="00D32D39"/>
    <w:rsid w:val="00D34757"/>
    <w:rsid w:val="00D354A5"/>
    <w:rsid w:val="00D365DD"/>
    <w:rsid w:val="00D41836"/>
    <w:rsid w:val="00D418F6"/>
    <w:rsid w:val="00D42815"/>
    <w:rsid w:val="00D432B8"/>
    <w:rsid w:val="00D44E45"/>
    <w:rsid w:val="00D44ECF"/>
    <w:rsid w:val="00D45218"/>
    <w:rsid w:val="00D466F7"/>
    <w:rsid w:val="00D476A7"/>
    <w:rsid w:val="00D47B41"/>
    <w:rsid w:val="00D50111"/>
    <w:rsid w:val="00D50248"/>
    <w:rsid w:val="00D50DB0"/>
    <w:rsid w:val="00D518EF"/>
    <w:rsid w:val="00D51A36"/>
    <w:rsid w:val="00D51BB1"/>
    <w:rsid w:val="00D51EA6"/>
    <w:rsid w:val="00D52D06"/>
    <w:rsid w:val="00D54C35"/>
    <w:rsid w:val="00D54F2D"/>
    <w:rsid w:val="00D55D8A"/>
    <w:rsid w:val="00D5642E"/>
    <w:rsid w:val="00D56854"/>
    <w:rsid w:val="00D56C47"/>
    <w:rsid w:val="00D5706B"/>
    <w:rsid w:val="00D60EE6"/>
    <w:rsid w:val="00D61ECD"/>
    <w:rsid w:val="00D62CBF"/>
    <w:rsid w:val="00D64B7F"/>
    <w:rsid w:val="00D65BF3"/>
    <w:rsid w:val="00D66D08"/>
    <w:rsid w:val="00D7051C"/>
    <w:rsid w:val="00D71C22"/>
    <w:rsid w:val="00D727F5"/>
    <w:rsid w:val="00D731C8"/>
    <w:rsid w:val="00D73478"/>
    <w:rsid w:val="00D73511"/>
    <w:rsid w:val="00D74E40"/>
    <w:rsid w:val="00D81DDE"/>
    <w:rsid w:val="00D82AB5"/>
    <w:rsid w:val="00D844E9"/>
    <w:rsid w:val="00D857E8"/>
    <w:rsid w:val="00D86A0F"/>
    <w:rsid w:val="00D8700B"/>
    <w:rsid w:val="00D91ACB"/>
    <w:rsid w:val="00D92AB4"/>
    <w:rsid w:val="00D92B3F"/>
    <w:rsid w:val="00D9312F"/>
    <w:rsid w:val="00D9517C"/>
    <w:rsid w:val="00D95A52"/>
    <w:rsid w:val="00D96D09"/>
    <w:rsid w:val="00D97D35"/>
    <w:rsid w:val="00DA0055"/>
    <w:rsid w:val="00DA16D4"/>
    <w:rsid w:val="00DA2409"/>
    <w:rsid w:val="00DA2717"/>
    <w:rsid w:val="00DA35F6"/>
    <w:rsid w:val="00DA54C1"/>
    <w:rsid w:val="00DA6711"/>
    <w:rsid w:val="00DA73F2"/>
    <w:rsid w:val="00DA756B"/>
    <w:rsid w:val="00DB3585"/>
    <w:rsid w:val="00DB39B9"/>
    <w:rsid w:val="00DB3D80"/>
    <w:rsid w:val="00DB4D28"/>
    <w:rsid w:val="00DB513E"/>
    <w:rsid w:val="00DB69E9"/>
    <w:rsid w:val="00DC081B"/>
    <w:rsid w:val="00DC0C67"/>
    <w:rsid w:val="00DC15A3"/>
    <w:rsid w:val="00DC35C2"/>
    <w:rsid w:val="00DC411F"/>
    <w:rsid w:val="00DC49CF"/>
    <w:rsid w:val="00DC7A13"/>
    <w:rsid w:val="00DC7A85"/>
    <w:rsid w:val="00DD235F"/>
    <w:rsid w:val="00DD2524"/>
    <w:rsid w:val="00DD4D8D"/>
    <w:rsid w:val="00DD69DB"/>
    <w:rsid w:val="00DD7465"/>
    <w:rsid w:val="00DD7BFA"/>
    <w:rsid w:val="00DE0860"/>
    <w:rsid w:val="00DE0E68"/>
    <w:rsid w:val="00DE0EEF"/>
    <w:rsid w:val="00DE213A"/>
    <w:rsid w:val="00DE21D4"/>
    <w:rsid w:val="00DE2BC5"/>
    <w:rsid w:val="00DE5016"/>
    <w:rsid w:val="00DE5FBF"/>
    <w:rsid w:val="00DF01BA"/>
    <w:rsid w:val="00DF249F"/>
    <w:rsid w:val="00DF2849"/>
    <w:rsid w:val="00DF3CA8"/>
    <w:rsid w:val="00DF4A80"/>
    <w:rsid w:val="00DF635E"/>
    <w:rsid w:val="00DF718E"/>
    <w:rsid w:val="00DF76D0"/>
    <w:rsid w:val="00E00A69"/>
    <w:rsid w:val="00E02C0A"/>
    <w:rsid w:val="00E02C63"/>
    <w:rsid w:val="00E035DE"/>
    <w:rsid w:val="00E04161"/>
    <w:rsid w:val="00E0436D"/>
    <w:rsid w:val="00E04449"/>
    <w:rsid w:val="00E04596"/>
    <w:rsid w:val="00E05510"/>
    <w:rsid w:val="00E061B8"/>
    <w:rsid w:val="00E06973"/>
    <w:rsid w:val="00E07362"/>
    <w:rsid w:val="00E0793E"/>
    <w:rsid w:val="00E12422"/>
    <w:rsid w:val="00E12F75"/>
    <w:rsid w:val="00E13485"/>
    <w:rsid w:val="00E13E1F"/>
    <w:rsid w:val="00E20702"/>
    <w:rsid w:val="00E21852"/>
    <w:rsid w:val="00E2258A"/>
    <w:rsid w:val="00E22668"/>
    <w:rsid w:val="00E2282A"/>
    <w:rsid w:val="00E23AC7"/>
    <w:rsid w:val="00E2490E"/>
    <w:rsid w:val="00E25848"/>
    <w:rsid w:val="00E26307"/>
    <w:rsid w:val="00E27729"/>
    <w:rsid w:val="00E326AA"/>
    <w:rsid w:val="00E33085"/>
    <w:rsid w:val="00E35E5C"/>
    <w:rsid w:val="00E35F4F"/>
    <w:rsid w:val="00E36402"/>
    <w:rsid w:val="00E367C9"/>
    <w:rsid w:val="00E36BED"/>
    <w:rsid w:val="00E36F77"/>
    <w:rsid w:val="00E401C3"/>
    <w:rsid w:val="00E40AA0"/>
    <w:rsid w:val="00E41020"/>
    <w:rsid w:val="00E410AB"/>
    <w:rsid w:val="00E41609"/>
    <w:rsid w:val="00E41A62"/>
    <w:rsid w:val="00E41D53"/>
    <w:rsid w:val="00E41ECF"/>
    <w:rsid w:val="00E41FA7"/>
    <w:rsid w:val="00E422F5"/>
    <w:rsid w:val="00E429CD"/>
    <w:rsid w:val="00E42DD4"/>
    <w:rsid w:val="00E4322F"/>
    <w:rsid w:val="00E43700"/>
    <w:rsid w:val="00E439DB"/>
    <w:rsid w:val="00E44B67"/>
    <w:rsid w:val="00E45739"/>
    <w:rsid w:val="00E45BFC"/>
    <w:rsid w:val="00E46253"/>
    <w:rsid w:val="00E4744E"/>
    <w:rsid w:val="00E47533"/>
    <w:rsid w:val="00E50198"/>
    <w:rsid w:val="00E507B8"/>
    <w:rsid w:val="00E521CB"/>
    <w:rsid w:val="00E522C9"/>
    <w:rsid w:val="00E52EEC"/>
    <w:rsid w:val="00E530EE"/>
    <w:rsid w:val="00E5491A"/>
    <w:rsid w:val="00E54A3B"/>
    <w:rsid w:val="00E55280"/>
    <w:rsid w:val="00E55CA7"/>
    <w:rsid w:val="00E60F69"/>
    <w:rsid w:val="00E61741"/>
    <w:rsid w:val="00E6351D"/>
    <w:rsid w:val="00E636D3"/>
    <w:rsid w:val="00E63AB6"/>
    <w:rsid w:val="00E64E2A"/>
    <w:rsid w:val="00E65037"/>
    <w:rsid w:val="00E66A58"/>
    <w:rsid w:val="00E66D2B"/>
    <w:rsid w:val="00E67BF7"/>
    <w:rsid w:val="00E71740"/>
    <w:rsid w:val="00E71CDB"/>
    <w:rsid w:val="00E732F9"/>
    <w:rsid w:val="00E74201"/>
    <w:rsid w:val="00E7446E"/>
    <w:rsid w:val="00E744AA"/>
    <w:rsid w:val="00E7497C"/>
    <w:rsid w:val="00E750B7"/>
    <w:rsid w:val="00E762E5"/>
    <w:rsid w:val="00E7649A"/>
    <w:rsid w:val="00E77469"/>
    <w:rsid w:val="00E77489"/>
    <w:rsid w:val="00E80219"/>
    <w:rsid w:val="00E80506"/>
    <w:rsid w:val="00E80936"/>
    <w:rsid w:val="00E81106"/>
    <w:rsid w:val="00E8199F"/>
    <w:rsid w:val="00E81F32"/>
    <w:rsid w:val="00E83A66"/>
    <w:rsid w:val="00E84E20"/>
    <w:rsid w:val="00E87162"/>
    <w:rsid w:val="00E911C5"/>
    <w:rsid w:val="00E9131D"/>
    <w:rsid w:val="00E94237"/>
    <w:rsid w:val="00E9543E"/>
    <w:rsid w:val="00E9549E"/>
    <w:rsid w:val="00E9587F"/>
    <w:rsid w:val="00E97A17"/>
    <w:rsid w:val="00EA152D"/>
    <w:rsid w:val="00EA24C0"/>
    <w:rsid w:val="00EA4334"/>
    <w:rsid w:val="00EA75EA"/>
    <w:rsid w:val="00EB0B0D"/>
    <w:rsid w:val="00EB19EA"/>
    <w:rsid w:val="00EB23E5"/>
    <w:rsid w:val="00EB34AC"/>
    <w:rsid w:val="00EB4C4D"/>
    <w:rsid w:val="00EB55CF"/>
    <w:rsid w:val="00EB5B7B"/>
    <w:rsid w:val="00EB68EE"/>
    <w:rsid w:val="00EB724F"/>
    <w:rsid w:val="00EB756D"/>
    <w:rsid w:val="00EB75BA"/>
    <w:rsid w:val="00EB794B"/>
    <w:rsid w:val="00EC02D0"/>
    <w:rsid w:val="00EC1233"/>
    <w:rsid w:val="00EC1324"/>
    <w:rsid w:val="00EC2556"/>
    <w:rsid w:val="00EC34C9"/>
    <w:rsid w:val="00EC4797"/>
    <w:rsid w:val="00EC6EBC"/>
    <w:rsid w:val="00ED0B17"/>
    <w:rsid w:val="00ED19F9"/>
    <w:rsid w:val="00ED2CD2"/>
    <w:rsid w:val="00ED2D8B"/>
    <w:rsid w:val="00ED33CC"/>
    <w:rsid w:val="00ED4B1B"/>
    <w:rsid w:val="00ED70DF"/>
    <w:rsid w:val="00EE1544"/>
    <w:rsid w:val="00EE349E"/>
    <w:rsid w:val="00EE365A"/>
    <w:rsid w:val="00EE36DE"/>
    <w:rsid w:val="00EE4A1A"/>
    <w:rsid w:val="00EE66DF"/>
    <w:rsid w:val="00EF261E"/>
    <w:rsid w:val="00EF2AD4"/>
    <w:rsid w:val="00EF59B6"/>
    <w:rsid w:val="00EF5D08"/>
    <w:rsid w:val="00EF76AC"/>
    <w:rsid w:val="00F0139B"/>
    <w:rsid w:val="00F01D17"/>
    <w:rsid w:val="00F02145"/>
    <w:rsid w:val="00F02AF3"/>
    <w:rsid w:val="00F039A6"/>
    <w:rsid w:val="00F04604"/>
    <w:rsid w:val="00F0481E"/>
    <w:rsid w:val="00F102C6"/>
    <w:rsid w:val="00F10C33"/>
    <w:rsid w:val="00F124D5"/>
    <w:rsid w:val="00F12854"/>
    <w:rsid w:val="00F13643"/>
    <w:rsid w:val="00F13D2C"/>
    <w:rsid w:val="00F14DBF"/>
    <w:rsid w:val="00F15BDE"/>
    <w:rsid w:val="00F16AA8"/>
    <w:rsid w:val="00F2100A"/>
    <w:rsid w:val="00F211C4"/>
    <w:rsid w:val="00F2129C"/>
    <w:rsid w:val="00F21F60"/>
    <w:rsid w:val="00F224BB"/>
    <w:rsid w:val="00F23519"/>
    <w:rsid w:val="00F23698"/>
    <w:rsid w:val="00F243E0"/>
    <w:rsid w:val="00F26A6E"/>
    <w:rsid w:val="00F26A89"/>
    <w:rsid w:val="00F30BB2"/>
    <w:rsid w:val="00F30EF8"/>
    <w:rsid w:val="00F31E59"/>
    <w:rsid w:val="00F3215A"/>
    <w:rsid w:val="00F322B0"/>
    <w:rsid w:val="00F3255B"/>
    <w:rsid w:val="00F365AE"/>
    <w:rsid w:val="00F37B92"/>
    <w:rsid w:val="00F40556"/>
    <w:rsid w:val="00F40B5D"/>
    <w:rsid w:val="00F41E62"/>
    <w:rsid w:val="00F42A92"/>
    <w:rsid w:val="00F4350F"/>
    <w:rsid w:val="00F43623"/>
    <w:rsid w:val="00F43DF9"/>
    <w:rsid w:val="00F44521"/>
    <w:rsid w:val="00F44DC2"/>
    <w:rsid w:val="00F46048"/>
    <w:rsid w:val="00F51981"/>
    <w:rsid w:val="00F52C3E"/>
    <w:rsid w:val="00F53154"/>
    <w:rsid w:val="00F53A15"/>
    <w:rsid w:val="00F6132E"/>
    <w:rsid w:val="00F61D01"/>
    <w:rsid w:val="00F61D0B"/>
    <w:rsid w:val="00F6232F"/>
    <w:rsid w:val="00F63B6D"/>
    <w:rsid w:val="00F641E8"/>
    <w:rsid w:val="00F65563"/>
    <w:rsid w:val="00F66D29"/>
    <w:rsid w:val="00F67611"/>
    <w:rsid w:val="00F722A1"/>
    <w:rsid w:val="00F729C1"/>
    <w:rsid w:val="00F72C69"/>
    <w:rsid w:val="00F73645"/>
    <w:rsid w:val="00F752D0"/>
    <w:rsid w:val="00F755D4"/>
    <w:rsid w:val="00F75837"/>
    <w:rsid w:val="00F758CE"/>
    <w:rsid w:val="00F76819"/>
    <w:rsid w:val="00F770D4"/>
    <w:rsid w:val="00F77BD2"/>
    <w:rsid w:val="00F8311E"/>
    <w:rsid w:val="00F83E6F"/>
    <w:rsid w:val="00F8446A"/>
    <w:rsid w:val="00F86AFB"/>
    <w:rsid w:val="00F87289"/>
    <w:rsid w:val="00F87C9F"/>
    <w:rsid w:val="00F87EE6"/>
    <w:rsid w:val="00F9116F"/>
    <w:rsid w:val="00F93B57"/>
    <w:rsid w:val="00F95067"/>
    <w:rsid w:val="00F973B5"/>
    <w:rsid w:val="00F974AA"/>
    <w:rsid w:val="00F97B4F"/>
    <w:rsid w:val="00F97C04"/>
    <w:rsid w:val="00FA0C31"/>
    <w:rsid w:val="00FA2454"/>
    <w:rsid w:val="00FA2B6C"/>
    <w:rsid w:val="00FA33FD"/>
    <w:rsid w:val="00FA467A"/>
    <w:rsid w:val="00FA642A"/>
    <w:rsid w:val="00FA6959"/>
    <w:rsid w:val="00FA7B4F"/>
    <w:rsid w:val="00FB1CBA"/>
    <w:rsid w:val="00FB2F98"/>
    <w:rsid w:val="00FB3912"/>
    <w:rsid w:val="00FB4CCE"/>
    <w:rsid w:val="00FB6336"/>
    <w:rsid w:val="00FB7210"/>
    <w:rsid w:val="00FB7EE3"/>
    <w:rsid w:val="00FB7FB7"/>
    <w:rsid w:val="00FC0845"/>
    <w:rsid w:val="00FC1360"/>
    <w:rsid w:val="00FC1C6F"/>
    <w:rsid w:val="00FC2B13"/>
    <w:rsid w:val="00FC30D1"/>
    <w:rsid w:val="00FC3EDE"/>
    <w:rsid w:val="00FC4ED0"/>
    <w:rsid w:val="00FC59D5"/>
    <w:rsid w:val="00FC6361"/>
    <w:rsid w:val="00FC63EB"/>
    <w:rsid w:val="00FD0950"/>
    <w:rsid w:val="00FD27A5"/>
    <w:rsid w:val="00FD287A"/>
    <w:rsid w:val="00FD2FCC"/>
    <w:rsid w:val="00FD3585"/>
    <w:rsid w:val="00FD5939"/>
    <w:rsid w:val="00FD7094"/>
    <w:rsid w:val="00FD7CAC"/>
    <w:rsid w:val="00FE0DEF"/>
    <w:rsid w:val="00FE1E12"/>
    <w:rsid w:val="00FE423F"/>
    <w:rsid w:val="00FE4301"/>
    <w:rsid w:val="00FE5334"/>
    <w:rsid w:val="00FE5611"/>
    <w:rsid w:val="00FE5B7E"/>
    <w:rsid w:val="00FE5D17"/>
    <w:rsid w:val="00FE775A"/>
    <w:rsid w:val="00FF2141"/>
    <w:rsid w:val="00FF2CDC"/>
    <w:rsid w:val="00FF44CD"/>
    <w:rsid w:val="00FF48E4"/>
    <w:rsid w:val="00FF63AB"/>
    <w:rsid w:val="00FF6D07"/>
    <w:rsid w:val="00FF6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98B"/>
    <w:rPr>
      <w:rFonts w:ascii="Times New Roman" w:eastAsia="Times New Roman" w:hAnsi="Times New Roman"/>
      <w:sz w:val="24"/>
      <w:szCs w:val="24"/>
    </w:rPr>
  </w:style>
  <w:style w:type="paragraph" w:styleId="1">
    <w:name w:val="heading 1"/>
    <w:basedOn w:val="a"/>
    <w:next w:val="a"/>
    <w:link w:val="10"/>
    <w:uiPriority w:val="99"/>
    <w:qFormat/>
    <w:locked/>
    <w:rsid w:val="00EF5D08"/>
    <w:pPr>
      <w:keepNext/>
      <w:jc w:val="center"/>
      <w:outlineLvl w:val="0"/>
    </w:pPr>
    <w:rPr>
      <w:i/>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C698B"/>
    <w:pPr>
      <w:jc w:val="both"/>
    </w:pPr>
    <w:rPr>
      <w:b/>
      <w:bCs/>
      <w:sz w:val="28"/>
      <w:szCs w:val="28"/>
    </w:rPr>
  </w:style>
  <w:style w:type="character" w:customStyle="1" w:styleId="a4">
    <w:name w:val="Основной текст Знак"/>
    <w:link w:val="a3"/>
    <w:uiPriority w:val="99"/>
    <w:locked/>
    <w:rsid w:val="002C698B"/>
    <w:rPr>
      <w:rFonts w:ascii="Times New Roman" w:hAnsi="Times New Roman" w:cs="Times New Roman"/>
      <w:b/>
      <w:bCs/>
      <w:sz w:val="28"/>
      <w:szCs w:val="28"/>
      <w:lang w:eastAsia="ru-RU"/>
    </w:rPr>
  </w:style>
  <w:style w:type="paragraph" w:styleId="a5">
    <w:name w:val="Body Text Indent"/>
    <w:basedOn w:val="a"/>
    <w:link w:val="a6"/>
    <w:uiPriority w:val="99"/>
    <w:rsid w:val="002C698B"/>
    <w:pPr>
      <w:spacing w:after="120"/>
      <w:ind w:left="283"/>
    </w:pPr>
  </w:style>
  <w:style w:type="character" w:customStyle="1" w:styleId="a6">
    <w:name w:val="Основной текст с отступом Знак"/>
    <w:link w:val="a5"/>
    <w:uiPriority w:val="99"/>
    <w:locked/>
    <w:rsid w:val="002C698B"/>
    <w:rPr>
      <w:rFonts w:ascii="Times New Roman" w:hAnsi="Times New Roman" w:cs="Times New Roman"/>
      <w:sz w:val="24"/>
      <w:szCs w:val="24"/>
      <w:lang w:eastAsia="ru-RU"/>
    </w:rPr>
  </w:style>
  <w:style w:type="paragraph" w:styleId="a7">
    <w:name w:val="footer"/>
    <w:basedOn w:val="a"/>
    <w:link w:val="a8"/>
    <w:uiPriority w:val="99"/>
    <w:rsid w:val="002C698B"/>
    <w:pPr>
      <w:tabs>
        <w:tab w:val="center" w:pos="4677"/>
        <w:tab w:val="right" w:pos="9355"/>
      </w:tabs>
    </w:pPr>
  </w:style>
  <w:style w:type="character" w:customStyle="1" w:styleId="a8">
    <w:name w:val="Нижний колонтитул Знак"/>
    <w:link w:val="a7"/>
    <w:uiPriority w:val="99"/>
    <w:locked/>
    <w:rsid w:val="002C698B"/>
    <w:rPr>
      <w:rFonts w:ascii="Times New Roman" w:hAnsi="Times New Roman" w:cs="Times New Roman"/>
      <w:sz w:val="24"/>
      <w:szCs w:val="24"/>
      <w:lang w:eastAsia="ru-RU"/>
    </w:rPr>
  </w:style>
  <w:style w:type="paragraph" w:styleId="a9">
    <w:name w:val="header"/>
    <w:basedOn w:val="a"/>
    <w:link w:val="aa"/>
    <w:uiPriority w:val="99"/>
    <w:rsid w:val="002C698B"/>
    <w:pPr>
      <w:tabs>
        <w:tab w:val="center" w:pos="4677"/>
        <w:tab w:val="right" w:pos="9355"/>
      </w:tabs>
    </w:pPr>
  </w:style>
  <w:style w:type="character" w:customStyle="1" w:styleId="aa">
    <w:name w:val="Верхний колонтитул Знак"/>
    <w:link w:val="a9"/>
    <w:uiPriority w:val="99"/>
    <w:locked/>
    <w:rsid w:val="002C698B"/>
    <w:rPr>
      <w:rFonts w:ascii="Times New Roman" w:hAnsi="Times New Roman" w:cs="Times New Roman"/>
      <w:sz w:val="24"/>
      <w:szCs w:val="24"/>
      <w:lang w:eastAsia="ru-RU"/>
    </w:rPr>
  </w:style>
  <w:style w:type="paragraph" w:customStyle="1" w:styleId="ab">
    <w:name w:val="Знак Знак Знак"/>
    <w:basedOn w:val="a"/>
    <w:uiPriority w:val="99"/>
    <w:rsid w:val="00D30644"/>
    <w:pPr>
      <w:spacing w:after="160" w:line="240" w:lineRule="exact"/>
    </w:pPr>
    <w:rPr>
      <w:rFonts w:ascii="Verdana" w:hAnsi="Verdana" w:cs="Verdana"/>
      <w:sz w:val="20"/>
      <w:szCs w:val="20"/>
      <w:lang w:val="en-US" w:eastAsia="en-US"/>
    </w:rPr>
  </w:style>
  <w:style w:type="paragraph" w:styleId="ac">
    <w:name w:val="No Spacing"/>
    <w:uiPriority w:val="99"/>
    <w:qFormat/>
    <w:rsid w:val="00316560"/>
    <w:rPr>
      <w:rFonts w:ascii="Times New Roman" w:eastAsia="Times New Roman" w:hAnsi="Times New Roman"/>
      <w:sz w:val="24"/>
      <w:szCs w:val="24"/>
    </w:rPr>
  </w:style>
  <w:style w:type="paragraph" w:styleId="ad">
    <w:name w:val="List Bullet"/>
    <w:basedOn w:val="a"/>
    <w:link w:val="ae"/>
    <w:uiPriority w:val="99"/>
    <w:rsid w:val="0050174D"/>
    <w:pPr>
      <w:tabs>
        <w:tab w:val="num" w:pos="360"/>
      </w:tabs>
      <w:ind w:left="360" w:hanging="360"/>
    </w:pPr>
    <w:rPr>
      <w:rFonts w:eastAsia="Calibri"/>
    </w:rPr>
  </w:style>
  <w:style w:type="character" w:customStyle="1" w:styleId="ae">
    <w:name w:val="Маркированный список Знак"/>
    <w:link w:val="ad"/>
    <w:uiPriority w:val="99"/>
    <w:locked/>
    <w:rsid w:val="0050174D"/>
    <w:rPr>
      <w:rFonts w:ascii="Times New Roman" w:hAnsi="Times New Roman"/>
      <w:sz w:val="24"/>
      <w:szCs w:val="24"/>
    </w:rPr>
  </w:style>
  <w:style w:type="paragraph" w:customStyle="1" w:styleId="ConsPlusTitle">
    <w:name w:val="ConsPlusTitle"/>
    <w:uiPriority w:val="99"/>
    <w:rsid w:val="00A039AC"/>
    <w:pPr>
      <w:widowControl w:val="0"/>
      <w:autoSpaceDE w:val="0"/>
      <w:autoSpaceDN w:val="0"/>
      <w:adjustRightInd w:val="0"/>
    </w:pPr>
    <w:rPr>
      <w:rFonts w:ascii="Arial" w:eastAsia="Times New Roman" w:hAnsi="Arial" w:cs="Arial"/>
      <w:b/>
      <w:bCs/>
      <w:sz w:val="16"/>
      <w:szCs w:val="16"/>
    </w:rPr>
  </w:style>
  <w:style w:type="paragraph" w:styleId="af">
    <w:name w:val="List Paragraph"/>
    <w:basedOn w:val="a"/>
    <w:uiPriority w:val="34"/>
    <w:qFormat/>
    <w:rsid w:val="00414111"/>
    <w:pPr>
      <w:ind w:left="720"/>
      <w:contextualSpacing/>
    </w:pPr>
  </w:style>
  <w:style w:type="character" w:customStyle="1" w:styleId="10">
    <w:name w:val="Заголовок 1 Знак"/>
    <w:link w:val="1"/>
    <w:uiPriority w:val="99"/>
    <w:rsid w:val="00EF5D08"/>
    <w:rPr>
      <w:rFonts w:ascii="Times New Roman" w:eastAsia="Times New Roman" w:hAnsi="Times New Roman"/>
      <w:i/>
      <w:iCs/>
      <w:sz w:val="24"/>
      <w:szCs w:val="24"/>
      <w:u w:val="single"/>
    </w:rPr>
  </w:style>
  <w:style w:type="character" w:styleId="af0">
    <w:name w:val="annotation reference"/>
    <w:basedOn w:val="a0"/>
    <w:uiPriority w:val="99"/>
    <w:semiHidden/>
    <w:unhideWhenUsed/>
    <w:rsid w:val="008567E4"/>
    <w:rPr>
      <w:sz w:val="16"/>
      <w:szCs w:val="16"/>
    </w:rPr>
  </w:style>
  <w:style w:type="paragraph" w:styleId="af1">
    <w:name w:val="annotation text"/>
    <w:basedOn w:val="a"/>
    <w:link w:val="af2"/>
    <w:uiPriority w:val="99"/>
    <w:semiHidden/>
    <w:unhideWhenUsed/>
    <w:rsid w:val="008567E4"/>
    <w:rPr>
      <w:sz w:val="20"/>
      <w:szCs w:val="20"/>
    </w:rPr>
  </w:style>
  <w:style w:type="character" w:customStyle="1" w:styleId="af2">
    <w:name w:val="Текст примечания Знак"/>
    <w:basedOn w:val="a0"/>
    <w:link w:val="af1"/>
    <w:uiPriority w:val="99"/>
    <w:semiHidden/>
    <w:rsid w:val="008567E4"/>
    <w:rPr>
      <w:rFonts w:ascii="Times New Roman" w:eastAsia="Times New Roman" w:hAnsi="Times New Roman"/>
    </w:rPr>
  </w:style>
  <w:style w:type="paragraph" w:styleId="af3">
    <w:name w:val="annotation subject"/>
    <w:basedOn w:val="af1"/>
    <w:next w:val="af1"/>
    <w:link w:val="af4"/>
    <w:uiPriority w:val="99"/>
    <w:semiHidden/>
    <w:unhideWhenUsed/>
    <w:rsid w:val="008567E4"/>
    <w:rPr>
      <w:b/>
      <w:bCs/>
    </w:rPr>
  </w:style>
  <w:style w:type="character" w:customStyle="1" w:styleId="af4">
    <w:name w:val="Тема примечания Знак"/>
    <w:basedOn w:val="af2"/>
    <w:link w:val="af3"/>
    <w:uiPriority w:val="99"/>
    <w:semiHidden/>
    <w:rsid w:val="008567E4"/>
    <w:rPr>
      <w:rFonts w:ascii="Times New Roman" w:eastAsia="Times New Roman" w:hAnsi="Times New Roman"/>
      <w:b/>
      <w:bCs/>
    </w:rPr>
  </w:style>
  <w:style w:type="paragraph" w:styleId="af5">
    <w:name w:val="Balloon Text"/>
    <w:basedOn w:val="a"/>
    <w:link w:val="af6"/>
    <w:uiPriority w:val="99"/>
    <w:semiHidden/>
    <w:unhideWhenUsed/>
    <w:rsid w:val="008567E4"/>
    <w:rPr>
      <w:rFonts w:ascii="Segoe UI" w:hAnsi="Segoe UI" w:cs="Segoe UI"/>
      <w:sz w:val="18"/>
      <w:szCs w:val="18"/>
    </w:rPr>
  </w:style>
  <w:style w:type="character" w:customStyle="1" w:styleId="af6">
    <w:name w:val="Текст выноски Знак"/>
    <w:basedOn w:val="a0"/>
    <w:link w:val="af5"/>
    <w:uiPriority w:val="99"/>
    <w:semiHidden/>
    <w:rsid w:val="008567E4"/>
    <w:rPr>
      <w:rFonts w:ascii="Segoe UI" w:eastAsia="Times New Roman" w:hAnsi="Segoe UI" w:cs="Segoe UI"/>
      <w:sz w:val="18"/>
      <w:szCs w:val="18"/>
    </w:rPr>
  </w:style>
  <w:style w:type="paragraph" w:styleId="af7">
    <w:name w:val="Title"/>
    <w:basedOn w:val="a"/>
    <w:link w:val="af8"/>
    <w:qFormat/>
    <w:locked/>
    <w:rsid w:val="004E34DF"/>
    <w:pPr>
      <w:jc w:val="center"/>
    </w:pPr>
    <w:rPr>
      <w:b/>
      <w:szCs w:val="20"/>
    </w:rPr>
  </w:style>
  <w:style w:type="character" w:customStyle="1" w:styleId="af8">
    <w:name w:val="Название Знак"/>
    <w:basedOn w:val="a0"/>
    <w:link w:val="af7"/>
    <w:rsid w:val="004E34DF"/>
    <w:rPr>
      <w:rFonts w:ascii="Times New Roman" w:eastAsia="Times New Roman" w:hAnsi="Times New Roman"/>
      <w:b/>
      <w:sz w:val="24"/>
    </w:rPr>
  </w:style>
  <w:style w:type="character" w:styleId="af9">
    <w:name w:val="Emphasis"/>
    <w:basedOn w:val="a0"/>
    <w:qFormat/>
    <w:locked/>
    <w:rsid w:val="00A17C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9277">
      <w:bodyDiv w:val="1"/>
      <w:marLeft w:val="0"/>
      <w:marRight w:val="0"/>
      <w:marTop w:val="0"/>
      <w:marBottom w:val="0"/>
      <w:divBdr>
        <w:top w:val="none" w:sz="0" w:space="0" w:color="auto"/>
        <w:left w:val="none" w:sz="0" w:space="0" w:color="auto"/>
        <w:bottom w:val="none" w:sz="0" w:space="0" w:color="auto"/>
        <w:right w:val="none" w:sz="0" w:space="0" w:color="auto"/>
      </w:divBdr>
    </w:div>
    <w:div w:id="374894007">
      <w:bodyDiv w:val="1"/>
      <w:marLeft w:val="0"/>
      <w:marRight w:val="0"/>
      <w:marTop w:val="0"/>
      <w:marBottom w:val="0"/>
      <w:divBdr>
        <w:top w:val="none" w:sz="0" w:space="0" w:color="auto"/>
        <w:left w:val="none" w:sz="0" w:space="0" w:color="auto"/>
        <w:bottom w:val="none" w:sz="0" w:space="0" w:color="auto"/>
        <w:right w:val="none" w:sz="0" w:space="0" w:color="auto"/>
      </w:divBdr>
    </w:div>
    <w:div w:id="476384643">
      <w:bodyDiv w:val="1"/>
      <w:marLeft w:val="0"/>
      <w:marRight w:val="0"/>
      <w:marTop w:val="0"/>
      <w:marBottom w:val="0"/>
      <w:divBdr>
        <w:top w:val="none" w:sz="0" w:space="0" w:color="auto"/>
        <w:left w:val="none" w:sz="0" w:space="0" w:color="auto"/>
        <w:bottom w:val="none" w:sz="0" w:space="0" w:color="auto"/>
        <w:right w:val="none" w:sz="0" w:space="0" w:color="auto"/>
      </w:divBdr>
    </w:div>
    <w:div w:id="768162442">
      <w:bodyDiv w:val="1"/>
      <w:marLeft w:val="0"/>
      <w:marRight w:val="0"/>
      <w:marTop w:val="0"/>
      <w:marBottom w:val="0"/>
      <w:divBdr>
        <w:top w:val="none" w:sz="0" w:space="0" w:color="auto"/>
        <w:left w:val="none" w:sz="0" w:space="0" w:color="auto"/>
        <w:bottom w:val="none" w:sz="0" w:space="0" w:color="auto"/>
        <w:right w:val="none" w:sz="0" w:space="0" w:color="auto"/>
      </w:divBdr>
    </w:div>
    <w:div w:id="985280559">
      <w:bodyDiv w:val="1"/>
      <w:marLeft w:val="0"/>
      <w:marRight w:val="0"/>
      <w:marTop w:val="0"/>
      <w:marBottom w:val="0"/>
      <w:divBdr>
        <w:top w:val="none" w:sz="0" w:space="0" w:color="auto"/>
        <w:left w:val="none" w:sz="0" w:space="0" w:color="auto"/>
        <w:bottom w:val="none" w:sz="0" w:space="0" w:color="auto"/>
        <w:right w:val="none" w:sz="0" w:space="0" w:color="auto"/>
      </w:divBdr>
    </w:div>
    <w:div w:id="1458330975">
      <w:bodyDiv w:val="1"/>
      <w:marLeft w:val="0"/>
      <w:marRight w:val="0"/>
      <w:marTop w:val="0"/>
      <w:marBottom w:val="0"/>
      <w:divBdr>
        <w:top w:val="none" w:sz="0" w:space="0" w:color="auto"/>
        <w:left w:val="none" w:sz="0" w:space="0" w:color="auto"/>
        <w:bottom w:val="none" w:sz="0" w:space="0" w:color="auto"/>
        <w:right w:val="none" w:sz="0" w:space="0" w:color="auto"/>
      </w:divBdr>
    </w:div>
    <w:div w:id="1703894033">
      <w:bodyDiv w:val="1"/>
      <w:marLeft w:val="0"/>
      <w:marRight w:val="0"/>
      <w:marTop w:val="0"/>
      <w:marBottom w:val="0"/>
      <w:divBdr>
        <w:top w:val="none" w:sz="0" w:space="0" w:color="auto"/>
        <w:left w:val="none" w:sz="0" w:space="0" w:color="auto"/>
        <w:bottom w:val="none" w:sz="0" w:space="0" w:color="auto"/>
        <w:right w:val="none" w:sz="0" w:space="0" w:color="auto"/>
      </w:divBdr>
    </w:div>
    <w:div w:id="201958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42D1B-9350-473C-BD0C-E4B7B680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19083</TotalTime>
  <Pages>12</Pages>
  <Words>3895</Words>
  <Characters>29018</Characters>
  <Application>Microsoft Office Word</Application>
  <DocSecurity>0</DocSecurity>
  <Lines>241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специалист</dc:creator>
  <cp:keywords/>
  <dc:description/>
  <cp:lastModifiedBy>Максим</cp:lastModifiedBy>
  <cp:revision>895</cp:revision>
  <cp:lastPrinted>2023-05-16T03:33:00Z</cp:lastPrinted>
  <dcterms:created xsi:type="dcterms:W3CDTF">2015-04-30T02:37:00Z</dcterms:created>
  <dcterms:modified xsi:type="dcterms:W3CDTF">2023-09-13T03:08:00Z</dcterms:modified>
</cp:coreProperties>
</file>