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62" w:rsidRDefault="005E30ED" w:rsidP="005D5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5E30ED" w:rsidRPr="005D5B5F" w:rsidRDefault="005E30ED">
      <w:pPr>
        <w:rPr>
          <w:rFonts w:ascii="Times New Roman" w:hAnsi="Times New Roman" w:cs="Times New Roman"/>
          <w:b/>
          <w:sz w:val="28"/>
          <w:szCs w:val="28"/>
        </w:rPr>
      </w:pPr>
      <w:r w:rsidRPr="005D5B5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5E30ED" w:rsidRPr="005D5B5F" w:rsidRDefault="005E30ED">
      <w:pPr>
        <w:rPr>
          <w:rFonts w:ascii="Times New Roman" w:hAnsi="Times New Roman" w:cs="Times New Roman"/>
          <w:b/>
          <w:sz w:val="28"/>
          <w:szCs w:val="28"/>
        </w:rPr>
      </w:pPr>
    </w:p>
    <w:p w:rsidR="005E30ED" w:rsidRPr="005D5B5F" w:rsidRDefault="005E30ED">
      <w:pPr>
        <w:rPr>
          <w:rFonts w:ascii="Times New Roman" w:hAnsi="Times New Roman" w:cs="Times New Roman"/>
          <w:b/>
          <w:sz w:val="28"/>
          <w:szCs w:val="28"/>
        </w:rPr>
      </w:pPr>
      <w:r w:rsidRPr="005D5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РАСПОРЯЖЕНИЕ</w:t>
      </w:r>
    </w:p>
    <w:p w:rsidR="005E30ED" w:rsidRDefault="005E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июня 2023 г.                                                               № 11</w:t>
      </w:r>
    </w:p>
    <w:p w:rsidR="005E30ED" w:rsidRDefault="005E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D5B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.Захарово.</w:t>
      </w:r>
    </w:p>
    <w:p w:rsidR="005E30ED" w:rsidRPr="005D5B5F" w:rsidRDefault="005E30ED" w:rsidP="005D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5F">
        <w:rPr>
          <w:rFonts w:ascii="Times New Roman" w:hAnsi="Times New Roman" w:cs="Times New Roman"/>
          <w:b/>
          <w:sz w:val="28"/>
          <w:szCs w:val="28"/>
        </w:rPr>
        <w:t>Об утверждении схем размещения нестационарных торговых объектов на территории сельского п</w:t>
      </w:r>
      <w:r w:rsidR="005D5B5F" w:rsidRPr="005D5B5F">
        <w:rPr>
          <w:rFonts w:ascii="Times New Roman" w:hAnsi="Times New Roman" w:cs="Times New Roman"/>
          <w:b/>
          <w:sz w:val="28"/>
          <w:szCs w:val="28"/>
        </w:rPr>
        <w:t>о</w:t>
      </w:r>
      <w:r w:rsidRPr="005D5B5F">
        <w:rPr>
          <w:rFonts w:ascii="Times New Roman" w:hAnsi="Times New Roman" w:cs="Times New Roman"/>
          <w:b/>
          <w:sz w:val="28"/>
          <w:szCs w:val="28"/>
        </w:rPr>
        <w:t>селения «</w:t>
      </w:r>
      <w:r w:rsidR="005D5B5F" w:rsidRPr="005D5B5F">
        <w:rPr>
          <w:rFonts w:ascii="Times New Roman" w:hAnsi="Times New Roman" w:cs="Times New Roman"/>
          <w:b/>
          <w:sz w:val="28"/>
          <w:szCs w:val="28"/>
        </w:rPr>
        <w:t>Зах</w:t>
      </w:r>
      <w:r w:rsidRPr="005D5B5F">
        <w:rPr>
          <w:rFonts w:ascii="Times New Roman" w:hAnsi="Times New Roman" w:cs="Times New Roman"/>
          <w:b/>
          <w:sz w:val="28"/>
          <w:szCs w:val="28"/>
        </w:rPr>
        <w:t>аровское»</w:t>
      </w:r>
    </w:p>
    <w:p w:rsidR="005D5B5F" w:rsidRPr="005D5B5F" w:rsidRDefault="005D5B5F">
      <w:pPr>
        <w:rPr>
          <w:rFonts w:ascii="Times New Roman" w:hAnsi="Times New Roman" w:cs="Times New Roman"/>
          <w:b/>
          <w:sz w:val="28"/>
          <w:szCs w:val="28"/>
        </w:rPr>
      </w:pPr>
    </w:p>
    <w:p w:rsidR="005D5B5F" w:rsidRDefault="005D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экономического развития Забайкальского края от 22.09.2010 №115-ОД, руководствуясь Федеральным законом №381-ФЗ от 28.12.2009 года, администрация сельского поселения «Захаровское» делает следующее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:</w:t>
      </w:r>
      <w:proofErr w:type="gramEnd"/>
    </w:p>
    <w:p w:rsidR="005D5B5F" w:rsidRDefault="005D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1Утвердить схему размещения нестационарных торговых объектов на территории сельского поселения «Захаровское»</w:t>
      </w:r>
      <w:r w:rsidR="003035F9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5B5F" w:rsidRDefault="005D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после обнародования (опубликования).</w:t>
      </w:r>
    </w:p>
    <w:p w:rsidR="005D5B5F" w:rsidRDefault="005D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оставляю за собой.</w:t>
      </w:r>
    </w:p>
    <w:p w:rsidR="005D5B5F" w:rsidRDefault="005D5B5F">
      <w:pPr>
        <w:rPr>
          <w:rFonts w:ascii="Times New Roman" w:hAnsi="Times New Roman" w:cs="Times New Roman"/>
          <w:sz w:val="28"/>
          <w:szCs w:val="28"/>
        </w:rPr>
      </w:pPr>
    </w:p>
    <w:p w:rsidR="005D5B5F" w:rsidRDefault="005D5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З.К. Моторина</w:t>
      </w: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Default="003035F9" w:rsidP="00303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Приложение №1</w:t>
      </w:r>
    </w:p>
    <w:p w:rsidR="003035F9" w:rsidRDefault="003035F9" w:rsidP="00303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сельского</w:t>
      </w:r>
    </w:p>
    <w:p w:rsidR="003035F9" w:rsidRDefault="003035F9" w:rsidP="00303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«Захаровское» </w:t>
      </w:r>
    </w:p>
    <w:p w:rsidR="003035F9" w:rsidRDefault="00EA2716" w:rsidP="00303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035F9">
        <w:rPr>
          <w:rFonts w:ascii="Times New Roman" w:hAnsi="Times New Roman" w:cs="Times New Roman"/>
          <w:sz w:val="28"/>
          <w:szCs w:val="28"/>
        </w:rPr>
        <w:t>т 01.06.2023 г. №10</w:t>
      </w:r>
    </w:p>
    <w:p w:rsidR="003035F9" w:rsidRDefault="003035F9">
      <w:pPr>
        <w:rPr>
          <w:rFonts w:ascii="Times New Roman" w:hAnsi="Times New Roman" w:cs="Times New Roman"/>
          <w:sz w:val="28"/>
          <w:szCs w:val="28"/>
        </w:rPr>
      </w:pPr>
    </w:p>
    <w:p w:rsidR="003035F9" w:rsidRPr="00EA2716" w:rsidRDefault="003035F9" w:rsidP="00EA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16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 на территории сельского поселения «Захаровское»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676"/>
        <w:gridCol w:w="2356"/>
        <w:gridCol w:w="1062"/>
        <w:gridCol w:w="1609"/>
        <w:gridCol w:w="1062"/>
        <w:gridCol w:w="1094"/>
      </w:tblGrid>
      <w:tr w:rsidR="003035F9" w:rsidTr="00EA2716">
        <w:tc>
          <w:tcPr>
            <w:tcW w:w="0" w:type="auto"/>
          </w:tcPr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</w:p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3035F9" w:rsidRP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2356" w:type="dxa"/>
          </w:tcPr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нестационарного</w:t>
            </w:r>
          </w:p>
          <w:p w:rsidR="003035F9" w:rsidRP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0" w:type="auto"/>
          </w:tcPr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</w:p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</w:tcPr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торговой</w:t>
            </w:r>
          </w:p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051" w:type="dxa"/>
          </w:tcPr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онарного</w:t>
            </w:r>
            <w:proofErr w:type="spellEnd"/>
          </w:p>
          <w:p w:rsidR="003035F9" w:rsidRP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1094" w:type="dxa"/>
          </w:tcPr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3035F9" w:rsidTr="00EA2716"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Фомичево</w:t>
            </w:r>
          </w:p>
        </w:tc>
        <w:tc>
          <w:tcPr>
            <w:tcW w:w="235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35F9">
              <w:rPr>
                <w:rFonts w:ascii="Times New Roman" w:hAnsi="Times New Roman" w:cs="Times New Roman"/>
                <w:sz w:val="18"/>
                <w:szCs w:val="18"/>
              </w:rPr>
              <w:t>неспециализированный</w:t>
            </w:r>
          </w:p>
        </w:tc>
        <w:tc>
          <w:tcPr>
            <w:tcW w:w="0" w:type="auto"/>
          </w:tcPr>
          <w:p w:rsid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марта по октябрь</w:t>
            </w:r>
          </w:p>
        </w:tc>
        <w:tc>
          <w:tcPr>
            <w:tcW w:w="1051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4" w:type="dxa"/>
          </w:tcPr>
          <w:p w:rsidR="003035F9" w:rsidRDefault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</w:t>
            </w:r>
          </w:p>
          <w:p w:rsidR="00EA2716" w:rsidRPr="003035F9" w:rsidRDefault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3035F9" w:rsidTr="00EA2716"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Захарово</w:t>
            </w:r>
          </w:p>
        </w:tc>
        <w:tc>
          <w:tcPr>
            <w:tcW w:w="235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F9">
              <w:rPr>
                <w:rFonts w:ascii="Times New Roman" w:hAnsi="Times New Roman" w:cs="Times New Roman"/>
                <w:sz w:val="18"/>
                <w:szCs w:val="18"/>
              </w:rPr>
              <w:t>неспециализированный</w:t>
            </w:r>
          </w:p>
        </w:tc>
        <w:tc>
          <w:tcPr>
            <w:tcW w:w="0" w:type="auto"/>
          </w:tcPr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  <w:p w:rsidR="003035F9" w:rsidRP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марта по октябрь</w:t>
            </w:r>
          </w:p>
        </w:tc>
        <w:tc>
          <w:tcPr>
            <w:tcW w:w="1051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4" w:type="dxa"/>
          </w:tcPr>
          <w:p w:rsidR="00EA2716" w:rsidRDefault="00EA2716" w:rsidP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</w:t>
            </w:r>
          </w:p>
          <w:p w:rsidR="003035F9" w:rsidRPr="003035F9" w:rsidRDefault="00EA2716" w:rsidP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3035F9" w:rsidTr="00EA2716"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Осиновка</w:t>
            </w:r>
          </w:p>
        </w:tc>
        <w:tc>
          <w:tcPr>
            <w:tcW w:w="235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F9">
              <w:rPr>
                <w:rFonts w:ascii="Times New Roman" w:hAnsi="Times New Roman" w:cs="Times New Roman"/>
                <w:sz w:val="18"/>
                <w:szCs w:val="18"/>
              </w:rPr>
              <w:t>неспециализированный</w:t>
            </w:r>
          </w:p>
        </w:tc>
        <w:tc>
          <w:tcPr>
            <w:tcW w:w="0" w:type="auto"/>
          </w:tcPr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  <w:p w:rsidR="003035F9" w:rsidRP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марта по октябрь</w:t>
            </w:r>
          </w:p>
        </w:tc>
        <w:tc>
          <w:tcPr>
            <w:tcW w:w="1051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4" w:type="dxa"/>
          </w:tcPr>
          <w:p w:rsidR="00EA2716" w:rsidRDefault="00EA2716" w:rsidP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</w:t>
            </w:r>
          </w:p>
          <w:p w:rsidR="003035F9" w:rsidRPr="003035F9" w:rsidRDefault="00EA2716" w:rsidP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15.00</w:t>
            </w:r>
          </w:p>
        </w:tc>
      </w:tr>
      <w:tr w:rsidR="003035F9" w:rsidTr="00EA2716"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Аца</w:t>
            </w:r>
          </w:p>
        </w:tc>
        <w:tc>
          <w:tcPr>
            <w:tcW w:w="2356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5F9">
              <w:rPr>
                <w:rFonts w:ascii="Times New Roman" w:hAnsi="Times New Roman" w:cs="Times New Roman"/>
                <w:sz w:val="18"/>
                <w:szCs w:val="18"/>
              </w:rPr>
              <w:t>неспециализированный</w:t>
            </w:r>
          </w:p>
        </w:tc>
        <w:tc>
          <w:tcPr>
            <w:tcW w:w="0" w:type="auto"/>
          </w:tcPr>
          <w:p w:rsid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  <w:p w:rsidR="003035F9" w:rsidRPr="003035F9" w:rsidRDefault="003035F9" w:rsidP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0" w:type="auto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марта по октябрь</w:t>
            </w:r>
          </w:p>
        </w:tc>
        <w:tc>
          <w:tcPr>
            <w:tcW w:w="1051" w:type="dxa"/>
          </w:tcPr>
          <w:p w:rsidR="003035F9" w:rsidRPr="003035F9" w:rsidRDefault="0030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94" w:type="dxa"/>
          </w:tcPr>
          <w:p w:rsidR="00EA2716" w:rsidRDefault="00EA2716" w:rsidP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</w:t>
            </w:r>
          </w:p>
          <w:p w:rsidR="003035F9" w:rsidRPr="003035F9" w:rsidRDefault="00EA2716" w:rsidP="00EA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15.00</w:t>
            </w:r>
          </w:p>
        </w:tc>
      </w:tr>
    </w:tbl>
    <w:p w:rsidR="003035F9" w:rsidRPr="005E30ED" w:rsidRDefault="003035F9">
      <w:pPr>
        <w:rPr>
          <w:rFonts w:ascii="Times New Roman" w:hAnsi="Times New Roman" w:cs="Times New Roman"/>
          <w:sz w:val="28"/>
          <w:szCs w:val="28"/>
        </w:rPr>
      </w:pPr>
    </w:p>
    <w:sectPr w:rsidR="003035F9" w:rsidRPr="005E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09"/>
    <w:rsid w:val="001C7509"/>
    <w:rsid w:val="003035F9"/>
    <w:rsid w:val="005D5B5F"/>
    <w:rsid w:val="005E30ED"/>
    <w:rsid w:val="008F7E62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04A9"/>
  <w15:chartTrackingRefBased/>
  <w15:docId w15:val="{43C51929-61DB-487E-A59C-6749BDA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cp:lastPrinted>2023-06-01T02:28:00Z</cp:lastPrinted>
  <dcterms:created xsi:type="dcterms:W3CDTF">2023-06-01T01:55:00Z</dcterms:created>
  <dcterms:modified xsi:type="dcterms:W3CDTF">2023-06-01T02:28:00Z</dcterms:modified>
</cp:coreProperties>
</file>