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19" w:rsidRDefault="00DB5219" w:rsidP="00DB521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DB5219" w:rsidRDefault="00DB5219" w:rsidP="00DB52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«КОРОТКОВСКОЕ»</w:t>
      </w:r>
    </w:p>
    <w:p w:rsidR="00DB5219" w:rsidRDefault="00DB5219" w:rsidP="00DB5219">
      <w:pPr>
        <w:jc w:val="both"/>
        <w:rPr>
          <w:sz w:val="28"/>
          <w:szCs w:val="28"/>
        </w:rPr>
      </w:pPr>
    </w:p>
    <w:p w:rsidR="00DB5219" w:rsidRDefault="00DB5219" w:rsidP="00DB5219">
      <w:pPr>
        <w:jc w:val="both"/>
        <w:rPr>
          <w:sz w:val="28"/>
          <w:szCs w:val="28"/>
        </w:rPr>
      </w:pPr>
    </w:p>
    <w:p w:rsidR="00DB5219" w:rsidRDefault="00DB5219" w:rsidP="00DB52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DB5219" w:rsidRDefault="00D22A4D" w:rsidP="00DB5219">
      <w:pPr>
        <w:rPr>
          <w:sz w:val="28"/>
          <w:szCs w:val="28"/>
        </w:rPr>
      </w:pPr>
      <w:r>
        <w:rPr>
          <w:sz w:val="28"/>
          <w:szCs w:val="28"/>
        </w:rPr>
        <w:t>«11</w:t>
      </w:r>
      <w:r w:rsidR="00DB5219">
        <w:rPr>
          <w:sz w:val="28"/>
          <w:szCs w:val="28"/>
        </w:rPr>
        <w:t xml:space="preserve">» июля 2023 г.                                                           </w:t>
      </w:r>
      <w:r w:rsidR="00D004BF">
        <w:rPr>
          <w:sz w:val="28"/>
          <w:szCs w:val="28"/>
        </w:rPr>
        <w:t xml:space="preserve">                             №50</w:t>
      </w:r>
      <w:r w:rsidR="00DB5219">
        <w:rPr>
          <w:sz w:val="28"/>
          <w:szCs w:val="28"/>
        </w:rPr>
        <w:t xml:space="preserve">   </w:t>
      </w:r>
    </w:p>
    <w:p w:rsidR="00DB5219" w:rsidRDefault="00DB5219" w:rsidP="00DB52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DB5219" w:rsidRDefault="00DB5219" w:rsidP="00DB5219">
      <w:pPr>
        <w:jc w:val="both"/>
        <w:rPr>
          <w:sz w:val="28"/>
          <w:szCs w:val="28"/>
        </w:rPr>
      </w:pPr>
    </w:p>
    <w:p w:rsidR="00DB5219" w:rsidRDefault="00DB5219" w:rsidP="00DB5219">
      <w:pPr>
        <w:jc w:val="center"/>
        <w:rPr>
          <w:sz w:val="28"/>
          <w:szCs w:val="28"/>
        </w:rPr>
      </w:pPr>
    </w:p>
    <w:p w:rsidR="00DB5219" w:rsidRPr="00DB5219" w:rsidRDefault="00DB5219" w:rsidP="00DB5219">
      <w:pPr>
        <w:jc w:val="center"/>
        <w:rPr>
          <w:b/>
          <w:bCs/>
          <w:sz w:val="28"/>
          <w:szCs w:val="28"/>
          <w:lang w:eastAsia="en-US"/>
        </w:rPr>
      </w:pPr>
      <w:r w:rsidRPr="00DB5219"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 w:rsidRPr="00DB5219">
        <w:rPr>
          <w:rFonts w:eastAsia="Calibri"/>
          <w:b/>
          <w:sz w:val="28"/>
          <w:szCs w:val="28"/>
          <w:lang w:eastAsia="en-US"/>
        </w:rPr>
        <w:t>поселения «</w:t>
      </w:r>
      <w:proofErr w:type="spellStart"/>
      <w:r w:rsidRPr="00DB5219">
        <w:rPr>
          <w:rFonts w:eastAsia="Calibri"/>
          <w:b/>
          <w:sz w:val="28"/>
          <w:szCs w:val="28"/>
          <w:lang w:eastAsia="en-US"/>
        </w:rPr>
        <w:t>Коротковское</w:t>
      </w:r>
      <w:proofErr w:type="spellEnd"/>
      <w:r w:rsidRPr="00DB5219">
        <w:rPr>
          <w:rFonts w:eastAsia="Calibri"/>
          <w:b/>
          <w:sz w:val="28"/>
          <w:szCs w:val="28"/>
          <w:lang w:eastAsia="en-US"/>
        </w:rPr>
        <w:t>» от 18.12.2015 №116</w:t>
      </w:r>
    </w:p>
    <w:p w:rsidR="00DB5219" w:rsidRDefault="00DB5219" w:rsidP="00DB5219">
      <w:pPr>
        <w:jc w:val="center"/>
        <w:rPr>
          <w:b/>
          <w:bCs/>
          <w:sz w:val="28"/>
          <w:szCs w:val="28"/>
          <w:lang w:eastAsia="en-US"/>
        </w:rPr>
      </w:pPr>
      <w:r w:rsidRPr="00DB5219">
        <w:rPr>
          <w:b/>
          <w:bCs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«бесплатное предоставление в собственность гражданам земельных участков, находящихся в муниципальной собственности </w:t>
      </w:r>
      <w:r w:rsidRPr="00DB5219">
        <w:rPr>
          <w:b/>
          <w:bCs/>
          <w:iCs/>
          <w:sz w:val="28"/>
          <w:szCs w:val="28"/>
          <w:lang w:eastAsia="en-US"/>
        </w:rPr>
        <w:t>сельского поселения «</w:t>
      </w:r>
      <w:proofErr w:type="spellStart"/>
      <w:r w:rsidRPr="00DB5219">
        <w:rPr>
          <w:b/>
          <w:bCs/>
          <w:iCs/>
          <w:sz w:val="28"/>
          <w:szCs w:val="28"/>
          <w:lang w:eastAsia="en-US"/>
        </w:rPr>
        <w:t>коротковское</w:t>
      </w:r>
      <w:proofErr w:type="spellEnd"/>
      <w:r w:rsidRPr="00DB5219">
        <w:rPr>
          <w:b/>
          <w:bCs/>
          <w:iCs/>
          <w:sz w:val="28"/>
          <w:szCs w:val="28"/>
          <w:lang w:eastAsia="en-US"/>
        </w:rPr>
        <w:t>»</w:t>
      </w:r>
      <w:r w:rsidRPr="00DB5219">
        <w:rPr>
          <w:b/>
          <w:bCs/>
          <w:sz w:val="28"/>
          <w:szCs w:val="28"/>
          <w:lang w:eastAsia="en-US"/>
        </w:rPr>
        <w:t xml:space="preserve">, и земельных участков на территории </w:t>
      </w:r>
      <w:r w:rsidRPr="00DB5219">
        <w:rPr>
          <w:b/>
          <w:bCs/>
          <w:iCs/>
          <w:sz w:val="28"/>
          <w:szCs w:val="28"/>
          <w:lang w:eastAsia="en-US"/>
        </w:rPr>
        <w:t>сельского поселения «</w:t>
      </w:r>
      <w:proofErr w:type="spellStart"/>
      <w:r w:rsidRPr="00DB5219">
        <w:rPr>
          <w:b/>
          <w:bCs/>
          <w:iCs/>
          <w:sz w:val="28"/>
          <w:szCs w:val="28"/>
          <w:lang w:eastAsia="en-US"/>
        </w:rPr>
        <w:t>коротковское</w:t>
      </w:r>
      <w:proofErr w:type="spellEnd"/>
      <w:r w:rsidRPr="00DB5219">
        <w:rPr>
          <w:b/>
          <w:bCs/>
          <w:iCs/>
          <w:sz w:val="28"/>
          <w:szCs w:val="28"/>
          <w:lang w:eastAsia="en-US"/>
        </w:rPr>
        <w:t>»</w:t>
      </w:r>
      <w:r w:rsidRPr="00DB5219">
        <w:rPr>
          <w:b/>
          <w:bCs/>
          <w:sz w:val="28"/>
          <w:szCs w:val="28"/>
          <w:lang w:eastAsia="en-US"/>
        </w:rPr>
        <w:t>, государственная собственность на которые не разграничена, для индивидуального жилищного строительства»</w:t>
      </w:r>
    </w:p>
    <w:p w:rsidR="00DB5219" w:rsidRDefault="00DB5219" w:rsidP="00DB5219">
      <w:pPr>
        <w:jc w:val="center"/>
        <w:rPr>
          <w:b/>
          <w:bCs/>
          <w:sz w:val="28"/>
          <w:szCs w:val="28"/>
          <w:lang w:eastAsia="en-US"/>
        </w:rPr>
      </w:pPr>
    </w:p>
    <w:p w:rsidR="00DB5219" w:rsidRPr="00DB5219" w:rsidRDefault="00DB5219" w:rsidP="00DB5219">
      <w:pPr>
        <w:jc w:val="center"/>
        <w:rPr>
          <w:b/>
          <w:bCs/>
          <w:sz w:val="28"/>
          <w:szCs w:val="28"/>
          <w:lang w:eastAsia="en-US"/>
        </w:rPr>
      </w:pPr>
    </w:p>
    <w:p w:rsidR="00DB5219" w:rsidRDefault="00DB5219" w:rsidP="00585784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DB5219">
        <w:rPr>
          <w:sz w:val="28"/>
          <w:szCs w:val="28"/>
          <w:lang w:eastAsia="en-US"/>
        </w:rPr>
        <w:t>В соотве</w:t>
      </w:r>
      <w:r w:rsidR="00585784">
        <w:rPr>
          <w:sz w:val="28"/>
          <w:szCs w:val="28"/>
          <w:lang w:eastAsia="en-US"/>
        </w:rPr>
        <w:t xml:space="preserve">тствии с Федеральным законом от 06.10.2003 №131 –ФЗ «Об общих принципах организации местного самоуправления в Российской Федерации» </w:t>
      </w:r>
      <w:r w:rsidRPr="00DB5219">
        <w:rPr>
          <w:sz w:val="28"/>
          <w:szCs w:val="28"/>
          <w:lang w:eastAsia="en-US"/>
        </w:rPr>
        <w:t xml:space="preserve">руководствуясь </w:t>
      </w:r>
      <w:r w:rsidR="00585784">
        <w:rPr>
          <w:sz w:val="28"/>
          <w:szCs w:val="28"/>
          <w:lang w:eastAsia="en-US"/>
        </w:rPr>
        <w:t>Уставом</w:t>
      </w:r>
      <w:r w:rsidRPr="00DB5219">
        <w:rPr>
          <w:sz w:val="28"/>
          <w:szCs w:val="28"/>
          <w:lang w:eastAsia="en-US"/>
        </w:rPr>
        <w:t xml:space="preserve"> </w:t>
      </w:r>
      <w:r w:rsidRPr="00DB5219">
        <w:rPr>
          <w:iCs/>
          <w:sz w:val="28"/>
          <w:szCs w:val="28"/>
          <w:lang w:eastAsia="en-US"/>
        </w:rPr>
        <w:t>сельского поселения «</w:t>
      </w:r>
      <w:proofErr w:type="spellStart"/>
      <w:r w:rsidRPr="00DB5219">
        <w:rPr>
          <w:iCs/>
          <w:sz w:val="28"/>
          <w:szCs w:val="28"/>
          <w:lang w:eastAsia="en-US"/>
        </w:rPr>
        <w:t>Коротковское</w:t>
      </w:r>
      <w:proofErr w:type="spellEnd"/>
      <w:r w:rsidRPr="00DB5219">
        <w:rPr>
          <w:iCs/>
          <w:sz w:val="28"/>
          <w:szCs w:val="28"/>
          <w:lang w:eastAsia="en-US"/>
        </w:rPr>
        <w:t>»</w:t>
      </w:r>
      <w:r w:rsidRPr="00DB5219">
        <w:rPr>
          <w:sz w:val="28"/>
          <w:szCs w:val="28"/>
          <w:lang w:eastAsia="en-US"/>
        </w:rPr>
        <w:t>, администрация сельского поселения «</w:t>
      </w:r>
      <w:proofErr w:type="spellStart"/>
      <w:r w:rsidRPr="00DB5219">
        <w:rPr>
          <w:sz w:val="28"/>
          <w:szCs w:val="28"/>
          <w:lang w:eastAsia="en-US"/>
        </w:rPr>
        <w:t>Коротковское</w:t>
      </w:r>
      <w:proofErr w:type="spellEnd"/>
      <w:r w:rsidRPr="00DB5219">
        <w:rPr>
          <w:sz w:val="28"/>
          <w:szCs w:val="28"/>
          <w:lang w:eastAsia="en-US"/>
        </w:rPr>
        <w:t xml:space="preserve">» </w:t>
      </w:r>
      <w:r w:rsidRPr="00DB5219">
        <w:rPr>
          <w:b/>
          <w:bCs/>
          <w:sz w:val="28"/>
          <w:szCs w:val="28"/>
          <w:lang w:eastAsia="en-US"/>
        </w:rPr>
        <w:t>постановляет</w:t>
      </w:r>
      <w:r w:rsidRPr="00DB5219">
        <w:rPr>
          <w:sz w:val="28"/>
          <w:szCs w:val="28"/>
          <w:lang w:eastAsia="en-US"/>
        </w:rPr>
        <w:t>:</w:t>
      </w:r>
    </w:p>
    <w:p w:rsidR="005B52BF" w:rsidRDefault="005B52BF" w:rsidP="005B52BF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585784" w:rsidRPr="00AF59C1" w:rsidRDefault="005B52BF" w:rsidP="00AF59C1">
      <w:pPr>
        <w:autoSpaceDN w:val="0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="00AF59C1" w:rsidRPr="00AF59C1">
        <w:rPr>
          <w:sz w:val="28"/>
          <w:szCs w:val="28"/>
        </w:rPr>
        <w:t xml:space="preserve"> </w:t>
      </w:r>
      <w:r w:rsidR="00AF59C1" w:rsidRPr="00AF59C1">
        <w:rPr>
          <w:sz w:val="28"/>
          <w:szCs w:val="28"/>
        </w:rPr>
        <w:t>Утвердить прилагаемые изменения, которые вносятся в административный регламент по предоставлению муниципальной услуги</w:t>
      </w:r>
      <w:proofErr w:type="gramStart"/>
      <w:r w:rsidR="00AF59C1" w:rsidRPr="00AF59C1">
        <w:rPr>
          <w:sz w:val="28"/>
          <w:szCs w:val="28"/>
        </w:rPr>
        <w:t xml:space="preserve"> </w:t>
      </w:r>
      <w:r w:rsidR="00AF59C1">
        <w:rPr>
          <w:sz w:val="28"/>
          <w:szCs w:val="28"/>
        </w:rPr>
        <w:t xml:space="preserve"> </w:t>
      </w:r>
      <w:r w:rsidR="00AF59C1" w:rsidRPr="00585784">
        <w:rPr>
          <w:bCs/>
          <w:sz w:val="28"/>
          <w:szCs w:val="28"/>
          <w:lang w:eastAsia="en-US"/>
        </w:rPr>
        <w:t xml:space="preserve"> </w:t>
      </w:r>
      <w:r w:rsidR="00585784" w:rsidRPr="00585784">
        <w:rPr>
          <w:bCs/>
          <w:sz w:val="28"/>
          <w:szCs w:val="28"/>
          <w:lang w:eastAsia="en-US"/>
        </w:rPr>
        <w:t>«</w:t>
      </w:r>
      <w:proofErr w:type="gramEnd"/>
      <w:r w:rsidR="00585784" w:rsidRPr="00585784">
        <w:rPr>
          <w:bCs/>
          <w:sz w:val="28"/>
          <w:szCs w:val="28"/>
          <w:lang w:eastAsia="en-US"/>
        </w:rPr>
        <w:t xml:space="preserve">Бесплатное предоставление в собственность гражданам земельных участков, находящихся в муниципальной собственности </w:t>
      </w:r>
      <w:r w:rsidR="00585784">
        <w:rPr>
          <w:bCs/>
          <w:iCs/>
          <w:sz w:val="28"/>
          <w:szCs w:val="28"/>
          <w:lang w:eastAsia="en-US"/>
        </w:rPr>
        <w:t>сельского поселения «</w:t>
      </w:r>
      <w:proofErr w:type="spellStart"/>
      <w:r w:rsidR="00585784">
        <w:rPr>
          <w:bCs/>
          <w:iCs/>
          <w:sz w:val="28"/>
          <w:szCs w:val="28"/>
          <w:lang w:eastAsia="en-US"/>
        </w:rPr>
        <w:t>К</w:t>
      </w:r>
      <w:r w:rsidR="00585784" w:rsidRPr="00585784">
        <w:rPr>
          <w:bCs/>
          <w:iCs/>
          <w:sz w:val="28"/>
          <w:szCs w:val="28"/>
          <w:lang w:eastAsia="en-US"/>
        </w:rPr>
        <w:t>оротковское</w:t>
      </w:r>
      <w:proofErr w:type="spellEnd"/>
      <w:r w:rsidR="00585784" w:rsidRPr="00585784">
        <w:rPr>
          <w:bCs/>
          <w:iCs/>
          <w:sz w:val="28"/>
          <w:szCs w:val="28"/>
          <w:lang w:eastAsia="en-US"/>
        </w:rPr>
        <w:t>»</w:t>
      </w:r>
      <w:r w:rsidR="00585784" w:rsidRPr="00585784">
        <w:rPr>
          <w:bCs/>
          <w:sz w:val="28"/>
          <w:szCs w:val="28"/>
          <w:lang w:eastAsia="en-US"/>
        </w:rPr>
        <w:t xml:space="preserve">, и земельных участков на территории </w:t>
      </w:r>
      <w:r w:rsidR="00585784">
        <w:rPr>
          <w:bCs/>
          <w:iCs/>
          <w:sz w:val="28"/>
          <w:szCs w:val="28"/>
          <w:lang w:eastAsia="en-US"/>
        </w:rPr>
        <w:t>сельского поселения «</w:t>
      </w:r>
      <w:proofErr w:type="spellStart"/>
      <w:r w:rsidR="00585784">
        <w:rPr>
          <w:bCs/>
          <w:iCs/>
          <w:sz w:val="28"/>
          <w:szCs w:val="28"/>
          <w:lang w:eastAsia="en-US"/>
        </w:rPr>
        <w:t>К</w:t>
      </w:r>
      <w:r w:rsidR="00585784" w:rsidRPr="00585784">
        <w:rPr>
          <w:bCs/>
          <w:iCs/>
          <w:sz w:val="28"/>
          <w:szCs w:val="28"/>
          <w:lang w:eastAsia="en-US"/>
        </w:rPr>
        <w:t>оротковское</w:t>
      </w:r>
      <w:proofErr w:type="spellEnd"/>
      <w:r w:rsidR="00585784" w:rsidRPr="00585784">
        <w:rPr>
          <w:bCs/>
          <w:iCs/>
          <w:sz w:val="28"/>
          <w:szCs w:val="28"/>
          <w:lang w:eastAsia="en-US"/>
        </w:rPr>
        <w:t>»</w:t>
      </w:r>
      <w:r w:rsidR="00585784" w:rsidRPr="00585784">
        <w:rPr>
          <w:bCs/>
          <w:sz w:val="28"/>
          <w:szCs w:val="28"/>
          <w:lang w:eastAsia="en-US"/>
        </w:rPr>
        <w:t>, государственная собственность на которые не разграничена, для индивидуального жилищного строительства</w:t>
      </w:r>
      <w:r w:rsidR="00585784">
        <w:rPr>
          <w:bCs/>
          <w:sz w:val="28"/>
          <w:szCs w:val="28"/>
          <w:lang w:eastAsia="en-US"/>
        </w:rPr>
        <w:t>»</w:t>
      </w:r>
      <w:bookmarkStart w:id="0" w:name="_GoBack"/>
      <w:bookmarkEnd w:id="0"/>
    </w:p>
    <w:p w:rsidR="00585784" w:rsidRDefault="00585784" w:rsidP="005857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официально опубликовать (обнародовать).</w:t>
      </w:r>
    </w:p>
    <w:p w:rsidR="00AF59C1" w:rsidRDefault="00AF59C1" w:rsidP="00585784">
      <w:pPr>
        <w:jc w:val="both"/>
        <w:rPr>
          <w:bCs/>
          <w:sz w:val="28"/>
          <w:szCs w:val="28"/>
        </w:rPr>
      </w:pPr>
      <w:r w:rsidRPr="00784F5A">
        <w:rPr>
          <w:sz w:val="28"/>
          <w:szCs w:val="28"/>
        </w:rPr>
        <w:t>3. Настоящее постановление вступает в силу со дня его подписания.</w:t>
      </w:r>
    </w:p>
    <w:p w:rsidR="00585784" w:rsidRDefault="00585784" w:rsidP="00585784">
      <w:pPr>
        <w:jc w:val="both"/>
        <w:rPr>
          <w:bCs/>
          <w:sz w:val="28"/>
          <w:szCs w:val="28"/>
        </w:rPr>
      </w:pPr>
    </w:p>
    <w:p w:rsidR="00585784" w:rsidRDefault="00585784" w:rsidP="00585784">
      <w:pPr>
        <w:jc w:val="both"/>
        <w:rPr>
          <w:bCs/>
          <w:sz w:val="28"/>
          <w:szCs w:val="28"/>
        </w:rPr>
      </w:pPr>
    </w:p>
    <w:p w:rsidR="00585784" w:rsidRDefault="00585784" w:rsidP="00585784">
      <w:pPr>
        <w:jc w:val="both"/>
        <w:rPr>
          <w:bCs/>
          <w:sz w:val="28"/>
          <w:szCs w:val="28"/>
        </w:rPr>
      </w:pPr>
    </w:p>
    <w:p w:rsidR="00585784" w:rsidRDefault="00585784" w:rsidP="005857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Cs/>
          <w:sz w:val="28"/>
          <w:szCs w:val="28"/>
        </w:rPr>
        <w:t>Коротковское</w:t>
      </w:r>
      <w:proofErr w:type="spellEnd"/>
      <w:r>
        <w:rPr>
          <w:bCs/>
          <w:sz w:val="28"/>
          <w:szCs w:val="28"/>
        </w:rPr>
        <w:t xml:space="preserve">»   </w:t>
      </w:r>
      <w:proofErr w:type="gramEnd"/>
      <w:r>
        <w:rPr>
          <w:bCs/>
          <w:sz w:val="28"/>
          <w:szCs w:val="28"/>
        </w:rPr>
        <w:t xml:space="preserve">            </w:t>
      </w:r>
      <w:r w:rsidR="00D22A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М.В. </w:t>
      </w:r>
      <w:proofErr w:type="spellStart"/>
      <w:r>
        <w:rPr>
          <w:bCs/>
          <w:sz w:val="28"/>
          <w:szCs w:val="28"/>
        </w:rPr>
        <w:t>Шишмарева</w:t>
      </w:r>
      <w:proofErr w:type="spellEnd"/>
    </w:p>
    <w:p w:rsidR="00585784" w:rsidRDefault="00585784" w:rsidP="00585784">
      <w:pPr>
        <w:jc w:val="both"/>
        <w:rPr>
          <w:bCs/>
          <w:sz w:val="28"/>
          <w:szCs w:val="28"/>
        </w:rPr>
      </w:pPr>
    </w:p>
    <w:p w:rsidR="005B52BF" w:rsidRPr="00DB5219" w:rsidRDefault="005B52BF" w:rsidP="005B52BF">
      <w:pPr>
        <w:ind w:firstLine="709"/>
        <w:jc w:val="both"/>
        <w:outlineLvl w:val="0"/>
        <w:rPr>
          <w:sz w:val="28"/>
          <w:szCs w:val="28"/>
          <w:lang w:eastAsia="en-US"/>
        </w:rPr>
      </w:pPr>
    </w:p>
    <w:p w:rsidR="00DB5219" w:rsidRPr="00DB5219" w:rsidRDefault="00DB5219" w:rsidP="00DB5219">
      <w:pPr>
        <w:ind w:firstLine="709"/>
        <w:jc w:val="center"/>
        <w:rPr>
          <w:sz w:val="28"/>
          <w:szCs w:val="28"/>
          <w:lang w:eastAsia="en-US"/>
        </w:rPr>
      </w:pPr>
    </w:p>
    <w:p w:rsidR="00391993" w:rsidRDefault="00391993" w:rsidP="00DB5219">
      <w:pPr>
        <w:jc w:val="center"/>
      </w:pPr>
    </w:p>
    <w:p w:rsidR="00BF7A97" w:rsidRDefault="00BF7A97" w:rsidP="00DB5219">
      <w:pPr>
        <w:jc w:val="center"/>
      </w:pPr>
    </w:p>
    <w:p w:rsidR="00BF7A97" w:rsidRDefault="00BF7A97" w:rsidP="00DB5219">
      <w:pPr>
        <w:jc w:val="center"/>
      </w:pPr>
    </w:p>
    <w:p w:rsidR="00BF7A97" w:rsidRDefault="00BF7A97" w:rsidP="00DB5219">
      <w:pPr>
        <w:jc w:val="center"/>
      </w:pPr>
    </w:p>
    <w:p w:rsidR="00BF7A97" w:rsidRDefault="00BF7A97" w:rsidP="00BF7A97">
      <w:pPr>
        <w:jc w:val="center"/>
        <w:rPr>
          <w:b/>
          <w:bCs/>
          <w:sz w:val="28"/>
          <w:szCs w:val="28"/>
          <w:lang w:eastAsia="en-US"/>
        </w:rPr>
      </w:pPr>
      <w:r w:rsidRPr="00BF7A97">
        <w:rPr>
          <w:b/>
          <w:sz w:val="28"/>
          <w:szCs w:val="28"/>
          <w:lang w:eastAsia="ar-SA"/>
        </w:rPr>
        <w:lastRenderedPageBreak/>
        <w:t xml:space="preserve">Изменения, которые вносятся в административный регламент предоставления муниципальной услуги </w:t>
      </w:r>
      <w:r w:rsidRPr="00BF7A97">
        <w:rPr>
          <w:b/>
          <w:bCs/>
          <w:sz w:val="28"/>
          <w:szCs w:val="28"/>
          <w:lang w:eastAsia="ar-SA"/>
        </w:rPr>
        <w:t xml:space="preserve">“ </w:t>
      </w:r>
      <w:r w:rsidRPr="00BF7A97">
        <w:rPr>
          <w:b/>
          <w:sz w:val="28"/>
          <w:szCs w:val="28"/>
          <w:lang w:eastAsia="ar-SA"/>
        </w:rPr>
        <w:t>«</w:t>
      </w:r>
      <w:r>
        <w:rPr>
          <w:b/>
          <w:bCs/>
          <w:sz w:val="28"/>
          <w:szCs w:val="28"/>
          <w:lang w:eastAsia="en-US"/>
        </w:rPr>
        <w:t>Б</w:t>
      </w:r>
      <w:r w:rsidRPr="00DB5219">
        <w:rPr>
          <w:b/>
          <w:bCs/>
          <w:sz w:val="28"/>
          <w:szCs w:val="28"/>
          <w:lang w:eastAsia="en-US"/>
        </w:rPr>
        <w:t xml:space="preserve">есплатное предоставление в собственность гражданам земельных участков, находящихся в муниципальной собственности </w:t>
      </w:r>
      <w:r w:rsidRPr="00DB5219">
        <w:rPr>
          <w:b/>
          <w:bCs/>
          <w:iCs/>
          <w:sz w:val="28"/>
          <w:szCs w:val="28"/>
          <w:lang w:eastAsia="en-US"/>
        </w:rPr>
        <w:t>сельского поселения «</w:t>
      </w:r>
      <w:proofErr w:type="spellStart"/>
      <w:r w:rsidRPr="00DB5219">
        <w:rPr>
          <w:b/>
          <w:bCs/>
          <w:iCs/>
          <w:sz w:val="28"/>
          <w:szCs w:val="28"/>
          <w:lang w:eastAsia="en-US"/>
        </w:rPr>
        <w:t>коротковское</w:t>
      </w:r>
      <w:proofErr w:type="spellEnd"/>
      <w:r w:rsidRPr="00DB5219">
        <w:rPr>
          <w:b/>
          <w:bCs/>
          <w:iCs/>
          <w:sz w:val="28"/>
          <w:szCs w:val="28"/>
          <w:lang w:eastAsia="en-US"/>
        </w:rPr>
        <w:t>»</w:t>
      </w:r>
      <w:r w:rsidRPr="00DB5219">
        <w:rPr>
          <w:b/>
          <w:bCs/>
          <w:sz w:val="28"/>
          <w:szCs w:val="28"/>
          <w:lang w:eastAsia="en-US"/>
        </w:rPr>
        <w:t xml:space="preserve">, и земельных участков на территории </w:t>
      </w:r>
      <w:r w:rsidRPr="00DB5219">
        <w:rPr>
          <w:b/>
          <w:bCs/>
          <w:iCs/>
          <w:sz w:val="28"/>
          <w:szCs w:val="28"/>
          <w:lang w:eastAsia="en-US"/>
        </w:rPr>
        <w:t>сельского поселения «</w:t>
      </w:r>
      <w:proofErr w:type="spellStart"/>
      <w:r w:rsidRPr="00DB5219">
        <w:rPr>
          <w:b/>
          <w:bCs/>
          <w:iCs/>
          <w:sz w:val="28"/>
          <w:szCs w:val="28"/>
          <w:lang w:eastAsia="en-US"/>
        </w:rPr>
        <w:t>коротковское</w:t>
      </w:r>
      <w:proofErr w:type="spellEnd"/>
      <w:r w:rsidRPr="00DB5219">
        <w:rPr>
          <w:b/>
          <w:bCs/>
          <w:iCs/>
          <w:sz w:val="28"/>
          <w:szCs w:val="28"/>
          <w:lang w:eastAsia="en-US"/>
        </w:rPr>
        <w:t>»</w:t>
      </w:r>
      <w:r w:rsidRPr="00DB5219">
        <w:rPr>
          <w:b/>
          <w:bCs/>
          <w:sz w:val="28"/>
          <w:szCs w:val="28"/>
          <w:lang w:eastAsia="en-US"/>
        </w:rPr>
        <w:t>, государственная собственность на которые не разграничена, для индивидуального жилищного строительства»</w:t>
      </w:r>
    </w:p>
    <w:p w:rsidR="00BF7A97" w:rsidRDefault="00BF7A97" w:rsidP="00BF7A97">
      <w:pPr>
        <w:jc w:val="center"/>
        <w:rPr>
          <w:b/>
          <w:bCs/>
          <w:sz w:val="28"/>
          <w:szCs w:val="28"/>
          <w:lang w:eastAsia="en-US"/>
        </w:rPr>
      </w:pPr>
    </w:p>
    <w:p w:rsidR="00BF7A97" w:rsidRPr="00AF59C1" w:rsidRDefault="00BF7A97" w:rsidP="00AF59C1">
      <w:pPr>
        <w:pStyle w:val="a5"/>
        <w:numPr>
          <w:ilvl w:val="0"/>
          <w:numId w:val="1"/>
        </w:numPr>
        <w:rPr>
          <w:b/>
          <w:bCs/>
          <w:sz w:val="28"/>
          <w:szCs w:val="28"/>
          <w:lang w:eastAsia="en-US"/>
        </w:rPr>
      </w:pPr>
      <w:r w:rsidRPr="00AF59C1">
        <w:rPr>
          <w:bCs/>
          <w:sz w:val="28"/>
          <w:szCs w:val="28"/>
          <w:lang w:eastAsia="en-US"/>
        </w:rPr>
        <w:t xml:space="preserve">Исключить пп.2 </w:t>
      </w:r>
      <w:proofErr w:type="spellStart"/>
      <w:r w:rsidRPr="00AF59C1">
        <w:rPr>
          <w:bCs/>
          <w:sz w:val="28"/>
          <w:szCs w:val="28"/>
          <w:lang w:eastAsia="en-US"/>
        </w:rPr>
        <w:t>пп</w:t>
      </w:r>
      <w:proofErr w:type="spellEnd"/>
      <w:r w:rsidRPr="00AF59C1">
        <w:rPr>
          <w:bCs/>
          <w:sz w:val="28"/>
          <w:szCs w:val="28"/>
          <w:lang w:eastAsia="en-US"/>
        </w:rPr>
        <w:t xml:space="preserve">. «б» 2.6. </w:t>
      </w:r>
      <w:r w:rsidRPr="00AF59C1">
        <w:rPr>
          <w:sz w:val="28"/>
          <w:szCs w:val="28"/>
          <w:lang w:eastAsia="en-US"/>
        </w:rPr>
        <w:t xml:space="preserve"> </w:t>
      </w:r>
    </w:p>
    <w:p w:rsidR="00BF7A97" w:rsidRPr="00BF7A97" w:rsidRDefault="00BF7A97" w:rsidP="00BF7A97">
      <w:pPr>
        <w:widowControl w:val="0"/>
        <w:suppressAutoHyphens/>
        <w:autoSpaceDE w:val="0"/>
        <w:spacing w:after="120"/>
        <w:jc w:val="center"/>
        <w:rPr>
          <w:b/>
          <w:sz w:val="28"/>
          <w:szCs w:val="28"/>
          <w:lang w:eastAsia="ar-SA"/>
        </w:rPr>
      </w:pPr>
    </w:p>
    <w:p w:rsidR="00BF7A97" w:rsidRPr="00BF7A97" w:rsidRDefault="00BF7A97" w:rsidP="00BF7A97">
      <w:pPr>
        <w:tabs>
          <w:tab w:val="left" w:pos="2460"/>
        </w:tabs>
        <w:autoSpaceDE w:val="0"/>
        <w:autoSpaceDN w:val="0"/>
        <w:jc w:val="center"/>
        <w:rPr>
          <w:sz w:val="28"/>
          <w:szCs w:val="28"/>
        </w:rPr>
      </w:pPr>
      <w:r w:rsidRPr="00BF7A97">
        <w:rPr>
          <w:sz w:val="28"/>
          <w:szCs w:val="28"/>
        </w:rPr>
        <w:t>___________________________________</w:t>
      </w:r>
    </w:p>
    <w:p w:rsidR="00BF7A97" w:rsidRDefault="00BF7A97" w:rsidP="00DB5219">
      <w:pPr>
        <w:jc w:val="center"/>
      </w:pPr>
    </w:p>
    <w:sectPr w:rsidR="00B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355AD"/>
    <w:multiLevelType w:val="hybridMultilevel"/>
    <w:tmpl w:val="38CEA5DA"/>
    <w:lvl w:ilvl="0" w:tplc="3FA29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AD"/>
    <w:rsid w:val="000D68AD"/>
    <w:rsid w:val="00205E45"/>
    <w:rsid w:val="00391993"/>
    <w:rsid w:val="004937E8"/>
    <w:rsid w:val="00585784"/>
    <w:rsid w:val="005B52BF"/>
    <w:rsid w:val="00AF59C1"/>
    <w:rsid w:val="00BF7A97"/>
    <w:rsid w:val="00D004BF"/>
    <w:rsid w:val="00D22A4D"/>
    <w:rsid w:val="00D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3D6"/>
  <w15:chartTrackingRefBased/>
  <w15:docId w15:val="{BF9C3646-A2D6-4034-ACEE-D23B3CF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A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A4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F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2023-07-11T07:33:00Z</cp:lastPrinted>
  <dcterms:created xsi:type="dcterms:W3CDTF">2023-07-10T01:50:00Z</dcterms:created>
  <dcterms:modified xsi:type="dcterms:W3CDTF">2023-07-11T07:34:00Z</dcterms:modified>
</cp:coreProperties>
</file>