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69" w:rsidRDefault="007D1F69" w:rsidP="006F56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МУНИЦИПАЛЬНОГО РАЙОНА</w:t>
      </w:r>
    </w:p>
    <w:p w:rsid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D1F69" w:rsidRDefault="00AE213D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57F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«10</w:t>
      </w:r>
      <w:r w:rsidR="007D1F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6F56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2023г.</w:t>
      </w:r>
      <w:r w:rsidR="007D1F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D1F6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увековечении памяти</w:t>
      </w:r>
    </w:p>
    <w:p w:rsid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Батуева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Зорикто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Геннадьевича</w:t>
      </w:r>
    </w:p>
    <w:p w:rsid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F69" w:rsidRDefault="007D1F69" w:rsidP="007D1F69">
      <w:pPr>
        <w:spacing w:after="0" w:line="240" w:lineRule="auto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целях увековечения памяти гвардии ефрейтора Батуева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Зорикто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Геннадьевича</w:t>
      </w:r>
      <w:r w:rsidRPr="00F82737">
        <w:rPr>
          <w:rFonts w:ascii="Times New Roman" w:hAnsi="Times New Roman"/>
          <w:sz w:val="28"/>
          <w:szCs w:val="28"/>
        </w:rPr>
        <w:t xml:space="preserve">, погибшего при исполнении воинского долга в ходе специальной военной операции на территории </w:t>
      </w:r>
      <w:r>
        <w:rPr>
          <w:rFonts w:ascii="Times New Roman" w:hAnsi="Times New Roman"/>
          <w:sz w:val="28"/>
          <w:szCs w:val="28"/>
        </w:rPr>
        <w:t>Украины</w:t>
      </w:r>
      <w:r w:rsidRPr="00F82737">
        <w:rPr>
          <w:rFonts w:ascii="Times New Roman" w:hAnsi="Times New Roman"/>
          <w:sz w:val="28"/>
          <w:szCs w:val="28"/>
        </w:rPr>
        <w:t>, награжденного</w:t>
      </w:r>
      <w:r>
        <w:rPr>
          <w:rFonts w:ascii="Times New Roman" w:hAnsi="Times New Roman"/>
          <w:sz w:val="28"/>
          <w:szCs w:val="28"/>
        </w:rPr>
        <w:t xml:space="preserve"> медалью «За воинскую доблесть», </w:t>
      </w:r>
      <w:r w:rsidRPr="00F82737">
        <w:rPr>
          <w:rFonts w:ascii="Times New Roman" w:hAnsi="Times New Roman"/>
          <w:sz w:val="28"/>
          <w:szCs w:val="28"/>
        </w:rPr>
        <w:t xml:space="preserve"> Орденом Мужества (посмертно</w:t>
      </w:r>
      <w:r w:rsidRPr="00493DA2">
        <w:rPr>
          <w:rFonts w:ascii="Times New Roman" w:hAnsi="Times New Roman"/>
          <w:sz w:val="28"/>
          <w:szCs w:val="28"/>
        </w:rPr>
        <w:t>)</w:t>
      </w:r>
      <w:r w:rsidRPr="00493DA2">
        <w:rPr>
          <w:rFonts w:ascii="Times New Roman" w:hAnsi="Times New Roman"/>
        </w:rPr>
        <w:t>,</w:t>
      </w:r>
      <w:r>
        <w:t xml:space="preserve">  </w:t>
      </w:r>
      <w:r w:rsidRPr="00F82737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 </w:t>
      </w:r>
      <w:r w:rsidRPr="00F77560">
        <w:rPr>
          <w:rFonts w:ascii="Times New Roman" w:eastAsia="Times New Roman" w:hAnsi="Times New Roman"/>
          <w:sz w:val="28"/>
          <w:szCs w:val="28"/>
        </w:rPr>
        <w:t xml:space="preserve">об увековечении памяти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77560">
        <w:rPr>
          <w:rFonts w:ascii="Times New Roman" w:eastAsia="Times New Roman" w:hAnsi="Times New Roman"/>
          <w:sz w:val="28"/>
          <w:szCs w:val="28"/>
        </w:rPr>
        <w:t xml:space="preserve"> выдающихся событиях и лицах, имеющих выдающиеся достижения, особые заслуги перед муниципальным районом «Красночикойский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Совета муниципального района «Красночикойский район»  от  21 декабря 2020 года № 253, </w:t>
      </w:r>
      <w:r w:rsidRPr="00F82737">
        <w:t xml:space="preserve"> </w:t>
      </w:r>
      <w:r w:rsidRPr="00F82737">
        <w:rPr>
          <w:rFonts w:ascii="Times New Roman" w:hAnsi="Times New Roman"/>
          <w:sz w:val="28"/>
          <w:szCs w:val="28"/>
        </w:rPr>
        <w:t>на основании протокола заседания комиссии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увековечению </w:t>
      </w:r>
      <w:r w:rsidRPr="00F82737">
        <w:rPr>
          <w:rFonts w:ascii="Times New Roman" w:eastAsia="Times New Roman" w:hAnsi="Times New Roman"/>
          <w:sz w:val="28"/>
          <w:szCs w:val="28"/>
        </w:rPr>
        <w:t>о</w:t>
      </w:r>
      <w:r w:rsidRPr="00F7756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77560">
        <w:rPr>
          <w:rFonts w:ascii="Times New Roman" w:eastAsia="Times New Roman" w:hAnsi="Times New Roman"/>
          <w:sz w:val="28"/>
          <w:szCs w:val="28"/>
        </w:rPr>
        <w:t>выдающихся событиях и лицах, имеющих выдающиеся достижения, особые заслуги перед муниципальным районом «Красночикойский район»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«Красночикойский район»  от 03.10.2023 года № </w:t>
      </w:r>
      <w:r w:rsidR="009C3F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3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 23  Устава муниципального р</w:t>
      </w:r>
      <w:r w:rsidR="00AE213D">
        <w:rPr>
          <w:rFonts w:ascii="Times New Roman" w:eastAsia="Times New Roman" w:hAnsi="Times New Roman"/>
          <w:sz w:val="28"/>
          <w:szCs w:val="28"/>
          <w:lang w:eastAsia="ru-RU"/>
        </w:rPr>
        <w:t xml:space="preserve">айона «Красночикойский район»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муниципального райо</w:t>
      </w:r>
      <w:r w:rsidR="00AE213D">
        <w:rPr>
          <w:rFonts w:ascii="Times New Roman" w:eastAsia="Times New Roman" w:hAnsi="Times New Roman"/>
          <w:sz w:val="28"/>
          <w:szCs w:val="28"/>
          <w:lang w:eastAsia="ru-RU"/>
        </w:rPr>
        <w:t>на «Красночикойский район»  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D1F69" w:rsidRDefault="007D1F69" w:rsidP="007D1F6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F69" w:rsidRDefault="007D1F69" w:rsidP="007D1F69">
      <w:p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Увековечить память Батуева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Зорикто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Геннадьевича, (10.04</w:t>
      </w:r>
      <w:r w:rsidR="006F5621">
        <w:rPr>
          <w:rFonts w:ascii="Times New Roman" w:eastAsia="Times New Roman" w:hAnsi="Times New Roman"/>
          <w:sz w:val="28"/>
          <w:szCs w:val="28"/>
          <w:lang w:eastAsia="ru-RU"/>
        </w:rPr>
        <w:t xml:space="preserve">.2001г. -31.08.2022г.) в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установления мемориальной доски.</w:t>
      </w:r>
    </w:p>
    <w:p w:rsidR="007D1F69" w:rsidRDefault="00AE213D" w:rsidP="007D1F69">
      <w:p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="007D1F69">
        <w:rPr>
          <w:rFonts w:ascii="Times New Roman" w:eastAsia="Times New Roman" w:hAnsi="Times New Roman"/>
          <w:sz w:val="28"/>
          <w:szCs w:val="28"/>
          <w:lang w:eastAsia="ru-RU"/>
        </w:rPr>
        <w:t>Утвердить эск</w:t>
      </w:r>
      <w:r w:rsidR="006F5621">
        <w:rPr>
          <w:rFonts w:ascii="Times New Roman" w:eastAsia="Times New Roman" w:hAnsi="Times New Roman"/>
          <w:sz w:val="28"/>
          <w:szCs w:val="28"/>
          <w:lang w:eastAsia="ru-RU"/>
        </w:rPr>
        <w:t>из и содержание информационного текста мемориальной</w:t>
      </w:r>
      <w:r w:rsidR="007D1F69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доски (прилагается).</w:t>
      </w:r>
    </w:p>
    <w:p w:rsidR="007D1F69" w:rsidRDefault="007D1F69" w:rsidP="007D1F69">
      <w:p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Признать место установления мемориальной доски на фасаде здания муниципального общеобразовательного учреждения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Верхнешергольджинская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школа», в которой обучался Батуев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Зорикто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Геннадьевич.</w:t>
      </w:r>
    </w:p>
    <w:p w:rsidR="007D1F69" w:rsidRDefault="007D1F69" w:rsidP="007D1F69">
      <w:p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 Настоящее решение вступает в силу со дня его принятия.</w:t>
      </w:r>
    </w:p>
    <w:p w:rsidR="007D1F69" w:rsidRDefault="007D1F69" w:rsidP="007D1F69">
      <w:p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Опубликовать настоящее решение в уполномоченном орган</w:t>
      </w:r>
      <w:r w:rsidR="006F5621">
        <w:rPr>
          <w:rFonts w:ascii="Times New Roman" w:eastAsia="Times New Roman" w:hAnsi="Times New Roman"/>
          <w:sz w:val="28"/>
          <w:szCs w:val="28"/>
          <w:lang w:eastAsia="ru-RU"/>
        </w:rPr>
        <w:t xml:space="preserve">е печати, </w:t>
      </w:r>
      <w:r w:rsidR="00B57F9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6F562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«Красночикойский район».</w:t>
      </w:r>
    </w:p>
    <w:p w:rsidR="007D1F69" w:rsidRDefault="007D1F69" w:rsidP="007D1F6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7D1F69" w:rsidRDefault="007D1F69" w:rsidP="007D1F6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Глава муниципального района</w:t>
      </w:r>
    </w:p>
    <w:p w:rsidR="007D1F69" w:rsidRDefault="007D1F69" w:rsidP="007D1F6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«Красночикойский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Гостев</w:t>
      </w:r>
      <w:proofErr w:type="spellEnd"/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3DA2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</w:t>
      </w: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3DA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</w:t>
      </w:r>
    </w:p>
    <w:p w:rsidR="007D1F69" w:rsidRPr="00B022CF" w:rsidRDefault="007D1F69" w:rsidP="00AE213D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</w:t>
      </w:r>
      <w:r w:rsidRPr="00B022C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7D1F69" w:rsidRPr="00B022CF" w:rsidRDefault="007D1F69" w:rsidP="00AE213D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Совета муниципального                        </w:t>
      </w:r>
    </w:p>
    <w:p w:rsidR="007D1F69" w:rsidRPr="00B022CF" w:rsidRDefault="007D1F69" w:rsidP="00AE213D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6F562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B022CF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район»</w:t>
      </w:r>
    </w:p>
    <w:p w:rsidR="007D1F69" w:rsidRPr="00B022CF" w:rsidRDefault="007D1F69" w:rsidP="00AE213D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AE21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«10» октября 2023 года № 14</w:t>
      </w: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D1F69" w:rsidRPr="007D1F69" w:rsidRDefault="006F5621" w:rsidP="007D1F69">
      <w:pPr>
        <w:pStyle w:val="a5"/>
        <w:shd w:val="clear" w:color="auto" w:fill="FFFFFF"/>
        <w:spacing w:before="0" w:beforeAutospacing="0" w:after="0" w:afterAutospacing="0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Эскиз </w:t>
      </w:r>
      <w:r w:rsidR="007D1F69" w:rsidRPr="007D1F69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="007D1F69" w:rsidRPr="007D1F69">
        <w:rPr>
          <w:sz w:val="28"/>
          <w:szCs w:val="28"/>
        </w:rPr>
        <w:t>содержание информационного текста</w:t>
      </w:r>
    </w:p>
    <w:p w:rsidR="007D1F69" w:rsidRPr="007D1F69" w:rsidRDefault="007D1F69" w:rsidP="007D1F69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D1F69">
        <w:rPr>
          <w:rFonts w:ascii="Times New Roman" w:hAnsi="Times New Roman"/>
          <w:sz w:val="28"/>
          <w:szCs w:val="28"/>
        </w:rPr>
        <w:t>мемориальной дос</w:t>
      </w:r>
      <w:r>
        <w:rPr>
          <w:rFonts w:ascii="Times New Roman" w:hAnsi="Times New Roman"/>
          <w:sz w:val="28"/>
          <w:szCs w:val="28"/>
        </w:rPr>
        <w:t>к</w:t>
      </w:r>
      <w:r w:rsidRPr="007D1F69">
        <w:rPr>
          <w:rFonts w:ascii="Times New Roman" w:hAnsi="Times New Roman"/>
          <w:sz w:val="28"/>
          <w:szCs w:val="28"/>
        </w:rPr>
        <w:t>и</w:t>
      </w:r>
    </w:p>
    <w:p w:rsidR="007D1F69" w:rsidRP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D1F69" w:rsidRDefault="00234E7D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3C3F47" wp14:editId="74548EEF">
            <wp:simplePos x="0" y="0"/>
            <wp:positionH relativeFrom="column">
              <wp:posOffset>880110</wp:posOffset>
            </wp:positionH>
            <wp:positionV relativeFrom="paragraph">
              <wp:posOffset>43180</wp:posOffset>
            </wp:positionV>
            <wp:extent cx="5210175" cy="3714750"/>
            <wp:effectExtent l="0" t="0" r="9525" b="0"/>
            <wp:wrapSquare wrapText="bothSides"/>
            <wp:docPr id="2" name="Рисунок 2" descr="C:\Users\KADRY\Documents\Документы\Комисия по увековечению памяти\БАТУЕВ З.Г. ЭСК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Y\Documents\Документы\Комисия по увековечению памяти\БАТУЕВ З.Г. ЭСКИ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F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4E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234E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 см</w:t>
      </w:r>
    </w:p>
    <w:p w:rsidR="007D1F69" w:rsidRDefault="007D1F69" w:rsidP="007D1F6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7D1F69" w:rsidRDefault="007D1F69" w:rsidP="007D1F69">
      <w:pPr>
        <w:ind w:left="426" w:hanging="426"/>
      </w:pPr>
    </w:p>
    <w:p w:rsidR="007D1F69" w:rsidRDefault="007D1F69" w:rsidP="007D1F69">
      <w:pPr>
        <w:ind w:left="426" w:hanging="426"/>
      </w:pPr>
    </w:p>
    <w:p w:rsidR="007D1F69" w:rsidRDefault="007D1F69" w:rsidP="007D1F69">
      <w:pPr>
        <w:ind w:left="426" w:hanging="426"/>
      </w:pPr>
    </w:p>
    <w:p w:rsidR="007D1F69" w:rsidRDefault="007D1F69" w:rsidP="007D1F69">
      <w:pPr>
        <w:ind w:left="426" w:hanging="426"/>
      </w:pPr>
    </w:p>
    <w:p w:rsidR="007D1F69" w:rsidRDefault="007D1F69" w:rsidP="007D1F69">
      <w:pPr>
        <w:ind w:left="426" w:hanging="426"/>
      </w:pPr>
    </w:p>
    <w:sectPr w:rsidR="007D1F69" w:rsidSect="00090CE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4A"/>
    <w:rsid w:val="00234E7D"/>
    <w:rsid w:val="006F5621"/>
    <w:rsid w:val="007D1F69"/>
    <w:rsid w:val="009C3F47"/>
    <w:rsid w:val="009F04D4"/>
    <w:rsid w:val="00AE213D"/>
    <w:rsid w:val="00B57F97"/>
    <w:rsid w:val="00B858B5"/>
    <w:rsid w:val="00E041DE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CC8C"/>
  <w15:docId w15:val="{E75E0FC4-3533-475D-97A4-B6A92B90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1F6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1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Елена</cp:lastModifiedBy>
  <cp:revision>8</cp:revision>
  <cp:lastPrinted>2023-10-12T07:59:00Z</cp:lastPrinted>
  <dcterms:created xsi:type="dcterms:W3CDTF">2023-10-03T05:40:00Z</dcterms:created>
  <dcterms:modified xsi:type="dcterms:W3CDTF">2023-10-12T08:05:00Z</dcterms:modified>
</cp:coreProperties>
</file>