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B30" w:rsidRPr="000F6B30" w:rsidRDefault="000F6B30" w:rsidP="000F6B30">
      <w:pPr>
        <w:jc w:val="center"/>
        <w:rPr>
          <w:sz w:val="28"/>
          <w:szCs w:val="28"/>
        </w:rPr>
      </w:pPr>
      <w:r w:rsidRPr="000F6B30">
        <w:rPr>
          <w:sz w:val="28"/>
          <w:szCs w:val="28"/>
        </w:rPr>
        <w:t>Муниципальный район «Красночикойский район»</w:t>
      </w:r>
    </w:p>
    <w:p w:rsidR="000F6B30" w:rsidRPr="000F6B30" w:rsidRDefault="000F6B30" w:rsidP="000F6B30">
      <w:pPr>
        <w:jc w:val="center"/>
        <w:rPr>
          <w:b/>
          <w:sz w:val="28"/>
          <w:szCs w:val="28"/>
        </w:rPr>
      </w:pPr>
      <w:r w:rsidRPr="000F6B30">
        <w:rPr>
          <w:b/>
          <w:sz w:val="28"/>
          <w:szCs w:val="28"/>
        </w:rPr>
        <w:t>АДМИНИСТРАЦИЯ МУНИЦИПАЛЬНОГО РАЙОНА «КРАСНОЧИКОЙСКИЙ РАЙОН»</w:t>
      </w:r>
    </w:p>
    <w:p w:rsidR="000F6B30" w:rsidRDefault="000F6B30" w:rsidP="000F6B30">
      <w:pPr>
        <w:jc w:val="center"/>
        <w:rPr>
          <w:b/>
          <w:sz w:val="28"/>
          <w:szCs w:val="28"/>
        </w:rPr>
      </w:pPr>
    </w:p>
    <w:p w:rsidR="00E83218" w:rsidRDefault="00E83218" w:rsidP="000F6B30">
      <w:pPr>
        <w:jc w:val="center"/>
        <w:rPr>
          <w:b/>
          <w:sz w:val="28"/>
          <w:szCs w:val="28"/>
        </w:rPr>
      </w:pPr>
    </w:p>
    <w:p w:rsidR="000F6B30" w:rsidRDefault="000F6B30" w:rsidP="000F6B30">
      <w:pPr>
        <w:jc w:val="center"/>
        <w:rPr>
          <w:b/>
        </w:rPr>
      </w:pPr>
      <w:r>
        <w:rPr>
          <w:b/>
          <w:sz w:val="32"/>
          <w:szCs w:val="32"/>
        </w:rPr>
        <w:t>ПОСТАНОВЛЕНИЕ</w:t>
      </w:r>
    </w:p>
    <w:p w:rsidR="000F6B30" w:rsidRPr="00880E73" w:rsidRDefault="0081276F" w:rsidP="00880E73">
      <w:pPr>
        <w:rPr>
          <w:b/>
          <w:sz w:val="28"/>
        </w:rPr>
      </w:pPr>
      <w:r>
        <w:rPr>
          <w:sz w:val="28"/>
          <w:szCs w:val="28"/>
        </w:rPr>
        <w:t xml:space="preserve">        15 декабря </w:t>
      </w:r>
      <w:r w:rsidR="00880E73">
        <w:rPr>
          <w:sz w:val="28"/>
          <w:szCs w:val="28"/>
        </w:rPr>
        <w:t xml:space="preserve"> </w:t>
      </w:r>
      <w:r w:rsidR="00C96663">
        <w:rPr>
          <w:sz w:val="28"/>
          <w:szCs w:val="28"/>
        </w:rPr>
        <w:t>202</w:t>
      </w:r>
      <w:r w:rsidR="00A17DE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0F6B30" w:rsidRPr="000F6B30">
        <w:rPr>
          <w:sz w:val="28"/>
          <w:szCs w:val="28"/>
        </w:rPr>
        <w:t xml:space="preserve">                                </w:t>
      </w:r>
      <w:r w:rsidR="007D7DF1">
        <w:rPr>
          <w:sz w:val="28"/>
          <w:szCs w:val="28"/>
        </w:rPr>
        <w:t xml:space="preserve">                             </w:t>
      </w:r>
      <w:r w:rsidR="000F6B30" w:rsidRPr="000F6B30">
        <w:rPr>
          <w:sz w:val="28"/>
          <w:szCs w:val="28"/>
        </w:rPr>
        <w:t xml:space="preserve">  </w:t>
      </w:r>
      <w:r w:rsidR="000F6B30" w:rsidRPr="00880E73">
        <w:rPr>
          <w:sz w:val="28"/>
        </w:rPr>
        <w:t>№</w:t>
      </w:r>
      <w:r w:rsidR="000D5EC3" w:rsidRPr="00880E73">
        <w:rPr>
          <w:sz w:val="28"/>
        </w:rPr>
        <w:t xml:space="preserve"> </w:t>
      </w:r>
      <w:r>
        <w:rPr>
          <w:sz w:val="28"/>
        </w:rPr>
        <w:t xml:space="preserve">664 </w:t>
      </w:r>
    </w:p>
    <w:p w:rsidR="000F6B30" w:rsidRPr="000F6B30" w:rsidRDefault="000F6B30" w:rsidP="00BC27E0">
      <w:pPr>
        <w:jc w:val="center"/>
        <w:rPr>
          <w:sz w:val="28"/>
          <w:szCs w:val="28"/>
        </w:rPr>
      </w:pPr>
      <w:r w:rsidRPr="000F6B30">
        <w:rPr>
          <w:sz w:val="28"/>
          <w:szCs w:val="28"/>
        </w:rPr>
        <w:t>с. Красный Чикой</w:t>
      </w:r>
    </w:p>
    <w:p w:rsidR="000F6B30" w:rsidRDefault="000F6B30" w:rsidP="000F6B30"/>
    <w:p w:rsidR="00BA4E08" w:rsidRDefault="00BA4E08" w:rsidP="000F6B30">
      <w:pPr>
        <w:rPr>
          <w:b/>
          <w:sz w:val="28"/>
          <w:szCs w:val="28"/>
        </w:rPr>
      </w:pPr>
    </w:p>
    <w:p w:rsidR="00BC27E0" w:rsidRDefault="00A17DE4" w:rsidP="00BC2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внесение изменений в постановление №424 от 24.07.2018 года «О раб</w:t>
      </w:r>
      <w:r w:rsidR="002A3F2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чей группе по противодействию неформальной занятости населения на территории муниципального районе «Красночикойский район»</w:t>
      </w:r>
    </w:p>
    <w:p w:rsidR="0099288D" w:rsidRDefault="0099288D" w:rsidP="00BC27E0">
      <w:pPr>
        <w:jc w:val="center"/>
        <w:rPr>
          <w:b/>
          <w:sz w:val="28"/>
          <w:szCs w:val="28"/>
        </w:rPr>
      </w:pPr>
    </w:p>
    <w:p w:rsidR="00A17DE4" w:rsidRDefault="00A17DE4" w:rsidP="00A17DE4">
      <w:pPr>
        <w:ind w:firstLine="567"/>
        <w:jc w:val="both"/>
        <w:rPr>
          <w:sz w:val="28"/>
          <w:szCs w:val="28"/>
        </w:rPr>
      </w:pPr>
      <w:r w:rsidRPr="00A17DE4">
        <w:rPr>
          <w:sz w:val="28"/>
          <w:szCs w:val="28"/>
        </w:rPr>
        <w:t>В соответствии с Приказом Министерства труда и социальной защит</w:t>
      </w:r>
      <w:r>
        <w:rPr>
          <w:sz w:val="28"/>
          <w:szCs w:val="28"/>
        </w:rPr>
        <w:t>ы</w:t>
      </w:r>
      <w:r w:rsidRPr="00A17DE4">
        <w:rPr>
          <w:sz w:val="28"/>
          <w:szCs w:val="28"/>
        </w:rPr>
        <w:t xml:space="preserve">: населения Забайкальского края от </w:t>
      </w:r>
      <w:r w:rsidR="00FC17FD">
        <w:rPr>
          <w:sz w:val="28"/>
          <w:szCs w:val="28"/>
        </w:rPr>
        <w:t>23.</w:t>
      </w:r>
      <w:r w:rsidRPr="00A17DE4">
        <w:rPr>
          <w:sz w:val="28"/>
          <w:szCs w:val="28"/>
        </w:rPr>
        <w:t>05.2017 года № 901 «Об утверждении</w:t>
      </w:r>
      <w:r>
        <w:rPr>
          <w:sz w:val="28"/>
          <w:szCs w:val="28"/>
        </w:rPr>
        <w:t xml:space="preserve"> </w:t>
      </w:r>
      <w:r w:rsidRPr="00A17DE4">
        <w:rPr>
          <w:sz w:val="28"/>
          <w:szCs w:val="28"/>
        </w:rPr>
        <w:t>Методических рекомендаций по организации работы, направленной на снижение неформальной занятости в Забайкальском крае», в целях анализа и проработки</w:t>
      </w:r>
      <w:r>
        <w:rPr>
          <w:sz w:val="28"/>
          <w:szCs w:val="28"/>
        </w:rPr>
        <w:t xml:space="preserve"> </w:t>
      </w:r>
      <w:r w:rsidRPr="00A17DE4">
        <w:rPr>
          <w:sz w:val="28"/>
          <w:szCs w:val="28"/>
        </w:rPr>
        <w:t>отдельных вопросов, касающихся противодействия неформальной занятости населения на территории муниципального района «Красночикойский район»,</w:t>
      </w:r>
      <w:r>
        <w:rPr>
          <w:sz w:val="28"/>
          <w:szCs w:val="28"/>
        </w:rPr>
        <w:t xml:space="preserve"> </w:t>
      </w:r>
      <w:r w:rsidRPr="00A17DE4">
        <w:rPr>
          <w:sz w:val="28"/>
          <w:szCs w:val="28"/>
        </w:rPr>
        <w:t xml:space="preserve">кадровыми передвижками и руководствуясь ст. 25 Устава муниципального </w:t>
      </w:r>
      <w:r>
        <w:rPr>
          <w:sz w:val="28"/>
          <w:szCs w:val="28"/>
        </w:rPr>
        <w:t xml:space="preserve">района «Красночикойский район», </w:t>
      </w:r>
      <w:r w:rsidRPr="00A17DE4">
        <w:rPr>
          <w:sz w:val="28"/>
          <w:szCs w:val="28"/>
        </w:rPr>
        <w:t>администрация муниципального района</w:t>
      </w:r>
      <w:r>
        <w:rPr>
          <w:sz w:val="28"/>
          <w:szCs w:val="28"/>
        </w:rPr>
        <w:t xml:space="preserve"> </w:t>
      </w:r>
      <w:r w:rsidRPr="00A17DE4">
        <w:rPr>
          <w:sz w:val="28"/>
          <w:szCs w:val="28"/>
        </w:rPr>
        <w:t xml:space="preserve">«Красночикойский район» постановляет: </w:t>
      </w:r>
    </w:p>
    <w:p w:rsidR="00A17DE4" w:rsidRDefault="00A17DE4" w:rsidP="00A17DE4">
      <w:pPr>
        <w:ind w:firstLine="567"/>
        <w:jc w:val="both"/>
        <w:rPr>
          <w:sz w:val="28"/>
          <w:szCs w:val="28"/>
        </w:rPr>
      </w:pPr>
    </w:p>
    <w:p w:rsidR="00A17DE4" w:rsidRPr="00A17DE4" w:rsidRDefault="00A17DE4" w:rsidP="00A17DE4">
      <w:pPr>
        <w:ind w:firstLine="567"/>
        <w:jc w:val="both"/>
        <w:rPr>
          <w:sz w:val="28"/>
          <w:szCs w:val="28"/>
        </w:rPr>
      </w:pPr>
      <w:r w:rsidRPr="00A17DE4">
        <w:rPr>
          <w:sz w:val="28"/>
          <w:szCs w:val="28"/>
        </w:rPr>
        <w:t>1.</w:t>
      </w:r>
      <w:r w:rsidRPr="00A17DE4">
        <w:rPr>
          <w:sz w:val="28"/>
          <w:szCs w:val="28"/>
        </w:rPr>
        <w:tab/>
        <w:t>Внести в Постановление администрации муниципального района</w:t>
      </w:r>
      <w:r>
        <w:rPr>
          <w:sz w:val="28"/>
          <w:szCs w:val="28"/>
        </w:rPr>
        <w:t xml:space="preserve"> </w:t>
      </w:r>
      <w:r w:rsidRPr="00A17DE4">
        <w:rPr>
          <w:sz w:val="28"/>
          <w:szCs w:val="28"/>
        </w:rPr>
        <w:t>«Красночикойский район» № 424 от 24.07.2018 года «О рабочей группе по противодействию неформальной занятости населения на территории</w:t>
      </w:r>
      <w:r>
        <w:rPr>
          <w:sz w:val="28"/>
          <w:szCs w:val="28"/>
        </w:rPr>
        <w:t xml:space="preserve"> </w:t>
      </w:r>
      <w:r w:rsidRPr="00A17DE4">
        <w:rPr>
          <w:sz w:val="28"/>
          <w:szCs w:val="28"/>
        </w:rPr>
        <w:t>муниципального района «Красночикойский район»» Забайкальского края следующие изменения:</w:t>
      </w:r>
    </w:p>
    <w:p w:rsidR="00A17DE4" w:rsidRPr="00A17DE4" w:rsidRDefault="00A17DE4" w:rsidP="00A17DE4">
      <w:pPr>
        <w:ind w:firstLine="567"/>
        <w:jc w:val="both"/>
        <w:rPr>
          <w:sz w:val="28"/>
          <w:szCs w:val="28"/>
        </w:rPr>
      </w:pPr>
      <w:r w:rsidRPr="00A17DE4">
        <w:rPr>
          <w:sz w:val="28"/>
          <w:szCs w:val="28"/>
        </w:rPr>
        <w:t>1.1 приложение № 1 изложить</w:t>
      </w:r>
      <w:r w:rsidR="002A3F27">
        <w:rPr>
          <w:sz w:val="28"/>
          <w:szCs w:val="28"/>
        </w:rPr>
        <w:t xml:space="preserve"> в новой редакции, (прилагается</w:t>
      </w:r>
      <w:r w:rsidRPr="00A17DE4">
        <w:rPr>
          <w:sz w:val="28"/>
          <w:szCs w:val="28"/>
        </w:rPr>
        <w:t>)</w:t>
      </w:r>
    </w:p>
    <w:p w:rsidR="00A17DE4" w:rsidRPr="00A17DE4" w:rsidRDefault="00A17DE4" w:rsidP="00A17DE4">
      <w:pPr>
        <w:ind w:firstLine="567"/>
        <w:jc w:val="both"/>
        <w:rPr>
          <w:sz w:val="28"/>
          <w:szCs w:val="28"/>
        </w:rPr>
      </w:pPr>
      <w:r w:rsidRPr="00A17DE4">
        <w:rPr>
          <w:sz w:val="28"/>
          <w:szCs w:val="28"/>
        </w:rPr>
        <w:t>2.</w:t>
      </w:r>
      <w:r w:rsidRPr="00A17DE4">
        <w:rPr>
          <w:sz w:val="28"/>
          <w:szCs w:val="28"/>
        </w:rPr>
        <w:tab/>
        <w:t>Постановление</w:t>
      </w:r>
      <w:r>
        <w:rPr>
          <w:sz w:val="28"/>
          <w:szCs w:val="28"/>
        </w:rPr>
        <w:t xml:space="preserve"> </w:t>
      </w:r>
      <w:r w:rsidRPr="00A17DE4">
        <w:rPr>
          <w:sz w:val="28"/>
          <w:szCs w:val="28"/>
        </w:rPr>
        <w:t>администрации муниципального района «Крас</w:t>
      </w:r>
      <w:r>
        <w:rPr>
          <w:sz w:val="28"/>
          <w:szCs w:val="28"/>
        </w:rPr>
        <w:t xml:space="preserve">ночикойский </w:t>
      </w:r>
      <w:r w:rsidR="002A3F27">
        <w:rPr>
          <w:sz w:val="28"/>
          <w:szCs w:val="28"/>
        </w:rPr>
        <w:t>район» № 34 от 24.01.2023</w:t>
      </w:r>
      <w:r w:rsidRPr="00A17DE4">
        <w:rPr>
          <w:sz w:val="28"/>
          <w:szCs w:val="28"/>
        </w:rPr>
        <w:t xml:space="preserve"> года «О внесении изменений в постановление</w:t>
      </w:r>
      <w:r>
        <w:rPr>
          <w:sz w:val="28"/>
          <w:szCs w:val="28"/>
        </w:rPr>
        <w:t xml:space="preserve"> </w:t>
      </w:r>
      <w:r w:rsidRPr="00A17DE4">
        <w:rPr>
          <w:sz w:val="28"/>
          <w:szCs w:val="28"/>
        </w:rPr>
        <w:t>424</w:t>
      </w:r>
      <w:r>
        <w:rPr>
          <w:sz w:val="28"/>
          <w:szCs w:val="28"/>
        </w:rPr>
        <w:t xml:space="preserve"> </w:t>
      </w:r>
      <w:r w:rsidRPr="00A17DE4">
        <w:rPr>
          <w:sz w:val="28"/>
          <w:szCs w:val="28"/>
        </w:rPr>
        <w:t>от 24.07.2018 года «О рабочей группе по противодействию неформальной</w:t>
      </w:r>
      <w:r>
        <w:rPr>
          <w:sz w:val="28"/>
          <w:szCs w:val="28"/>
        </w:rPr>
        <w:t xml:space="preserve"> </w:t>
      </w:r>
      <w:r w:rsidRPr="00A17DE4">
        <w:rPr>
          <w:sz w:val="28"/>
          <w:szCs w:val="28"/>
        </w:rPr>
        <w:t>занятости населения на территории муниц</w:t>
      </w:r>
      <w:r>
        <w:rPr>
          <w:sz w:val="28"/>
          <w:szCs w:val="28"/>
        </w:rPr>
        <w:t>ипального района «Красночикойский район</w:t>
      </w:r>
      <w:r w:rsidRPr="00A17DE4">
        <w:rPr>
          <w:sz w:val="28"/>
          <w:szCs w:val="28"/>
        </w:rPr>
        <w:t>» признать утратившим силу.</w:t>
      </w:r>
    </w:p>
    <w:p w:rsidR="00A17DE4" w:rsidRDefault="00A17DE4" w:rsidP="00A17DE4">
      <w:pPr>
        <w:ind w:firstLine="567"/>
        <w:jc w:val="both"/>
        <w:rPr>
          <w:sz w:val="28"/>
          <w:szCs w:val="28"/>
        </w:rPr>
      </w:pPr>
      <w:r w:rsidRPr="00A17DE4">
        <w:rPr>
          <w:sz w:val="28"/>
          <w:szCs w:val="28"/>
        </w:rPr>
        <w:t>3.</w:t>
      </w:r>
      <w:r w:rsidRPr="00A17DE4">
        <w:rPr>
          <w:sz w:val="28"/>
          <w:szCs w:val="28"/>
        </w:rPr>
        <w:tab/>
        <w:t>Данное постановление официально опубликовать (об</w:t>
      </w:r>
      <w:r>
        <w:rPr>
          <w:sz w:val="28"/>
          <w:szCs w:val="28"/>
        </w:rPr>
        <w:t>народовать) в уполномоченном  органе печати – Вестнике муниципального района «Красночикойский район», разместить на официальном сайте муниципального района «Красночикойский район»</w:t>
      </w:r>
      <w:r w:rsidR="00FC17FD">
        <w:rPr>
          <w:sz w:val="28"/>
          <w:szCs w:val="28"/>
        </w:rPr>
        <w:t>.</w:t>
      </w:r>
    </w:p>
    <w:p w:rsidR="00FC17FD" w:rsidRDefault="00FC17FD" w:rsidP="00A17D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FC17FD" w:rsidRDefault="00FC17FD" w:rsidP="00A17DE4">
      <w:pPr>
        <w:ind w:firstLine="567"/>
        <w:jc w:val="both"/>
        <w:rPr>
          <w:sz w:val="28"/>
          <w:szCs w:val="28"/>
        </w:rPr>
      </w:pPr>
    </w:p>
    <w:p w:rsidR="00FC17FD" w:rsidRDefault="00FC17FD" w:rsidP="00FC1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</w:p>
    <w:p w:rsidR="000D6205" w:rsidRDefault="00FC17FD" w:rsidP="00FC17FD">
      <w:pPr>
        <w:jc w:val="both"/>
        <w:rPr>
          <w:sz w:val="28"/>
          <w:szCs w:val="28"/>
        </w:rPr>
      </w:pPr>
      <w:r>
        <w:rPr>
          <w:sz w:val="28"/>
          <w:szCs w:val="28"/>
        </w:rPr>
        <w:t>«Красночикойский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Е.А. Гостев</w:t>
      </w:r>
    </w:p>
    <w:p w:rsidR="000D6205" w:rsidRDefault="000D620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17FD" w:rsidRDefault="000D6205" w:rsidP="000D620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0D6205" w:rsidRDefault="000D6205" w:rsidP="000D62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D6205" w:rsidRDefault="0081276F" w:rsidP="000D6205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«Красночикойский</w:t>
      </w:r>
      <w:bookmarkStart w:id="0" w:name="_GoBack"/>
      <w:bookmarkEnd w:id="0"/>
      <w:r w:rsidR="000D6205">
        <w:rPr>
          <w:sz w:val="28"/>
          <w:szCs w:val="28"/>
        </w:rPr>
        <w:t xml:space="preserve"> район»</w:t>
      </w:r>
    </w:p>
    <w:p w:rsidR="000D6205" w:rsidRDefault="000D6205" w:rsidP="000D6205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«____» ____________ 2023 г. №____</w:t>
      </w:r>
    </w:p>
    <w:p w:rsidR="000D6205" w:rsidRDefault="000D6205" w:rsidP="000D6205">
      <w:pPr>
        <w:jc w:val="center"/>
        <w:rPr>
          <w:sz w:val="28"/>
          <w:szCs w:val="28"/>
        </w:rPr>
      </w:pPr>
    </w:p>
    <w:p w:rsidR="000D6205" w:rsidRDefault="000D6205" w:rsidP="000D620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D6205" w:rsidRDefault="000D6205" w:rsidP="000D6205">
      <w:pPr>
        <w:jc w:val="center"/>
        <w:rPr>
          <w:sz w:val="28"/>
          <w:szCs w:val="28"/>
        </w:rPr>
      </w:pPr>
      <w:r>
        <w:rPr>
          <w:sz w:val="28"/>
          <w:szCs w:val="28"/>
        </w:rPr>
        <w:t>ра</w:t>
      </w:r>
      <w:r w:rsidRPr="000D6205">
        <w:rPr>
          <w:sz w:val="28"/>
          <w:szCs w:val="28"/>
        </w:rPr>
        <w:t>бочей группы по противодействию неформальной занятости населения на территории муниципального района «Красночикойский район»</w:t>
      </w:r>
    </w:p>
    <w:p w:rsidR="005340B3" w:rsidRDefault="005340B3" w:rsidP="000D6205">
      <w:pPr>
        <w:jc w:val="center"/>
        <w:rPr>
          <w:sz w:val="28"/>
          <w:szCs w:val="28"/>
        </w:rPr>
      </w:pPr>
    </w:p>
    <w:p w:rsidR="000D6205" w:rsidRDefault="000D6205" w:rsidP="000D620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Гостев Евгений Алексеевич – глава муниципального района «Красночикойский район», руководитель рабочей группы;</w:t>
      </w:r>
    </w:p>
    <w:p w:rsidR="000D6205" w:rsidRDefault="000D6205" w:rsidP="000D620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Митрошина Светлана Викторовна – заместитель </w:t>
      </w:r>
      <w:r w:rsidR="00130C25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муниципального района «Красночикойский район», заместитель руководителя рабочей группы;</w:t>
      </w:r>
    </w:p>
    <w:p w:rsidR="000D6205" w:rsidRDefault="000D6205" w:rsidP="000D620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Лоскутников Виктор Александрович – главный специалист отдела экономического прогнозирования, анализа и </w:t>
      </w:r>
      <w:r w:rsidR="002A3F27">
        <w:rPr>
          <w:sz w:val="28"/>
          <w:szCs w:val="28"/>
        </w:rPr>
        <w:t>сельского хозяйства, секретарь рабочей группы;</w:t>
      </w:r>
    </w:p>
    <w:p w:rsidR="000D6205" w:rsidRDefault="000D6205" w:rsidP="000D620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Карбушева Наталья Валерьевна – начальник отдела экономического прогнозирования и анализа администрации </w:t>
      </w:r>
      <w:r w:rsidR="004D2FC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«Красночикойский район», член рабочей группы;</w:t>
      </w:r>
    </w:p>
    <w:p w:rsidR="000D6205" w:rsidRDefault="000D6205" w:rsidP="000D620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Страмилова</w:t>
      </w:r>
      <w:proofErr w:type="spellEnd"/>
      <w:r>
        <w:rPr>
          <w:sz w:val="28"/>
          <w:szCs w:val="28"/>
        </w:rPr>
        <w:t xml:space="preserve"> Евгения Николаевна – главный специалист отдела экономического прогнозирования, анализа и</w:t>
      </w:r>
      <w:r w:rsidR="002A3F27">
        <w:rPr>
          <w:sz w:val="28"/>
          <w:szCs w:val="28"/>
        </w:rPr>
        <w:t xml:space="preserve"> сельского хозяйства, член рабочей группы;</w:t>
      </w:r>
    </w:p>
    <w:p w:rsidR="000D6205" w:rsidRDefault="000D6205" w:rsidP="000D6205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Гаврилова Наталья Леонидовна – руководитель клиентско</w:t>
      </w:r>
      <w:r w:rsidR="002A3F27">
        <w:rPr>
          <w:sz w:val="28"/>
          <w:szCs w:val="28"/>
        </w:rPr>
        <w:t>й</w:t>
      </w:r>
      <w:r>
        <w:rPr>
          <w:sz w:val="28"/>
          <w:szCs w:val="28"/>
        </w:rPr>
        <w:t xml:space="preserve"> службы (в Красночикойском районе) Упра</w:t>
      </w:r>
      <w:r w:rsidR="004D2FC8"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Пенсионного фонда РФ в г. Чита, член рабочей группы (по </w:t>
      </w:r>
      <w:r w:rsidR="004D2FC8">
        <w:rPr>
          <w:sz w:val="28"/>
          <w:szCs w:val="28"/>
        </w:rPr>
        <w:t>согласованию</w:t>
      </w:r>
      <w:r>
        <w:rPr>
          <w:sz w:val="28"/>
          <w:szCs w:val="28"/>
        </w:rPr>
        <w:t>)</w:t>
      </w:r>
      <w:r w:rsidR="004D2FC8">
        <w:rPr>
          <w:sz w:val="28"/>
          <w:szCs w:val="28"/>
        </w:rPr>
        <w:t>;</w:t>
      </w:r>
    </w:p>
    <w:p w:rsidR="004D2FC8" w:rsidRDefault="004D2FC8" w:rsidP="000D6205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Никонова Светлана Владимировна – ведущий специалист эксперт территориального </w:t>
      </w:r>
      <w:r w:rsidR="00534222">
        <w:rPr>
          <w:sz w:val="28"/>
          <w:szCs w:val="28"/>
        </w:rPr>
        <w:t>отдела Федеральной службы по надзору в сфере защиты прав потребителей и благополучия человека по Забайкальскому краю в г. Хилок, член рабочей группы</w:t>
      </w:r>
      <w:r w:rsidR="005340B3">
        <w:rPr>
          <w:sz w:val="28"/>
          <w:szCs w:val="28"/>
        </w:rPr>
        <w:t xml:space="preserve"> (по согласованию);</w:t>
      </w:r>
    </w:p>
    <w:p w:rsidR="005340B3" w:rsidRDefault="005340B3" w:rsidP="000D6205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Арефьева Ирина Владимировна – ведущий специалист по охране труда администрации муниципального района «Красночикойский район», член рабочей группы;</w:t>
      </w:r>
    </w:p>
    <w:p w:rsidR="005340B3" w:rsidRDefault="005340B3" w:rsidP="000D6205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Леонова Елена Васильевна – начальник отделения участковых уполномоченных полиции и по делам несовершеннолетних УМВД России по Красночикойскому району Забайкальского края, член рабочей группы (по согласованию);</w:t>
      </w:r>
    </w:p>
    <w:p w:rsidR="005340B3" w:rsidRPr="00A17DE4" w:rsidRDefault="005340B3" w:rsidP="000D6205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Емельянова Вера Сергеевна – начальник отдела ГКУ КЦЗН Забайкальского края Красночикойский район (по согласованию).</w:t>
      </w:r>
    </w:p>
    <w:sectPr w:rsidR="005340B3" w:rsidRPr="00A17DE4" w:rsidSect="00880E7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126A7"/>
    <w:multiLevelType w:val="hybridMultilevel"/>
    <w:tmpl w:val="0554DF7C"/>
    <w:lvl w:ilvl="0" w:tplc="793A2C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08"/>
    <w:rsid w:val="00004A7F"/>
    <w:rsid w:val="0003165A"/>
    <w:rsid w:val="00077620"/>
    <w:rsid w:val="00090B30"/>
    <w:rsid w:val="000A6118"/>
    <w:rsid w:val="000D5EC3"/>
    <w:rsid w:val="000D6205"/>
    <w:rsid w:val="000F6B30"/>
    <w:rsid w:val="0012095B"/>
    <w:rsid w:val="00130C25"/>
    <w:rsid w:val="001601CF"/>
    <w:rsid w:val="00164A94"/>
    <w:rsid w:val="00164FBD"/>
    <w:rsid w:val="001F6994"/>
    <w:rsid w:val="00214953"/>
    <w:rsid w:val="002937FE"/>
    <w:rsid w:val="002A3F27"/>
    <w:rsid w:val="002D6538"/>
    <w:rsid w:val="002D7424"/>
    <w:rsid w:val="00303D08"/>
    <w:rsid w:val="003176A4"/>
    <w:rsid w:val="00321CFC"/>
    <w:rsid w:val="00326E4A"/>
    <w:rsid w:val="003E2EB5"/>
    <w:rsid w:val="0041466C"/>
    <w:rsid w:val="00416754"/>
    <w:rsid w:val="00421AB4"/>
    <w:rsid w:val="00442A2D"/>
    <w:rsid w:val="004565D6"/>
    <w:rsid w:val="00486607"/>
    <w:rsid w:val="004B0572"/>
    <w:rsid w:val="004D2FC8"/>
    <w:rsid w:val="0050570D"/>
    <w:rsid w:val="00530AB0"/>
    <w:rsid w:val="005340B3"/>
    <w:rsid w:val="00534222"/>
    <w:rsid w:val="00595A42"/>
    <w:rsid w:val="005A46B3"/>
    <w:rsid w:val="005B6DAA"/>
    <w:rsid w:val="005F43BF"/>
    <w:rsid w:val="006042F8"/>
    <w:rsid w:val="00626558"/>
    <w:rsid w:val="0064136F"/>
    <w:rsid w:val="00676F35"/>
    <w:rsid w:val="006C4BF4"/>
    <w:rsid w:val="006D173B"/>
    <w:rsid w:val="0071229A"/>
    <w:rsid w:val="00794B7C"/>
    <w:rsid w:val="007D691A"/>
    <w:rsid w:val="007D7DF1"/>
    <w:rsid w:val="00802DAF"/>
    <w:rsid w:val="00803B56"/>
    <w:rsid w:val="0081276F"/>
    <w:rsid w:val="0083381B"/>
    <w:rsid w:val="00880E73"/>
    <w:rsid w:val="008829A8"/>
    <w:rsid w:val="008B3A2F"/>
    <w:rsid w:val="00901029"/>
    <w:rsid w:val="0099288D"/>
    <w:rsid w:val="00A17DE4"/>
    <w:rsid w:val="00AC2AD6"/>
    <w:rsid w:val="00B12E47"/>
    <w:rsid w:val="00B1327C"/>
    <w:rsid w:val="00B1344C"/>
    <w:rsid w:val="00B310BF"/>
    <w:rsid w:val="00B32D1E"/>
    <w:rsid w:val="00B63BE4"/>
    <w:rsid w:val="00BA4E08"/>
    <w:rsid w:val="00BB3BA5"/>
    <w:rsid w:val="00BC27E0"/>
    <w:rsid w:val="00C258C1"/>
    <w:rsid w:val="00C96663"/>
    <w:rsid w:val="00CA0936"/>
    <w:rsid w:val="00CF5DC8"/>
    <w:rsid w:val="00D73CE7"/>
    <w:rsid w:val="00DE1FBE"/>
    <w:rsid w:val="00E0032B"/>
    <w:rsid w:val="00E83218"/>
    <w:rsid w:val="00ED0CEC"/>
    <w:rsid w:val="00EF2D10"/>
    <w:rsid w:val="00F35BF9"/>
    <w:rsid w:val="00FA3B47"/>
    <w:rsid w:val="00FC17FD"/>
    <w:rsid w:val="00FC4610"/>
    <w:rsid w:val="00FD2F52"/>
    <w:rsid w:val="00FD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8CBF"/>
  <w15:docId w15:val="{D89C9F6E-CB45-4C1E-91DC-54AB0788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4E08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A4E0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E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A4E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A4E08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BA4E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A4E08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BA4E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A4E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Гипертекстовая ссылка"/>
    <w:basedOn w:val="a0"/>
    <w:uiPriority w:val="99"/>
    <w:rsid w:val="00BA4E08"/>
    <w:rPr>
      <w:b/>
      <w:bCs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6042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2F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34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ПК</cp:lastModifiedBy>
  <cp:revision>6</cp:revision>
  <cp:lastPrinted>2023-12-15T01:00:00Z</cp:lastPrinted>
  <dcterms:created xsi:type="dcterms:W3CDTF">2023-12-14T06:14:00Z</dcterms:created>
  <dcterms:modified xsi:type="dcterms:W3CDTF">2023-12-21T00:37:00Z</dcterms:modified>
</cp:coreProperties>
</file>