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F6" w:rsidRPr="00AB0DF6" w:rsidRDefault="00AB0DF6" w:rsidP="00AB0DF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Мензинское</w:t>
      </w:r>
      <w:proofErr w:type="spellEnd"/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0DF6" w:rsidRPr="00AB0DF6" w:rsidRDefault="00AB0DF6" w:rsidP="00AB0DF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</w:p>
    <w:p w:rsidR="00AB0DF6" w:rsidRPr="00AB0DF6" w:rsidRDefault="00AB0DF6" w:rsidP="00AB0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«МЕНЗИНСКОЕ»</w:t>
      </w:r>
    </w:p>
    <w:p w:rsidR="00AB0DF6" w:rsidRPr="00AB0DF6" w:rsidRDefault="00AB0DF6" w:rsidP="00AB0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DF6" w:rsidRPr="00AB0DF6" w:rsidRDefault="00AB0DF6" w:rsidP="00AB0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B0DF6" w:rsidRPr="00AB0DF6" w:rsidRDefault="00AB0DF6" w:rsidP="00AB0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F6" w:rsidRPr="00AB0DF6" w:rsidRDefault="00AB0DF6" w:rsidP="00AB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41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ноября</w:t>
      </w:r>
      <w:bookmarkEnd w:id="0"/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</w:t>
      </w:r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10</w:t>
      </w:r>
      <w:r w:rsidR="00263D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B0DF6" w:rsidRPr="00AB0DF6" w:rsidRDefault="00AB0DF6" w:rsidP="00AB0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Менза</w:t>
      </w:r>
      <w:proofErr w:type="spellEnd"/>
    </w:p>
    <w:p w:rsidR="00AB0DF6" w:rsidRPr="00AB0DF6" w:rsidRDefault="00AB0DF6" w:rsidP="00AB0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DF6" w:rsidRPr="00AB0DF6" w:rsidRDefault="00AB0DF6" w:rsidP="00AB0DF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B0D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</w:t>
      </w:r>
      <w:r w:rsidR="008222F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дополнений</w:t>
      </w:r>
      <w:r w:rsidRPr="00AB0D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в решение Совета сельского поселения «</w:t>
      </w:r>
      <w:proofErr w:type="spellStart"/>
      <w:r w:rsidRPr="00AB0D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Мензинское</w:t>
      </w:r>
      <w:proofErr w:type="spellEnd"/>
      <w:r w:rsidRPr="00AB0D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» от </w:t>
      </w:r>
      <w:r w:rsidR="008222F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23</w:t>
      </w:r>
      <w:r w:rsidRPr="00AB0D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  <w:r w:rsidR="008222F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06</w:t>
      </w:r>
      <w:r w:rsidRPr="00AB0D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.2022 № </w:t>
      </w:r>
      <w:r w:rsidR="008222F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58</w:t>
      </w:r>
      <w:r w:rsidRPr="00AB0D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«О</w:t>
      </w:r>
      <w:r w:rsidR="008222F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возложении  полномочий  по  составлению  протоколов  об  административных  правонарушениях</w:t>
      </w:r>
      <w:r w:rsidRPr="00AB0D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AB0DF6" w:rsidRPr="00AB0DF6" w:rsidRDefault="00AB0DF6" w:rsidP="00AB0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6BC" w:rsidRPr="00C376BC" w:rsidRDefault="00AB0DF6" w:rsidP="00AB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дополнения Закона Забайкальского края №198- ЗЗК « Об административных правонарушениях» </w:t>
      </w:r>
      <w:r w:rsidR="00C376BC" w:rsidRPr="00C376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ст.18.13</w:t>
      </w:r>
      <w:r w:rsidR="00C3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6BC" w:rsidRPr="00C376BC">
        <w:rPr>
          <w:rFonts w:ascii="Calibri" w:eastAsia="Calibri" w:hAnsi="Calibri" w:cs="Times New Roman"/>
        </w:rPr>
        <w:t xml:space="preserve"> </w:t>
      </w:r>
      <w:r w:rsidR="00C376BC">
        <w:rPr>
          <w:rFonts w:ascii="Calibri" w:eastAsia="Calibri" w:hAnsi="Calibri" w:cs="Times New Roman"/>
        </w:rPr>
        <w:t>«</w:t>
      </w:r>
      <w:r w:rsidR="00C376BC" w:rsidRPr="00C376BC">
        <w:rPr>
          <w:rFonts w:ascii="Times New Roman" w:eastAsia="Calibri" w:hAnsi="Times New Roman" w:cs="Times New Roman"/>
          <w:sz w:val="28"/>
          <w:szCs w:val="28"/>
        </w:rPr>
        <w:t xml:space="preserve">Нарушение дополнительных требований к содержанию домашних животных, в том числе </w:t>
      </w:r>
      <w:r w:rsidR="008222FB">
        <w:rPr>
          <w:rFonts w:ascii="Times New Roman" w:eastAsia="Calibri" w:hAnsi="Times New Roman" w:cs="Times New Roman"/>
          <w:sz w:val="28"/>
          <w:szCs w:val="28"/>
        </w:rPr>
        <w:t>к их</w:t>
      </w:r>
      <w:r w:rsidR="00C376BC" w:rsidRPr="00C376BC">
        <w:rPr>
          <w:rFonts w:ascii="Times New Roman" w:eastAsia="Calibri" w:hAnsi="Times New Roman" w:cs="Times New Roman"/>
          <w:sz w:val="28"/>
          <w:szCs w:val="28"/>
        </w:rPr>
        <w:t xml:space="preserve"> выгулу</w:t>
      </w:r>
      <w:r w:rsidR="008222FB">
        <w:rPr>
          <w:rFonts w:ascii="Times New Roman" w:eastAsia="Calibri" w:hAnsi="Times New Roman" w:cs="Times New Roman"/>
          <w:sz w:val="28"/>
          <w:szCs w:val="28"/>
        </w:rPr>
        <w:t>,</w:t>
      </w:r>
      <w:r w:rsidR="00C376BC" w:rsidRPr="00C376BC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031973">
        <w:rPr>
          <w:rFonts w:ascii="Times New Roman" w:eastAsia="Calibri" w:hAnsi="Times New Roman" w:cs="Times New Roman"/>
          <w:sz w:val="28"/>
          <w:szCs w:val="28"/>
        </w:rPr>
        <w:t>Забайкальского края</w:t>
      </w:r>
      <w:r w:rsidR="00C376BC" w:rsidRPr="00C376B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B0DF6" w:rsidRPr="00AB0DF6" w:rsidRDefault="00AB0DF6" w:rsidP="00AB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внесения изменений,  в соответствии со статьей Устава сельского поселения «</w:t>
      </w:r>
      <w:proofErr w:type="spellStart"/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Мензинское</w:t>
      </w:r>
      <w:proofErr w:type="spellEnd"/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Совет сельского поселения «</w:t>
      </w:r>
      <w:proofErr w:type="spellStart"/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Мензинское</w:t>
      </w:r>
      <w:proofErr w:type="spellEnd"/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0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AB0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376BC" w:rsidRDefault="00C376BC" w:rsidP="00AB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F6" w:rsidRPr="00AB0DF6" w:rsidRDefault="00AB0DF6" w:rsidP="00AB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0E4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E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Совета  сельского  поселения </w:t>
      </w:r>
      <w:r w:rsidR="000E4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0E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 от  23.06. 2022 года. «О возложении  полномочий  по  составлению  протоколов  об  административных  правонарушениях»</w:t>
      </w:r>
      <w:r w:rsidR="00D4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1п.23</w:t>
      </w:r>
      <w:r w:rsidR="000E45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включив  в  перечень  статей,  по  которым  должностные  лица  имеют  право  составлять  протоколы  по  административным  правонарушениям,  статью 18.13</w:t>
      </w:r>
      <w:r w:rsidR="002B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E4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 дополнительных  требований  к  содержанию  домашних  животных,  в  том  числе  к  их  выгулу,  на  территории  Забайкальского  края»</w:t>
      </w:r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973" w:rsidRPr="00031973" w:rsidRDefault="00031973" w:rsidP="0003197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31973" w:rsidRPr="00031973" w:rsidRDefault="00031973" w:rsidP="00031973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C376BC" w:rsidRDefault="00C376BC" w:rsidP="00AB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6BC" w:rsidRPr="00AB0DF6" w:rsidRDefault="00C376BC" w:rsidP="00AB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F6" w:rsidRPr="00AB0DF6" w:rsidRDefault="00AB0DF6" w:rsidP="00031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DF6" w:rsidRPr="00AB0DF6" w:rsidRDefault="00AB0DF6" w:rsidP="00AB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DF6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AB0DF6">
        <w:rPr>
          <w:rFonts w:ascii="Times New Roman" w:eastAsia="Times New Roman" w:hAnsi="Times New Roman" w:cs="Times New Roman"/>
          <w:sz w:val="28"/>
          <w:szCs w:val="28"/>
        </w:rPr>
        <w:t>Мензинское</w:t>
      </w:r>
      <w:proofErr w:type="spellEnd"/>
      <w:r w:rsidRPr="00AB0DF6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С.В. </w:t>
      </w:r>
      <w:proofErr w:type="spellStart"/>
      <w:r w:rsidRPr="00AB0DF6">
        <w:rPr>
          <w:rFonts w:ascii="Times New Roman" w:eastAsia="Times New Roman" w:hAnsi="Times New Roman" w:cs="Times New Roman"/>
          <w:sz w:val="28"/>
          <w:szCs w:val="28"/>
        </w:rPr>
        <w:t>Викулов</w:t>
      </w:r>
      <w:proofErr w:type="spellEnd"/>
    </w:p>
    <w:p w:rsidR="00AB0DF6" w:rsidRPr="00AB0DF6" w:rsidRDefault="00AB0DF6" w:rsidP="00AB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DF6" w:rsidRPr="00AB0DF6" w:rsidRDefault="00AB0DF6" w:rsidP="00AB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80" w:rsidRDefault="00FC3280"/>
    <w:sectPr w:rsidR="00FC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F6"/>
    <w:rsid w:val="00031973"/>
    <w:rsid w:val="000E450A"/>
    <w:rsid w:val="00232606"/>
    <w:rsid w:val="00263D2B"/>
    <w:rsid w:val="002B2FF9"/>
    <w:rsid w:val="008222FB"/>
    <w:rsid w:val="00AB0DF6"/>
    <w:rsid w:val="00C376BC"/>
    <w:rsid w:val="00D41B1E"/>
    <w:rsid w:val="00E6103C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2023-11-23T02:08:00Z</cp:lastPrinted>
  <dcterms:created xsi:type="dcterms:W3CDTF">2023-11-22T02:08:00Z</dcterms:created>
  <dcterms:modified xsi:type="dcterms:W3CDTF">2023-11-23T02:16:00Z</dcterms:modified>
</cp:coreProperties>
</file>