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6" w:rsidRDefault="00C272A6" w:rsidP="00C272A6">
      <w:pPr>
        <w:shd w:val="clear" w:color="auto" w:fill="FFFFFF"/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20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205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БАЙХОРСКОЕ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272A6" w:rsidRPr="006936AF" w:rsidRDefault="001F5846" w:rsidP="00C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ноября </w:t>
      </w:r>
      <w:r w:rsidR="00C272A6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272A6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C272A6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72A6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2A6" w:rsidRDefault="00205961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айхор</w:t>
      </w:r>
      <w:proofErr w:type="spellEnd"/>
    </w:p>
    <w:p w:rsidR="00C272A6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A6" w:rsidRPr="005052EB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A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272A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C272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205961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C272A6">
        <w:rPr>
          <w:rFonts w:ascii="Times New Roman" w:hAnsi="Times New Roman" w:cs="Times New Roman"/>
          <w:b/>
          <w:sz w:val="28"/>
          <w:szCs w:val="28"/>
        </w:rPr>
        <w:t>»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BF5E75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B13E7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258">
        <w:rPr>
          <w:rFonts w:ascii="Times New Roman" w:hAnsi="Times New Roman" w:cs="Times New Roman"/>
          <w:sz w:val="28"/>
          <w:szCs w:val="28"/>
        </w:rPr>
        <w:t xml:space="preserve"> Забайкальской межрайонной</w:t>
      </w:r>
      <w:r w:rsidRPr="004B13E7">
        <w:rPr>
          <w:rFonts w:ascii="Times New Roman" w:hAnsi="Times New Roman" w:cs="Times New Roman"/>
          <w:sz w:val="28"/>
          <w:szCs w:val="28"/>
        </w:rPr>
        <w:t xml:space="preserve">  природоохранной прокуратуры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51258">
        <w:rPr>
          <w:rFonts w:ascii="Times New Roman" w:eastAsia="Calibri" w:hAnsi="Times New Roman"/>
          <w:bCs/>
          <w:sz w:val="28"/>
          <w:szCs w:val="28"/>
        </w:rPr>
        <w:t>о</w:t>
      </w:r>
      <w:r w:rsidRPr="004B13E7">
        <w:rPr>
          <w:rFonts w:ascii="Times New Roman" w:eastAsia="Calibri" w:hAnsi="Times New Roman"/>
          <w:bCs/>
          <w:sz w:val="28"/>
          <w:szCs w:val="28"/>
        </w:rPr>
        <w:t>т 29.09.2023 г. № 07-30-2023/4</w:t>
      </w:r>
      <w:r w:rsidR="00205961">
        <w:rPr>
          <w:rFonts w:ascii="Times New Roman" w:eastAsia="Calibri" w:hAnsi="Times New Roman"/>
          <w:bCs/>
          <w:sz w:val="28"/>
          <w:szCs w:val="28"/>
        </w:rPr>
        <w:t>89</w:t>
      </w:r>
      <w:r w:rsidRPr="004B13E7">
        <w:rPr>
          <w:rFonts w:ascii="Times New Roman" w:eastAsia="Calibri" w:hAnsi="Times New Roman"/>
          <w:bCs/>
          <w:sz w:val="28"/>
          <w:szCs w:val="28"/>
        </w:rPr>
        <w:t>-23 на</w:t>
      </w:r>
      <w:r w:rsidR="00751258">
        <w:rPr>
          <w:rFonts w:ascii="Times New Roman" w:eastAsia="Calibri" w:hAnsi="Times New Roman"/>
          <w:bCs/>
          <w:sz w:val="28"/>
          <w:szCs w:val="28"/>
        </w:rPr>
        <w:t xml:space="preserve"> положения о </w:t>
      </w:r>
      <w:r w:rsidR="00751258" w:rsidRPr="004B13E7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сельского поселения </w:t>
      </w:r>
      <w:r w:rsidR="00751258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751258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751258">
        <w:rPr>
          <w:rFonts w:ascii="Times New Roman" w:eastAsia="Calibri" w:hAnsi="Times New Roman"/>
          <w:bCs/>
          <w:sz w:val="28"/>
          <w:szCs w:val="28"/>
        </w:rPr>
        <w:t xml:space="preserve">» утвержденное 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решение</w:t>
      </w:r>
      <w:r w:rsidR="00751258">
        <w:rPr>
          <w:rFonts w:ascii="Times New Roman" w:eastAsia="Calibri" w:hAnsi="Times New Roman"/>
          <w:bCs/>
          <w:sz w:val="28"/>
          <w:szCs w:val="28"/>
        </w:rPr>
        <w:t>м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Совета сельского поселения 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205961">
        <w:rPr>
          <w:rFonts w:ascii="Times New Roman" w:eastAsia="Calibri" w:hAnsi="Times New Roman"/>
          <w:bCs/>
          <w:sz w:val="28"/>
          <w:szCs w:val="28"/>
        </w:rPr>
        <w:t>» от 03</w:t>
      </w:r>
      <w:r w:rsidRPr="004B13E7">
        <w:rPr>
          <w:rFonts w:ascii="Times New Roman" w:eastAsia="Calibri" w:hAnsi="Times New Roman"/>
          <w:bCs/>
          <w:sz w:val="28"/>
          <w:szCs w:val="28"/>
        </w:rPr>
        <w:t>.1</w:t>
      </w:r>
      <w:r w:rsidR="00205961">
        <w:rPr>
          <w:rFonts w:ascii="Times New Roman" w:eastAsia="Calibri" w:hAnsi="Times New Roman"/>
          <w:bCs/>
          <w:sz w:val="28"/>
          <w:szCs w:val="28"/>
        </w:rPr>
        <w:t>1.2021 г.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2A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C272A6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положение о муниц</w:t>
      </w:r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ипальном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контроле в сфере благоус</w:t>
      </w:r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тройства на территории сельского поселения «</w:t>
      </w:r>
      <w:proofErr w:type="spellStart"/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>айхорское</w:t>
      </w:r>
      <w:proofErr w:type="spellEnd"/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утвержденное 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>решение</w:t>
      </w:r>
      <w:r w:rsidR="00751258">
        <w:rPr>
          <w:rFonts w:ascii="Times New Roman" w:eastAsia="Calibri" w:hAnsi="Times New Roman"/>
          <w:bCs/>
          <w:sz w:val="28"/>
          <w:szCs w:val="28"/>
        </w:rPr>
        <w:t>м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 xml:space="preserve"> Совета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205961">
        <w:rPr>
          <w:rFonts w:ascii="Times New Roman" w:eastAsia="Calibri" w:hAnsi="Times New Roman"/>
          <w:bCs/>
          <w:sz w:val="28"/>
          <w:szCs w:val="28"/>
        </w:rPr>
        <w:t>от 03</w:t>
      </w:r>
      <w:r w:rsidR="00E1644B">
        <w:rPr>
          <w:rFonts w:ascii="Times New Roman" w:eastAsia="Calibri" w:hAnsi="Times New Roman"/>
          <w:bCs/>
          <w:sz w:val="28"/>
          <w:szCs w:val="28"/>
        </w:rPr>
        <w:t>.1</w:t>
      </w:r>
      <w:r w:rsidR="00205961">
        <w:rPr>
          <w:rFonts w:ascii="Times New Roman" w:eastAsia="Calibri" w:hAnsi="Times New Roman"/>
          <w:bCs/>
          <w:sz w:val="28"/>
          <w:szCs w:val="28"/>
        </w:rPr>
        <w:t>1</w:t>
      </w:r>
      <w:r w:rsidR="00E1644B">
        <w:rPr>
          <w:rFonts w:ascii="Times New Roman" w:eastAsia="Calibri" w:hAnsi="Times New Roman"/>
          <w:bCs/>
          <w:sz w:val="28"/>
          <w:szCs w:val="28"/>
        </w:rPr>
        <w:t xml:space="preserve">.2021 г. №  </w:t>
      </w:r>
      <w:r w:rsidR="00205961">
        <w:rPr>
          <w:rFonts w:ascii="Times New Roman" w:eastAsia="Calibri" w:hAnsi="Times New Roman"/>
          <w:bCs/>
          <w:sz w:val="28"/>
          <w:szCs w:val="28"/>
        </w:rPr>
        <w:t>5</w:t>
      </w:r>
      <w:r w:rsidR="00BF5E75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следующего содержания: </w:t>
      </w: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72A6" w:rsidRPr="00BF5E75" w:rsidRDefault="00C272A6" w:rsidP="00BF5E7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8A3B4D" w:rsidRPr="00BF5E75" w:rsidRDefault="00C272A6" w:rsidP="00BF5E75">
      <w:pPr>
        <w:pStyle w:val="a3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3.13. Предостережение объявляется и направляется контролируемому лицу в порядке, предусмотренном Федеральным законом № 248-ФЗ.</w:t>
      </w:r>
      <w:r w:rsidR="008A3B4D" w:rsidRPr="00B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предостережении указываются: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б) дата и номер предостережения;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8A3B4D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D41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EC" w:rsidRDefault="00BF5E75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A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4E0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п. 3.15. изложить в следующей редакции: </w:t>
      </w:r>
      <w:proofErr w:type="gramStart"/>
      <w:r w:rsidR="003F14E0" w:rsidRPr="003F14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3B4D" w:rsidRPr="003F14E0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</w:t>
      </w:r>
      <w:r w:rsidR="003F14E0" w:rsidRPr="003F14E0">
        <w:rPr>
          <w:rFonts w:ascii="Times New Roman" w:hAnsi="Times New Roman" w:cs="Times New Roman"/>
          <w:sz w:val="28"/>
          <w:szCs w:val="28"/>
        </w:rPr>
        <w:t>.»</w:t>
      </w:r>
      <w:r w:rsidR="00D41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B52" w:rsidRDefault="00D41EA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1EA6"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>в п.</w:t>
      </w:r>
      <w:r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41EA6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</w:t>
      </w:r>
      <w:r>
        <w:rPr>
          <w:rFonts w:ascii="Times New Roman" w:hAnsi="Times New Roman" w:cs="Times New Roman"/>
          <w:sz w:val="28"/>
          <w:szCs w:val="28"/>
        </w:rPr>
        <w:t>» вставить  «</w:t>
      </w:r>
      <w:r w:rsidRPr="00D41EA6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</w:t>
      </w:r>
      <w:proofErr w:type="gramStart"/>
      <w:r w:rsidRPr="00D4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4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A6" w:rsidRDefault="001F2B52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п. 4.6.4. изложить в следующей редакции: «Документы,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контрольного (надзорного) мероприятия, должны быть представлены контрольным лицом инспектору в срок, указанный в требовании о предоставлении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 В течение двадцати четырех часов</w:t>
      </w:r>
      <w:r w:rsidR="005F1326">
        <w:rPr>
          <w:rFonts w:ascii="Times New Roman" w:hAnsi="Times New Roman" w:cs="Times New Roman"/>
          <w:sz w:val="28"/>
          <w:szCs w:val="28"/>
        </w:rPr>
        <w:t xml:space="preserve"> со дня получения такого ходатайства,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</w:p>
    <w:p w:rsidR="00A36166" w:rsidRDefault="00A3616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п. 7.14 слова «</w:t>
      </w:r>
      <w:r w:rsidRPr="00A36166">
        <w:rPr>
          <w:rFonts w:ascii="Times New Roman" w:hAnsi="Times New Roman" w:cs="Times New Roman"/>
          <w:sz w:val="28"/>
          <w:szCs w:val="28"/>
        </w:rPr>
        <w:t>на бумажном носите.</w:t>
      </w:r>
      <w:r>
        <w:rPr>
          <w:rFonts w:ascii="Times New Roman" w:hAnsi="Times New Roman" w:cs="Times New Roman"/>
          <w:sz w:val="28"/>
          <w:szCs w:val="28"/>
        </w:rPr>
        <w:t>» заменить словами «н</w:t>
      </w:r>
      <w:r w:rsidRPr="00113BBD">
        <w:rPr>
          <w:rFonts w:ascii="Times New Roman" w:hAnsi="Times New Roman" w:cs="Times New Roman"/>
          <w:sz w:val="28"/>
          <w:szCs w:val="28"/>
        </w:rPr>
        <w:t>а бумажном носите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3E63" w:rsidRDefault="009B2610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6)п. </w:t>
      </w:r>
      <w:r w:rsidR="00A33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A33E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E63" w:rsidRPr="00A33E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3E63" w:rsidRPr="00A33E63">
        <w:rPr>
          <w:rFonts w:ascii="Times New Roman" w:hAnsi="Times New Roman" w:cs="Times New Roman"/>
          <w:sz w:val="28"/>
          <w:szCs w:val="28"/>
        </w:rPr>
        <w:t xml:space="preserve">. Досудебное обжалование решений контрольного органа, действий (бездействия) инспекторов </w:t>
      </w:r>
      <w:r w:rsidR="00A33E63" w:rsidRPr="00A33E6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="00A33E63">
        <w:rPr>
          <w:rFonts w:ascii="Times New Roman" w:hAnsi="Times New Roman" w:cs="Times New Roman"/>
          <w:sz w:val="28"/>
          <w:szCs w:val="28"/>
        </w:rPr>
        <w:t>ч. 4 ст. 40</w:t>
      </w:r>
      <w:r w:rsidR="00A33E63" w:rsidRPr="00A33E63">
        <w:rPr>
          <w:rFonts w:ascii="Times New Roman" w:hAnsi="Times New Roman" w:cs="Times New Roman"/>
          <w:sz w:val="28"/>
          <w:szCs w:val="28"/>
        </w:rPr>
        <w:t xml:space="preserve"> Федерального закона от 248-ФЗ, </w:t>
      </w:r>
      <w:r w:rsidR="00A33E63">
        <w:rPr>
          <w:rFonts w:ascii="Times New Roman" w:hAnsi="Times New Roman" w:cs="Times New Roman"/>
          <w:sz w:val="28"/>
          <w:szCs w:val="28"/>
        </w:rPr>
        <w:t>согласно которой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B30C73" w:rsidRDefault="00B30C7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0C73" w:rsidRPr="00B30C73" w:rsidRDefault="00B30C73" w:rsidP="00B30C7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вступает в силу </w:t>
      </w:r>
      <w:r w:rsid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30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C73" w:rsidRPr="00B30C73" w:rsidRDefault="00B30C73" w:rsidP="00B30C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 w:rsidRPr="00B30C73"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местах предусмотренных Уставом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>»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B2610" w:rsidRDefault="009B2610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Совета </w:t>
      </w:r>
      <w:r w:rsidR="00B30C73"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</w:t>
      </w:r>
    </w:p>
    <w:p w:rsidR="00B30C73" w:rsidRPr="00B30C73" w:rsidRDefault="00B30C73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="009B26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E164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="00E164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Болдырев</w:t>
      </w:r>
    </w:p>
    <w:p w:rsidR="003F14E0" w:rsidRDefault="003F14E0" w:rsidP="003F14E0">
      <w:pPr>
        <w:pStyle w:val="a8"/>
        <w:jc w:val="both"/>
      </w:pPr>
    </w:p>
    <w:p w:rsidR="003F14E0" w:rsidRDefault="003F14E0" w:rsidP="003F14E0">
      <w:pPr>
        <w:pStyle w:val="a8"/>
        <w:jc w:val="both"/>
      </w:pPr>
    </w:p>
    <w:p w:rsidR="008A3B4D" w:rsidRPr="008A3B4D" w:rsidRDefault="008A3B4D" w:rsidP="008A3B4D"/>
    <w:sectPr w:rsidR="008A3B4D" w:rsidRPr="008A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1F" w:rsidRDefault="00487C1F" w:rsidP="00C272A6">
      <w:pPr>
        <w:spacing w:after="0" w:line="240" w:lineRule="auto"/>
      </w:pPr>
      <w:r>
        <w:separator/>
      </w:r>
    </w:p>
  </w:endnote>
  <w:endnote w:type="continuationSeparator" w:id="0">
    <w:p w:rsidR="00487C1F" w:rsidRDefault="00487C1F" w:rsidP="00C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1F" w:rsidRDefault="00487C1F" w:rsidP="00C272A6">
      <w:pPr>
        <w:spacing w:after="0" w:line="240" w:lineRule="auto"/>
      </w:pPr>
      <w:r>
        <w:separator/>
      </w:r>
    </w:p>
  </w:footnote>
  <w:footnote w:type="continuationSeparator" w:id="0">
    <w:p w:rsidR="00487C1F" w:rsidRDefault="00487C1F" w:rsidP="00C2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2"/>
    <w:rsid w:val="001A36ED"/>
    <w:rsid w:val="001F2B52"/>
    <w:rsid w:val="001F5846"/>
    <w:rsid w:val="00205961"/>
    <w:rsid w:val="00220797"/>
    <w:rsid w:val="003F14E0"/>
    <w:rsid w:val="00487C1F"/>
    <w:rsid w:val="005A34FA"/>
    <w:rsid w:val="005A6227"/>
    <w:rsid w:val="005F1326"/>
    <w:rsid w:val="006118F4"/>
    <w:rsid w:val="00655CF3"/>
    <w:rsid w:val="006953AA"/>
    <w:rsid w:val="006B67B9"/>
    <w:rsid w:val="00751258"/>
    <w:rsid w:val="007649EC"/>
    <w:rsid w:val="008A3B4D"/>
    <w:rsid w:val="008C44AE"/>
    <w:rsid w:val="009B2610"/>
    <w:rsid w:val="00A33E63"/>
    <w:rsid w:val="00A36166"/>
    <w:rsid w:val="00A53E9B"/>
    <w:rsid w:val="00A70F72"/>
    <w:rsid w:val="00B30C73"/>
    <w:rsid w:val="00BF5E75"/>
    <w:rsid w:val="00C272A6"/>
    <w:rsid w:val="00D41EA6"/>
    <w:rsid w:val="00E1644B"/>
    <w:rsid w:val="00F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6</cp:revision>
  <cp:lastPrinted>2023-11-13T05:30:00Z</cp:lastPrinted>
  <dcterms:created xsi:type="dcterms:W3CDTF">2023-10-12T00:42:00Z</dcterms:created>
  <dcterms:modified xsi:type="dcterms:W3CDTF">2023-11-13T05:31:00Z</dcterms:modified>
</cp:coreProperties>
</file>