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EB" w:rsidRDefault="005B42EB" w:rsidP="005B42E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«БОЛЬШЕРЕЧЕНСКОЕ»</w:t>
      </w:r>
    </w:p>
    <w:p w:rsidR="005B42EB" w:rsidRDefault="005B42EB" w:rsidP="005B42E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proofErr w:type="spellStart"/>
      <w:r>
        <w:rPr>
          <w:b/>
          <w:sz w:val="28"/>
          <w:szCs w:val="28"/>
        </w:rPr>
        <w:t>Большереченское</w:t>
      </w:r>
      <w:proofErr w:type="spellEnd"/>
      <w:r>
        <w:rPr>
          <w:b/>
          <w:sz w:val="28"/>
          <w:szCs w:val="28"/>
        </w:rPr>
        <w:t>»</w:t>
      </w:r>
    </w:p>
    <w:p w:rsidR="005B42EB" w:rsidRDefault="005B42EB" w:rsidP="005B42EB">
      <w:pPr>
        <w:jc w:val="center"/>
        <w:rPr>
          <w:b/>
          <w:sz w:val="28"/>
          <w:szCs w:val="28"/>
        </w:rPr>
      </w:pPr>
    </w:p>
    <w:p w:rsidR="005B42EB" w:rsidRDefault="005B42EB" w:rsidP="005B42E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009E6" w:rsidRPr="00EC589D" w:rsidRDefault="006009E6" w:rsidP="006009E6">
      <w:pPr>
        <w:jc w:val="center"/>
        <w:rPr>
          <w:sz w:val="28"/>
          <w:szCs w:val="28"/>
        </w:rPr>
      </w:pPr>
    </w:p>
    <w:p w:rsidR="006009E6" w:rsidRPr="00EC589D" w:rsidRDefault="006009E6" w:rsidP="006009E6">
      <w:pPr>
        <w:jc w:val="center"/>
        <w:rPr>
          <w:sz w:val="28"/>
          <w:szCs w:val="28"/>
        </w:rPr>
      </w:pPr>
    </w:p>
    <w:p w:rsidR="006009E6" w:rsidRPr="00EC589D" w:rsidRDefault="00D45587" w:rsidP="006009E6">
      <w:pPr>
        <w:jc w:val="both"/>
        <w:rPr>
          <w:sz w:val="28"/>
          <w:szCs w:val="28"/>
        </w:rPr>
      </w:pPr>
      <w:r>
        <w:rPr>
          <w:sz w:val="28"/>
          <w:szCs w:val="28"/>
        </w:rPr>
        <w:t>10.10</w:t>
      </w:r>
      <w:r w:rsidR="006009E6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6009E6" w:rsidRPr="00EC589D">
        <w:rPr>
          <w:sz w:val="28"/>
          <w:szCs w:val="28"/>
        </w:rPr>
        <w:t xml:space="preserve"> г.                                                   </w:t>
      </w:r>
      <w:r w:rsidR="006009E6">
        <w:rPr>
          <w:sz w:val="28"/>
          <w:szCs w:val="28"/>
        </w:rPr>
        <w:t xml:space="preserve">                                   № </w:t>
      </w:r>
      <w:r w:rsidR="0023551B">
        <w:rPr>
          <w:sz w:val="28"/>
          <w:szCs w:val="28"/>
        </w:rPr>
        <w:t>1</w:t>
      </w:r>
      <w:r>
        <w:rPr>
          <w:sz w:val="28"/>
          <w:szCs w:val="28"/>
        </w:rPr>
        <w:t>4</w:t>
      </w:r>
    </w:p>
    <w:p w:rsidR="006009E6" w:rsidRPr="00EC589D" w:rsidRDefault="0023551B" w:rsidP="006009E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Нп</w:t>
      </w:r>
      <w:proofErr w:type="spellEnd"/>
      <w:r>
        <w:rPr>
          <w:sz w:val="28"/>
          <w:szCs w:val="28"/>
        </w:rPr>
        <w:t xml:space="preserve"> Прииск Большая Речка</w:t>
      </w:r>
    </w:p>
    <w:p w:rsidR="006009E6" w:rsidRPr="00706593" w:rsidRDefault="006009E6" w:rsidP="006009E6">
      <w:pPr>
        <w:jc w:val="both"/>
        <w:rPr>
          <w:sz w:val="28"/>
          <w:szCs w:val="28"/>
        </w:rPr>
      </w:pPr>
    </w:p>
    <w:p w:rsidR="006009E6" w:rsidRPr="00706593" w:rsidRDefault="006009E6" w:rsidP="006009E6">
      <w:pPr>
        <w:jc w:val="center"/>
        <w:rPr>
          <w:b/>
          <w:sz w:val="28"/>
          <w:szCs w:val="28"/>
        </w:rPr>
      </w:pPr>
      <w:r w:rsidRPr="00706593">
        <w:rPr>
          <w:b/>
          <w:sz w:val="28"/>
          <w:szCs w:val="28"/>
        </w:rPr>
        <w:t>Об определении Порядка расчета и возврата сумм инициативных платежей, подлежащих возврату лицам (в том числе организациям), осуществившим их перечисление в местный бюджет сельского поселения «</w:t>
      </w:r>
      <w:proofErr w:type="spellStart"/>
      <w:r w:rsidR="0023551B">
        <w:rPr>
          <w:b/>
          <w:sz w:val="28"/>
          <w:szCs w:val="28"/>
        </w:rPr>
        <w:t>Большереченское</w:t>
      </w:r>
      <w:proofErr w:type="spellEnd"/>
      <w:r w:rsidR="0023551B">
        <w:rPr>
          <w:b/>
          <w:sz w:val="28"/>
          <w:szCs w:val="28"/>
        </w:rPr>
        <w:t>»</w:t>
      </w:r>
    </w:p>
    <w:p w:rsidR="006009E6" w:rsidRPr="00706593" w:rsidRDefault="006009E6" w:rsidP="006009E6">
      <w:pPr>
        <w:ind w:firstLine="708"/>
        <w:jc w:val="both"/>
        <w:rPr>
          <w:sz w:val="28"/>
          <w:szCs w:val="28"/>
        </w:rPr>
      </w:pPr>
    </w:p>
    <w:p w:rsidR="006009E6" w:rsidRPr="00706593" w:rsidRDefault="006009E6" w:rsidP="006009E6">
      <w:pPr>
        <w:ind w:firstLine="708"/>
        <w:jc w:val="both"/>
        <w:rPr>
          <w:sz w:val="28"/>
          <w:szCs w:val="28"/>
        </w:rPr>
      </w:pPr>
      <w:r w:rsidRPr="00706593">
        <w:rPr>
          <w:sz w:val="28"/>
          <w:szCs w:val="28"/>
        </w:rPr>
        <w:t>В соответствии с ч. 3 ст. 56.1 Федерального закона от 06.10.2003 № 131-ФЗ «Об общих принципах организации местного самоуправления в Российской Федерации», руководствуясь Уставом сельского поселения «</w:t>
      </w:r>
      <w:proofErr w:type="spellStart"/>
      <w:r w:rsidR="0023551B">
        <w:rPr>
          <w:sz w:val="28"/>
          <w:szCs w:val="28"/>
        </w:rPr>
        <w:t>Большеречен</w:t>
      </w:r>
      <w:r w:rsidRPr="00706593">
        <w:rPr>
          <w:sz w:val="28"/>
          <w:szCs w:val="28"/>
        </w:rPr>
        <w:t>ское</w:t>
      </w:r>
      <w:proofErr w:type="spellEnd"/>
      <w:r w:rsidRPr="00706593">
        <w:rPr>
          <w:sz w:val="28"/>
          <w:szCs w:val="28"/>
        </w:rPr>
        <w:t xml:space="preserve">», рассмотрев правотворческую инициативу прокуратуры </w:t>
      </w:r>
      <w:proofErr w:type="spellStart"/>
      <w:r w:rsidRPr="00706593">
        <w:rPr>
          <w:sz w:val="28"/>
          <w:szCs w:val="28"/>
        </w:rPr>
        <w:t>Красночикойского</w:t>
      </w:r>
      <w:proofErr w:type="spellEnd"/>
      <w:r w:rsidRPr="00706593">
        <w:rPr>
          <w:sz w:val="28"/>
          <w:szCs w:val="28"/>
        </w:rPr>
        <w:t xml:space="preserve"> района Забайкальского края, Совет сельского поселения «</w:t>
      </w:r>
      <w:proofErr w:type="spellStart"/>
      <w:r w:rsidR="0023551B">
        <w:rPr>
          <w:sz w:val="28"/>
          <w:szCs w:val="28"/>
        </w:rPr>
        <w:t>Большеречен</w:t>
      </w:r>
      <w:r w:rsidRPr="00706593">
        <w:rPr>
          <w:sz w:val="28"/>
          <w:szCs w:val="28"/>
        </w:rPr>
        <w:t>ское</w:t>
      </w:r>
      <w:proofErr w:type="spellEnd"/>
      <w:r w:rsidRPr="00706593">
        <w:rPr>
          <w:sz w:val="28"/>
          <w:szCs w:val="28"/>
        </w:rPr>
        <w:t>» решил:</w:t>
      </w:r>
    </w:p>
    <w:p w:rsidR="006009E6" w:rsidRPr="00706593" w:rsidRDefault="006009E6" w:rsidP="006009E6">
      <w:pPr>
        <w:ind w:firstLine="708"/>
        <w:jc w:val="both"/>
        <w:rPr>
          <w:sz w:val="28"/>
          <w:szCs w:val="28"/>
        </w:rPr>
      </w:pPr>
    </w:p>
    <w:p w:rsidR="006009E6" w:rsidRPr="00706593" w:rsidRDefault="006009E6" w:rsidP="006009E6">
      <w:pPr>
        <w:ind w:firstLine="708"/>
        <w:jc w:val="both"/>
        <w:rPr>
          <w:sz w:val="28"/>
          <w:szCs w:val="28"/>
        </w:rPr>
      </w:pPr>
      <w:r w:rsidRPr="00706593">
        <w:rPr>
          <w:sz w:val="28"/>
          <w:szCs w:val="28"/>
        </w:rPr>
        <w:t>1. Утвердить прилагаемый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сельского поселения «</w:t>
      </w:r>
      <w:proofErr w:type="spellStart"/>
      <w:r w:rsidR="00E47D3D">
        <w:rPr>
          <w:sz w:val="28"/>
          <w:szCs w:val="28"/>
        </w:rPr>
        <w:t>Большеречен</w:t>
      </w:r>
      <w:r w:rsidRPr="00706593">
        <w:rPr>
          <w:sz w:val="28"/>
          <w:szCs w:val="28"/>
        </w:rPr>
        <w:t>ское</w:t>
      </w:r>
      <w:proofErr w:type="spellEnd"/>
      <w:r w:rsidRPr="00706593">
        <w:rPr>
          <w:sz w:val="28"/>
          <w:szCs w:val="28"/>
        </w:rPr>
        <w:t>».</w:t>
      </w:r>
    </w:p>
    <w:p w:rsidR="006009E6" w:rsidRDefault="006009E6" w:rsidP="006009E6">
      <w:pPr>
        <w:ind w:firstLine="851"/>
        <w:jc w:val="both"/>
        <w:rPr>
          <w:sz w:val="28"/>
          <w:szCs w:val="28"/>
        </w:rPr>
      </w:pPr>
      <w:r w:rsidRPr="00706593">
        <w:rPr>
          <w:sz w:val="28"/>
          <w:szCs w:val="28"/>
        </w:rPr>
        <w:t>2. Настоящее решение вступает в силу после дня его официального опубликования. </w:t>
      </w:r>
    </w:p>
    <w:p w:rsidR="006009E6" w:rsidRDefault="006009E6" w:rsidP="006009E6">
      <w:pPr>
        <w:ind w:firstLine="851"/>
        <w:jc w:val="both"/>
        <w:rPr>
          <w:sz w:val="28"/>
          <w:szCs w:val="28"/>
        </w:rPr>
      </w:pPr>
    </w:p>
    <w:p w:rsidR="006009E6" w:rsidRPr="00706593" w:rsidRDefault="006009E6" w:rsidP="006009E6">
      <w:pPr>
        <w:ind w:firstLine="851"/>
        <w:jc w:val="both"/>
        <w:rPr>
          <w:sz w:val="28"/>
          <w:szCs w:val="28"/>
        </w:rPr>
      </w:pPr>
    </w:p>
    <w:p w:rsidR="006009E6" w:rsidRDefault="006009E6" w:rsidP="006009E6">
      <w:pPr>
        <w:jc w:val="both"/>
        <w:rPr>
          <w:sz w:val="28"/>
          <w:szCs w:val="28"/>
        </w:rPr>
      </w:pPr>
    </w:p>
    <w:p w:rsidR="006009E6" w:rsidRPr="00EC589D" w:rsidRDefault="006009E6" w:rsidP="006009E6">
      <w:pPr>
        <w:jc w:val="both"/>
        <w:rPr>
          <w:sz w:val="28"/>
          <w:szCs w:val="28"/>
        </w:rPr>
      </w:pPr>
      <w:r w:rsidRPr="00EC589D">
        <w:rPr>
          <w:sz w:val="28"/>
          <w:szCs w:val="28"/>
        </w:rPr>
        <w:t>Глава сельского поселения</w:t>
      </w:r>
    </w:p>
    <w:p w:rsidR="006009E6" w:rsidRPr="00EC589D" w:rsidRDefault="006009E6" w:rsidP="006009E6">
      <w:pPr>
        <w:jc w:val="both"/>
        <w:rPr>
          <w:sz w:val="28"/>
          <w:szCs w:val="28"/>
        </w:rPr>
      </w:pPr>
      <w:r w:rsidRPr="00EC589D">
        <w:rPr>
          <w:sz w:val="28"/>
          <w:szCs w:val="28"/>
        </w:rPr>
        <w:t>«</w:t>
      </w:r>
      <w:proofErr w:type="spellStart"/>
      <w:r w:rsidR="00E47D3D">
        <w:rPr>
          <w:sz w:val="28"/>
          <w:szCs w:val="28"/>
        </w:rPr>
        <w:t>Большеречен</w:t>
      </w:r>
      <w:r w:rsidRPr="00EC589D">
        <w:rPr>
          <w:sz w:val="28"/>
          <w:szCs w:val="28"/>
        </w:rPr>
        <w:t>ское</w:t>
      </w:r>
      <w:proofErr w:type="spellEnd"/>
      <w:r w:rsidRPr="00EC589D">
        <w:rPr>
          <w:sz w:val="28"/>
          <w:szCs w:val="28"/>
        </w:rPr>
        <w:t xml:space="preserve">»                                                               </w:t>
      </w:r>
      <w:r w:rsidR="00E47D3D">
        <w:rPr>
          <w:sz w:val="28"/>
          <w:szCs w:val="28"/>
        </w:rPr>
        <w:t>С.П. Капустина</w:t>
      </w:r>
    </w:p>
    <w:p w:rsidR="006009E6" w:rsidRPr="00706593" w:rsidRDefault="006009E6" w:rsidP="006009E6">
      <w:pPr>
        <w:ind w:firstLine="851"/>
        <w:rPr>
          <w:sz w:val="28"/>
          <w:szCs w:val="28"/>
        </w:rPr>
      </w:pPr>
    </w:p>
    <w:p w:rsidR="006009E6" w:rsidRPr="00706593" w:rsidRDefault="006009E6" w:rsidP="006009E6">
      <w:pPr>
        <w:ind w:firstLine="851"/>
        <w:rPr>
          <w:sz w:val="28"/>
          <w:szCs w:val="28"/>
        </w:rPr>
      </w:pPr>
    </w:p>
    <w:p w:rsidR="006009E6" w:rsidRPr="00706593" w:rsidRDefault="006009E6" w:rsidP="006009E6">
      <w:pPr>
        <w:ind w:firstLine="851"/>
        <w:rPr>
          <w:sz w:val="28"/>
          <w:szCs w:val="28"/>
        </w:rPr>
      </w:pPr>
    </w:p>
    <w:p w:rsidR="006009E6" w:rsidRPr="00706593" w:rsidRDefault="006009E6" w:rsidP="006009E6">
      <w:pPr>
        <w:ind w:firstLine="851"/>
        <w:rPr>
          <w:sz w:val="28"/>
          <w:szCs w:val="28"/>
        </w:rPr>
      </w:pPr>
    </w:p>
    <w:p w:rsidR="006009E6" w:rsidRPr="00706593" w:rsidRDefault="006009E6" w:rsidP="006009E6">
      <w:pPr>
        <w:ind w:firstLine="851"/>
        <w:rPr>
          <w:sz w:val="28"/>
          <w:szCs w:val="28"/>
        </w:rPr>
      </w:pPr>
      <w:r w:rsidRPr="00706593">
        <w:rPr>
          <w:sz w:val="28"/>
          <w:szCs w:val="28"/>
        </w:rPr>
        <w:t> </w:t>
      </w:r>
    </w:p>
    <w:p w:rsidR="006009E6" w:rsidRPr="00706593" w:rsidRDefault="006009E6" w:rsidP="006009E6">
      <w:pPr>
        <w:ind w:firstLine="851"/>
        <w:rPr>
          <w:sz w:val="28"/>
          <w:szCs w:val="28"/>
        </w:rPr>
      </w:pPr>
    </w:p>
    <w:p w:rsidR="006009E6" w:rsidRPr="00706593" w:rsidRDefault="006009E6" w:rsidP="006009E6">
      <w:pPr>
        <w:ind w:firstLine="851"/>
        <w:jc w:val="right"/>
        <w:rPr>
          <w:sz w:val="28"/>
          <w:szCs w:val="28"/>
        </w:rPr>
      </w:pPr>
    </w:p>
    <w:p w:rsidR="006009E6" w:rsidRPr="00706593" w:rsidRDefault="006009E6" w:rsidP="006009E6">
      <w:pPr>
        <w:ind w:firstLine="851"/>
        <w:jc w:val="right"/>
        <w:rPr>
          <w:sz w:val="28"/>
          <w:szCs w:val="28"/>
        </w:rPr>
      </w:pPr>
    </w:p>
    <w:p w:rsidR="006009E6" w:rsidRPr="00706593" w:rsidRDefault="006009E6" w:rsidP="006009E6">
      <w:pPr>
        <w:ind w:firstLine="851"/>
        <w:jc w:val="right"/>
        <w:rPr>
          <w:sz w:val="28"/>
          <w:szCs w:val="28"/>
        </w:rPr>
      </w:pPr>
    </w:p>
    <w:p w:rsidR="006009E6" w:rsidRPr="00706593" w:rsidRDefault="006009E6" w:rsidP="006009E6">
      <w:pPr>
        <w:ind w:firstLine="851"/>
        <w:jc w:val="right"/>
        <w:rPr>
          <w:sz w:val="28"/>
          <w:szCs w:val="28"/>
        </w:rPr>
      </w:pPr>
    </w:p>
    <w:p w:rsidR="006009E6" w:rsidRPr="00706593" w:rsidRDefault="006009E6" w:rsidP="006009E6">
      <w:pPr>
        <w:ind w:firstLine="851"/>
        <w:jc w:val="right"/>
        <w:rPr>
          <w:sz w:val="28"/>
          <w:szCs w:val="28"/>
        </w:rPr>
      </w:pPr>
      <w:r w:rsidRPr="00706593">
        <w:rPr>
          <w:sz w:val="28"/>
          <w:szCs w:val="28"/>
        </w:rPr>
        <w:br w:type="page"/>
      </w:r>
      <w:r w:rsidRPr="00706593">
        <w:rPr>
          <w:sz w:val="28"/>
          <w:szCs w:val="28"/>
        </w:rPr>
        <w:lastRenderedPageBreak/>
        <w:t xml:space="preserve">Приложение к Решению Совета </w:t>
      </w:r>
    </w:p>
    <w:p w:rsidR="006009E6" w:rsidRPr="00706593" w:rsidRDefault="00B60C1C" w:rsidP="006009E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6009E6" w:rsidRPr="00706593">
        <w:rPr>
          <w:sz w:val="28"/>
          <w:szCs w:val="28"/>
        </w:rPr>
        <w:t>ельского поселения «</w:t>
      </w:r>
      <w:proofErr w:type="spellStart"/>
      <w:r w:rsidR="00E47D3D">
        <w:rPr>
          <w:sz w:val="28"/>
          <w:szCs w:val="28"/>
        </w:rPr>
        <w:t>Большеречен</w:t>
      </w:r>
      <w:r w:rsidR="006009E6" w:rsidRPr="00706593">
        <w:rPr>
          <w:sz w:val="28"/>
          <w:szCs w:val="28"/>
        </w:rPr>
        <w:t>ское</w:t>
      </w:r>
      <w:proofErr w:type="spellEnd"/>
      <w:r w:rsidR="006009E6" w:rsidRPr="00706593">
        <w:rPr>
          <w:sz w:val="28"/>
          <w:szCs w:val="28"/>
        </w:rPr>
        <w:t>»</w:t>
      </w:r>
    </w:p>
    <w:p w:rsidR="006009E6" w:rsidRPr="00706593" w:rsidRDefault="006009E6" w:rsidP="006009E6">
      <w:pPr>
        <w:ind w:firstLine="851"/>
        <w:jc w:val="right"/>
        <w:rPr>
          <w:sz w:val="28"/>
          <w:szCs w:val="28"/>
        </w:rPr>
      </w:pPr>
      <w:r w:rsidRPr="0070659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D45587">
        <w:rPr>
          <w:sz w:val="28"/>
          <w:szCs w:val="28"/>
        </w:rPr>
        <w:t>10.10.2023</w:t>
      </w:r>
      <w:bookmarkStart w:id="0" w:name="_GoBack"/>
      <w:bookmarkEnd w:id="0"/>
      <w:r w:rsidRPr="0070659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60C1C">
        <w:rPr>
          <w:sz w:val="28"/>
          <w:szCs w:val="28"/>
        </w:rPr>
        <w:t>1</w:t>
      </w:r>
      <w:r w:rsidR="00D45587">
        <w:rPr>
          <w:sz w:val="28"/>
          <w:szCs w:val="28"/>
        </w:rPr>
        <w:t>4</w:t>
      </w:r>
    </w:p>
    <w:p w:rsidR="006009E6" w:rsidRPr="00706593" w:rsidRDefault="006009E6" w:rsidP="006009E6">
      <w:pPr>
        <w:rPr>
          <w:sz w:val="28"/>
          <w:szCs w:val="28"/>
        </w:rPr>
      </w:pPr>
      <w:r w:rsidRPr="00706593">
        <w:rPr>
          <w:sz w:val="28"/>
          <w:szCs w:val="28"/>
        </w:rPr>
        <w:t> </w:t>
      </w:r>
    </w:p>
    <w:p w:rsidR="006009E6" w:rsidRPr="00706593" w:rsidRDefault="006009E6" w:rsidP="006009E6">
      <w:pPr>
        <w:jc w:val="center"/>
        <w:rPr>
          <w:i/>
          <w:sz w:val="28"/>
          <w:szCs w:val="28"/>
        </w:rPr>
      </w:pPr>
      <w:r w:rsidRPr="00706593">
        <w:rPr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сельского поселения </w:t>
      </w:r>
      <w:r w:rsidR="00B60C1C" w:rsidRPr="00706593">
        <w:rPr>
          <w:sz w:val="28"/>
          <w:szCs w:val="28"/>
        </w:rPr>
        <w:t>«</w:t>
      </w:r>
      <w:proofErr w:type="spellStart"/>
      <w:r w:rsidR="00B60C1C">
        <w:rPr>
          <w:sz w:val="28"/>
          <w:szCs w:val="28"/>
        </w:rPr>
        <w:t>Большеречен</w:t>
      </w:r>
      <w:r w:rsidR="00B60C1C" w:rsidRPr="00706593">
        <w:rPr>
          <w:sz w:val="28"/>
          <w:szCs w:val="28"/>
        </w:rPr>
        <w:t>ское</w:t>
      </w:r>
      <w:proofErr w:type="spellEnd"/>
      <w:r w:rsidR="00B60C1C" w:rsidRPr="00706593">
        <w:rPr>
          <w:sz w:val="28"/>
          <w:szCs w:val="28"/>
        </w:rPr>
        <w:t>»</w:t>
      </w:r>
    </w:p>
    <w:p w:rsidR="006009E6" w:rsidRPr="00706593" w:rsidRDefault="006009E6" w:rsidP="006009E6">
      <w:pPr>
        <w:jc w:val="center"/>
        <w:rPr>
          <w:sz w:val="28"/>
          <w:szCs w:val="28"/>
        </w:rPr>
      </w:pPr>
    </w:p>
    <w:p w:rsidR="006009E6" w:rsidRPr="00706593" w:rsidRDefault="006009E6" w:rsidP="006009E6">
      <w:pPr>
        <w:ind w:firstLine="851"/>
        <w:jc w:val="center"/>
        <w:rPr>
          <w:bCs/>
          <w:iCs/>
          <w:sz w:val="28"/>
          <w:szCs w:val="28"/>
        </w:rPr>
      </w:pPr>
      <w:r w:rsidRPr="00706593">
        <w:rPr>
          <w:bCs/>
          <w:iCs/>
          <w:sz w:val="28"/>
          <w:szCs w:val="28"/>
        </w:rPr>
        <w:t>1. Общие положения</w:t>
      </w:r>
    </w:p>
    <w:p w:rsidR="006009E6" w:rsidRPr="00706593" w:rsidRDefault="006009E6" w:rsidP="006009E6">
      <w:pPr>
        <w:ind w:firstLine="851"/>
        <w:jc w:val="center"/>
        <w:rPr>
          <w:sz w:val="28"/>
          <w:szCs w:val="28"/>
        </w:rPr>
      </w:pPr>
    </w:p>
    <w:p w:rsidR="006009E6" w:rsidRPr="00706593" w:rsidRDefault="006009E6" w:rsidP="006009E6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706593">
        <w:rPr>
          <w:rFonts w:cs="Arial"/>
          <w:sz w:val="28"/>
          <w:szCs w:val="28"/>
        </w:rPr>
        <w:t xml:space="preserve">1.1. Настоящий Порядок определяет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сельского поселения </w:t>
      </w:r>
      <w:r w:rsidR="00B60C1C" w:rsidRPr="00B60C1C">
        <w:rPr>
          <w:rFonts w:cs="Arial"/>
          <w:sz w:val="28"/>
          <w:szCs w:val="28"/>
        </w:rPr>
        <w:t>«</w:t>
      </w:r>
      <w:proofErr w:type="spellStart"/>
      <w:r w:rsidR="00B60C1C" w:rsidRPr="00B60C1C">
        <w:rPr>
          <w:rFonts w:cs="Arial"/>
          <w:sz w:val="28"/>
          <w:szCs w:val="28"/>
        </w:rPr>
        <w:t>Большереченское</w:t>
      </w:r>
      <w:proofErr w:type="spellEnd"/>
      <w:r w:rsidR="00B60C1C" w:rsidRPr="00B60C1C">
        <w:rPr>
          <w:rFonts w:cs="Arial"/>
          <w:sz w:val="28"/>
          <w:szCs w:val="28"/>
        </w:rPr>
        <w:t xml:space="preserve">» </w:t>
      </w:r>
      <w:r w:rsidRPr="00706593">
        <w:rPr>
          <w:rFonts w:cs="Arial"/>
          <w:sz w:val="28"/>
          <w:szCs w:val="28"/>
        </w:rPr>
        <w:t>(далее – муниципальное образование).</w:t>
      </w:r>
    </w:p>
    <w:p w:rsidR="006009E6" w:rsidRPr="00706593" w:rsidRDefault="006009E6" w:rsidP="006009E6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706593">
        <w:rPr>
          <w:rFonts w:cs="Arial"/>
          <w:sz w:val="28"/>
          <w:szCs w:val="28"/>
        </w:rPr>
        <w:t xml:space="preserve">1.2. Расчет и возврат сумм инициативных платежей, подлежащих возврату лицам, осуществившим их перечисление </w:t>
      </w:r>
      <w:proofErr w:type="gramStart"/>
      <w:r w:rsidRPr="00706593">
        <w:rPr>
          <w:rFonts w:cs="Arial"/>
          <w:sz w:val="28"/>
          <w:szCs w:val="28"/>
        </w:rPr>
        <w:t>в</w:t>
      </w:r>
      <w:proofErr w:type="gramEnd"/>
      <w:r w:rsidRPr="00706593">
        <w:rPr>
          <w:rFonts w:cs="Arial"/>
          <w:sz w:val="28"/>
          <w:szCs w:val="28"/>
        </w:rPr>
        <w:t xml:space="preserve"> </w:t>
      </w:r>
      <w:proofErr w:type="gramStart"/>
      <w:r w:rsidRPr="00706593">
        <w:rPr>
          <w:rFonts w:cs="Arial"/>
          <w:sz w:val="28"/>
          <w:szCs w:val="28"/>
        </w:rPr>
        <w:t>местный</w:t>
      </w:r>
      <w:proofErr w:type="gramEnd"/>
      <w:r w:rsidRPr="00706593">
        <w:rPr>
          <w:rFonts w:cs="Arial"/>
          <w:sz w:val="28"/>
          <w:szCs w:val="28"/>
        </w:rPr>
        <w:t xml:space="preserve"> бюджет муниципального образования, осуществляется администратором доходов бюджета сельского поселения </w:t>
      </w:r>
      <w:r w:rsidR="00B60C1C" w:rsidRPr="00B60C1C">
        <w:rPr>
          <w:rFonts w:cs="Arial"/>
          <w:sz w:val="28"/>
          <w:szCs w:val="28"/>
        </w:rPr>
        <w:t>«</w:t>
      </w:r>
      <w:proofErr w:type="spellStart"/>
      <w:r w:rsidR="00B60C1C" w:rsidRPr="00B60C1C">
        <w:rPr>
          <w:rFonts w:cs="Arial"/>
          <w:sz w:val="28"/>
          <w:szCs w:val="28"/>
        </w:rPr>
        <w:t>Большереченское</w:t>
      </w:r>
      <w:proofErr w:type="spellEnd"/>
      <w:r w:rsidR="00B60C1C" w:rsidRPr="00B60C1C">
        <w:rPr>
          <w:rFonts w:cs="Arial"/>
          <w:sz w:val="28"/>
          <w:szCs w:val="28"/>
        </w:rPr>
        <w:t>»</w:t>
      </w:r>
      <w:r w:rsidR="00B60C1C">
        <w:rPr>
          <w:rFonts w:cs="Arial"/>
          <w:sz w:val="28"/>
          <w:szCs w:val="28"/>
        </w:rPr>
        <w:t xml:space="preserve">, </w:t>
      </w:r>
      <w:r w:rsidRPr="00706593">
        <w:rPr>
          <w:rFonts w:cs="Arial"/>
          <w:sz w:val="28"/>
          <w:szCs w:val="28"/>
        </w:rPr>
        <w:t>осуществляющим учет инициативных платежей по инициативному проекту (далее – уполномоченный орган)</w:t>
      </w:r>
    </w:p>
    <w:p w:rsidR="006009E6" w:rsidRPr="00706593" w:rsidRDefault="006009E6" w:rsidP="006009E6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6009E6" w:rsidRPr="00706593" w:rsidRDefault="006009E6" w:rsidP="006009E6">
      <w:pPr>
        <w:autoSpaceDE w:val="0"/>
        <w:autoSpaceDN w:val="0"/>
        <w:adjustRightInd w:val="0"/>
        <w:ind w:firstLine="708"/>
        <w:jc w:val="center"/>
        <w:rPr>
          <w:rFonts w:cs="Arial"/>
          <w:sz w:val="28"/>
          <w:szCs w:val="28"/>
        </w:rPr>
      </w:pPr>
      <w:r w:rsidRPr="00706593">
        <w:rPr>
          <w:rFonts w:cs="Arial"/>
          <w:sz w:val="28"/>
          <w:szCs w:val="28"/>
        </w:rPr>
        <w:t xml:space="preserve">2. Порядок расчета сумм инициативных платежей, </w:t>
      </w:r>
    </w:p>
    <w:p w:rsidR="006009E6" w:rsidRPr="00706593" w:rsidRDefault="006009E6" w:rsidP="006009E6">
      <w:pPr>
        <w:autoSpaceDE w:val="0"/>
        <w:autoSpaceDN w:val="0"/>
        <w:adjustRightInd w:val="0"/>
        <w:ind w:firstLine="708"/>
        <w:jc w:val="center"/>
        <w:rPr>
          <w:rFonts w:cs="Arial"/>
          <w:sz w:val="28"/>
          <w:szCs w:val="28"/>
        </w:rPr>
      </w:pPr>
      <w:r w:rsidRPr="00706593">
        <w:rPr>
          <w:rFonts w:cs="Arial"/>
          <w:sz w:val="28"/>
          <w:szCs w:val="28"/>
        </w:rPr>
        <w:t>подлежащих возврату</w:t>
      </w:r>
    </w:p>
    <w:p w:rsidR="006009E6" w:rsidRPr="00706593" w:rsidRDefault="006009E6" w:rsidP="006009E6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6009E6" w:rsidRPr="00706593" w:rsidRDefault="006009E6" w:rsidP="006009E6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8"/>
          <w:szCs w:val="28"/>
        </w:rPr>
      </w:pPr>
      <w:r w:rsidRPr="00706593">
        <w:rPr>
          <w:rFonts w:cs="Arial"/>
          <w:color w:val="000000"/>
          <w:sz w:val="28"/>
          <w:szCs w:val="28"/>
        </w:rPr>
        <w:t>2.1. По окончании каждого финансового года, но не позднее 1 апреля,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проекты:</w:t>
      </w:r>
    </w:p>
    <w:p w:rsidR="006009E6" w:rsidRPr="00706593" w:rsidRDefault="006009E6" w:rsidP="006009E6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8"/>
          <w:szCs w:val="28"/>
        </w:rPr>
      </w:pPr>
      <w:r w:rsidRPr="00706593">
        <w:rPr>
          <w:rFonts w:cs="Arial"/>
          <w:color w:val="000000"/>
          <w:sz w:val="28"/>
          <w:szCs w:val="28"/>
        </w:rPr>
        <w:t xml:space="preserve">1) реализация </w:t>
      </w:r>
      <w:proofErr w:type="gramStart"/>
      <w:r w:rsidRPr="00706593">
        <w:rPr>
          <w:rFonts w:cs="Arial"/>
          <w:color w:val="000000"/>
          <w:sz w:val="28"/>
          <w:szCs w:val="28"/>
        </w:rPr>
        <w:t>которых</w:t>
      </w:r>
      <w:proofErr w:type="gramEnd"/>
      <w:r w:rsidRPr="00706593">
        <w:rPr>
          <w:rFonts w:cs="Arial"/>
          <w:color w:val="000000"/>
          <w:sz w:val="28"/>
          <w:szCs w:val="28"/>
        </w:rPr>
        <w:t xml:space="preserve"> завершена в истекшем финансовом году;</w:t>
      </w:r>
    </w:p>
    <w:p w:rsidR="006009E6" w:rsidRPr="00706593" w:rsidRDefault="006009E6" w:rsidP="006009E6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8"/>
          <w:szCs w:val="28"/>
        </w:rPr>
      </w:pPr>
      <w:r w:rsidRPr="00706593">
        <w:rPr>
          <w:rFonts w:cs="Arial"/>
          <w:color w:val="000000"/>
          <w:sz w:val="28"/>
          <w:szCs w:val="28"/>
        </w:rPr>
        <w:t xml:space="preserve">2) реализация которых не завершена в истекшем финансовом году, при этом срок </w:t>
      </w:r>
      <w:proofErr w:type="gramStart"/>
      <w:r w:rsidRPr="00706593">
        <w:rPr>
          <w:rFonts w:cs="Arial"/>
          <w:color w:val="000000"/>
          <w:sz w:val="28"/>
          <w:szCs w:val="28"/>
        </w:rPr>
        <w:t>реализации</w:t>
      </w:r>
      <w:proofErr w:type="gramEnd"/>
      <w:r w:rsidRPr="00706593">
        <w:rPr>
          <w:rFonts w:cs="Arial"/>
          <w:color w:val="000000"/>
          <w:sz w:val="28"/>
          <w:szCs w:val="28"/>
        </w:rPr>
        <w:t xml:space="preserve"> которых истек и не был продлен.</w:t>
      </w:r>
    </w:p>
    <w:p w:rsidR="006009E6" w:rsidRPr="00706593" w:rsidRDefault="006009E6" w:rsidP="006009E6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8"/>
          <w:szCs w:val="28"/>
        </w:rPr>
      </w:pPr>
      <w:r w:rsidRPr="00706593">
        <w:rPr>
          <w:rFonts w:cs="Arial"/>
          <w:color w:val="000000"/>
          <w:sz w:val="28"/>
          <w:szCs w:val="28"/>
        </w:rPr>
        <w:t>2.2. По каждому из инициативных проектов, предусмотренных п. 2.1 настоящего Порядка, уполномоченный орган определяет следующие обстоятельства:</w:t>
      </w:r>
    </w:p>
    <w:p w:rsidR="006009E6" w:rsidRPr="00706593" w:rsidRDefault="006009E6" w:rsidP="006009E6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8"/>
          <w:szCs w:val="28"/>
        </w:rPr>
      </w:pPr>
      <w:r w:rsidRPr="00706593">
        <w:rPr>
          <w:rFonts w:cs="Arial"/>
          <w:color w:val="000000"/>
          <w:sz w:val="28"/>
          <w:szCs w:val="28"/>
        </w:rPr>
        <w:t>1) уплачивались ли гражданами, индивидуальными предпринимателями и (или) образованными в соответствии с 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проекта;</w:t>
      </w:r>
    </w:p>
    <w:p w:rsidR="006009E6" w:rsidRPr="00706593" w:rsidRDefault="006009E6" w:rsidP="006009E6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8"/>
          <w:szCs w:val="28"/>
        </w:rPr>
      </w:pPr>
      <w:r w:rsidRPr="00706593">
        <w:rPr>
          <w:rFonts w:cs="Arial"/>
          <w:color w:val="000000"/>
          <w:sz w:val="28"/>
          <w:szCs w:val="28"/>
        </w:rPr>
        <w:t>2) использовались ли суммы инициативных платежей при реализации соответствующего инициативного проекта;</w:t>
      </w:r>
    </w:p>
    <w:p w:rsidR="006009E6" w:rsidRPr="00706593" w:rsidRDefault="006009E6" w:rsidP="006009E6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8"/>
          <w:szCs w:val="28"/>
        </w:rPr>
      </w:pPr>
      <w:r w:rsidRPr="00706593">
        <w:rPr>
          <w:rFonts w:cs="Arial"/>
          <w:color w:val="000000"/>
          <w:sz w:val="28"/>
          <w:szCs w:val="28"/>
        </w:rPr>
        <w:t>3) величину остатка инициативных платежей по соответствующему инициативному проекту (если инициативный проект реализован);</w:t>
      </w:r>
    </w:p>
    <w:p w:rsidR="006009E6" w:rsidRPr="00706593" w:rsidRDefault="006009E6" w:rsidP="006009E6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8"/>
          <w:szCs w:val="28"/>
        </w:rPr>
      </w:pPr>
      <w:r w:rsidRPr="00706593">
        <w:rPr>
          <w:rFonts w:cs="Arial"/>
          <w:color w:val="000000"/>
          <w:sz w:val="28"/>
          <w:szCs w:val="28"/>
        </w:rPr>
        <w:lastRenderedPageBreak/>
        <w:t>4) 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в целях реализации соответствующего инициативного проекта за все время, прошедшее с момента принятия решения о реализации инициативного проекта, и величину соответствующих инициативных платежей (суммарно по каждому гражданину, индивидуальному предпринимателю, юридическому лицу).</w:t>
      </w:r>
    </w:p>
    <w:p w:rsidR="006009E6" w:rsidRPr="00706593" w:rsidRDefault="006009E6" w:rsidP="006009E6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8"/>
          <w:szCs w:val="28"/>
        </w:rPr>
      </w:pPr>
      <w:r w:rsidRPr="00706593">
        <w:rPr>
          <w:rFonts w:cs="Arial"/>
          <w:color w:val="000000"/>
          <w:sz w:val="28"/>
          <w:szCs w:val="28"/>
        </w:rPr>
        <w:t>2.3. Инициативные платежи, перечисленные в местный бюджет муниципального образования без указания, на реализацию которого из инициативных проектов они предназначены, при определении обстоятельств, предусмотренных п. 2.2 настоящего Порядка, не учитываются.</w:t>
      </w:r>
    </w:p>
    <w:p w:rsidR="006009E6" w:rsidRPr="00706593" w:rsidRDefault="006009E6" w:rsidP="006009E6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8"/>
          <w:szCs w:val="28"/>
        </w:rPr>
      </w:pPr>
      <w:r w:rsidRPr="00706593">
        <w:rPr>
          <w:rFonts w:cs="Arial"/>
          <w:color w:val="000000"/>
          <w:sz w:val="28"/>
          <w:szCs w:val="28"/>
        </w:rPr>
        <w:t>2.4. Результаты проверки, предусмотренной пунктами 2.1 и 2.2 настоящего Порядка, излагаются уполномоченным органом в форме отчета о поступлении инициативных платежей отдельно по каждому инициативному проекту, предусмотренному п. 2.5 настоящего Порядка.</w:t>
      </w:r>
    </w:p>
    <w:p w:rsidR="006009E6" w:rsidRPr="00706593" w:rsidRDefault="006009E6" w:rsidP="006009E6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8"/>
          <w:szCs w:val="28"/>
        </w:rPr>
      </w:pPr>
      <w:r w:rsidRPr="00706593">
        <w:rPr>
          <w:rFonts w:cs="Arial"/>
          <w:color w:val="000000"/>
          <w:sz w:val="28"/>
          <w:szCs w:val="28"/>
        </w:rPr>
        <w:t>2.5. Отчеты о поступлении инициативных платежей не позднее 25 апреля представляются уполномоченным органом на рассмотрение главы муниципального образования.</w:t>
      </w:r>
    </w:p>
    <w:p w:rsidR="006009E6" w:rsidRPr="00706593" w:rsidRDefault="006009E6" w:rsidP="006009E6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8"/>
          <w:szCs w:val="28"/>
        </w:rPr>
      </w:pPr>
      <w:r w:rsidRPr="00706593">
        <w:rPr>
          <w:rFonts w:cs="Arial"/>
          <w:color w:val="000000"/>
          <w:sz w:val="28"/>
          <w:szCs w:val="28"/>
        </w:rPr>
        <w:t>2.6. Глава муниципального образования рассматривает отчеты о поступлении инициативных платежей и не позднее 30 апреля принимает по ним решения о возврате инициативных платежей (остатка инициативных платежей), уплаченных в целях реализации соответствующего инициативного проекта, в форме резолюции.</w:t>
      </w:r>
    </w:p>
    <w:p w:rsidR="006009E6" w:rsidRPr="00706593" w:rsidRDefault="006009E6" w:rsidP="006009E6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8"/>
          <w:szCs w:val="28"/>
        </w:rPr>
      </w:pPr>
      <w:r w:rsidRPr="00706593">
        <w:rPr>
          <w:rFonts w:cs="Arial"/>
          <w:color w:val="000000"/>
          <w:sz w:val="28"/>
          <w:szCs w:val="28"/>
        </w:rPr>
        <w:t>2.7. </w:t>
      </w:r>
      <w:proofErr w:type="gramStart"/>
      <w:r w:rsidRPr="00706593">
        <w:rPr>
          <w:rFonts w:cs="Arial"/>
          <w:color w:val="000000"/>
          <w:sz w:val="28"/>
          <w:szCs w:val="28"/>
        </w:rPr>
        <w:t>Не позднее двух рабочих дней со дня принятия главой муниципального образования решения о возврате инициативных платежей (остатка инициативных платежей) соответствующий отчет о поступлении инициативных платежей передается лицом, отвечающим за делопроизводство в местной администрации муниципального образования, в уполномоченный орган, а также в тот же срок размещается на официальном сайте муниципального образования в информационно-телекоммуникационной сети «Интернет</w:t>
      </w:r>
      <w:r w:rsidRPr="00706593">
        <w:rPr>
          <w:rFonts w:cs="Arial"/>
          <w:b/>
          <w:bCs/>
          <w:color w:val="000000"/>
          <w:sz w:val="28"/>
          <w:szCs w:val="28"/>
        </w:rPr>
        <w:t xml:space="preserve">» </w:t>
      </w:r>
      <w:r w:rsidRPr="00706593">
        <w:rPr>
          <w:rFonts w:cs="Arial"/>
          <w:color w:val="000000"/>
          <w:sz w:val="28"/>
          <w:szCs w:val="28"/>
        </w:rPr>
        <w:t>(далее – официальный сайт) с соблюдением законодательства</w:t>
      </w:r>
      <w:proofErr w:type="gramEnd"/>
      <w:r w:rsidRPr="00706593">
        <w:rPr>
          <w:rFonts w:cs="Arial"/>
          <w:color w:val="000000"/>
          <w:sz w:val="28"/>
          <w:szCs w:val="28"/>
        </w:rPr>
        <w:t xml:space="preserve"> о персональных данных.</w:t>
      </w:r>
    </w:p>
    <w:p w:rsidR="006009E6" w:rsidRPr="00706593" w:rsidRDefault="006009E6" w:rsidP="006009E6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8"/>
          <w:szCs w:val="28"/>
        </w:rPr>
      </w:pPr>
      <w:r w:rsidRPr="00706593">
        <w:rPr>
          <w:rFonts w:cs="Arial"/>
          <w:color w:val="000000"/>
          <w:sz w:val="28"/>
          <w:szCs w:val="28"/>
        </w:rPr>
        <w:t>2.8. </w:t>
      </w:r>
      <w:proofErr w:type="gramStart"/>
      <w:r w:rsidRPr="00706593">
        <w:rPr>
          <w:rFonts w:cs="Arial"/>
          <w:color w:val="000000"/>
          <w:sz w:val="28"/>
          <w:szCs w:val="28"/>
        </w:rPr>
        <w:t>В случае если инициативный проект не был реализован, уполномоченный орган на основании отчета о поступлении инициативных платежей 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соответствующим лицом инициативного платежа по данному инициативному проекту (суммы инициативных платежей, уплаченных соответствующим лицом по данному инициативному проекту).</w:t>
      </w:r>
      <w:proofErr w:type="gramEnd"/>
    </w:p>
    <w:p w:rsidR="006009E6" w:rsidRPr="00706593" w:rsidRDefault="006009E6" w:rsidP="006009E6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8"/>
          <w:szCs w:val="28"/>
        </w:rPr>
      </w:pPr>
      <w:r w:rsidRPr="00706593">
        <w:rPr>
          <w:rFonts w:cs="Arial"/>
          <w:color w:val="000000"/>
          <w:sz w:val="28"/>
          <w:szCs w:val="28"/>
        </w:rPr>
        <w:t>2.9. В случае если инициативный проект был реализован, уполномоченный орган на основании отчета о поступлении инициативных платежей, иных сведений определяет:</w:t>
      </w:r>
    </w:p>
    <w:p w:rsidR="006009E6" w:rsidRPr="00706593" w:rsidRDefault="006009E6" w:rsidP="006009E6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8"/>
          <w:szCs w:val="28"/>
        </w:rPr>
      </w:pPr>
      <w:r w:rsidRPr="00706593">
        <w:rPr>
          <w:rFonts w:cs="Arial"/>
          <w:color w:val="000000"/>
          <w:sz w:val="28"/>
          <w:szCs w:val="28"/>
        </w:rPr>
        <w:lastRenderedPageBreak/>
        <w:t>1) общую сумму поступивших инициативных платежей по данному инициативному проекту;</w:t>
      </w:r>
    </w:p>
    <w:p w:rsidR="006009E6" w:rsidRPr="00706593" w:rsidRDefault="006009E6" w:rsidP="006009E6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pacing w:val="-4"/>
          <w:sz w:val="28"/>
          <w:szCs w:val="28"/>
        </w:rPr>
      </w:pPr>
      <w:r w:rsidRPr="00706593">
        <w:rPr>
          <w:rFonts w:cs="Arial"/>
          <w:color w:val="000000"/>
          <w:spacing w:val="-4"/>
          <w:sz w:val="28"/>
          <w:szCs w:val="28"/>
        </w:rPr>
        <w:t>2) 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поданному инициативному проекту);</w:t>
      </w:r>
    </w:p>
    <w:p w:rsidR="006009E6" w:rsidRPr="00706593" w:rsidRDefault="006009E6" w:rsidP="006009E6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8"/>
          <w:szCs w:val="28"/>
        </w:rPr>
      </w:pPr>
      <w:r w:rsidRPr="00706593">
        <w:rPr>
          <w:rFonts w:cs="Arial"/>
          <w:color w:val="000000"/>
          <w:sz w:val="28"/>
          <w:szCs w:val="28"/>
        </w:rPr>
        <w:t>3) остаток инициативных платежей, не использованных в целях реализации данного инициативного проекта;</w:t>
      </w:r>
    </w:p>
    <w:p w:rsidR="006009E6" w:rsidRPr="00706593" w:rsidRDefault="006009E6" w:rsidP="006009E6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8"/>
          <w:szCs w:val="28"/>
        </w:rPr>
      </w:pPr>
      <w:r w:rsidRPr="00706593">
        <w:rPr>
          <w:rFonts w:cs="Arial"/>
          <w:color w:val="000000"/>
          <w:sz w:val="28"/>
          <w:szCs w:val="28"/>
        </w:rPr>
        <w:t>4) 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6009E6" w:rsidRPr="00706593" w:rsidRDefault="006009E6" w:rsidP="006009E6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8"/>
          <w:szCs w:val="28"/>
        </w:rPr>
      </w:pPr>
      <w:r w:rsidRPr="00706593">
        <w:rPr>
          <w:rFonts w:cs="Arial"/>
          <w:color w:val="000000"/>
          <w:sz w:val="28"/>
          <w:szCs w:val="28"/>
        </w:rPr>
        <w:t>Размер денежных средств, подлежащих возврату плательщикам, в случае если по завершении реализации инициативного проекта образовался остаток инициативных платежей, рассчитывается по формуле:</w:t>
      </w:r>
    </w:p>
    <w:p w:rsidR="006009E6" w:rsidRPr="00706593" w:rsidRDefault="006009E6" w:rsidP="006009E6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8"/>
          <w:szCs w:val="28"/>
        </w:rPr>
      </w:pPr>
      <w:r w:rsidRPr="00706593">
        <w:rPr>
          <w:rFonts w:cs="Arial"/>
          <w:color w:val="000000"/>
          <w:sz w:val="28"/>
          <w:szCs w:val="28"/>
        </w:rPr>
        <w:t>Возврат = ИП – ИФ, где</w:t>
      </w:r>
    </w:p>
    <w:p w:rsidR="006009E6" w:rsidRPr="00706593" w:rsidRDefault="006009E6" w:rsidP="006009E6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8"/>
          <w:szCs w:val="28"/>
        </w:rPr>
      </w:pPr>
      <w:r w:rsidRPr="00706593">
        <w:rPr>
          <w:rFonts w:cs="Arial"/>
          <w:color w:val="000000"/>
          <w:sz w:val="28"/>
          <w:szCs w:val="28"/>
        </w:rPr>
        <w:t>ИП – размер инициативных платежей, поступивших в бюджет, от плательщика, перечислившего инициативный платеж;</w:t>
      </w:r>
    </w:p>
    <w:p w:rsidR="006009E6" w:rsidRPr="00706593" w:rsidRDefault="006009E6" w:rsidP="006009E6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8"/>
          <w:szCs w:val="28"/>
        </w:rPr>
      </w:pPr>
      <w:r w:rsidRPr="00706593">
        <w:rPr>
          <w:rFonts w:cs="Arial"/>
          <w:color w:val="000000"/>
          <w:sz w:val="28"/>
          <w:szCs w:val="28"/>
        </w:rPr>
        <w:t xml:space="preserve">ИФ – размер фактических расходов на реализацию инициативного проекта, осуществленных за счет инициативных платежей, поступивших в бюджет. </w:t>
      </w:r>
    </w:p>
    <w:p w:rsidR="006009E6" w:rsidRPr="00706593" w:rsidRDefault="006009E6" w:rsidP="006009E6">
      <w:pPr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</w:rPr>
      </w:pPr>
    </w:p>
    <w:p w:rsidR="006009E6" w:rsidRPr="00706593" w:rsidRDefault="006009E6" w:rsidP="006009E6">
      <w:pPr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  <w:r w:rsidRPr="00706593">
        <w:rPr>
          <w:rFonts w:cs="Arial"/>
          <w:color w:val="000000"/>
          <w:sz w:val="28"/>
          <w:szCs w:val="28"/>
        </w:rPr>
        <w:t>Глава 3. Порядок возврата сумм инициативных платежей</w:t>
      </w:r>
    </w:p>
    <w:p w:rsidR="006009E6" w:rsidRPr="00706593" w:rsidRDefault="006009E6" w:rsidP="006009E6">
      <w:pPr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</w:p>
    <w:p w:rsidR="006009E6" w:rsidRPr="00706593" w:rsidRDefault="006009E6" w:rsidP="006009E6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8"/>
          <w:szCs w:val="28"/>
        </w:rPr>
      </w:pPr>
      <w:r w:rsidRPr="00706593">
        <w:rPr>
          <w:rFonts w:cs="Arial"/>
          <w:color w:val="000000"/>
          <w:sz w:val="28"/>
          <w:szCs w:val="28"/>
        </w:rPr>
        <w:t>3.1. Денежные средства, подлежат возврату лицам (в том числе организациям), осуществляющим их перечисление в бюджет:</w:t>
      </w:r>
    </w:p>
    <w:p w:rsidR="006009E6" w:rsidRPr="00706593" w:rsidRDefault="006009E6" w:rsidP="006009E6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8"/>
          <w:szCs w:val="28"/>
        </w:rPr>
      </w:pPr>
      <w:r w:rsidRPr="00706593">
        <w:rPr>
          <w:rFonts w:cs="Arial"/>
          <w:color w:val="000000"/>
          <w:sz w:val="28"/>
          <w:szCs w:val="28"/>
        </w:rPr>
        <w:t>1) в случае если инициативный проект не был реализован;</w:t>
      </w:r>
    </w:p>
    <w:p w:rsidR="006009E6" w:rsidRPr="00706593" w:rsidRDefault="006009E6" w:rsidP="006009E6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pacing w:val="-10"/>
          <w:sz w:val="28"/>
          <w:szCs w:val="28"/>
        </w:rPr>
      </w:pPr>
      <w:r w:rsidRPr="00706593">
        <w:rPr>
          <w:rFonts w:cs="Arial"/>
          <w:color w:val="000000"/>
          <w:spacing w:val="-10"/>
          <w:sz w:val="28"/>
          <w:szCs w:val="28"/>
        </w:rPr>
        <w:t>2) 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проекта.</w:t>
      </w:r>
    </w:p>
    <w:p w:rsidR="006009E6" w:rsidRPr="00706593" w:rsidRDefault="006009E6" w:rsidP="006009E6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pacing w:val="-4"/>
          <w:sz w:val="28"/>
          <w:szCs w:val="28"/>
        </w:rPr>
      </w:pPr>
      <w:r w:rsidRPr="00706593">
        <w:rPr>
          <w:rFonts w:cs="Arial"/>
          <w:color w:val="000000"/>
          <w:spacing w:val="-4"/>
          <w:sz w:val="28"/>
          <w:szCs w:val="28"/>
        </w:rPr>
        <w:t>3.2. </w:t>
      </w:r>
      <w:proofErr w:type="gramStart"/>
      <w:r w:rsidRPr="00706593">
        <w:rPr>
          <w:rFonts w:cs="Arial"/>
          <w:color w:val="000000"/>
          <w:spacing w:val="-4"/>
          <w:sz w:val="28"/>
          <w:szCs w:val="28"/>
        </w:rPr>
        <w:t>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уполномоченный орган с заявлением о возврате инициативного платежа (остатка инициативного платежа), который не может быть меньше трех лет со дня уплаты инициативного платежа.</w:t>
      </w:r>
      <w:proofErr w:type="gramEnd"/>
    </w:p>
    <w:p w:rsidR="006009E6" w:rsidRPr="00706593" w:rsidRDefault="006009E6" w:rsidP="006009E6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8"/>
          <w:szCs w:val="28"/>
        </w:rPr>
      </w:pPr>
      <w:r w:rsidRPr="00706593">
        <w:rPr>
          <w:rFonts w:cs="Arial"/>
          <w:color w:val="000000"/>
          <w:sz w:val="28"/>
          <w:szCs w:val="28"/>
        </w:rPr>
        <w:t>Если инициативный проект не был реализован в текущем финансовом году, внесенные денежные средства подлежат возврату плательщикам в полном объеме до 15 декабря текущего финансового года.</w:t>
      </w:r>
    </w:p>
    <w:p w:rsidR="006009E6" w:rsidRPr="00706593" w:rsidRDefault="006009E6" w:rsidP="006009E6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8"/>
          <w:szCs w:val="28"/>
        </w:rPr>
      </w:pPr>
      <w:r w:rsidRPr="00706593">
        <w:rPr>
          <w:rFonts w:cs="Arial"/>
          <w:color w:val="000000"/>
          <w:sz w:val="28"/>
          <w:szCs w:val="28"/>
        </w:rPr>
        <w:t xml:space="preserve">3.3. Лицо, осуществившее перечисление инициативного платежа (инициативных платежей), вправе обратиться в уполномоченный орган с заявлением о возврате инициативного платежа (остатка инициативного </w:t>
      </w:r>
      <w:r w:rsidRPr="00706593">
        <w:rPr>
          <w:rFonts w:cs="Arial"/>
          <w:color w:val="000000"/>
          <w:sz w:val="28"/>
          <w:szCs w:val="28"/>
        </w:rPr>
        <w:lastRenderedPageBreak/>
        <w:t>платежа), в котором указывает платежные реквизиты, по которым должны быть перечислены соответствующие денежные средства.</w:t>
      </w:r>
    </w:p>
    <w:p w:rsidR="006009E6" w:rsidRPr="00706593" w:rsidRDefault="006009E6" w:rsidP="006009E6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8"/>
          <w:szCs w:val="28"/>
        </w:rPr>
      </w:pPr>
      <w:r w:rsidRPr="00706593">
        <w:rPr>
          <w:rFonts w:cs="Arial"/>
          <w:color w:val="000000"/>
          <w:sz w:val="28"/>
          <w:szCs w:val="28"/>
        </w:rPr>
        <w:t>3.4. В случае смерти гражданина (в том числе индивидуального предпринимателя), реорганизации или ликвидации юридического лица, осуществивших перечисление инициативных платежей, 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уполномоченный орган документы, подтверждающие в соответствии с гражданским законодательством их право на получение соответствующих денежных средств.</w:t>
      </w:r>
    </w:p>
    <w:p w:rsidR="006009E6" w:rsidRPr="00706593" w:rsidRDefault="006009E6" w:rsidP="006009E6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8"/>
          <w:szCs w:val="28"/>
        </w:rPr>
      </w:pPr>
      <w:r w:rsidRPr="00706593">
        <w:rPr>
          <w:rFonts w:cs="Arial"/>
          <w:color w:val="000000"/>
          <w:sz w:val="28"/>
          <w:szCs w:val="28"/>
        </w:rPr>
        <w:t xml:space="preserve">3.5. </w:t>
      </w:r>
      <w:proofErr w:type="gramStart"/>
      <w:r w:rsidRPr="00706593">
        <w:rPr>
          <w:rFonts w:cs="Arial"/>
          <w:color w:val="000000"/>
          <w:sz w:val="28"/>
          <w:szCs w:val="28"/>
        </w:rPr>
        <w:t>Уполномоченный орган в день подачи заявления плательщиком осуществляет регистрацию заявления о возврате денежных средств в журнале регистрации, рассматривает поступившее заявление о возврате инициативного платежа (остатка инициативного платежа) непозднее 5 рабочих дней со дня получения указанного заявления и в указанный срок принимает решение о возврате заявителю инициативного платежа (остатка инициативного платежа) либо об отказе заявителю в указанном возврате.</w:t>
      </w:r>
      <w:proofErr w:type="gramEnd"/>
    </w:p>
    <w:p w:rsidR="006009E6" w:rsidRPr="00706593" w:rsidRDefault="006009E6" w:rsidP="006009E6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8"/>
          <w:szCs w:val="28"/>
        </w:rPr>
      </w:pPr>
      <w:r w:rsidRPr="00706593">
        <w:rPr>
          <w:rFonts w:cs="Arial"/>
          <w:color w:val="000000"/>
          <w:sz w:val="28"/>
          <w:szCs w:val="28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6009E6" w:rsidRPr="00706593" w:rsidRDefault="006009E6" w:rsidP="006009E6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8"/>
          <w:szCs w:val="28"/>
        </w:rPr>
      </w:pPr>
      <w:r w:rsidRPr="00706593">
        <w:rPr>
          <w:rFonts w:cs="Arial"/>
          <w:color w:val="000000"/>
          <w:sz w:val="28"/>
          <w:szCs w:val="28"/>
        </w:rPr>
        <w:t>3.6. В случае принятия уполномоченным органом решения о возврате заявителю инициативного платежа (остатка инициативного платежа) уполномоченный орган осуществляет перечисление соответствующих денежных средств по платежным реквизитам, указанным в заявлении о возврате инициативного платежа (остатка инициативного платежа), не позднее 30 дней со дня регистрации уполномоченным органом указанного заявления.</w:t>
      </w:r>
    </w:p>
    <w:p w:rsidR="006009E6" w:rsidRPr="00706593" w:rsidRDefault="006009E6" w:rsidP="006009E6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706593">
        <w:rPr>
          <w:rFonts w:cs="Arial"/>
          <w:sz w:val="28"/>
          <w:szCs w:val="28"/>
        </w:rPr>
        <w:t xml:space="preserve">В случае поступления заявления от плательщика по истечении срока подачи заявления, уполномоченный орган готовит мотивированный отказ о возврате денежных средств </w:t>
      </w:r>
      <w:proofErr w:type="gramStart"/>
      <w:r w:rsidRPr="00706593">
        <w:rPr>
          <w:rFonts w:cs="Arial"/>
          <w:sz w:val="28"/>
          <w:szCs w:val="28"/>
        </w:rPr>
        <w:t>непозднее</w:t>
      </w:r>
      <w:proofErr w:type="gramEnd"/>
      <w:r w:rsidRPr="00706593">
        <w:rPr>
          <w:rFonts w:cs="Arial"/>
          <w:sz w:val="28"/>
          <w:szCs w:val="28"/>
        </w:rPr>
        <w:t xml:space="preserve"> двух рабочих дней со дня получения заявления о возврате денежных средств.</w:t>
      </w:r>
    </w:p>
    <w:p w:rsidR="006009E6" w:rsidRPr="00706593" w:rsidRDefault="006009E6" w:rsidP="006009E6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</w:p>
    <w:p w:rsidR="006009E6" w:rsidRPr="00706593" w:rsidRDefault="006009E6" w:rsidP="006009E6">
      <w:pPr>
        <w:ind w:firstLine="851"/>
        <w:jc w:val="center"/>
        <w:rPr>
          <w:bCs/>
          <w:iCs/>
          <w:sz w:val="28"/>
          <w:szCs w:val="28"/>
        </w:rPr>
      </w:pPr>
      <w:r w:rsidRPr="00706593">
        <w:rPr>
          <w:bCs/>
          <w:iCs/>
          <w:sz w:val="28"/>
          <w:szCs w:val="28"/>
        </w:rPr>
        <w:t>4. Ответственность</w:t>
      </w:r>
    </w:p>
    <w:p w:rsidR="006009E6" w:rsidRPr="00706593" w:rsidRDefault="006009E6" w:rsidP="006009E6">
      <w:pPr>
        <w:ind w:firstLine="851"/>
        <w:jc w:val="center"/>
        <w:rPr>
          <w:sz w:val="28"/>
          <w:szCs w:val="28"/>
        </w:rPr>
      </w:pPr>
    </w:p>
    <w:p w:rsidR="006009E6" w:rsidRPr="00706593" w:rsidRDefault="006009E6" w:rsidP="006009E6">
      <w:pPr>
        <w:ind w:firstLine="851"/>
        <w:jc w:val="both"/>
        <w:rPr>
          <w:sz w:val="28"/>
          <w:szCs w:val="28"/>
        </w:rPr>
      </w:pPr>
      <w:r w:rsidRPr="00706593">
        <w:rPr>
          <w:sz w:val="28"/>
          <w:szCs w:val="28"/>
        </w:rPr>
        <w:t>4.1. За нарушение предусмотренных настоящим Положением сроков и порядка расчета и возврата сумм инициативных платежей, подлежащих возврату лицам (в том числе организациям), осуществившим их перечисление в местный бюджет муниципального образования виновные лица несут предусмотренную действующим законодательством ответственность.</w:t>
      </w:r>
    </w:p>
    <w:p w:rsidR="006009E6" w:rsidRDefault="006009E6" w:rsidP="006009E6">
      <w:pPr>
        <w:jc w:val="center"/>
      </w:pPr>
    </w:p>
    <w:p w:rsidR="006009E6" w:rsidRDefault="006009E6" w:rsidP="006009E6">
      <w:pPr>
        <w:jc w:val="center"/>
      </w:pPr>
    </w:p>
    <w:p w:rsidR="00373539" w:rsidRDefault="00373539"/>
    <w:sectPr w:rsidR="0037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E6"/>
    <w:rsid w:val="0023551B"/>
    <w:rsid w:val="00373539"/>
    <w:rsid w:val="005B42EB"/>
    <w:rsid w:val="006009E6"/>
    <w:rsid w:val="00646726"/>
    <w:rsid w:val="007B10C8"/>
    <w:rsid w:val="00B60C1C"/>
    <w:rsid w:val="00D45587"/>
    <w:rsid w:val="00E4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1591</Words>
  <Characters>9075</Characters>
  <Application>Microsoft Office Word</Application>
  <DocSecurity>0</DocSecurity>
  <Lines>75</Lines>
  <Paragraphs>21</Paragraphs>
  <ScaleCrop>false</ScaleCrop>
  <Company/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Albituiskoe</dc:creator>
  <cp:lastModifiedBy>admin</cp:lastModifiedBy>
  <cp:revision>7</cp:revision>
  <dcterms:created xsi:type="dcterms:W3CDTF">2022-12-29T02:37:00Z</dcterms:created>
  <dcterms:modified xsi:type="dcterms:W3CDTF">2023-10-13T00:28:00Z</dcterms:modified>
</cp:coreProperties>
</file>