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A6" w:rsidRDefault="00C272A6" w:rsidP="00C272A6">
      <w:pPr>
        <w:shd w:val="clear" w:color="auto" w:fill="FFFFFF"/>
        <w:tabs>
          <w:tab w:val="left" w:pos="7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Большереченское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272A6" w:rsidRDefault="00C272A6" w:rsidP="00C2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272A6" w:rsidRDefault="00C272A6" w:rsidP="00C2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«БОЛЬШЕРЕЧЕНСКОЕ»</w:t>
      </w: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C272A6" w:rsidRPr="006936AF" w:rsidRDefault="00C272A6" w:rsidP="00C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107E">
        <w:rPr>
          <w:rFonts w:ascii="Times New Roman" w:eastAsia="Times New Roman" w:hAnsi="Times New Roman" w:cs="Times New Roman"/>
          <w:sz w:val="28"/>
          <w:szCs w:val="28"/>
          <w:lang w:eastAsia="ru-RU"/>
        </w:rPr>
        <w:t>10.10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№ </w:t>
      </w:r>
      <w:r w:rsidR="0090107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C272A6" w:rsidRDefault="00C272A6" w:rsidP="00C2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Прииск Большая Речка</w:t>
      </w:r>
    </w:p>
    <w:p w:rsidR="00C272A6" w:rsidRDefault="00C272A6" w:rsidP="00C2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2A6" w:rsidRPr="005052EB" w:rsidRDefault="00C272A6" w:rsidP="00C2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2A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272A6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C272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Pr="00C272A6">
        <w:rPr>
          <w:rFonts w:ascii="Times New Roman" w:hAnsi="Times New Roman" w:cs="Times New Roman"/>
          <w:b/>
          <w:sz w:val="28"/>
          <w:szCs w:val="28"/>
        </w:rPr>
        <w:t>Большереченское</w:t>
      </w:r>
      <w:proofErr w:type="spellEnd"/>
      <w:r w:rsidRPr="00C272A6">
        <w:rPr>
          <w:rFonts w:ascii="Times New Roman" w:hAnsi="Times New Roman" w:cs="Times New Roman"/>
          <w:b/>
          <w:sz w:val="28"/>
          <w:szCs w:val="28"/>
        </w:rPr>
        <w:t>»</w:t>
      </w:r>
    </w:p>
    <w:p w:rsidR="00C272A6" w:rsidRPr="00BB016B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272A6" w:rsidRPr="00BB016B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272A6" w:rsidRPr="00BB016B" w:rsidRDefault="00BF5E75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Pr="004B13E7">
        <w:rPr>
          <w:rFonts w:ascii="Times New Roman" w:hAnsi="Times New Roman" w:cs="Times New Roman"/>
          <w:sz w:val="28"/>
          <w:szCs w:val="28"/>
        </w:rPr>
        <w:t>ротест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3E7">
        <w:rPr>
          <w:rFonts w:ascii="Times New Roman" w:hAnsi="Times New Roman" w:cs="Times New Roman"/>
          <w:sz w:val="28"/>
          <w:szCs w:val="28"/>
        </w:rPr>
        <w:t xml:space="preserve"> Забайкальской межрегиональной  природоохранной прокуратуры</w:t>
      </w:r>
      <w:r w:rsidRPr="004B13E7">
        <w:rPr>
          <w:rFonts w:ascii="Times New Roman" w:eastAsia="Calibri" w:hAnsi="Times New Roman"/>
          <w:bCs/>
          <w:sz w:val="28"/>
          <w:szCs w:val="28"/>
        </w:rPr>
        <w:t xml:space="preserve"> от 29.09.2023 г. № 07-30-2023/492-23 на решение Совета сельского поселения «</w:t>
      </w:r>
      <w:proofErr w:type="spellStart"/>
      <w:r w:rsidRPr="004B13E7">
        <w:rPr>
          <w:rFonts w:ascii="Times New Roman" w:eastAsia="Calibri" w:hAnsi="Times New Roman"/>
          <w:bCs/>
          <w:sz w:val="28"/>
          <w:szCs w:val="28"/>
        </w:rPr>
        <w:t>Большереченское</w:t>
      </w:r>
      <w:proofErr w:type="spellEnd"/>
      <w:r w:rsidRPr="004B13E7">
        <w:rPr>
          <w:rFonts w:ascii="Times New Roman" w:eastAsia="Calibri" w:hAnsi="Times New Roman"/>
          <w:bCs/>
          <w:sz w:val="28"/>
          <w:szCs w:val="28"/>
        </w:rPr>
        <w:t>» от 29.10.2021 г. № 7 «</w:t>
      </w:r>
      <w:r w:rsidRPr="004B13E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Pr="004B13E7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4B13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72A6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сельского поселения </w:t>
      </w:r>
      <w:r w:rsidR="00C272A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C272A6">
        <w:rPr>
          <w:rFonts w:ascii="Times New Roman" w:eastAsia="SimSun" w:hAnsi="Times New Roman" w:cs="Times New Roman"/>
          <w:sz w:val="28"/>
          <w:szCs w:val="28"/>
          <w:lang w:eastAsia="zh-CN"/>
        </w:rPr>
        <w:t>Большереченское</w:t>
      </w:r>
      <w:proofErr w:type="spellEnd"/>
      <w:r w:rsidR="00C272A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C272A6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272A6" w:rsidRPr="00BB01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C272A6" w:rsidRPr="00BB016B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272A6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</w:t>
      </w:r>
      <w:r w:rsidR="00BF5E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BF5E75" w:rsidRPr="004B13E7">
        <w:rPr>
          <w:rFonts w:ascii="Times New Roman" w:eastAsia="Calibri" w:hAnsi="Times New Roman"/>
          <w:bCs/>
          <w:sz w:val="28"/>
          <w:szCs w:val="28"/>
        </w:rPr>
        <w:t>решение Совета сельского поселения «</w:t>
      </w:r>
      <w:proofErr w:type="spellStart"/>
      <w:r w:rsidR="00BF5E75" w:rsidRPr="004B13E7">
        <w:rPr>
          <w:rFonts w:ascii="Times New Roman" w:eastAsia="Calibri" w:hAnsi="Times New Roman"/>
          <w:bCs/>
          <w:sz w:val="28"/>
          <w:szCs w:val="28"/>
        </w:rPr>
        <w:t>Большереченское</w:t>
      </w:r>
      <w:proofErr w:type="spellEnd"/>
      <w:r w:rsidR="00BF5E75" w:rsidRPr="004B13E7">
        <w:rPr>
          <w:rFonts w:ascii="Times New Roman" w:eastAsia="Calibri" w:hAnsi="Times New Roman"/>
          <w:bCs/>
          <w:sz w:val="28"/>
          <w:szCs w:val="28"/>
        </w:rPr>
        <w:t>» от 29.10.2021 г. № 7 «</w:t>
      </w:r>
      <w:r w:rsidR="00BF5E75" w:rsidRPr="004B13E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="00BF5E75" w:rsidRPr="004B13E7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BF5E75" w:rsidRPr="004B13E7">
        <w:rPr>
          <w:rFonts w:ascii="Times New Roman" w:hAnsi="Times New Roman" w:cs="Times New Roman"/>
          <w:sz w:val="28"/>
          <w:szCs w:val="28"/>
        </w:rPr>
        <w:t>»</w:t>
      </w:r>
      <w:r w:rsidR="00BF5E75">
        <w:rPr>
          <w:rFonts w:ascii="Times New Roman" w:hAnsi="Times New Roman" w:cs="Times New Roman"/>
          <w:sz w:val="28"/>
          <w:szCs w:val="28"/>
        </w:rPr>
        <w:t xml:space="preserve">, изменения 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следующего содержания: </w:t>
      </w:r>
    </w:p>
    <w:p w:rsidR="00C272A6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272A6" w:rsidRPr="00BF5E75" w:rsidRDefault="00C272A6" w:rsidP="00BF5E75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284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пункт </w:t>
      </w:r>
      <w:r w:rsidR="00BF5E75"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13</w:t>
      </w:r>
      <w:r w:rsidR="00BF5E75"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8A3B4D" w:rsidRPr="00BF5E75" w:rsidRDefault="00C272A6" w:rsidP="00BF5E75">
      <w:pPr>
        <w:pStyle w:val="a3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F5E75"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3.13. Предостережение объявляется и направляется контролируемому лицу в порядке, предусмотренном Федеральным законом № 248-ФЗ.</w:t>
      </w:r>
      <w:r w:rsidR="008A3B4D" w:rsidRPr="00BF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предостережении указываются: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а) наименование органа государственного контроля (надзора), органа муниципального контроля, который направляет предостережение;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б) дата и номер предостережения;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в) наименование юридического лица, фамилия, имя, отчество (при наличии) индивидуального предпринимателя;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 xml:space="preserve">д) информация о том, какие действия (бездействие) юридического лица, индивидуального предпринимателя приводят или могут привести к </w:t>
      </w:r>
      <w:r w:rsidRPr="00BF5E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нарушению обязательных требований, требований, установленных муниципальными правовыми актами;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8A3B4D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и) контактные данные органа государственного контроля (надзора),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</w:t>
      </w:r>
      <w:r w:rsidR="00D41E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9EC" w:rsidRDefault="00BF5E75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1A3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4E0">
        <w:rPr>
          <w:rFonts w:ascii="Times New Roman" w:hAnsi="Times New Roman" w:cs="Times New Roman"/>
          <w:sz w:val="28"/>
          <w:szCs w:val="28"/>
          <w:lang w:eastAsia="ru-RU"/>
        </w:rPr>
        <w:t xml:space="preserve">абзац 2 п. 3.15. изложить в следующей редакции: </w:t>
      </w:r>
      <w:proofErr w:type="gramStart"/>
      <w:r w:rsidR="003F14E0" w:rsidRPr="003F14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A3B4D" w:rsidRPr="003F14E0">
        <w:rPr>
          <w:rFonts w:ascii="Times New Roman" w:hAnsi="Times New Roman" w:cs="Times New Roman"/>
          <w:sz w:val="28"/>
          <w:szCs w:val="28"/>
        </w:rPr>
        <w:t>Возражения направляются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</w:t>
      </w:r>
      <w:r w:rsidR="003F14E0" w:rsidRPr="003F14E0">
        <w:rPr>
          <w:rFonts w:ascii="Times New Roman" w:hAnsi="Times New Roman" w:cs="Times New Roman"/>
          <w:sz w:val="28"/>
          <w:szCs w:val="28"/>
        </w:rPr>
        <w:t>.»</w:t>
      </w:r>
      <w:r w:rsidR="00D41E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2B52" w:rsidRDefault="00D41EA6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41EA6">
        <w:t xml:space="preserve"> </w:t>
      </w:r>
      <w:r w:rsidRPr="00D41EA6">
        <w:rPr>
          <w:rFonts w:ascii="Times New Roman" w:hAnsi="Times New Roman" w:cs="Times New Roman"/>
          <w:sz w:val="28"/>
          <w:szCs w:val="28"/>
        </w:rPr>
        <w:t>в п.</w:t>
      </w:r>
      <w:r>
        <w:t xml:space="preserve"> </w:t>
      </w:r>
      <w:r w:rsidRPr="00D41EA6">
        <w:rPr>
          <w:rFonts w:ascii="Times New Roman" w:hAnsi="Times New Roman" w:cs="Times New Roman"/>
          <w:sz w:val="28"/>
          <w:szCs w:val="28"/>
        </w:rPr>
        <w:t xml:space="preserve">3.17.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D41EA6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</w:t>
      </w:r>
      <w:r>
        <w:rPr>
          <w:rFonts w:ascii="Times New Roman" w:hAnsi="Times New Roman" w:cs="Times New Roman"/>
          <w:sz w:val="28"/>
          <w:szCs w:val="28"/>
        </w:rPr>
        <w:t>» вставить  «</w:t>
      </w:r>
      <w:r w:rsidRPr="00D41EA6">
        <w:rPr>
          <w:rFonts w:ascii="Times New Roman" w:hAnsi="Times New Roman" w:cs="Times New Roman"/>
          <w:sz w:val="28"/>
          <w:szCs w:val="28"/>
        </w:rPr>
        <w:t>в течение 20 рабочих дней со дня получения возражений</w:t>
      </w:r>
      <w:proofErr w:type="gramStart"/>
      <w:r w:rsidRPr="00D41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41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EA6" w:rsidRDefault="001F2B52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п. 4.6.4. изложить в следующей редакции: «Документы,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контрольного (надзорного) мероприятия, должны быть представлены контрольным лицом инспектору в срок, указанный в требовании о предоставлении документов.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контролируемое лицо не имеет возможности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в течение установленного в указанном требовании срока, оно обязательно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документы. В течение двадцати четырех часов</w:t>
      </w:r>
      <w:r w:rsidR="005F1326">
        <w:rPr>
          <w:rFonts w:ascii="Times New Roman" w:hAnsi="Times New Roman" w:cs="Times New Roman"/>
          <w:sz w:val="28"/>
          <w:szCs w:val="28"/>
        </w:rPr>
        <w:t xml:space="preserve"> со дня получения такого ходатайства,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способом.</w:t>
      </w:r>
    </w:p>
    <w:p w:rsidR="00A36166" w:rsidRDefault="00A36166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в п. 7.14 слова «</w:t>
      </w:r>
      <w:r w:rsidRPr="00A36166">
        <w:rPr>
          <w:rFonts w:ascii="Times New Roman" w:hAnsi="Times New Roman" w:cs="Times New Roman"/>
          <w:sz w:val="28"/>
          <w:szCs w:val="28"/>
        </w:rPr>
        <w:t>на бумажном носите.</w:t>
      </w:r>
      <w:r>
        <w:rPr>
          <w:rFonts w:ascii="Times New Roman" w:hAnsi="Times New Roman" w:cs="Times New Roman"/>
          <w:sz w:val="28"/>
          <w:szCs w:val="28"/>
        </w:rPr>
        <w:t>» заменить словами «н</w:t>
      </w:r>
      <w:r w:rsidRPr="00113BBD">
        <w:rPr>
          <w:rFonts w:ascii="Times New Roman" w:hAnsi="Times New Roman" w:cs="Times New Roman"/>
          <w:sz w:val="28"/>
          <w:szCs w:val="28"/>
        </w:rPr>
        <w:t>а бумажном носите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33E63" w:rsidRDefault="00A33E63" w:rsidP="00A33E6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6)п. 8.1 изложить в следующей редакции «</w:t>
      </w:r>
      <w:r w:rsidRPr="00A33E63">
        <w:rPr>
          <w:rFonts w:ascii="Times New Roman" w:hAnsi="Times New Roman" w:cs="Times New Roman"/>
          <w:sz w:val="28"/>
          <w:szCs w:val="28"/>
        </w:rPr>
        <w:t xml:space="preserve">8.1. Досудебное обжалование решений контрольного органа, действий (бездействия) инспекторов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ч. 4 ст. 40</w:t>
      </w:r>
      <w:r w:rsidRPr="00A33E63">
        <w:rPr>
          <w:rFonts w:ascii="Times New Roman" w:hAnsi="Times New Roman" w:cs="Times New Roman"/>
          <w:sz w:val="28"/>
          <w:szCs w:val="28"/>
        </w:rPr>
        <w:t xml:space="preserve"> Федерального закона от 248-ФЗ, </w:t>
      </w:r>
      <w:r>
        <w:rPr>
          <w:rFonts w:ascii="Times New Roman" w:hAnsi="Times New Roman" w:cs="Times New Roman"/>
          <w:sz w:val="28"/>
          <w:szCs w:val="28"/>
        </w:rPr>
        <w:t>согласно которой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обжалование.</w:t>
      </w:r>
    </w:p>
    <w:p w:rsidR="00B30C73" w:rsidRDefault="00B30C73" w:rsidP="00A33E6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30C73" w:rsidRPr="00B30C73" w:rsidRDefault="00B30C73" w:rsidP="00B30C7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вступает в силу на следующий день после дня его официального опубликования (обнародования) </w:t>
      </w:r>
      <w:r w:rsidRPr="00B30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30C73" w:rsidRPr="00B30C73" w:rsidRDefault="00B30C73" w:rsidP="00B30C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B30C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решение опубликовать (обнародовать</w:t>
      </w:r>
      <w:r w:rsidRPr="00B30C73">
        <w:rPr>
          <w:rFonts w:ascii="Arial" w:eastAsia="Times New Roman" w:hAnsi="Arial" w:cs="Arial"/>
          <w:sz w:val="28"/>
          <w:szCs w:val="28"/>
          <w:lang w:bidi="en-US"/>
        </w:rPr>
        <w:t xml:space="preserve">) </w:t>
      </w: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в местах предусмотренных Уставом сельского поселения «</w:t>
      </w:r>
      <w:proofErr w:type="spellStart"/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Большереченское</w:t>
      </w:r>
      <w:proofErr w:type="spellEnd"/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C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30C73" w:rsidRPr="00B30C73" w:rsidRDefault="00B30C73" w:rsidP="00B30C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сельского поселения «</w:t>
      </w:r>
      <w:proofErr w:type="spellStart"/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Большереченское</w:t>
      </w:r>
      <w:proofErr w:type="spellEnd"/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»                      С.П. Капустина</w:t>
      </w:r>
    </w:p>
    <w:p w:rsidR="003F14E0" w:rsidRDefault="003F14E0" w:rsidP="003F14E0">
      <w:pPr>
        <w:pStyle w:val="a8"/>
        <w:jc w:val="both"/>
      </w:pPr>
    </w:p>
    <w:p w:rsidR="003F14E0" w:rsidRDefault="003F14E0" w:rsidP="003F14E0">
      <w:pPr>
        <w:pStyle w:val="a8"/>
        <w:jc w:val="both"/>
      </w:pPr>
    </w:p>
    <w:p w:rsidR="008A3B4D" w:rsidRPr="008A3B4D" w:rsidRDefault="008A3B4D" w:rsidP="008A3B4D"/>
    <w:sectPr w:rsidR="008A3B4D" w:rsidRPr="008A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F5" w:rsidRDefault="00BF03F5" w:rsidP="00C272A6">
      <w:pPr>
        <w:spacing w:after="0" w:line="240" w:lineRule="auto"/>
      </w:pPr>
      <w:r>
        <w:separator/>
      </w:r>
    </w:p>
  </w:endnote>
  <w:endnote w:type="continuationSeparator" w:id="0">
    <w:p w:rsidR="00BF03F5" w:rsidRDefault="00BF03F5" w:rsidP="00C2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F5" w:rsidRDefault="00BF03F5" w:rsidP="00C272A6">
      <w:pPr>
        <w:spacing w:after="0" w:line="240" w:lineRule="auto"/>
      </w:pPr>
      <w:r>
        <w:separator/>
      </w:r>
    </w:p>
  </w:footnote>
  <w:footnote w:type="continuationSeparator" w:id="0">
    <w:p w:rsidR="00BF03F5" w:rsidRDefault="00BF03F5" w:rsidP="00C2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7A0"/>
    <w:multiLevelType w:val="hybridMultilevel"/>
    <w:tmpl w:val="8B8ACD9A"/>
    <w:lvl w:ilvl="0" w:tplc="312236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72"/>
    <w:rsid w:val="001A36ED"/>
    <w:rsid w:val="001F2B52"/>
    <w:rsid w:val="00220797"/>
    <w:rsid w:val="003F14E0"/>
    <w:rsid w:val="005A34FA"/>
    <w:rsid w:val="005F1326"/>
    <w:rsid w:val="007649EC"/>
    <w:rsid w:val="008A3B4D"/>
    <w:rsid w:val="008C44AE"/>
    <w:rsid w:val="0090107E"/>
    <w:rsid w:val="00A33E63"/>
    <w:rsid w:val="00A36166"/>
    <w:rsid w:val="00A53E9B"/>
    <w:rsid w:val="00A70F72"/>
    <w:rsid w:val="00B30C73"/>
    <w:rsid w:val="00BF03F5"/>
    <w:rsid w:val="00BF5E75"/>
    <w:rsid w:val="00C272A6"/>
    <w:rsid w:val="00D41EA6"/>
    <w:rsid w:val="00F0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2A6"/>
  </w:style>
  <w:style w:type="paragraph" w:styleId="a6">
    <w:name w:val="footer"/>
    <w:basedOn w:val="a"/>
    <w:link w:val="a7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2A6"/>
  </w:style>
  <w:style w:type="paragraph" w:styleId="a8">
    <w:name w:val="No Spacing"/>
    <w:uiPriority w:val="1"/>
    <w:qFormat/>
    <w:rsid w:val="00BF5E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2A6"/>
  </w:style>
  <w:style w:type="paragraph" w:styleId="a6">
    <w:name w:val="footer"/>
    <w:basedOn w:val="a"/>
    <w:link w:val="a7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2A6"/>
  </w:style>
  <w:style w:type="paragraph" w:styleId="a8">
    <w:name w:val="No Spacing"/>
    <w:uiPriority w:val="1"/>
    <w:qFormat/>
    <w:rsid w:val="00BF5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2023-10-04T03:42:00Z</dcterms:created>
  <dcterms:modified xsi:type="dcterms:W3CDTF">2023-10-16T01:08:00Z</dcterms:modified>
</cp:coreProperties>
</file>