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BC" w:rsidRDefault="00FD49BC"/>
    <w:p w:rsidR="00FD49BC" w:rsidRDefault="00FD49BC"/>
    <w:p w:rsidR="00FD49BC" w:rsidRDefault="00FD49BC" w:rsidP="00FD49B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FD49BC" w:rsidRDefault="00FD49BC" w:rsidP="00FD4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FD49BC" w:rsidRDefault="00FD49BC" w:rsidP="00FD49BC">
      <w:pPr>
        <w:jc w:val="center"/>
        <w:rPr>
          <w:b/>
          <w:sz w:val="28"/>
          <w:szCs w:val="28"/>
        </w:rPr>
      </w:pPr>
    </w:p>
    <w:p w:rsidR="00FD49BC" w:rsidRDefault="00FD49BC" w:rsidP="00FD49BC">
      <w:pPr>
        <w:jc w:val="center"/>
        <w:rPr>
          <w:b/>
          <w:sz w:val="32"/>
          <w:szCs w:val="32"/>
        </w:rPr>
      </w:pPr>
    </w:p>
    <w:p w:rsidR="00FD49BC" w:rsidRDefault="00FD49BC" w:rsidP="00FD49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FD49BC" w:rsidRDefault="00FD49BC" w:rsidP="00FD4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 января 2024 года                                                                                     № 4 </w:t>
      </w:r>
    </w:p>
    <w:p w:rsidR="00FD49BC" w:rsidRDefault="00FD49BC" w:rsidP="00FD49B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FD49BC" w:rsidRDefault="00FD49BC" w:rsidP="00FD49BC">
      <w:pPr>
        <w:jc w:val="center"/>
        <w:rPr>
          <w:sz w:val="28"/>
          <w:szCs w:val="28"/>
        </w:rPr>
      </w:pPr>
    </w:p>
    <w:p w:rsidR="00FD49BC" w:rsidRDefault="00FD49BC" w:rsidP="00FD49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</w:t>
      </w:r>
      <w:proofErr w:type="gramStart"/>
      <w:r>
        <w:rPr>
          <w:b/>
          <w:sz w:val="28"/>
          <w:szCs w:val="28"/>
        </w:rPr>
        <w:t>умерших пенсионеров</w:t>
      </w:r>
      <w:proofErr w:type="gramEnd"/>
      <w:r>
        <w:rPr>
          <w:b/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связи с материнством на день смерти на территории администрации сельского поселения «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FD49BC" w:rsidRDefault="00FD49BC" w:rsidP="00FD49BC">
      <w:pPr>
        <w:jc w:val="center"/>
        <w:rPr>
          <w:sz w:val="28"/>
          <w:szCs w:val="28"/>
        </w:rPr>
      </w:pPr>
    </w:p>
    <w:p w:rsidR="00FD49BC" w:rsidRDefault="00FD49BC" w:rsidP="00FD4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3 статьи 9 Федерального закона от 12.01.1996 №8-ФЗ «О погребении и похоронном деле», (в соответствии с Уставом администрации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»):</w:t>
      </w:r>
    </w:p>
    <w:p w:rsidR="00FD49BC" w:rsidRDefault="00FD49BC" w:rsidP="00FD4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стоимость услуг, предоставляемых согласно гарантированному перечню услуг по погребению </w:t>
      </w:r>
      <w:proofErr w:type="gramStart"/>
      <w:r>
        <w:rPr>
          <w:sz w:val="28"/>
          <w:szCs w:val="28"/>
        </w:rPr>
        <w:t>умерших пенсионеров</w:t>
      </w:r>
      <w:proofErr w:type="gramEnd"/>
      <w:r>
        <w:rPr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связи с материнством на день смерти на территории администрации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», согласно Приложения №1.</w:t>
      </w:r>
    </w:p>
    <w:p w:rsidR="00FD49BC" w:rsidRDefault="00FD49BC" w:rsidP="00FD4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сельского поселения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Коротковское</w:t>
      </w:r>
      <w:proofErr w:type="spellEnd"/>
      <w:proofErr w:type="gramEnd"/>
      <w:r>
        <w:rPr>
          <w:sz w:val="28"/>
          <w:szCs w:val="28"/>
        </w:rPr>
        <w:t>» №8 от 24 января 2023 года</w:t>
      </w:r>
      <w:r w:rsidRPr="00DB599C">
        <w:rPr>
          <w:sz w:val="28"/>
          <w:szCs w:val="28"/>
        </w:rPr>
        <w:t xml:space="preserve"> </w:t>
      </w:r>
    </w:p>
    <w:p w:rsidR="00FD49BC" w:rsidRDefault="00FD49BC" w:rsidP="00FD49BC">
      <w:pPr>
        <w:jc w:val="both"/>
        <w:rPr>
          <w:sz w:val="28"/>
          <w:szCs w:val="28"/>
        </w:rPr>
      </w:pPr>
      <w:r w:rsidRPr="00DB599C">
        <w:rPr>
          <w:sz w:val="28"/>
          <w:szCs w:val="28"/>
        </w:rPr>
        <w:t xml:space="preserve">Об утверждении стоимости услуг, предоставляемых согласно </w:t>
      </w:r>
      <w:r>
        <w:rPr>
          <w:sz w:val="28"/>
          <w:szCs w:val="28"/>
        </w:rPr>
        <w:t>г</w:t>
      </w:r>
      <w:r w:rsidRPr="00DB599C">
        <w:rPr>
          <w:sz w:val="28"/>
          <w:szCs w:val="28"/>
        </w:rPr>
        <w:t xml:space="preserve">арантированному перечню услуг по погребению </w:t>
      </w:r>
      <w:proofErr w:type="gramStart"/>
      <w:r w:rsidRPr="00DB599C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 </w:t>
      </w:r>
      <w:r w:rsidRPr="00DB599C">
        <w:rPr>
          <w:sz w:val="28"/>
          <w:szCs w:val="28"/>
        </w:rPr>
        <w:t>пенсионеров</w:t>
      </w:r>
      <w:proofErr w:type="gramEnd"/>
      <w:r w:rsidRPr="00DB599C">
        <w:rPr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связи с материнством на день смерти на территории администрации сельского поселения «</w:t>
      </w:r>
      <w:proofErr w:type="spellStart"/>
      <w:r w:rsidRPr="00DB599C">
        <w:rPr>
          <w:sz w:val="28"/>
          <w:szCs w:val="28"/>
        </w:rPr>
        <w:t>Коротковское</w:t>
      </w:r>
      <w:proofErr w:type="spellEnd"/>
      <w:r w:rsidRPr="00DB599C">
        <w:rPr>
          <w:sz w:val="28"/>
          <w:szCs w:val="28"/>
        </w:rPr>
        <w:t xml:space="preserve">» </w:t>
      </w:r>
    </w:p>
    <w:p w:rsidR="00FD49BC" w:rsidRDefault="00FD49BC" w:rsidP="00FD4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E0100D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вступает в силу с 1 февраля 2024 года.</w:t>
      </w:r>
    </w:p>
    <w:p w:rsidR="00FD49BC" w:rsidRDefault="00FD49BC" w:rsidP="00FD4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FD49B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официально обнародовать (опубликовать) на официальном сайте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район».</w:t>
      </w:r>
    </w:p>
    <w:p w:rsidR="00FD49BC" w:rsidRDefault="00FD49BC" w:rsidP="00FD49BC">
      <w:pPr>
        <w:jc w:val="both"/>
        <w:rPr>
          <w:sz w:val="28"/>
          <w:szCs w:val="28"/>
        </w:rPr>
      </w:pPr>
    </w:p>
    <w:p w:rsidR="00FD49BC" w:rsidRDefault="00FD49BC" w:rsidP="00FD49BC">
      <w:pPr>
        <w:jc w:val="both"/>
        <w:rPr>
          <w:sz w:val="28"/>
          <w:szCs w:val="28"/>
        </w:rPr>
      </w:pPr>
    </w:p>
    <w:p w:rsidR="00FD49BC" w:rsidRDefault="00FD49BC" w:rsidP="00FD49BC">
      <w:pPr>
        <w:jc w:val="both"/>
        <w:rPr>
          <w:sz w:val="28"/>
          <w:szCs w:val="28"/>
        </w:rPr>
      </w:pPr>
    </w:p>
    <w:p w:rsidR="00E0100D" w:rsidRPr="00587A6F" w:rsidRDefault="00FD49BC" w:rsidP="00587A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М.В.Шишмарева</w:t>
      </w:r>
      <w:proofErr w:type="spellEnd"/>
    </w:p>
    <w:p w:rsidR="00FD49BC" w:rsidRDefault="00FD49BC" w:rsidP="00FD49BC">
      <w:pPr>
        <w:ind w:left="708"/>
        <w:jc w:val="right"/>
        <w:rPr>
          <w:sz w:val="28"/>
          <w:szCs w:val="28"/>
        </w:rPr>
      </w:pPr>
    </w:p>
    <w:p w:rsidR="00B60B0F" w:rsidRDefault="00B60B0F" w:rsidP="00FD49BC">
      <w:pPr>
        <w:ind w:left="708"/>
        <w:jc w:val="right"/>
        <w:rPr>
          <w:sz w:val="28"/>
          <w:szCs w:val="28"/>
        </w:rPr>
      </w:pPr>
    </w:p>
    <w:p w:rsidR="00B60B0F" w:rsidRDefault="00B60B0F" w:rsidP="00FD49BC">
      <w:pPr>
        <w:ind w:left="708"/>
        <w:jc w:val="right"/>
        <w:rPr>
          <w:sz w:val="28"/>
          <w:szCs w:val="28"/>
        </w:rPr>
      </w:pPr>
    </w:p>
    <w:p w:rsidR="00B60B0F" w:rsidRDefault="00B60B0F" w:rsidP="00FD49BC">
      <w:pPr>
        <w:ind w:left="708"/>
        <w:jc w:val="right"/>
        <w:rPr>
          <w:sz w:val="28"/>
          <w:szCs w:val="28"/>
        </w:rPr>
      </w:pPr>
    </w:p>
    <w:p w:rsidR="00B60B0F" w:rsidRDefault="00B60B0F" w:rsidP="00FD49BC">
      <w:pPr>
        <w:ind w:left="708"/>
        <w:jc w:val="right"/>
        <w:rPr>
          <w:sz w:val="28"/>
          <w:szCs w:val="28"/>
        </w:rPr>
      </w:pPr>
    </w:p>
    <w:p w:rsidR="00B60B0F" w:rsidRDefault="00B60B0F" w:rsidP="00FD49BC">
      <w:pPr>
        <w:ind w:left="708"/>
        <w:jc w:val="right"/>
        <w:rPr>
          <w:sz w:val="28"/>
          <w:szCs w:val="28"/>
        </w:rPr>
      </w:pPr>
    </w:p>
    <w:p w:rsidR="00FD49BC" w:rsidRDefault="00FD49BC" w:rsidP="00FD49BC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D49BC" w:rsidRDefault="00FD49BC" w:rsidP="00FD49BC">
      <w:pPr>
        <w:ind w:left="708"/>
        <w:jc w:val="right"/>
        <w:rPr>
          <w:sz w:val="28"/>
          <w:szCs w:val="28"/>
        </w:rPr>
      </w:pPr>
    </w:p>
    <w:p w:rsidR="00FD49BC" w:rsidRDefault="00FD49BC" w:rsidP="00FD49B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 </w:t>
      </w:r>
      <w:proofErr w:type="gramStart"/>
      <w:r>
        <w:rPr>
          <w:sz w:val="28"/>
          <w:szCs w:val="28"/>
        </w:rPr>
        <w:t>умерших пенсионеров</w:t>
      </w:r>
      <w:proofErr w:type="gramEnd"/>
      <w:r>
        <w:rPr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администрации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FD49BC" w:rsidRDefault="00FD49BC" w:rsidP="00FD49BC">
      <w:pPr>
        <w:ind w:left="708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4663"/>
        <w:gridCol w:w="1958"/>
        <w:gridCol w:w="1761"/>
      </w:tblGrid>
      <w:tr w:rsidR="00FD49BC" w:rsidTr="00D07C5B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FD49BC" w:rsidTr="00D07C5B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по погребению 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E0100D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10044,24</w:t>
            </w:r>
          </w:p>
        </w:tc>
      </w:tr>
      <w:tr w:rsidR="00FD49BC" w:rsidTr="00D07C5B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191852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  <w:r w:rsidR="00FD49BC">
              <w:rPr>
                <w:sz w:val="28"/>
                <w:szCs w:val="28"/>
              </w:rPr>
              <w:t>-00</w:t>
            </w:r>
          </w:p>
        </w:tc>
      </w:tr>
      <w:tr w:rsidR="00FD49BC" w:rsidTr="00D07C5B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E0100D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3990-24</w:t>
            </w:r>
          </w:p>
        </w:tc>
      </w:tr>
      <w:tr w:rsidR="00FD49BC" w:rsidTr="00D07C5B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E0100D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FD49BC" w:rsidTr="00D07C5B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E0100D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FD49BC">
              <w:rPr>
                <w:sz w:val="28"/>
                <w:szCs w:val="28"/>
              </w:rPr>
              <w:t>00</w:t>
            </w:r>
          </w:p>
        </w:tc>
      </w:tr>
      <w:tr w:rsidR="00FD49BC" w:rsidTr="00D07C5B">
        <w:trPr>
          <w:trHeight w:val="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FD49BC" w:rsidP="00D0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E0100D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49BC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C" w:rsidRDefault="00E0100D" w:rsidP="00D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49BC">
              <w:rPr>
                <w:sz w:val="28"/>
                <w:szCs w:val="28"/>
              </w:rPr>
              <w:t>50</w:t>
            </w:r>
          </w:p>
        </w:tc>
      </w:tr>
    </w:tbl>
    <w:p w:rsidR="00FD49BC" w:rsidRDefault="00FD49BC" w:rsidP="00FD49BC">
      <w:pPr>
        <w:ind w:left="708"/>
        <w:jc w:val="center"/>
        <w:rPr>
          <w:sz w:val="28"/>
          <w:szCs w:val="28"/>
        </w:rPr>
      </w:pPr>
    </w:p>
    <w:p w:rsidR="00FD49BC" w:rsidRDefault="00FD49BC" w:rsidP="00FD49BC">
      <w:pPr>
        <w:ind w:left="708"/>
        <w:jc w:val="center"/>
        <w:rPr>
          <w:sz w:val="28"/>
          <w:szCs w:val="28"/>
        </w:rPr>
      </w:pPr>
    </w:p>
    <w:p w:rsidR="00FD49BC" w:rsidRDefault="00FD49BC" w:rsidP="00FD49BC">
      <w:pPr>
        <w:ind w:left="708"/>
        <w:jc w:val="center"/>
        <w:rPr>
          <w:sz w:val="28"/>
          <w:szCs w:val="28"/>
        </w:rPr>
      </w:pPr>
    </w:p>
    <w:p w:rsidR="00FD49BC" w:rsidRDefault="00E0100D" w:rsidP="00FD49BC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  «</w:t>
      </w:r>
      <w:proofErr w:type="gramEnd"/>
      <w:r>
        <w:rPr>
          <w:sz w:val="28"/>
          <w:szCs w:val="28"/>
        </w:rPr>
        <w:t>__»  ________ 2024</w:t>
      </w:r>
      <w:r w:rsidR="00FD49BC">
        <w:rPr>
          <w:sz w:val="28"/>
          <w:szCs w:val="28"/>
        </w:rPr>
        <w:t>г.</w:t>
      </w:r>
    </w:p>
    <w:p w:rsidR="00FD49BC" w:rsidRDefault="00FD49BC" w:rsidP="00FD49B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Управляющий Отделением </w:t>
      </w:r>
      <w:r w:rsidR="00CB0462">
        <w:rPr>
          <w:sz w:val="28"/>
          <w:szCs w:val="28"/>
        </w:rPr>
        <w:t>ОСФР</w:t>
      </w:r>
    </w:p>
    <w:p w:rsidR="00FD49BC" w:rsidRDefault="00FD49BC" w:rsidP="00FD49BC">
      <w:pPr>
        <w:ind w:left="708"/>
        <w:rPr>
          <w:sz w:val="28"/>
          <w:szCs w:val="28"/>
        </w:rPr>
      </w:pPr>
      <w:r>
        <w:rPr>
          <w:sz w:val="28"/>
          <w:szCs w:val="28"/>
        </w:rPr>
        <w:t>по Забайкальскому краю</w:t>
      </w:r>
    </w:p>
    <w:p w:rsidR="00FD49BC" w:rsidRDefault="00FD49BC" w:rsidP="00FD49BC">
      <w:pPr>
        <w:ind w:left="708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B0462">
        <w:rPr>
          <w:sz w:val="28"/>
          <w:szCs w:val="28"/>
        </w:rPr>
        <w:t>Н.Н. Черняева</w:t>
      </w:r>
      <w:r>
        <w:rPr>
          <w:sz w:val="28"/>
          <w:szCs w:val="28"/>
        </w:rPr>
        <w:t xml:space="preserve"> </w:t>
      </w:r>
    </w:p>
    <w:p w:rsidR="00FD49BC" w:rsidRDefault="00FD49BC" w:rsidP="00FD49BC"/>
    <w:p w:rsidR="00FD49BC" w:rsidRDefault="00FD49BC" w:rsidP="00FD49BC"/>
    <w:p w:rsidR="00FD49BC" w:rsidRDefault="00FD49BC" w:rsidP="00FD49BC"/>
    <w:p w:rsidR="00FD49BC" w:rsidRDefault="00FD49BC"/>
    <w:p w:rsidR="00FD49BC" w:rsidRDefault="00FD49BC"/>
    <w:sectPr w:rsidR="00FD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96"/>
    <w:rsid w:val="001328FB"/>
    <w:rsid w:val="00191852"/>
    <w:rsid w:val="00473396"/>
    <w:rsid w:val="00587A6F"/>
    <w:rsid w:val="0065306E"/>
    <w:rsid w:val="00920B28"/>
    <w:rsid w:val="00B60B0F"/>
    <w:rsid w:val="00CB0462"/>
    <w:rsid w:val="00E0100D"/>
    <w:rsid w:val="00E64ACF"/>
    <w:rsid w:val="00E8094B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50F6"/>
  <w15:chartTrackingRefBased/>
  <w15:docId w15:val="{F68D8D01-3ECA-4E53-8151-FEC977BE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2024-01-23T00:38:00Z</cp:lastPrinted>
  <dcterms:created xsi:type="dcterms:W3CDTF">2023-01-24T06:39:00Z</dcterms:created>
  <dcterms:modified xsi:type="dcterms:W3CDTF">2024-01-23T00:40:00Z</dcterms:modified>
</cp:coreProperties>
</file>