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4E" w:rsidRDefault="0046494E" w:rsidP="0046494E">
      <w:pPr>
        <w:widowControl/>
        <w:autoSpaceDE/>
        <w:adjustRightInd/>
        <w:spacing w:after="200" w:line="276" w:lineRule="auto"/>
        <w:jc w:val="center"/>
        <w:rPr>
          <w:rFonts w:eastAsiaTheme="minorHAnsi"/>
          <w:sz w:val="28"/>
          <w:szCs w:val="28"/>
          <w:lang w:eastAsia="en-US"/>
        </w:rPr>
      </w:pPr>
      <w:r>
        <w:rPr>
          <w:rFonts w:eastAsiaTheme="minorHAnsi"/>
          <w:sz w:val="28"/>
          <w:szCs w:val="28"/>
          <w:lang w:eastAsia="en-US"/>
        </w:rPr>
        <w:t>Сельское поселение «Конкинское»</w:t>
      </w:r>
    </w:p>
    <w:p w:rsidR="0046494E" w:rsidRDefault="0046494E" w:rsidP="0046494E">
      <w:pPr>
        <w:widowControl/>
        <w:autoSpaceDE/>
        <w:adjustRightInd/>
        <w:spacing w:after="200" w:line="276" w:lineRule="auto"/>
        <w:jc w:val="center"/>
        <w:rPr>
          <w:rFonts w:eastAsia="Times New Roman"/>
          <w:b/>
          <w:sz w:val="28"/>
          <w:szCs w:val="28"/>
          <w:lang w:eastAsia="en-US"/>
        </w:rPr>
      </w:pPr>
      <w:r>
        <w:rPr>
          <w:rFonts w:eastAsia="Times New Roman"/>
          <w:b/>
          <w:sz w:val="28"/>
          <w:szCs w:val="28"/>
          <w:lang w:eastAsia="en-US"/>
        </w:rPr>
        <w:t>СОВЕТ СЕЛЬСКОГО ПОСЕЛЕНИЯ «КОНКИНСКОЕ»</w:t>
      </w:r>
    </w:p>
    <w:p w:rsidR="0046494E" w:rsidRDefault="0046494E" w:rsidP="0046494E">
      <w:pPr>
        <w:widowControl/>
        <w:autoSpaceDE/>
        <w:adjustRightInd/>
        <w:spacing w:after="200" w:line="276" w:lineRule="auto"/>
        <w:jc w:val="center"/>
        <w:rPr>
          <w:rFonts w:eastAsia="Times New Roman"/>
          <w:b/>
          <w:sz w:val="32"/>
          <w:szCs w:val="32"/>
          <w:lang w:eastAsia="en-US"/>
        </w:rPr>
      </w:pPr>
      <w:r>
        <w:rPr>
          <w:rFonts w:eastAsia="Times New Roman"/>
          <w:b/>
          <w:sz w:val="32"/>
          <w:szCs w:val="32"/>
          <w:lang w:eastAsia="en-US"/>
        </w:rPr>
        <w:t>РЕШЕНИЕ</w:t>
      </w:r>
    </w:p>
    <w:p w:rsidR="0046494E" w:rsidRDefault="0046494E" w:rsidP="0046494E">
      <w:pPr>
        <w:widowControl/>
        <w:tabs>
          <w:tab w:val="left" w:pos="8355"/>
        </w:tabs>
        <w:autoSpaceDE/>
        <w:adjustRightInd/>
        <w:spacing w:after="200" w:line="276" w:lineRule="auto"/>
        <w:rPr>
          <w:rFonts w:eastAsia="Times New Roman"/>
          <w:sz w:val="28"/>
          <w:szCs w:val="28"/>
          <w:lang w:eastAsia="en-US"/>
        </w:rPr>
      </w:pPr>
      <w:r>
        <w:rPr>
          <w:rFonts w:eastAsia="Times New Roman"/>
          <w:sz w:val="28"/>
          <w:szCs w:val="28"/>
          <w:lang w:eastAsia="en-US"/>
        </w:rPr>
        <w:t>28.12. 2023г.</w:t>
      </w:r>
      <w:r>
        <w:rPr>
          <w:rFonts w:eastAsia="Times New Roman"/>
          <w:sz w:val="28"/>
          <w:szCs w:val="28"/>
          <w:lang w:eastAsia="en-US"/>
        </w:rPr>
        <w:tab/>
        <w:t>№ 32</w:t>
      </w:r>
    </w:p>
    <w:p w:rsidR="0046494E" w:rsidRDefault="0046494E" w:rsidP="0046494E">
      <w:pPr>
        <w:widowControl/>
        <w:autoSpaceDE/>
        <w:adjustRightInd/>
        <w:spacing w:after="200" w:line="276" w:lineRule="auto"/>
        <w:jc w:val="center"/>
        <w:rPr>
          <w:rFonts w:eastAsia="Times New Roman"/>
          <w:sz w:val="28"/>
          <w:szCs w:val="28"/>
          <w:lang w:eastAsia="en-US"/>
        </w:rPr>
      </w:pPr>
      <w:proofErr w:type="spellStart"/>
      <w:r>
        <w:rPr>
          <w:rFonts w:eastAsia="Times New Roman"/>
          <w:sz w:val="28"/>
          <w:szCs w:val="28"/>
          <w:lang w:eastAsia="en-US"/>
        </w:rPr>
        <w:t>с</w:t>
      </w:r>
      <w:proofErr w:type="gramStart"/>
      <w:r>
        <w:rPr>
          <w:rFonts w:eastAsia="Times New Roman"/>
          <w:sz w:val="28"/>
          <w:szCs w:val="28"/>
          <w:lang w:eastAsia="en-US"/>
        </w:rPr>
        <w:t>.К</w:t>
      </w:r>
      <w:proofErr w:type="gramEnd"/>
      <w:r>
        <w:rPr>
          <w:rFonts w:eastAsia="Times New Roman"/>
          <w:sz w:val="28"/>
          <w:szCs w:val="28"/>
          <w:lang w:eastAsia="en-US"/>
        </w:rPr>
        <w:t>онкино</w:t>
      </w:r>
      <w:proofErr w:type="spellEnd"/>
    </w:p>
    <w:p w:rsidR="0046494E" w:rsidRDefault="0046494E" w:rsidP="0046494E">
      <w:pPr>
        <w:widowControl/>
        <w:autoSpaceDE/>
        <w:adjustRightInd/>
        <w:jc w:val="both"/>
        <w:rPr>
          <w:rFonts w:eastAsia="Times New Roman"/>
          <w:b/>
          <w:bCs/>
          <w:sz w:val="16"/>
          <w:szCs w:val="16"/>
        </w:rPr>
      </w:pPr>
    </w:p>
    <w:p w:rsidR="0046494E" w:rsidRDefault="0046494E" w:rsidP="0046494E">
      <w:pPr>
        <w:widowControl/>
        <w:autoSpaceDE/>
        <w:adjustRightInd/>
        <w:jc w:val="both"/>
        <w:rPr>
          <w:rFonts w:eastAsia="Times New Roman"/>
          <w:b/>
          <w:bCs/>
          <w:sz w:val="16"/>
          <w:szCs w:val="16"/>
        </w:rPr>
      </w:pPr>
    </w:p>
    <w:p w:rsidR="0046494E" w:rsidRDefault="0046494E" w:rsidP="0046494E">
      <w:pPr>
        <w:widowControl/>
        <w:autoSpaceDE/>
        <w:adjustRightInd/>
        <w:jc w:val="center"/>
        <w:rPr>
          <w:rFonts w:eastAsia="Times New Roman"/>
          <w:b/>
          <w:bCs/>
          <w:sz w:val="28"/>
          <w:szCs w:val="28"/>
        </w:rPr>
      </w:pPr>
      <w:r>
        <w:rPr>
          <w:rFonts w:eastAsia="Times New Roman"/>
          <w:b/>
          <w:bCs/>
          <w:sz w:val="28"/>
          <w:szCs w:val="28"/>
        </w:rPr>
        <w:t xml:space="preserve">О внесении изменений в решение Совета сельского поселения                  «Конкинское»  от  19  ноября  2021 года  № 14 «Об утверждении </w:t>
      </w:r>
    </w:p>
    <w:p w:rsidR="0046494E" w:rsidRDefault="0046494E" w:rsidP="0046494E">
      <w:pPr>
        <w:widowControl/>
        <w:autoSpaceDE/>
        <w:adjustRightInd/>
        <w:jc w:val="center"/>
        <w:rPr>
          <w:rFonts w:eastAsia="Times New Roman"/>
          <w:b/>
          <w:bCs/>
          <w:sz w:val="28"/>
          <w:szCs w:val="28"/>
        </w:rPr>
      </w:pPr>
      <w:r>
        <w:rPr>
          <w:rFonts w:eastAsia="Times New Roman"/>
          <w:b/>
          <w:bCs/>
          <w:sz w:val="28"/>
          <w:szCs w:val="28"/>
        </w:rPr>
        <w:t>Положения о муниципальном контроле в сфере благоустройства</w:t>
      </w:r>
    </w:p>
    <w:p w:rsidR="0046494E" w:rsidRDefault="0046494E" w:rsidP="0046494E">
      <w:pPr>
        <w:widowControl/>
        <w:autoSpaceDE/>
        <w:adjustRightInd/>
        <w:jc w:val="center"/>
        <w:rPr>
          <w:rFonts w:eastAsia="Times New Roman"/>
          <w:b/>
          <w:bCs/>
          <w:sz w:val="28"/>
          <w:szCs w:val="28"/>
        </w:rPr>
      </w:pPr>
      <w:r>
        <w:rPr>
          <w:rFonts w:eastAsia="Times New Roman"/>
          <w:b/>
          <w:bCs/>
          <w:sz w:val="28"/>
          <w:szCs w:val="28"/>
        </w:rPr>
        <w:t xml:space="preserve"> на территории сельского поселения «Конкинское»</w:t>
      </w:r>
    </w:p>
    <w:p w:rsidR="0046494E" w:rsidRDefault="0046494E" w:rsidP="0046494E">
      <w:pPr>
        <w:widowControl/>
        <w:suppressAutoHyphens/>
        <w:autoSpaceDE/>
        <w:adjustRightInd/>
        <w:jc w:val="both"/>
        <w:rPr>
          <w:rFonts w:eastAsia="Times New Roman"/>
          <w:sz w:val="28"/>
          <w:szCs w:val="28"/>
        </w:rPr>
      </w:pPr>
    </w:p>
    <w:p w:rsidR="0046494E" w:rsidRDefault="0046494E" w:rsidP="0046494E">
      <w:pPr>
        <w:widowControl/>
        <w:suppressAutoHyphens/>
        <w:autoSpaceDE/>
        <w:adjustRightInd/>
        <w:jc w:val="both"/>
        <w:rPr>
          <w:rFonts w:eastAsia="Times New Roman"/>
          <w:sz w:val="28"/>
          <w:szCs w:val="28"/>
        </w:rPr>
      </w:pPr>
      <w:r>
        <w:rPr>
          <w:rFonts w:eastAsia="Times New Roman"/>
          <w:sz w:val="28"/>
          <w:szCs w:val="28"/>
        </w:rPr>
        <w:t xml:space="preserve">     В соответствии с частью 4 статьи 7 Федерального закона от 06.10.2003 </w:t>
      </w:r>
    </w:p>
    <w:p w:rsidR="0046494E" w:rsidRDefault="0046494E" w:rsidP="0046494E">
      <w:pPr>
        <w:widowControl/>
        <w:suppressAutoHyphens/>
        <w:autoSpaceDE/>
        <w:adjustRightInd/>
        <w:jc w:val="both"/>
        <w:rPr>
          <w:rFonts w:eastAsia="Times New Roman"/>
          <w:sz w:val="28"/>
          <w:szCs w:val="28"/>
        </w:rPr>
      </w:pPr>
      <w:proofErr w:type="gramStart"/>
      <w:r>
        <w:rPr>
          <w:rFonts w:eastAsia="Times New Roman"/>
          <w:sz w:val="28"/>
          <w:szCs w:val="28"/>
        </w:rPr>
        <w:t>№ 131-ФЗ «Об общих принципах организации местного самоуправления в Российской Федерации», Постановлением Правительства Российской Федерации от 10.02.2017 г. № 116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Федеральным законом от 31.07.2020 г.</w:t>
      </w:r>
      <w:proofErr w:type="gramEnd"/>
      <w:r>
        <w:rPr>
          <w:rFonts w:eastAsia="Times New Roman"/>
          <w:sz w:val="28"/>
          <w:szCs w:val="28"/>
        </w:rPr>
        <w:t xml:space="preserve"> № 248-ФЗ «О государственном контроле (надзоре) и муниципальном контроле в Российской Федерации», Протестом Забайкальской межрайонной природоохранной прокуратуры от 14.12.2023 № 07-30-2023/647-23, Совет сельского поселения «Конкинское» </w:t>
      </w:r>
      <w:proofErr w:type="gramStart"/>
      <w:r>
        <w:rPr>
          <w:rFonts w:eastAsia="Times New Roman"/>
          <w:b/>
          <w:sz w:val="28"/>
          <w:szCs w:val="28"/>
        </w:rPr>
        <w:t>р</w:t>
      </w:r>
      <w:proofErr w:type="gramEnd"/>
      <w:r>
        <w:rPr>
          <w:rFonts w:eastAsia="Times New Roman"/>
          <w:b/>
          <w:sz w:val="28"/>
          <w:szCs w:val="28"/>
        </w:rPr>
        <w:t xml:space="preserve"> е ш и л:</w:t>
      </w:r>
    </w:p>
    <w:p w:rsidR="0046494E" w:rsidRDefault="0046494E" w:rsidP="0046494E">
      <w:pPr>
        <w:widowControl/>
        <w:suppressAutoHyphens/>
        <w:autoSpaceDE/>
        <w:adjustRightInd/>
        <w:jc w:val="both"/>
        <w:rPr>
          <w:rFonts w:eastAsia="Times New Roman"/>
          <w:sz w:val="28"/>
          <w:szCs w:val="28"/>
        </w:rPr>
      </w:pPr>
    </w:p>
    <w:p w:rsidR="0046494E" w:rsidRDefault="0046494E" w:rsidP="0046494E">
      <w:pPr>
        <w:widowControl/>
        <w:numPr>
          <w:ilvl w:val="0"/>
          <w:numId w:val="16"/>
        </w:numPr>
        <w:autoSpaceDE/>
        <w:adjustRightInd/>
        <w:ind w:left="0" w:firstLine="435"/>
        <w:jc w:val="both"/>
        <w:rPr>
          <w:rFonts w:eastAsia="Times New Roman"/>
          <w:sz w:val="28"/>
          <w:szCs w:val="28"/>
        </w:rPr>
      </w:pPr>
      <w:r>
        <w:rPr>
          <w:rFonts w:eastAsia="Times New Roman"/>
          <w:sz w:val="28"/>
          <w:szCs w:val="28"/>
        </w:rPr>
        <w:t>Внести в Положение о муниципальном контроле в сфере благоустройства на территории сельского поселения «Конкинское» следующие изменения:</w:t>
      </w:r>
    </w:p>
    <w:p w:rsidR="0046494E" w:rsidRDefault="0046494E" w:rsidP="0046494E">
      <w:pPr>
        <w:widowControl/>
        <w:autoSpaceDE/>
        <w:adjustRightInd/>
        <w:ind w:left="795"/>
        <w:jc w:val="both"/>
        <w:rPr>
          <w:rFonts w:eastAsia="Times New Roman"/>
          <w:bCs/>
          <w:sz w:val="28"/>
          <w:szCs w:val="28"/>
        </w:rPr>
      </w:pPr>
    </w:p>
    <w:p w:rsidR="0046494E" w:rsidRDefault="0046494E" w:rsidP="0046494E">
      <w:pPr>
        <w:widowControl/>
        <w:autoSpaceDE/>
        <w:adjustRightInd/>
        <w:jc w:val="both"/>
        <w:rPr>
          <w:rFonts w:eastAsia="Times New Roman"/>
          <w:bCs/>
          <w:sz w:val="28"/>
          <w:szCs w:val="28"/>
        </w:rPr>
      </w:pPr>
      <w:r>
        <w:rPr>
          <w:rFonts w:eastAsia="Times New Roman"/>
          <w:b/>
          <w:bCs/>
          <w:sz w:val="28"/>
          <w:szCs w:val="28"/>
        </w:rPr>
        <w:t>- пункт 3.13.</w:t>
      </w:r>
      <w:r>
        <w:rPr>
          <w:rFonts w:eastAsia="Times New Roman"/>
          <w:bCs/>
          <w:sz w:val="28"/>
          <w:szCs w:val="28"/>
        </w:rPr>
        <w:t xml:space="preserve"> дополнить абзацем следующего содержания:</w:t>
      </w:r>
    </w:p>
    <w:p w:rsidR="0046494E" w:rsidRDefault="0046494E" w:rsidP="0046494E">
      <w:pPr>
        <w:widowControl/>
        <w:autoSpaceDE/>
        <w:adjustRightInd/>
        <w:jc w:val="both"/>
        <w:rPr>
          <w:rFonts w:eastAsia="Times New Roman"/>
          <w:bCs/>
          <w:sz w:val="28"/>
          <w:szCs w:val="28"/>
        </w:rPr>
      </w:pPr>
      <w:r>
        <w:rPr>
          <w:rFonts w:eastAsia="Times New Roman"/>
          <w:bCs/>
          <w:sz w:val="28"/>
          <w:szCs w:val="28"/>
        </w:rPr>
        <w:t xml:space="preserve">-«В предостережении должно быть указано: а) наименование органа муниципального контроля; б) дата и номер предостережения; в) наименование юридического лица, фамилия, имя отчество (при наличии) индивидуального предпринимателя; </w:t>
      </w:r>
      <w:proofErr w:type="gramStart"/>
      <w:r>
        <w:rPr>
          <w:rFonts w:eastAsia="Times New Roman"/>
          <w:bCs/>
          <w:sz w:val="28"/>
          <w:szCs w:val="28"/>
        </w:rPr>
        <w:t xml:space="preserve">г) предложение юридическому лицу, индивидуальному предпринимателю направить уведомление об исполнении предостережения в орган муниципального контроля (в срок не менее 60дней со дня направления предостережения) для направления юридическому лицу,  индивидуальному предпринимателю уведомления об исполнении предостережения; д) контактные данные органа муниципального контроля, включая почтовый адрес и адрес электронной почты, а также иные </w:t>
      </w:r>
      <w:r>
        <w:rPr>
          <w:rFonts w:eastAsia="Times New Roman"/>
          <w:bCs/>
          <w:sz w:val="28"/>
          <w:szCs w:val="28"/>
        </w:rPr>
        <w:lastRenderedPageBreak/>
        <w:t xml:space="preserve">возможные способы подачи возражений, уведомления об исполнении предостережения; </w:t>
      </w:r>
      <w:proofErr w:type="gramEnd"/>
    </w:p>
    <w:p w:rsidR="0046494E" w:rsidRDefault="0046494E" w:rsidP="0046494E">
      <w:pPr>
        <w:widowControl/>
        <w:autoSpaceDE/>
        <w:adjustRightInd/>
        <w:jc w:val="both"/>
        <w:rPr>
          <w:rFonts w:eastAsia="Times New Roman"/>
          <w:bCs/>
          <w:sz w:val="28"/>
          <w:szCs w:val="28"/>
        </w:rPr>
      </w:pPr>
    </w:p>
    <w:p w:rsidR="0046494E" w:rsidRDefault="0046494E" w:rsidP="0046494E">
      <w:pPr>
        <w:widowControl/>
        <w:autoSpaceDE/>
        <w:adjustRightInd/>
        <w:jc w:val="both"/>
        <w:rPr>
          <w:rFonts w:eastAsia="Times New Roman"/>
          <w:bCs/>
          <w:sz w:val="28"/>
          <w:szCs w:val="28"/>
        </w:rPr>
      </w:pPr>
      <w:r>
        <w:rPr>
          <w:rFonts w:eastAsia="Times New Roman"/>
          <w:bCs/>
          <w:sz w:val="28"/>
          <w:szCs w:val="28"/>
        </w:rPr>
        <w:t xml:space="preserve">- </w:t>
      </w:r>
      <w:r>
        <w:rPr>
          <w:rFonts w:eastAsia="Times New Roman"/>
          <w:b/>
          <w:bCs/>
          <w:sz w:val="28"/>
          <w:szCs w:val="28"/>
        </w:rPr>
        <w:t>второй абзац пункта 3.15.</w:t>
      </w:r>
      <w:r>
        <w:rPr>
          <w:rFonts w:eastAsia="Times New Roman"/>
          <w:bCs/>
          <w:sz w:val="28"/>
          <w:szCs w:val="28"/>
        </w:rPr>
        <w:t xml:space="preserve"> изложить в следующей редакции:</w:t>
      </w:r>
    </w:p>
    <w:p w:rsidR="0046494E" w:rsidRDefault="0046494E" w:rsidP="0046494E">
      <w:pPr>
        <w:widowControl/>
        <w:autoSpaceDE/>
        <w:adjustRightInd/>
        <w:jc w:val="both"/>
        <w:rPr>
          <w:rFonts w:eastAsia="Times New Roman"/>
          <w:bCs/>
          <w:sz w:val="28"/>
          <w:szCs w:val="28"/>
        </w:rPr>
      </w:pPr>
      <w:r>
        <w:rPr>
          <w:rFonts w:eastAsia="Times New Roman"/>
          <w:bCs/>
          <w:sz w:val="28"/>
          <w:szCs w:val="28"/>
        </w:rPr>
        <w:t>- «Возражение направляется юридическому лицу, индивидуальному предпринимателю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 указанным в предостережении способами;</w:t>
      </w:r>
    </w:p>
    <w:p w:rsidR="0046494E" w:rsidRDefault="0046494E" w:rsidP="0046494E">
      <w:pPr>
        <w:widowControl/>
        <w:autoSpaceDE/>
        <w:adjustRightInd/>
        <w:jc w:val="both"/>
        <w:rPr>
          <w:rFonts w:eastAsia="Times New Roman"/>
          <w:bCs/>
          <w:sz w:val="28"/>
          <w:szCs w:val="28"/>
        </w:rPr>
      </w:pPr>
    </w:p>
    <w:p w:rsidR="0046494E" w:rsidRDefault="0046494E" w:rsidP="0046494E">
      <w:pPr>
        <w:widowControl/>
        <w:autoSpaceDE/>
        <w:adjustRightInd/>
        <w:jc w:val="both"/>
        <w:rPr>
          <w:rFonts w:eastAsia="Times New Roman"/>
          <w:bCs/>
          <w:sz w:val="28"/>
          <w:szCs w:val="28"/>
        </w:rPr>
      </w:pPr>
      <w:r>
        <w:rPr>
          <w:rFonts w:eastAsia="Times New Roman"/>
          <w:bCs/>
          <w:sz w:val="28"/>
          <w:szCs w:val="28"/>
        </w:rPr>
        <w:t xml:space="preserve">- </w:t>
      </w:r>
      <w:r>
        <w:rPr>
          <w:rFonts w:eastAsia="Times New Roman"/>
          <w:b/>
          <w:bCs/>
          <w:sz w:val="28"/>
          <w:szCs w:val="28"/>
        </w:rPr>
        <w:t>в пункте 3.17.</w:t>
      </w:r>
      <w:r>
        <w:rPr>
          <w:rFonts w:eastAsia="Times New Roman"/>
          <w:bCs/>
          <w:sz w:val="28"/>
          <w:szCs w:val="28"/>
        </w:rPr>
        <w:t xml:space="preserve"> после слов «По итогам рассмотрения контрольный орган направляет» добавить следующие слова: </w:t>
      </w:r>
    </w:p>
    <w:p w:rsidR="0046494E" w:rsidRDefault="0046494E" w:rsidP="0046494E">
      <w:pPr>
        <w:widowControl/>
        <w:autoSpaceDE/>
        <w:adjustRightInd/>
        <w:jc w:val="both"/>
        <w:rPr>
          <w:rFonts w:eastAsia="Times New Roman"/>
          <w:bCs/>
          <w:sz w:val="28"/>
          <w:szCs w:val="28"/>
        </w:rPr>
      </w:pPr>
      <w:r>
        <w:rPr>
          <w:rFonts w:eastAsia="Times New Roman"/>
          <w:bCs/>
          <w:sz w:val="28"/>
          <w:szCs w:val="28"/>
        </w:rPr>
        <w:t>-«в течение 20 рабочих дней со дня получения возражения»;</w:t>
      </w:r>
    </w:p>
    <w:p w:rsidR="0046494E" w:rsidRDefault="0046494E" w:rsidP="0046494E">
      <w:pPr>
        <w:widowControl/>
        <w:autoSpaceDE/>
        <w:adjustRightInd/>
        <w:jc w:val="both"/>
        <w:rPr>
          <w:rFonts w:eastAsia="Times New Roman"/>
          <w:bCs/>
          <w:sz w:val="28"/>
          <w:szCs w:val="28"/>
        </w:rPr>
      </w:pPr>
    </w:p>
    <w:p w:rsidR="0046494E" w:rsidRDefault="0046494E" w:rsidP="0046494E">
      <w:pPr>
        <w:widowControl/>
        <w:autoSpaceDE/>
        <w:adjustRightInd/>
        <w:jc w:val="both"/>
        <w:rPr>
          <w:rFonts w:eastAsia="Times New Roman"/>
          <w:bCs/>
          <w:sz w:val="28"/>
          <w:szCs w:val="28"/>
        </w:rPr>
      </w:pPr>
      <w:r>
        <w:rPr>
          <w:rFonts w:eastAsia="Times New Roman"/>
          <w:bCs/>
          <w:sz w:val="28"/>
          <w:szCs w:val="28"/>
        </w:rPr>
        <w:t xml:space="preserve">- </w:t>
      </w:r>
      <w:r>
        <w:rPr>
          <w:rFonts w:eastAsia="Times New Roman"/>
          <w:b/>
          <w:bCs/>
          <w:sz w:val="28"/>
          <w:szCs w:val="28"/>
        </w:rPr>
        <w:t>в пункт 4.6.4.</w:t>
      </w:r>
      <w:r>
        <w:rPr>
          <w:rFonts w:eastAsia="Times New Roman"/>
          <w:bCs/>
          <w:sz w:val="28"/>
          <w:szCs w:val="28"/>
        </w:rPr>
        <w:t xml:space="preserve"> добавить абзац третий следующего содержания:</w:t>
      </w:r>
    </w:p>
    <w:p w:rsidR="0046494E" w:rsidRDefault="0046494E" w:rsidP="0046494E">
      <w:pPr>
        <w:widowControl/>
        <w:autoSpaceDE/>
        <w:adjustRightInd/>
        <w:jc w:val="both"/>
        <w:rPr>
          <w:rFonts w:eastAsia="Times New Roman"/>
          <w:bCs/>
          <w:sz w:val="28"/>
          <w:szCs w:val="28"/>
        </w:rPr>
      </w:pPr>
      <w:r>
        <w:rPr>
          <w:rFonts w:eastAsia="Times New Roman"/>
          <w:bCs/>
          <w:sz w:val="28"/>
          <w:szCs w:val="28"/>
        </w:rPr>
        <w:t>-«</w:t>
      </w:r>
      <w:r>
        <w:rPr>
          <w:rFonts w:eastAsia="Times New Roman"/>
          <w:sz w:val="28"/>
          <w:szCs w:val="28"/>
        </w:rPr>
        <w:t xml:space="preserve"> </w:t>
      </w:r>
      <w:r>
        <w:rPr>
          <w:rFonts w:eastAsia="Times New Roman"/>
          <w:bCs/>
          <w:sz w:val="28"/>
          <w:szCs w:val="28"/>
        </w:rPr>
        <w:t xml:space="preserve">Документы, которые </w:t>
      </w:r>
      <w:proofErr w:type="spellStart"/>
      <w:r>
        <w:rPr>
          <w:rFonts w:eastAsia="Times New Roman"/>
          <w:bCs/>
          <w:sz w:val="28"/>
          <w:szCs w:val="28"/>
        </w:rPr>
        <w:t>истребуются</w:t>
      </w:r>
      <w:proofErr w:type="spellEnd"/>
      <w:r>
        <w:rPr>
          <w:rFonts w:eastAsia="Times New Roman"/>
          <w:bCs/>
          <w:sz w:val="28"/>
          <w:szCs w:val="28"/>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Pr>
          <w:rFonts w:eastAsia="Times New Roman"/>
          <w:bCs/>
          <w:sz w:val="28"/>
          <w:szCs w:val="28"/>
        </w:rPr>
        <w:t>,</w:t>
      </w:r>
      <w:proofErr w:type="gramEnd"/>
      <w:r>
        <w:rPr>
          <w:rFonts w:eastAsia="Times New Roman"/>
          <w:bCs/>
          <w:sz w:val="28"/>
          <w:szCs w:val="28"/>
        </w:rPr>
        <w:t xml:space="preserve"> если контролируемое лицо не имеет возможности представить </w:t>
      </w:r>
      <w:proofErr w:type="spellStart"/>
      <w:r>
        <w:rPr>
          <w:rFonts w:eastAsia="Times New Roman"/>
          <w:bCs/>
          <w:sz w:val="28"/>
          <w:szCs w:val="28"/>
        </w:rPr>
        <w:t>истребуемые</w:t>
      </w:r>
      <w:proofErr w:type="spellEnd"/>
      <w:r>
        <w:rPr>
          <w:rFonts w:eastAsia="Times New Roman"/>
          <w:bCs/>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rFonts w:eastAsia="Times New Roman"/>
          <w:bCs/>
          <w:sz w:val="28"/>
          <w:szCs w:val="28"/>
        </w:rPr>
        <w:t>истребуемые</w:t>
      </w:r>
      <w:proofErr w:type="spellEnd"/>
      <w:r>
        <w:rPr>
          <w:rFonts w:eastAsia="Times New Roman"/>
          <w:bCs/>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eastAsia="Times New Roman"/>
          <w:bCs/>
          <w:sz w:val="28"/>
          <w:szCs w:val="28"/>
        </w:rPr>
        <w:t>истребуемые</w:t>
      </w:r>
      <w:proofErr w:type="spellEnd"/>
      <w:r>
        <w:rPr>
          <w:rFonts w:eastAsia="Times New Roman"/>
          <w:bCs/>
          <w:sz w:val="28"/>
          <w:szCs w:val="28"/>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w:t>
      </w:r>
    </w:p>
    <w:p w:rsidR="0046494E" w:rsidRDefault="0046494E" w:rsidP="0046494E">
      <w:pPr>
        <w:widowControl/>
        <w:autoSpaceDE/>
        <w:adjustRightInd/>
        <w:jc w:val="both"/>
        <w:rPr>
          <w:rFonts w:eastAsia="Times New Roman"/>
          <w:bCs/>
          <w:sz w:val="28"/>
          <w:szCs w:val="28"/>
        </w:rPr>
      </w:pPr>
    </w:p>
    <w:p w:rsidR="0046494E" w:rsidRDefault="0046494E" w:rsidP="0046494E">
      <w:pPr>
        <w:widowControl/>
        <w:autoSpaceDE/>
        <w:adjustRightInd/>
        <w:jc w:val="both"/>
        <w:rPr>
          <w:rFonts w:eastAsia="Times New Roman"/>
          <w:bCs/>
          <w:sz w:val="28"/>
          <w:szCs w:val="28"/>
        </w:rPr>
      </w:pPr>
      <w:r>
        <w:rPr>
          <w:rFonts w:eastAsia="Times New Roman"/>
          <w:bCs/>
          <w:sz w:val="28"/>
          <w:szCs w:val="28"/>
        </w:rPr>
        <w:t xml:space="preserve">- </w:t>
      </w:r>
      <w:r>
        <w:rPr>
          <w:rFonts w:eastAsia="Times New Roman"/>
          <w:b/>
          <w:bCs/>
          <w:sz w:val="28"/>
          <w:szCs w:val="28"/>
        </w:rPr>
        <w:t>пункт 7.14.</w:t>
      </w:r>
      <w:r>
        <w:rPr>
          <w:rFonts w:eastAsia="Times New Roman"/>
          <w:bCs/>
          <w:sz w:val="28"/>
          <w:szCs w:val="28"/>
        </w:rPr>
        <w:t xml:space="preserve"> изложить в следующей редакции:</w:t>
      </w:r>
    </w:p>
    <w:p w:rsidR="0046494E" w:rsidRDefault="0046494E" w:rsidP="0046494E">
      <w:pPr>
        <w:widowControl/>
        <w:autoSpaceDE/>
        <w:adjustRightInd/>
        <w:jc w:val="both"/>
        <w:rPr>
          <w:rFonts w:eastAsia="Times New Roman"/>
          <w:bCs/>
          <w:sz w:val="28"/>
          <w:szCs w:val="28"/>
        </w:rPr>
      </w:pPr>
      <w:r>
        <w:rPr>
          <w:rFonts w:eastAsia="Times New Roman"/>
          <w:bCs/>
          <w:sz w:val="28"/>
          <w:szCs w:val="28"/>
        </w:rPr>
        <w:t>-«7.14.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46494E" w:rsidRDefault="0046494E" w:rsidP="0046494E">
      <w:pPr>
        <w:widowControl/>
        <w:spacing w:before="260"/>
        <w:jc w:val="both"/>
        <w:rPr>
          <w:rFonts w:eastAsia="Times New Roman"/>
          <w:sz w:val="28"/>
          <w:szCs w:val="28"/>
        </w:rPr>
      </w:pPr>
      <w:r>
        <w:rPr>
          <w:rFonts w:eastAsia="Times New Roman"/>
          <w:sz w:val="28"/>
          <w:szCs w:val="28"/>
        </w:rPr>
        <w:t xml:space="preserve">- </w:t>
      </w:r>
      <w:r>
        <w:rPr>
          <w:rFonts w:eastAsia="Times New Roman"/>
          <w:b/>
          <w:sz w:val="28"/>
          <w:szCs w:val="28"/>
        </w:rPr>
        <w:t>пункт 8.10.</w:t>
      </w:r>
      <w:r>
        <w:rPr>
          <w:rFonts w:eastAsia="Times New Roman"/>
          <w:sz w:val="28"/>
          <w:szCs w:val="28"/>
        </w:rPr>
        <w:t xml:space="preserve"> изложить в следующей редакции:</w:t>
      </w:r>
    </w:p>
    <w:p w:rsidR="0046494E" w:rsidRDefault="0046494E" w:rsidP="0046494E">
      <w:pPr>
        <w:widowControl/>
        <w:spacing w:before="260"/>
        <w:jc w:val="both"/>
        <w:rPr>
          <w:rFonts w:eastAsia="Times New Roman"/>
          <w:sz w:val="28"/>
          <w:szCs w:val="28"/>
        </w:rPr>
      </w:pPr>
      <w:r>
        <w:rPr>
          <w:rFonts w:eastAsia="Times New Roman"/>
          <w:sz w:val="28"/>
          <w:szCs w:val="28"/>
        </w:rPr>
        <w:lastRenderedPageBreak/>
        <w:t xml:space="preserve">-«8.10. Решение уполномоченного органа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региональном портале государственных и муниципальных услуг в срок не позднее одного рабочего дня со дня его принятия».  </w:t>
      </w:r>
    </w:p>
    <w:p w:rsidR="0046494E" w:rsidRDefault="0046494E" w:rsidP="0046494E">
      <w:pPr>
        <w:widowControl/>
        <w:shd w:val="clear" w:color="auto" w:fill="FFFFFF"/>
        <w:tabs>
          <w:tab w:val="left" w:leader="underscore" w:pos="7411"/>
        </w:tabs>
        <w:autoSpaceDE/>
        <w:adjustRightInd/>
        <w:spacing w:line="322" w:lineRule="exact"/>
        <w:ind w:right="518"/>
        <w:jc w:val="both"/>
        <w:rPr>
          <w:rFonts w:eastAsiaTheme="minorHAnsi"/>
          <w:sz w:val="28"/>
          <w:szCs w:val="28"/>
          <w:lang w:eastAsia="en-US"/>
        </w:rPr>
      </w:pPr>
      <w:r>
        <w:rPr>
          <w:rFonts w:eastAsia="Times New Roman"/>
          <w:color w:val="000000"/>
          <w:sz w:val="28"/>
          <w:szCs w:val="28"/>
        </w:rPr>
        <w:t>  </w:t>
      </w:r>
      <w:r>
        <w:rPr>
          <w:rFonts w:eastAsiaTheme="minorHAnsi"/>
          <w:sz w:val="28"/>
          <w:szCs w:val="28"/>
          <w:lang w:eastAsia="en-US"/>
        </w:rPr>
        <w:t>2. Настоящее решение вступает в силу на следующий день после его официального опубликования (обнародования).</w:t>
      </w:r>
    </w:p>
    <w:p w:rsidR="0046494E" w:rsidRDefault="0046494E" w:rsidP="0046494E">
      <w:pPr>
        <w:widowControl/>
        <w:shd w:val="clear" w:color="auto" w:fill="FFFFFF"/>
        <w:tabs>
          <w:tab w:val="left" w:leader="underscore" w:pos="7411"/>
        </w:tabs>
        <w:autoSpaceDE/>
        <w:adjustRightInd/>
        <w:spacing w:line="322" w:lineRule="exact"/>
        <w:ind w:right="518"/>
        <w:jc w:val="both"/>
        <w:rPr>
          <w:rFonts w:eastAsiaTheme="minorHAnsi"/>
          <w:sz w:val="28"/>
          <w:szCs w:val="28"/>
          <w:lang w:eastAsia="en-US"/>
        </w:rPr>
      </w:pPr>
      <w:r>
        <w:rPr>
          <w:rFonts w:eastAsiaTheme="minorHAnsi"/>
          <w:sz w:val="28"/>
          <w:szCs w:val="28"/>
          <w:lang w:eastAsia="en-US"/>
        </w:rPr>
        <w:t>3. Настоящее решение опубликовать (обнародовать) в специально отведенных местах сельского поселения «Конкинское».</w:t>
      </w:r>
    </w:p>
    <w:p w:rsidR="0046494E" w:rsidRDefault="0046494E" w:rsidP="0046494E">
      <w:pPr>
        <w:widowControl/>
        <w:shd w:val="clear" w:color="auto" w:fill="FFFFFF"/>
        <w:tabs>
          <w:tab w:val="left" w:leader="underscore" w:pos="7411"/>
        </w:tabs>
        <w:autoSpaceDE/>
        <w:adjustRightInd/>
        <w:spacing w:before="331" w:after="200" w:line="322" w:lineRule="exact"/>
        <w:ind w:right="518"/>
        <w:rPr>
          <w:rFonts w:eastAsiaTheme="minorHAnsi"/>
          <w:sz w:val="28"/>
          <w:szCs w:val="28"/>
          <w:lang w:eastAsia="en-US"/>
        </w:rPr>
      </w:pPr>
      <w:r>
        <w:rPr>
          <w:rFonts w:eastAsiaTheme="minorHAnsi"/>
          <w:sz w:val="28"/>
          <w:szCs w:val="28"/>
          <w:lang w:eastAsia="en-US"/>
        </w:rPr>
        <w:t>Глава сельского поселения «Конкинское»                Е.И.Боровская</w:t>
      </w:r>
    </w:p>
    <w:p w:rsidR="0046494E" w:rsidRDefault="0046494E" w:rsidP="0046494E">
      <w:pPr>
        <w:widowControl/>
        <w:shd w:val="clear" w:color="auto" w:fill="FFFFFF"/>
        <w:autoSpaceDE/>
        <w:adjustRightInd/>
        <w:spacing w:before="60" w:after="180" w:line="293" w:lineRule="atLeast"/>
        <w:jc w:val="both"/>
        <w:rPr>
          <w:rFonts w:eastAsia="Times New Roman"/>
          <w:sz w:val="28"/>
          <w:szCs w:val="28"/>
        </w:rPr>
      </w:pPr>
      <w:bookmarkStart w:id="0" w:name="_GoBack"/>
      <w:bookmarkEnd w:id="0"/>
    </w:p>
    <w:sectPr w:rsidR="00464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E52"/>
    <w:multiLevelType w:val="hybridMultilevel"/>
    <w:tmpl w:val="B77A3C30"/>
    <w:lvl w:ilvl="0" w:tplc="8BA235F8">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A800939"/>
    <w:multiLevelType w:val="multilevel"/>
    <w:tmpl w:val="C08E79D8"/>
    <w:lvl w:ilvl="0">
      <w:start w:val="1"/>
      <w:numFmt w:val="decimal"/>
      <w:lvlText w:val="%1."/>
      <w:lvlJc w:val="left"/>
      <w:pPr>
        <w:ind w:left="1417" w:hanging="708"/>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EC659DD"/>
    <w:multiLevelType w:val="singleLevel"/>
    <w:tmpl w:val="953488CE"/>
    <w:lvl w:ilvl="0">
      <w:numFmt w:val="bullet"/>
      <w:lvlText w:val="-"/>
      <w:lvlJc w:val="left"/>
      <w:pPr>
        <w:tabs>
          <w:tab w:val="num" w:pos="360"/>
        </w:tabs>
        <w:ind w:left="360" w:hanging="360"/>
      </w:pPr>
    </w:lvl>
  </w:abstractNum>
  <w:abstractNum w:abstractNumId="4">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77458"/>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73217F0D"/>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32"/>
    <w:rsid w:val="00000905"/>
    <w:rsid w:val="000067F3"/>
    <w:rsid w:val="00007BA5"/>
    <w:rsid w:val="00043427"/>
    <w:rsid w:val="0005462A"/>
    <w:rsid w:val="00065136"/>
    <w:rsid w:val="000732CE"/>
    <w:rsid w:val="0007643B"/>
    <w:rsid w:val="0009287F"/>
    <w:rsid w:val="000A62AC"/>
    <w:rsid w:val="000D24EE"/>
    <w:rsid w:val="000D45F2"/>
    <w:rsid w:val="000D6F33"/>
    <w:rsid w:val="000E72DF"/>
    <w:rsid w:val="001173D8"/>
    <w:rsid w:val="00123340"/>
    <w:rsid w:val="001432DE"/>
    <w:rsid w:val="001454F9"/>
    <w:rsid w:val="00155FC1"/>
    <w:rsid w:val="001A202B"/>
    <w:rsid w:val="001F0690"/>
    <w:rsid w:val="00202305"/>
    <w:rsid w:val="00207E78"/>
    <w:rsid w:val="002102F5"/>
    <w:rsid w:val="00224536"/>
    <w:rsid w:val="00230249"/>
    <w:rsid w:val="00255B63"/>
    <w:rsid w:val="00270A04"/>
    <w:rsid w:val="0027167D"/>
    <w:rsid w:val="00272326"/>
    <w:rsid w:val="00296637"/>
    <w:rsid w:val="002D49B7"/>
    <w:rsid w:val="002E0C2C"/>
    <w:rsid w:val="00306514"/>
    <w:rsid w:val="003163CD"/>
    <w:rsid w:val="00342B5E"/>
    <w:rsid w:val="003A13AD"/>
    <w:rsid w:val="003A53E4"/>
    <w:rsid w:val="003B7302"/>
    <w:rsid w:val="003C304E"/>
    <w:rsid w:val="003D530B"/>
    <w:rsid w:val="003E5BC2"/>
    <w:rsid w:val="0042462F"/>
    <w:rsid w:val="004529B7"/>
    <w:rsid w:val="004531D7"/>
    <w:rsid w:val="00460D34"/>
    <w:rsid w:val="0046494E"/>
    <w:rsid w:val="00471317"/>
    <w:rsid w:val="00474688"/>
    <w:rsid w:val="00481223"/>
    <w:rsid w:val="004A1D97"/>
    <w:rsid w:val="004C08AC"/>
    <w:rsid w:val="004C3C47"/>
    <w:rsid w:val="004D28FE"/>
    <w:rsid w:val="004E3746"/>
    <w:rsid w:val="004F6E27"/>
    <w:rsid w:val="0050664E"/>
    <w:rsid w:val="00533977"/>
    <w:rsid w:val="00552340"/>
    <w:rsid w:val="005655A8"/>
    <w:rsid w:val="005676F8"/>
    <w:rsid w:val="0057106B"/>
    <w:rsid w:val="005747E3"/>
    <w:rsid w:val="005757BC"/>
    <w:rsid w:val="005B14E5"/>
    <w:rsid w:val="005B3EBE"/>
    <w:rsid w:val="005B7298"/>
    <w:rsid w:val="005C2AFB"/>
    <w:rsid w:val="005C30DD"/>
    <w:rsid w:val="006131AF"/>
    <w:rsid w:val="006416E7"/>
    <w:rsid w:val="006455BB"/>
    <w:rsid w:val="00656FA5"/>
    <w:rsid w:val="006577F9"/>
    <w:rsid w:val="00660F8F"/>
    <w:rsid w:val="0066799C"/>
    <w:rsid w:val="00673784"/>
    <w:rsid w:val="00680655"/>
    <w:rsid w:val="006C31D6"/>
    <w:rsid w:val="006D6FB2"/>
    <w:rsid w:val="006E027C"/>
    <w:rsid w:val="0071789E"/>
    <w:rsid w:val="00727668"/>
    <w:rsid w:val="00767002"/>
    <w:rsid w:val="00782AE2"/>
    <w:rsid w:val="00790BD2"/>
    <w:rsid w:val="007A77CA"/>
    <w:rsid w:val="007C42A8"/>
    <w:rsid w:val="007D5106"/>
    <w:rsid w:val="0080219A"/>
    <w:rsid w:val="00832F32"/>
    <w:rsid w:val="00833E9A"/>
    <w:rsid w:val="0084147B"/>
    <w:rsid w:val="008417CE"/>
    <w:rsid w:val="008533C6"/>
    <w:rsid w:val="00865607"/>
    <w:rsid w:val="00866167"/>
    <w:rsid w:val="00877CED"/>
    <w:rsid w:val="008816BE"/>
    <w:rsid w:val="00882E1C"/>
    <w:rsid w:val="00896146"/>
    <w:rsid w:val="008C0453"/>
    <w:rsid w:val="008D4A07"/>
    <w:rsid w:val="008D67E1"/>
    <w:rsid w:val="008F6B27"/>
    <w:rsid w:val="00910939"/>
    <w:rsid w:val="00910A67"/>
    <w:rsid w:val="0091477C"/>
    <w:rsid w:val="009152DB"/>
    <w:rsid w:val="0091611E"/>
    <w:rsid w:val="0092027F"/>
    <w:rsid w:val="00934F35"/>
    <w:rsid w:val="0097106F"/>
    <w:rsid w:val="009736AD"/>
    <w:rsid w:val="00983819"/>
    <w:rsid w:val="00985C0F"/>
    <w:rsid w:val="009972D2"/>
    <w:rsid w:val="009A1114"/>
    <w:rsid w:val="009D3310"/>
    <w:rsid w:val="009D681C"/>
    <w:rsid w:val="009E7BFA"/>
    <w:rsid w:val="00A05DD7"/>
    <w:rsid w:val="00A06190"/>
    <w:rsid w:val="00A1608B"/>
    <w:rsid w:val="00A35BCF"/>
    <w:rsid w:val="00A40654"/>
    <w:rsid w:val="00A42345"/>
    <w:rsid w:val="00AA0AD6"/>
    <w:rsid w:val="00AA0F4A"/>
    <w:rsid w:val="00AB7D9C"/>
    <w:rsid w:val="00AD0205"/>
    <w:rsid w:val="00AD2AA4"/>
    <w:rsid w:val="00AD3467"/>
    <w:rsid w:val="00AE1601"/>
    <w:rsid w:val="00AE7C78"/>
    <w:rsid w:val="00B000BE"/>
    <w:rsid w:val="00B2441D"/>
    <w:rsid w:val="00B46986"/>
    <w:rsid w:val="00BB28B0"/>
    <w:rsid w:val="00BB5B1E"/>
    <w:rsid w:val="00BC4292"/>
    <w:rsid w:val="00BC5206"/>
    <w:rsid w:val="00BD6DD5"/>
    <w:rsid w:val="00BF2998"/>
    <w:rsid w:val="00C05B03"/>
    <w:rsid w:val="00C15DA4"/>
    <w:rsid w:val="00C36819"/>
    <w:rsid w:val="00C506DE"/>
    <w:rsid w:val="00C509B2"/>
    <w:rsid w:val="00C515A9"/>
    <w:rsid w:val="00C525AC"/>
    <w:rsid w:val="00C527CE"/>
    <w:rsid w:val="00C56FB8"/>
    <w:rsid w:val="00C83B3C"/>
    <w:rsid w:val="00C87D7E"/>
    <w:rsid w:val="00C91423"/>
    <w:rsid w:val="00CA55BB"/>
    <w:rsid w:val="00CC53FF"/>
    <w:rsid w:val="00CE436B"/>
    <w:rsid w:val="00D21358"/>
    <w:rsid w:val="00D249E8"/>
    <w:rsid w:val="00D433D7"/>
    <w:rsid w:val="00D6443F"/>
    <w:rsid w:val="00D7220C"/>
    <w:rsid w:val="00D736B8"/>
    <w:rsid w:val="00D74948"/>
    <w:rsid w:val="00D814A4"/>
    <w:rsid w:val="00DA3632"/>
    <w:rsid w:val="00DA47FE"/>
    <w:rsid w:val="00DC1132"/>
    <w:rsid w:val="00E013C0"/>
    <w:rsid w:val="00E05613"/>
    <w:rsid w:val="00E14516"/>
    <w:rsid w:val="00E46891"/>
    <w:rsid w:val="00E476E3"/>
    <w:rsid w:val="00E741AF"/>
    <w:rsid w:val="00E868F3"/>
    <w:rsid w:val="00EA13A7"/>
    <w:rsid w:val="00EA7FAA"/>
    <w:rsid w:val="00EC6F68"/>
    <w:rsid w:val="00EE3021"/>
    <w:rsid w:val="00EF1FE6"/>
    <w:rsid w:val="00F136CC"/>
    <w:rsid w:val="00F227D0"/>
    <w:rsid w:val="00F264A8"/>
    <w:rsid w:val="00F50018"/>
    <w:rsid w:val="00F6287E"/>
    <w:rsid w:val="00FA5760"/>
    <w:rsid w:val="00FB068D"/>
    <w:rsid w:val="00FB7E86"/>
    <w:rsid w:val="00FD4345"/>
    <w:rsid w:val="00FE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F9"/>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D28F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semiHidden/>
    <w:unhideWhenUsed/>
    <w:qFormat/>
    <w:rsid w:val="004D28FE"/>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4D28FE"/>
    <w:pPr>
      <w:keepNext/>
      <w:spacing w:before="240" w:after="60"/>
      <w:outlineLvl w:val="2"/>
    </w:pPr>
    <w:rPr>
      <w:rFonts w:ascii="Arial" w:eastAsia="Times New Roman" w:hAnsi="Arial" w:cs="Arial"/>
      <w:b/>
      <w:bCs/>
      <w:sz w:val="26"/>
      <w:szCs w:val="26"/>
    </w:rPr>
  </w:style>
  <w:style w:type="paragraph" w:styleId="4">
    <w:name w:val="heading 4"/>
    <w:basedOn w:val="a"/>
    <w:link w:val="40"/>
    <w:uiPriority w:val="9"/>
    <w:qFormat/>
    <w:rsid w:val="004D28FE"/>
    <w:pPr>
      <w:spacing w:before="100" w:beforeAutospacing="1" w:after="100" w:afterAutospacing="1"/>
      <w:outlineLvl w:val="3"/>
    </w:pPr>
    <w:rPr>
      <w:rFonts w:eastAsia="Times New Roman"/>
      <w:b/>
      <w:bCs/>
      <w:sz w:val="24"/>
      <w:szCs w:val="24"/>
    </w:rPr>
  </w:style>
  <w:style w:type="paragraph" w:styleId="5">
    <w:name w:val="heading 5"/>
    <w:basedOn w:val="a"/>
    <w:next w:val="a"/>
    <w:link w:val="50"/>
    <w:semiHidden/>
    <w:unhideWhenUsed/>
    <w:qFormat/>
    <w:rsid w:val="004D28FE"/>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D28FE"/>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jc w:val="center"/>
    </w:pPr>
    <w:rPr>
      <w:rFonts w:ascii="Cambria" w:eastAsia="Times New Roman" w:hAnsi="Cambria" w:cs="Cambria"/>
      <w:b/>
      <w:bCs/>
      <w:kern w:val="28"/>
      <w:sz w:val="32"/>
      <w:szCs w:val="32"/>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ind w:left="720"/>
      <w:contextualSpacing/>
    </w:pPr>
    <w:rPr>
      <w:rFonts w:eastAsia="Times New Roman"/>
      <w:sz w:val="24"/>
      <w:szCs w:val="24"/>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tabs>
        <w:tab w:val="center" w:pos="4677"/>
        <w:tab w:val="right" w:pos="9355"/>
      </w:tabs>
    </w:pPr>
    <w:rPr>
      <w:rFonts w:ascii="Arial" w:eastAsiaTheme="minorEastAsia" w:hAnsi="Arial" w:cs="Arial"/>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pPr>
    <w:rPr>
      <w:rFonts w:ascii="Arial" w:eastAsiaTheme="minorEastAsia" w:hAnsi="Arial" w:cs="Arial"/>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semiHidden/>
    <w:locked/>
    <w:rsid w:val="004D28FE"/>
    <w:rPr>
      <w:b/>
      <w:sz w:val="24"/>
      <w:szCs w:val="24"/>
    </w:rPr>
  </w:style>
  <w:style w:type="paragraph" w:styleId="ad">
    <w:name w:val="Body Text"/>
    <w:basedOn w:val="a"/>
    <w:link w:val="ac"/>
    <w:semiHidden/>
    <w:unhideWhenUsed/>
    <w:rsid w:val="004D28FE"/>
    <w:pPr>
      <w:spacing w:after="120"/>
    </w:pPr>
    <w:rPr>
      <w:b/>
      <w:sz w:val="24"/>
      <w:szCs w:val="24"/>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suppressAutoHyphens/>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rPr>
      <w:rFonts w:ascii="Tahoma" w:hAnsi="Tahoma" w:cs="Tahoma"/>
      <w:sz w:val="16"/>
      <w:szCs w:val="16"/>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spacing w:before="100" w:beforeAutospacing="1" w:after="100" w:afterAutospacing="1"/>
    </w:pPr>
    <w:rPr>
      <w:rFonts w:eastAsia="Times New Roman"/>
      <w:sz w:val="24"/>
      <w:szCs w:val="24"/>
    </w:rPr>
  </w:style>
  <w:style w:type="paragraph" w:customStyle="1" w:styleId="p3">
    <w:name w:val="p3"/>
    <w:basedOn w:val="a"/>
    <w:uiPriority w:val="99"/>
    <w:qFormat/>
    <w:rsid w:val="004D28FE"/>
    <w:pPr>
      <w:spacing w:before="100" w:beforeAutospacing="1" w:after="100" w:afterAutospacing="1"/>
    </w:pPr>
    <w:rPr>
      <w:rFonts w:eastAsia="Times New Roman"/>
      <w:sz w:val="24"/>
      <w:szCs w:val="24"/>
    </w:rPr>
  </w:style>
  <w:style w:type="paragraph" w:customStyle="1" w:styleId="p4">
    <w:name w:val="p4"/>
    <w:basedOn w:val="a"/>
    <w:uiPriority w:val="99"/>
    <w:qFormat/>
    <w:rsid w:val="004D28FE"/>
    <w:pPr>
      <w:spacing w:before="100" w:beforeAutospacing="1" w:after="100" w:afterAutospacing="1"/>
    </w:pPr>
    <w:rPr>
      <w:rFonts w:eastAsia="Times New Roman"/>
      <w:sz w:val="24"/>
      <w:szCs w:val="24"/>
    </w:rPr>
  </w:style>
  <w:style w:type="paragraph" w:customStyle="1" w:styleId="p6">
    <w:name w:val="p6"/>
    <w:basedOn w:val="a"/>
    <w:uiPriority w:val="99"/>
    <w:qFormat/>
    <w:rsid w:val="004D28FE"/>
    <w:pPr>
      <w:spacing w:before="100" w:beforeAutospacing="1" w:after="100" w:afterAutospacing="1"/>
    </w:pPr>
    <w:rPr>
      <w:rFonts w:eastAsia="Times New Roman"/>
      <w:sz w:val="24"/>
      <w:szCs w:val="24"/>
    </w:rPr>
  </w:style>
  <w:style w:type="paragraph" w:customStyle="1" w:styleId="p7">
    <w:name w:val="p7"/>
    <w:basedOn w:val="a"/>
    <w:uiPriority w:val="99"/>
    <w:qFormat/>
    <w:rsid w:val="004D28FE"/>
    <w:pPr>
      <w:spacing w:before="100" w:beforeAutospacing="1" w:after="100" w:afterAutospacing="1"/>
    </w:pPr>
    <w:rPr>
      <w:rFonts w:eastAsia="Times New Roman"/>
      <w:sz w:val="24"/>
      <w:szCs w:val="24"/>
    </w:rPr>
  </w:style>
  <w:style w:type="paragraph" w:customStyle="1" w:styleId="p8">
    <w:name w:val="p8"/>
    <w:basedOn w:val="a"/>
    <w:uiPriority w:val="99"/>
    <w:qFormat/>
    <w:rsid w:val="004D28FE"/>
    <w:pPr>
      <w:spacing w:before="100" w:beforeAutospacing="1" w:after="100" w:afterAutospacing="1"/>
    </w:pPr>
    <w:rPr>
      <w:rFonts w:eastAsia="Times New Roman"/>
      <w:sz w:val="24"/>
      <w:szCs w:val="24"/>
    </w:rPr>
  </w:style>
  <w:style w:type="paragraph" w:customStyle="1" w:styleId="26">
    <w:name w:val="Знак Знак2"/>
    <w:basedOn w:val="a"/>
    <w:uiPriority w:val="99"/>
    <w:qFormat/>
    <w:rsid w:val="004D28FE"/>
    <w:pPr>
      <w:spacing w:before="100" w:beforeAutospacing="1" w:after="100" w:afterAutospacing="1"/>
    </w:pPr>
    <w:rPr>
      <w:rFonts w:eastAsia="Times New Roman"/>
      <w:color w:val="000000"/>
      <w:sz w:val="24"/>
      <w:szCs w:val="24"/>
      <w:u w:color="000000"/>
      <w:lang w:val="en-US"/>
    </w:rPr>
  </w:style>
  <w:style w:type="paragraph" w:customStyle="1" w:styleId="p2">
    <w:name w:val="p2"/>
    <w:basedOn w:val="a"/>
    <w:uiPriority w:val="99"/>
    <w:qFormat/>
    <w:rsid w:val="004D28FE"/>
    <w:pPr>
      <w:spacing w:before="100" w:beforeAutospacing="1" w:after="100" w:afterAutospacing="1"/>
    </w:pPr>
    <w:rPr>
      <w:rFonts w:eastAsia="Times New Roman"/>
      <w:sz w:val="24"/>
      <w:szCs w:val="24"/>
    </w:rPr>
  </w:style>
  <w:style w:type="paragraph" w:customStyle="1" w:styleId="p5">
    <w:name w:val="p5"/>
    <w:basedOn w:val="a"/>
    <w:uiPriority w:val="99"/>
    <w:qFormat/>
    <w:rsid w:val="004D28FE"/>
    <w:pPr>
      <w:spacing w:before="100" w:beforeAutospacing="1" w:after="100" w:afterAutospacing="1"/>
    </w:pPr>
    <w:rPr>
      <w:rFonts w:eastAsia="Times New Roman"/>
      <w:sz w:val="24"/>
      <w:szCs w:val="24"/>
    </w:rPr>
  </w:style>
  <w:style w:type="paragraph" w:customStyle="1" w:styleId="p9">
    <w:name w:val="p9"/>
    <w:basedOn w:val="a"/>
    <w:uiPriority w:val="99"/>
    <w:qFormat/>
    <w:rsid w:val="004D28FE"/>
    <w:pPr>
      <w:spacing w:before="100" w:beforeAutospacing="1" w:after="100" w:afterAutospacing="1"/>
    </w:pPr>
    <w:rPr>
      <w:rFonts w:eastAsia="Times New Roman"/>
      <w:sz w:val="24"/>
      <w:szCs w:val="24"/>
    </w:rPr>
  </w:style>
  <w:style w:type="paragraph" w:customStyle="1" w:styleId="p12">
    <w:name w:val="p12"/>
    <w:basedOn w:val="a"/>
    <w:uiPriority w:val="99"/>
    <w:qFormat/>
    <w:rsid w:val="004D28FE"/>
    <w:pPr>
      <w:spacing w:before="100" w:beforeAutospacing="1" w:after="100" w:afterAutospacing="1"/>
    </w:pPr>
    <w:rPr>
      <w:rFonts w:eastAsia="Times New Roman"/>
      <w:sz w:val="24"/>
      <w:szCs w:val="24"/>
    </w:rPr>
  </w:style>
  <w:style w:type="paragraph" w:customStyle="1" w:styleId="p13">
    <w:name w:val="p13"/>
    <w:basedOn w:val="a"/>
    <w:uiPriority w:val="99"/>
    <w:qFormat/>
    <w:rsid w:val="004D28FE"/>
    <w:pPr>
      <w:spacing w:before="100" w:beforeAutospacing="1" w:after="100" w:afterAutospacing="1"/>
    </w:pPr>
    <w:rPr>
      <w:rFonts w:eastAsia="Times New Roman"/>
      <w:sz w:val="24"/>
      <w:szCs w:val="24"/>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spacing w:line="221" w:lineRule="atLeast"/>
    </w:pPr>
    <w:rPr>
      <w:sz w:val="24"/>
      <w:szCs w:val="24"/>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spacing w:before="100" w:beforeAutospacing="1" w:after="100" w:afterAutospacing="1"/>
    </w:pPr>
    <w:rPr>
      <w:sz w:val="24"/>
      <w:szCs w:val="24"/>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spacing w:line="360" w:lineRule="auto"/>
      <w:ind w:firstLine="709"/>
      <w:jc w:val="both"/>
    </w:pPr>
    <w:rPr>
      <w:rFonts w:ascii="Book Antiqua" w:eastAsiaTheme="minorEastAsia" w:hAnsi="Book Antiqua"/>
      <w:sz w:val="28"/>
      <w:szCs w:val="24"/>
    </w:rPr>
  </w:style>
  <w:style w:type="paragraph" w:customStyle="1" w:styleId="af7">
    <w:name w:val="аква"/>
    <w:basedOn w:val="a"/>
    <w:uiPriority w:val="99"/>
    <w:qFormat/>
    <w:rsid w:val="004D28FE"/>
    <w:pPr>
      <w:ind w:firstLine="709"/>
      <w:jc w:val="both"/>
    </w:pPr>
    <w:rPr>
      <w:rFonts w:ascii="Book Antiqua" w:eastAsiaTheme="minorEastAsia" w:hAnsi="Book Antiqua"/>
      <w:sz w:val="28"/>
      <w:szCs w:val="24"/>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spacing w:line="360" w:lineRule="auto"/>
      <w:jc w:val="center"/>
    </w:pPr>
    <w:rPr>
      <w:rFonts w:ascii="Arial" w:eastAsiaTheme="minorEastAsia" w:hAnsi="Arial"/>
      <w:sz w:val="24"/>
      <w:szCs w:val="24"/>
    </w:rPr>
  </w:style>
  <w:style w:type="paragraph" w:customStyle="1" w:styleId="af9">
    <w:name w:val="Реферат"/>
    <w:basedOn w:val="a"/>
    <w:uiPriority w:val="99"/>
    <w:qFormat/>
    <w:rsid w:val="004D28FE"/>
    <w:pPr>
      <w:spacing w:line="360" w:lineRule="auto"/>
      <w:ind w:firstLine="709"/>
      <w:jc w:val="both"/>
    </w:pPr>
    <w:rPr>
      <w:rFonts w:eastAsiaTheme="minorEastAsia"/>
      <w:sz w:val="24"/>
      <w:szCs w:val="24"/>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4D28FE"/>
    <w:pPr>
      <w:spacing w:before="120"/>
      <w:ind w:firstLine="709"/>
      <w:jc w:val="both"/>
    </w:pPr>
    <w:rPr>
      <w:rFonts w:eastAsiaTheme="minorEastAsia"/>
      <w:sz w:val="24"/>
    </w:rPr>
  </w:style>
  <w:style w:type="paragraph" w:customStyle="1" w:styleId="zagc-1">
    <w:name w:val="zagc-1"/>
    <w:basedOn w:val="a"/>
    <w:uiPriority w:val="99"/>
    <w:qFormat/>
    <w:rsid w:val="004D28FE"/>
    <w:pPr>
      <w:spacing w:before="135" w:after="60"/>
      <w:ind w:firstLine="150"/>
      <w:jc w:val="center"/>
    </w:pPr>
    <w:rPr>
      <w:rFonts w:ascii="Arial" w:eastAsiaTheme="minorEastAsia" w:hAnsi="Arial" w:cs="Arial"/>
      <w:b/>
      <w:bCs/>
      <w:caps/>
      <w:color w:val="29211E"/>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spacing w:before="180" w:after="60"/>
      <w:ind w:firstLine="150"/>
      <w:jc w:val="center"/>
    </w:pPr>
    <w:rPr>
      <w:rFonts w:ascii="Arial" w:eastAsiaTheme="minorEastAsia" w:hAnsi="Arial" w:cs="Arial"/>
      <w:b/>
      <w:bCs/>
      <w:caps/>
      <w:color w:val="29211E"/>
      <w:sz w:val="24"/>
      <w:szCs w:val="24"/>
    </w:rPr>
  </w:style>
  <w:style w:type="paragraph" w:customStyle="1" w:styleId="afb">
    <w:name w:val="Прижатый влево"/>
    <w:basedOn w:val="a"/>
    <w:next w:val="a"/>
    <w:uiPriority w:val="99"/>
    <w:qFormat/>
    <w:rsid w:val="004D28FE"/>
    <w:pPr>
      <w:jc w:val="both"/>
    </w:pPr>
    <w:rPr>
      <w:rFonts w:ascii="Arial" w:eastAsiaTheme="minorEastAsia" w:hAnsi="Arial" w:cs="Arial"/>
      <w:sz w:val="24"/>
      <w:szCs w:val="24"/>
    </w:rPr>
  </w:style>
  <w:style w:type="paragraph" w:customStyle="1" w:styleId="afc">
    <w:name w:val="Нормальный (таблица)"/>
    <w:basedOn w:val="a"/>
    <w:next w:val="a"/>
    <w:uiPriority w:val="99"/>
    <w:qFormat/>
    <w:rsid w:val="004D28FE"/>
    <w:pPr>
      <w:jc w:val="both"/>
    </w:pPr>
    <w:rPr>
      <w:rFonts w:ascii="Arial" w:eastAsiaTheme="minorEastAsia" w:hAnsi="Arial" w:cs="Arial"/>
      <w:sz w:val="24"/>
      <w:szCs w:val="24"/>
    </w:rPr>
  </w:style>
  <w:style w:type="paragraph" w:customStyle="1" w:styleId="afd">
    <w:name w:val="Маркированный"/>
    <w:basedOn w:val="a"/>
    <w:uiPriority w:val="99"/>
    <w:qFormat/>
    <w:rsid w:val="004D28FE"/>
    <w:pPr>
      <w:tabs>
        <w:tab w:val="num" w:pos="360"/>
      </w:tabs>
      <w:ind w:firstLine="284"/>
      <w:jc w:val="both"/>
    </w:pPr>
    <w:rPr>
      <w:rFonts w:eastAsiaTheme="minorEastAsia"/>
      <w:sz w:val="28"/>
      <w:szCs w:val="28"/>
    </w:rPr>
  </w:style>
  <w:style w:type="paragraph" w:customStyle="1" w:styleId="S">
    <w:name w:val="S_Обычный жирный"/>
    <w:basedOn w:val="a"/>
    <w:uiPriority w:val="99"/>
    <w:qFormat/>
    <w:rsid w:val="004D28FE"/>
    <w:pPr>
      <w:ind w:firstLine="709"/>
      <w:jc w:val="both"/>
    </w:pPr>
    <w:rPr>
      <w:rFonts w:eastAsiaTheme="minorEastAsia"/>
      <w:sz w:val="28"/>
      <w:szCs w:val="24"/>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jc w:val="both"/>
    </w:pPr>
    <w:rPr>
      <w:rFonts w:eastAsiaTheme="minorEastAsia"/>
      <w:sz w:val="26"/>
      <w:szCs w:val="26"/>
    </w:rPr>
  </w:style>
  <w:style w:type="paragraph" w:customStyle="1" w:styleId="TimesNewRoman14125">
    <w:name w:val="Стиль Times New Roman 14 пт По ширине Первая строка:  1.25 см С..."/>
    <w:basedOn w:val="a"/>
    <w:uiPriority w:val="99"/>
    <w:qFormat/>
    <w:rsid w:val="004D28FE"/>
    <w:pPr>
      <w:suppressAutoHyphens/>
      <w:ind w:right="-40" w:firstLine="709"/>
      <w:jc w:val="both"/>
    </w:pPr>
    <w:rPr>
      <w:rFonts w:eastAsiaTheme="minorEastAsia"/>
      <w:sz w:val="28"/>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ind w:left="360"/>
      <w:outlineLvl w:val="0"/>
    </w:pPr>
    <w:rPr>
      <w:rFonts w:eastAsiaTheme="minorEastAsia"/>
      <w:b/>
      <w:bCs/>
      <w:sz w:val="28"/>
      <w:szCs w:val="26"/>
    </w:rPr>
  </w:style>
  <w:style w:type="paragraph" w:customStyle="1" w:styleId="u">
    <w:name w:val="u"/>
    <w:basedOn w:val="a"/>
    <w:uiPriority w:val="99"/>
    <w:qFormat/>
    <w:rsid w:val="004D28FE"/>
    <w:pPr>
      <w:spacing w:before="100" w:beforeAutospacing="1" w:after="100" w:afterAutospacing="1"/>
    </w:pPr>
    <w:rPr>
      <w:rFonts w:eastAsiaTheme="minorEastAsia"/>
      <w:sz w:val="24"/>
      <w:szCs w:val="24"/>
    </w:rPr>
  </w:style>
  <w:style w:type="paragraph" w:customStyle="1" w:styleId="uni">
    <w:name w:val="uni"/>
    <w:basedOn w:val="a"/>
    <w:uiPriority w:val="99"/>
    <w:qFormat/>
    <w:rsid w:val="004D28FE"/>
    <w:pPr>
      <w:spacing w:before="100" w:beforeAutospacing="1" w:after="100" w:afterAutospacing="1"/>
    </w:pPr>
    <w:rPr>
      <w:rFonts w:eastAsiaTheme="minorEastAsia"/>
      <w:sz w:val="24"/>
      <w:szCs w:val="24"/>
    </w:rPr>
  </w:style>
  <w:style w:type="paragraph" w:customStyle="1" w:styleId="unip">
    <w:name w:val="unip"/>
    <w:basedOn w:val="a"/>
    <w:uiPriority w:val="99"/>
    <w:qFormat/>
    <w:rsid w:val="004D28FE"/>
    <w:pPr>
      <w:spacing w:before="100" w:beforeAutospacing="1" w:after="100" w:afterAutospacing="1"/>
    </w:pPr>
    <w:rPr>
      <w:rFonts w:eastAsiaTheme="minorEastAsia"/>
      <w:sz w:val="24"/>
      <w:szCs w:val="24"/>
    </w:rPr>
  </w:style>
  <w:style w:type="paragraph" w:customStyle="1" w:styleId="formattext">
    <w:name w:val="formattext"/>
    <w:basedOn w:val="a"/>
    <w:uiPriority w:val="99"/>
    <w:qFormat/>
    <w:rsid w:val="004D28FE"/>
    <w:pPr>
      <w:spacing w:before="100" w:beforeAutospacing="1" w:after="100" w:afterAutospacing="1"/>
    </w:pPr>
    <w:rPr>
      <w:rFonts w:eastAsiaTheme="minorEastAsia"/>
      <w:sz w:val="24"/>
      <w:szCs w:val="24"/>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4D28FE"/>
    <w:pPr>
      <w:shd w:val="clear" w:color="auto" w:fill="FFFFFF"/>
      <w:spacing w:before="420" w:after="60" w:line="240" w:lineRule="atLeast"/>
      <w:jc w:val="both"/>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spacing w:before="100" w:beforeAutospacing="1" w:after="100" w:afterAutospacing="1"/>
    </w:pPr>
    <w:rPr>
      <w:rFonts w:ascii="Tahoma" w:eastAsia="Times New Roman" w:hAnsi="Tahoma"/>
      <w:lang w:val="en-US"/>
    </w:rPr>
  </w:style>
  <w:style w:type="paragraph" w:customStyle="1" w:styleId="xl65">
    <w:name w:val="xl65"/>
    <w:basedOn w:val="a"/>
    <w:uiPriority w:val="99"/>
    <w:qFormat/>
    <w:rsid w:val="004D28FE"/>
    <w:pPr>
      <w:spacing w:before="100" w:beforeAutospacing="1" w:after="100" w:afterAutospacing="1"/>
    </w:pPr>
    <w:rPr>
      <w:rFonts w:eastAsia="Times New Roman"/>
      <w:sz w:val="28"/>
      <w:szCs w:val="28"/>
    </w:rPr>
  </w:style>
  <w:style w:type="paragraph" w:customStyle="1" w:styleId="xl66">
    <w:name w:val="xl66"/>
    <w:basedOn w:val="a"/>
    <w:uiPriority w:val="99"/>
    <w:qFormat/>
    <w:rsid w:val="004D28FE"/>
    <w:pPr>
      <w:spacing w:before="100" w:beforeAutospacing="1" w:after="100" w:afterAutospacing="1"/>
    </w:pPr>
    <w:rPr>
      <w:rFonts w:eastAsia="Times New Roman"/>
      <w:sz w:val="24"/>
      <w:szCs w:val="24"/>
    </w:rPr>
  </w:style>
  <w:style w:type="paragraph" w:customStyle="1" w:styleId="xl67">
    <w:name w:val="xl6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68">
    <w:name w:val="xl6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69">
    <w:name w:val="xl6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70">
    <w:name w:val="xl7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71">
    <w:name w:val="xl7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2">
    <w:name w:val="xl72"/>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73">
    <w:name w:val="xl73"/>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4">
    <w:name w:val="xl7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5">
    <w:name w:val="xl7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6">
    <w:name w:val="xl7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77">
    <w:name w:val="xl7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78">
    <w:name w:val="xl7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79">
    <w:name w:val="xl7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80">
    <w:name w:val="xl80"/>
    <w:basedOn w:val="a"/>
    <w:uiPriority w:val="99"/>
    <w:qFormat/>
    <w:rsid w:val="004D28FE"/>
    <w:pPr>
      <w:pBdr>
        <w:left w:val="single" w:sz="8" w:space="0" w:color="auto"/>
        <w:bottom w:val="single" w:sz="8" w:space="0" w:color="auto"/>
        <w:right w:val="single" w:sz="8" w:space="0" w:color="auto"/>
      </w:pBdr>
      <w:spacing w:before="100" w:beforeAutospacing="1" w:after="100" w:afterAutospacing="1"/>
      <w:jc w:val="both"/>
    </w:pPr>
    <w:rPr>
      <w:rFonts w:eastAsia="Times New Roman"/>
      <w:b/>
      <w:bCs/>
      <w:sz w:val="24"/>
      <w:szCs w:val="24"/>
    </w:rPr>
  </w:style>
  <w:style w:type="paragraph" w:customStyle="1" w:styleId="xl81">
    <w:name w:val="xl81"/>
    <w:basedOn w:val="a"/>
    <w:uiPriority w:val="99"/>
    <w:qFormat/>
    <w:rsid w:val="004D28FE"/>
    <w:pPr>
      <w:pBdr>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82">
    <w:name w:val="xl82"/>
    <w:basedOn w:val="a"/>
    <w:uiPriority w:val="99"/>
    <w:qFormat/>
    <w:rsid w:val="004D28FE"/>
    <w:pPr>
      <w:pBdr>
        <w:bottom w:val="single" w:sz="8" w:space="0" w:color="auto"/>
        <w:right w:val="single" w:sz="8" w:space="0" w:color="auto"/>
      </w:pBdr>
      <w:spacing w:before="100" w:beforeAutospacing="1" w:after="100" w:afterAutospacing="1"/>
      <w:jc w:val="both"/>
    </w:pPr>
    <w:rPr>
      <w:rFonts w:eastAsia="Times New Roman"/>
      <w:sz w:val="24"/>
      <w:szCs w:val="24"/>
    </w:rPr>
  </w:style>
  <w:style w:type="paragraph" w:customStyle="1" w:styleId="xl83">
    <w:name w:val="xl83"/>
    <w:basedOn w:val="a"/>
    <w:uiPriority w:val="99"/>
    <w:qFormat/>
    <w:rsid w:val="004D28FE"/>
    <w:pPr>
      <w:pBdr>
        <w:bottom w:val="single" w:sz="8" w:space="0" w:color="auto"/>
      </w:pBdr>
      <w:spacing w:before="100" w:beforeAutospacing="1" w:after="100" w:afterAutospacing="1"/>
      <w:jc w:val="center"/>
    </w:pPr>
    <w:rPr>
      <w:rFonts w:eastAsia="Times New Roman"/>
      <w:sz w:val="24"/>
      <w:szCs w:val="24"/>
    </w:rPr>
  </w:style>
  <w:style w:type="paragraph" w:customStyle="1" w:styleId="xl84">
    <w:name w:val="xl84"/>
    <w:basedOn w:val="a"/>
    <w:uiPriority w:val="99"/>
    <w:qFormat/>
    <w:rsid w:val="004D28FE"/>
    <w:pPr>
      <w:pBdr>
        <w:bottom w:val="single" w:sz="8" w:space="0" w:color="auto"/>
        <w:right w:val="single" w:sz="8" w:space="0" w:color="auto"/>
      </w:pBdr>
      <w:spacing w:before="100" w:beforeAutospacing="1" w:after="100" w:afterAutospacing="1"/>
      <w:jc w:val="both"/>
    </w:pPr>
    <w:rPr>
      <w:rFonts w:eastAsia="Times New Roman"/>
      <w:b/>
      <w:bCs/>
      <w:sz w:val="24"/>
      <w:szCs w:val="24"/>
    </w:rPr>
  </w:style>
  <w:style w:type="paragraph" w:customStyle="1" w:styleId="xl85">
    <w:name w:val="xl85"/>
    <w:basedOn w:val="a"/>
    <w:uiPriority w:val="99"/>
    <w:qFormat/>
    <w:rsid w:val="004D28FE"/>
    <w:pPr>
      <w:pBdr>
        <w:bottom w:val="single" w:sz="8" w:space="0" w:color="auto"/>
        <w:right w:val="single" w:sz="8" w:space="0" w:color="auto"/>
      </w:pBdr>
      <w:spacing w:before="100" w:beforeAutospacing="1" w:after="100" w:afterAutospacing="1"/>
      <w:jc w:val="both"/>
    </w:pPr>
    <w:rPr>
      <w:rFonts w:eastAsia="Times New Roman"/>
      <w:sz w:val="24"/>
      <w:szCs w:val="24"/>
    </w:rPr>
  </w:style>
  <w:style w:type="paragraph" w:customStyle="1" w:styleId="xl86">
    <w:name w:val="xl86"/>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87">
    <w:name w:val="xl87"/>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88">
    <w:name w:val="xl88"/>
    <w:basedOn w:val="a"/>
    <w:uiPriority w:val="99"/>
    <w:qFormat/>
    <w:rsid w:val="004D28FE"/>
    <w:pPr>
      <w:pBdr>
        <w:left w:val="single" w:sz="8" w:space="0" w:color="auto"/>
        <w:bottom w:val="single" w:sz="8" w:space="0" w:color="auto"/>
        <w:right w:val="single" w:sz="8" w:space="0" w:color="auto"/>
      </w:pBdr>
      <w:spacing w:before="100" w:beforeAutospacing="1" w:after="100" w:afterAutospacing="1"/>
      <w:jc w:val="both"/>
    </w:pPr>
    <w:rPr>
      <w:rFonts w:eastAsia="Times New Roman"/>
      <w:sz w:val="24"/>
      <w:szCs w:val="24"/>
    </w:rPr>
  </w:style>
  <w:style w:type="paragraph" w:customStyle="1" w:styleId="xl89">
    <w:name w:val="xl89"/>
    <w:basedOn w:val="a"/>
    <w:uiPriority w:val="99"/>
    <w:qFormat/>
    <w:rsid w:val="004D28FE"/>
    <w:pPr>
      <w:pBdr>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90">
    <w:name w:val="xl90"/>
    <w:basedOn w:val="a"/>
    <w:uiPriority w:val="99"/>
    <w:qFormat/>
    <w:rsid w:val="004D28FE"/>
    <w:pPr>
      <w:pBdr>
        <w:left w:val="single" w:sz="8" w:space="0" w:color="auto"/>
        <w:bottom w:val="single" w:sz="8" w:space="0" w:color="auto"/>
        <w:right w:val="single" w:sz="8" w:space="0" w:color="auto"/>
      </w:pBdr>
      <w:shd w:val="clear" w:color="auto" w:fill="FFFFFF"/>
      <w:spacing w:before="100" w:beforeAutospacing="1" w:after="100" w:afterAutospacing="1"/>
      <w:jc w:val="both"/>
    </w:pPr>
    <w:rPr>
      <w:rFonts w:eastAsia="Times New Roman"/>
      <w:color w:val="000000"/>
      <w:sz w:val="24"/>
      <w:szCs w:val="24"/>
    </w:rPr>
  </w:style>
  <w:style w:type="paragraph" w:customStyle="1" w:styleId="xl91">
    <w:name w:val="xl91"/>
    <w:basedOn w:val="a"/>
    <w:uiPriority w:val="99"/>
    <w:qFormat/>
    <w:rsid w:val="004D28FE"/>
    <w:pPr>
      <w:pBdr>
        <w:left w:val="single" w:sz="8" w:space="0" w:color="auto"/>
        <w:bottom w:val="single" w:sz="8" w:space="0" w:color="auto"/>
        <w:right w:val="single" w:sz="8" w:space="0" w:color="auto"/>
      </w:pBdr>
      <w:spacing w:before="100" w:beforeAutospacing="1" w:after="100" w:afterAutospacing="1"/>
    </w:pPr>
    <w:rPr>
      <w:rFonts w:eastAsia="Times New Roman"/>
      <w:color w:val="000000"/>
      <w:sz w:val="24"/>
      <w:szCs w:val="24"/>
    </w:rPr>
  </w:style>
  <w:style w:type="paragraph" w:customStyle="1" w:styleId="xl92">
    <w:name w:val="xl92"/>
    <w:basedOn w:val="a"/>
    <w:uiPriority w:val="99"/>
    <w:qFormat/>
    <w:rsid w:val="004D28FE"/>
    <w:pPr>
      <w:pBdr>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93">
    <w:name w:val="xl93"/>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94">
    <w:name w:val="xl9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95">
    <w:name w:val="xl9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96">
    <w:name w:val="xl9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97">
    <w:name w:val="xl9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98">
    <w:name w:val="xl98"/>
    <w:basedOn w:val="a"/>
    <w:uiPriority w:val="99"/>
    <w:qFormat/>
    <w:rsid w:val="004D28FE"/>
    <w:pPr>
      <w:pBdr>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99">
    <w:name w:val="xl99"/>
    <w:basedOn w:val="a"/>
    <w:uiPriority w:val="99"/>
    <w:qFormat/>
    <w:rsid w:val="004D28FE"/>
    <w:pPr>
      <w:pBdr>
        <w:bottom w:val="single" w:sz="8" w:space="0" w:color="auto"/>
        <w:right w:val="single" w:sz="8" w:space="0" w:color="auto"/>
      </w:pBdr>
      <w:spacing w:before="100" w:beforeAutospacing="1" w:after="100" w:afterAutospacing="1"/>
      <w:jc w:val="both"/>
    </w:pPr>
    <w:rPr>
      <w:rFonts w:eastAsia="Times New Roman"/>
      <w:b/>
      <w:bCs/>
      <w:sz w:val="24"/>
      <w:szCs w:val="24"/>
    </w:rPr>
  </w:style>
  <w:style w:type="paragraph" w:customStyle="1" w:styleId="xl100">
    <w:name w:val="xl10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101">
    <w:name w:val="xl10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color w:val="000000"/>
      <w:sz w:val="24"/>
      <w:szCs w:val="24"/>
    </w:rPr>
  </w:style>
  <w:style w:type="paragraph" w:customStyle="1" w:styleId="xl102">
    <w:name w:val="xl102"/>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103">
    <w:name w:val="xl103"/>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104">
    <w:name w:val="xl104"/>
    <w:basedOn w:val="a"/>
    <w:uiPriority w:val="99"/>
    <w:qFormat/>
    <w:rsid w:val="004D28FE"/>
    <w:pPr>
      <w:spacing w:before="100" w:beforeAutospacing="1" w:after="100" w:afterAutospacing="1"/>
      <w:jc w:val="center"/>
    </w:pPr>
    <w:rPr>
      <w:rFonts w:eastAsia="Times New Roman"/>
      <w:b/>
      <w:bCs/>
      <w:sz w:val="28"/>
      <w:szCs w:val="28"/>
    </w:rPr>
  </w:style>
  <w:style w:type="paragraph" w:customStyle="1" w:styleId="xl105">
    <w:name w:val="xl105"/>
    <w:basedOn w:val="a"/>
    <w:uiPriority w:val="99"/>
    <w:qFormat/>
    <w:rsid w:val="004D28FE"/>
    <w:pPr>
      <w:spacing w:before="100" w:beforeAutospacing="1" w:after="100" w:afterAutospacing="1"/>
      <w:jc w:val="center"/>
    </w:pPr>
    <w:rPr>
      <w:rFonts w:eastAsia="Times New Roman"/>
      <w:b/>
      <w:bCs/>
      <w:sz w:val="28"/>
      <w:szCs w:val="28"/>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D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 w:type="numbering" w:customStyle="1" w:styleId="38">
    <w:name w:val="Нет списка3"/>
    <w:next w:val="a2"/>
    <w:uiPriority w:val="99"/>
    <w:semiHidden/>
    <w:unhideWhenUsed/>
    <w:rsid w:val="00790BD2"/>
  </w:style>
  <w:style w:type="numbering" w:customStyle="1" w:styleId="120">
    <w:name w:val="Нет списка12"/>
    <w:next w:val="a2"/>
    <w:uiPriority w:val="99"/>
    <w:semiHidden/>
    <w:unhideWhenUsed/>
    <w:rsid w:val="00790BD2"/>
  </w:style>
  <w:style w:type="table" w:customStyle="1" w:styleId="610">
    <w:name w:val="Сетка таблицы61"/>
    <w:basedOn w:val="a1"/>
    <w:uiPriority w:val="99"/>
    <w:rsid w:val="00790B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59"/>
    <w:rsid w:val="0079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790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next w:val="aff"/>
    <w:uiPriority w:val="59"/>
    <w:rsid w:val="00790B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790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790BD2"/>
  </w:style>
  <w:style w:type="numbering" w:customStyle="1" w:styleId="111">
    <w:name w:val="Нет списка111"/>
    <w:next w:val="a2"/>
    <w:uiPriority w:val="99"/>
    <w:semiHidden/>
    <w:unhideWhenUsed/>
    <w:rsid w:val="00790BD2"/>
  </w:style>
  <w:style w:type="character" w:styleId="aff0">
    <w:name w:val="Hyperlink"/>
    <w:uiPriority w:val="99"/>
    <w:semiHidden/>
    <w:unhideWhenUsed/>
    <w:rsid w:val="001454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F9"/>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D28F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semiHidden/>
    <w:unhideWhenUsed/>
    <w:qFormat/>
    <w:rsid w:val="004D28FE"/>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4D28FE"/>
    <w:pPr>
      <w:keepNext/>
      <w:spacing w:before="240" w:after="60"/>
      <w:outlineLvl w:val="2"/>
    </w:pPr>
    <w:rPr>
      <w:rFonts w:ascii="Arial" w:eastAsia="Times New Roman" w:hAnsi="Arial" w:cs="Arial"/>
      <w:b/>
      <w:bCs/>
      <w:sz w:val="26"/>
      <w:szCs w:val="26"/>
    </w:rPr>
  </w:style>
  <w:style w:type="paragraph" w:styleId="4">
    <w:name w:val="heading 4"/>
    <w:basedOn w:val="a"/>
    <w:link w:val="40"/>
    <w:uiPriority w:val="9"/>
    <w:qFormat/>
    <w:rsid w:val="004D28FE"/>
    <w:pPr>
      <w:spacing w:before="100" w:beforeAutospacing="1" w:after="100" w:afterAutospacing="1"/>
      <w:outlineLvl w:val="3"/>
    </w:pPr>
    <w:rPr>
      <w:rFonts w:eastAsia="Times New Roman"/>
      <w:b/>
      <w:bCs/>
      <w:sz w:val="24"/>
      <w:szCs w:val="24"/>
    </w:rPr>
  </w:style>
  <w:style w:type="paragraph" w:styleId="5">
    <w:name w:val="heading 5"/>
    <w:basedOn w:val="a"/>
    <w:next w:val="a"/>
    <w:link w:val="50"/>
    <w:semiHidden/>
    <w:unhideWhenUsed/>
    <w:qFormat/>
    <w:rsid w:val="004D28FE"/>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D28FE"/>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jc w:val="center"/>
    </w:pPr>
    <w:rPr>
      <w:rFonts w:ascii="Cambria" w:eastAsia="Times New Roman" w:hAnsi="Cambria" w:cs="Cambria"/>
      <w:b/>
      <w:bCs/>
      <w:kern w:val="28"/>
      <w:sz w:val="32"/>
      <w:szCs w:val="32"/>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ind w:left="720"/>
      <w:contextualSpacing/>
    </w:pPr>
    <w:rPr>
      <w:rFonts w:eastAsia="Times New Roman"/>
      <w:sz w:val="24"/>
      <w:szCs w:val="24"/>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tabs>
        <w:tab w:val="center" w:pos="4677"/>
        <w:tab w:val="right" w:pos="9355"/>
      </w:tabs>
    </w:pPr>
    <w:rPr>
      <w:rFonts w:ascii="Arial" w:eastAsiaTheme="minorEastAsia" w:hAnsi="Arial" w:cs="Arial"/>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pPr>
    <w:rPr>
      <w:rFonts w:ascii="Arial" w:eastAsiaTheme="minorEastAsia" w:hAnsi="Arial" w:cs="Arial"/>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semiHidden/>
    <w:locked/>
    <w:rsid w:val="004D28FE"/>
    <w:rPr>
      <w:b/>
      <w:sz w:val="24"/>
      <w:szCs w:val="24"/>
    </w:rPr>
  </w:style>
  <w:style w:type="paragraph" w:styleId="ad">
    <w:name w:val="Body Text"/>
    <w:basedOn w:val="a"/>
    <w:link w:val="ac"/>
    <w:semiHidden/>
    <w:unhideWhenUsed/>
    <w:rsid w:val="004D28FE"/>
    <w:pPr>
      <w:spacing w:after="120"/>
    </w:pPr>
    <w:rPr>
      <w:b/>
      <w:sz w:val="24"/>
      <w:szCs w:val="24"/>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suppressAutoHyphens/>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rPr>
      <w:rFonts w:ascii="Tahoma" w:hAnsi="Tahoma" w:cs="Tahoma"/>
      <w:sz w:val="16"/>
      <w:szCs w:val="16"/>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spacing w:before="100" w:beforeAutospacing="1" w:after="100" w:afterAutospacing="1"/>
    </w:pPr>
    <w:rPr>
      <w:rFonts w:eastAsia="Times New Roman"/>
      <w:sz w:val="24"/>
      <w:szCs w:val="24"/>
    </w:rPr>
  </w:style>
  <w:style w:type="paragraph" w:customStyle="1" w:styleId="p3">
    <w:name w:val="p3"/>
    <w:basedOn w:val="a"/>
    <w:uiPriority w:val="99"/>
    <w:qFormat/>
    <w:rsid w:val="004D28FE"/>
    <w:pPr>
      <w:spacing w:before="100" w:beforeAutospacing="1" w:after="100" w:afterAutospacing="1"/>
    </w:pPr>
    <w:rPr>
      <w:rFonts w:eastAsia="Times New Roman"/>
      <w:sz w:val="24"/>
      <w:szCs w:val="24"/>
    </w:rPr>
  </w:style>
  <w:style w:type="paragraph" w:customStyle="1" w:styleId="p4">
    <w:name w:val="p4"/>
    <w:basedOn w:val="a"/>
    <w:uiPriority w:val="99"/>
    <w:qFormat/>
    <w:rsid w:val="004D28FE"/>
    <w:pPr>
      <w:spacing w:before="100" w:beforeAutospacing="1" w:after="100" w:afterAutospacing="1"/>
    </w:pPr>
    <w:rPr>
      <w:rFonts w:eastAsia="Times New Roman"/>
      <w:sz w:val="24"/>
      <w:szCs w:val="24"/>
    </w:rPr>
  </w:style>
  <w:style w:type="paragraph" w:customStyle="1" w:styleId="p6">
    <w:name w:val="p6"/>
    <w:basedOn w:val="a"/>
    <w:uiPriority w:val="99"/>
    <w:qFormat/>
    <w:rsid w:val="004D28FE"/>
    <w:pPr>
      <w:spacing w:before="100" w:beforeAutospacing="1" w:after="100" w:afterAutospacing="1"/>
    </w:pPr>
    <w:rPr>
      <w:rFonts w:eastAsia="Times New Roman"/>
      <w:sz w:val="24"/>
      <w:szCs w:val="24"/>
    </w:rPr>
  </w:style>
  <w:style w:type="paragraph" w:customStyle="1" w:styleId="p7">
    <w:name w:val="p7"/>
    <w:basedOn w:val="a"/>
    <w:uiPriority w:val="99"/>
    <w:qFormat/>
    <w:rsid w:val="004D28FE"/>
    <w:pPr>
      <w:spacing w:before="100" w:beforeAutospacing="1" w:after="100" w:afterAutospacing="1"/>
    </w:pPr>
    <w:rPr>
      <w:rFonts w:eastAsia="Times New Roman"/>
      <w:sz w:val="24"/>
      <w:szCs w:val="24"/>
    </w:rPr>
  </w:style>
  <w:style w:type="paragraph" w:customStyle="1" w:styleId="p8">
    <w:name w:val="p8"/>
    <w:basedOn w:val="a"/>
    <w:uiPriority w:val="99"/>
    <w:qFormat/>
    <w:rsid w:val="004D28FE"/>
    <w:pPr>
      <w:spacing w:before="100" w:beforeAutospacing="1" w:after="100" w:afterAutospacing="1"/>
    </w:pPr>
    <w:rPr>
      <w:rFonts w:eastAsia="Times New Roman"/>
      <w:sz w:val="24"/>
      <w:szCs w:val="24"/>
    </w:rPr>
  </w:style>
  <w:style w:type="paragraph" w:customStyle="1" w:styleId="26">
    <w:name w:val="Знак Знак2"/>
    <w:basedOn w:val="a"/>
    <w:uiPriority w:val="99"/>
    <w:qFormat/>
    <w:rsid w:val="004D28FE"/>
    <w:pPr>
      <w:spacing w:before="100" w:beforeAutospacing="1" w:after="100" w:afterAutospacing="1"/>
    </w:pPr>
    <w:rPr>
      <w:rFonts w:eastAsia="Times New Roman"/>
      <w:color w:val="000000"/>
      <w:sz w:val="24"/>
      <w:szCs w:val="24"/>
      <w:u w:color="000000"/>
      <w:lang w:val="en-US"/>
    </w:rPr>
  </w:style>
  <w:style w:type="paragraph" w:customStyle="1" w:styleId="p2">
    <w:name w:val="p2"/>
    <w:basedOn w:val="a"/>
    <w:uiPriority w:val="99"/>
    <w:qFormat/>
    <w:rsid w:val="004D28FE"/>
    <w:pPr>
      <w:spacing w:before="100" w:beforeAutospacing="1" w:after="100" w:afterAutospacing="1"/>
    </w:pPr>
    <w:rPr>
      <w:rFonts w:eastAsia="Times New Roman"/>
      <w:sz w:val="24"/>
      <w:szCs w:val="24"/>
    </w:rPr>
  </w:style>
  <w:style w:type="paragraph" w:customStyle="1" w:styleId="p5">
    <w:name w:val="p5"/>
    <w:basedOn w:val="a"/>
    <w:uiPriority w:val="99"/>
    <w:qFormat/>
    <w:rsid w:val="004D28FE"/>
    <w:pPr>
      <w:spacing w:before="100" w:beforeAutospacing="1" w:after="100" w:afterAutospacing="1"/>
    </w:pPr>
    <w:rPr>
      <w:rFonts w:eastAsia="Times New Roman"/>
      <w:sz w:val="24"/>
      <w:szCs w:val="24"/>
    </w:rPr>
  </w:style>
  <w:style w:type="paragraph" w:customStyle="1" w:styleId="p9">
    <w:name w:val="p9"/>
    <w:basedOn w:val="a"/>
    <w:uiPriority w:val="99"/>
    <w:qFormat/>
    <w:rsid w:val="004D28FE"/>
    <w:pPr>
      <w:spacing w:before="100" w:beforeAutospacing="1" w:after="100" w:afterAutospacing="1"/>
    </w:pPr>
    <w:rPr>
      <w:rFonts w:eastAsia="Times New Roman"/>
      <w:sz w:val="24"/>
      <w:szCs w:val="24"/>
    </w:rPr>
  </w:style>
  <w:style w:type="paragraph" w:customStyle="1" w:styleId="p12">
    <w:name w:val="p12"/>
    <w:basedOn w:val="a"/>
    <w:uiPriority w:val="99"/>
    <w:qFormat/>
    <w:rsid w:val="004D28FE"/>
    <w:pPr>
      <w:spacing w:before="100" w:beforeAutospacing="1" w:after="100" w:afterAutospacing="1"/>
    </w:pPr>
    <w:rPr>
      <w:rFonts w:eastAsia="Times New Roman"/>
      <w:sz w:val="24"/>
      <w:szCs w:val="24"/>
    </w:rPr>
  </w:style>
  <w:style w:type="paragraph" w:customStyle="1" w:styleId="p13">
    <w:name w:val="p13"/>
    <w:basedOn w:val="a"/>
    <w:uiPriority w:val="99"/>
    <w:qFormat/>
    <w:rsid w:val="004D28FE"/>
    <w:pPr>
      <w:spacing w:before="100" w:beforeAutospacing="1" w:after="100" w:afterAutospacing="1"/>
    </w:pPr>
    <w:rPr>
      <w:rFonts w:eastAsia="Times New Roman"/>
      <w:sz w:val="24"/>
      <w:szCs w:val="24"/>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spacing w:line="221" w:lineRule="atLeast"/>
    </w:pPr>
    <w:rPr>
      <w:sz w:val="24"/>
      <w:szCs w:val="24"/>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spacing w:before="100" w:beforeAutospacing="1" w:after="100" w:afterAutospacing="1"/>
    </w:pPr>
    <w:rPr>
      <w:sz w:val="24"/>
      <w:szCs w:val="24"/>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spacing w:line="360" w:lineRule="auto"/>
      <w:ind w:firstLine="709"/>
      <w:jc w:val="both"/>
    </w:pPr>
    <w:rPr>
      <w:rFonts w:ascii="Book Antiqua" w:eastAsiaTheme="minorEastAsia" w:hAnsi="Book Antiqua"/>
      <w:sz w:val="28"/>
      <w:szCs w:val="24"/>
    </w:rPr>
  </w:style>
  <w:style w:type="paragraph" w:customStyle="1" w:styleId="af7">
    <w:name w:val="аква"/>
    <w:basedOn w:val="a"/>
    <w:uiPriority w:val="99"/>
    <w:qFormat/>
    <w:rsid w:val="004D28FE"/>
    <w:pPr>
      <w:ind w:firstLine="709"/>
      <w:jc w:val="both"/>
    </w:pPr>
    <w:rPr>
      <w:rFonts w:ascii="Book Antiqua" w:eastAsiaTheme="minorEastAsia" w:hAnsi="Book Antiqua"/>
      <w:sz w:val="28"/>
      <w:szCs w:val="24"/>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spacing w:line="360" w:lineRule="auto"/>
      <w:jc w:val="center"/>
    </w:pPr>
    <w:rPr>
      <w:rFonts w:ascii="Arial" w:eastAsiaTheme="minorEastAsia" w:hAnsi="Arial"/>
      <w:sz w:val="24"/>
      <w:szCs w:val="24"/>
    </w:rPr>
  </w:style>
  <w:style w:type="paragraph" w:customStyle="1" w:styleId="af9">
    <w:name w:val="Реферат"/>
    <w:basedOn w:val="a"/>
    <w:uiPriority w:val="99"/>
    <w:qFormat/>
    <w:rsid w:val="004D28FE"/>
    <w:pPr>
      <w:spacing w:line="360" w:lineRule="auto"/>
      <w:ind w:firstLine="709"/>
      <w:jc w:val="both"/>
    </w:pPr>
    <w:rPr>
      <w:rFonts w:eastAsiaTheme="minorEastAsia"/>
      <w:sz w:val="24"/>
      <w:szCs w:val="24"/>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4D28FE"/>
    <w:pPr>
      <w:spacing w:before="120"/>
      <w:ind w:firstLine="709"/>
      <w:jc w:val="both"/>
    </w:pPr>
    <w:rPr>
      <w:rFonts w:eastAsiaTheme="minorEastAsia"/>
      <w:sz w:val="24"/>
    </w:rPr>
  </w:style>
  <w:style w:type="paragraph" w:customStyle="1" w:styleId="zagc-1">
    <w:name w:val="zagc-1"/>
    <w:basedOn w:val="a"/>
    <w:uiPriority w:val="99"/>
    <w:qFormat/>
    <w:rsid w:val="004D28FE"/>
    <w:pPr>
      <w:spacing w:before="135" w:after="60"/>
      <w:ind w:firstLine="150"/>
      <w:jc w:val="center"/>
    </w:pPr>
    <w:rPr>
      <w:rFonts w:ascii="Arial" w:eastAsiaTheme="minorEastAsia" w:hAnsi="Arial" w:cs="Arial"/>
      <w:b/>
      <w:bCs/>
      <w:caps/>
      <w:color w:val="29211E"/>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spacing w:before="180" w:after="60"/>
      <w:ind w:firstLine="150"/>
      <w:jc w:val="center"/>
    </w:pPr>
    <w:rPr>
      <w:rFonts w:ascii="Arial" w:eastAsiaTheme="minorEastAsia" w:hAnsi="Arial" w:cs="Arial"/>
      <w:b/>
      <w:bCs/>
      <w:caps/>
      <w:color w:val="29211E"/>
      <w:sz w:val="24"/>
      <w:szCs w:val="24"/>
    </w:rPr>
  </w:style>
  <w:style w:type="paragraph" w:customStyle="1" w:styleId="afb">
    <w:name w:val="Прижатый влево"/>
    <w:basedOn w:val="a"/>
    <w:next w:val="a"/>
    <w:uiPriority w:val="99"/>
    <w:qFormat/>
    <w:rsid w:val="004D28FE"/>
    <w:pPr>
      <w:jc w:val="both"/>
    </w:pPr>
    <w:rPr>
      <w:rFonts w:ascii="Arial" w:eastAsiaTheme="minorEastAsia" w:hAnsi="Arial" w:cs="Arial"/>
      <w:sz w:val="24"/>
      <w:szCs w:val="24"/>
    </w:rPr>
  </w:style>
  <w:style w:type="paragraph" w:customStyle="1" w:styleId="afc">
    <w:name w:val="Нормальный (таблица)"/>
    <w:basedOn w:val="a"/>
    <w:next w:val="a"/>
    <w:uiPriority w:val="99"/>
    <w:qFormat/>
    <w:rsid w:val="004D28FE"/>
    <w:pPr>
      <w:jc w:val="both"/>
    </w:pPr>
    <w:rPr>
      <w:rFonts w:ascii="Arial" w:eastAsiaTheme="minorEastAsia" w:hAnsi="Arial" w:cs="Arial"/>
      <w:sz w:val="24"/>
      <w:szCs w:val="24"/>
    </w:rPr>
  </w:style>
  <w:style w:type="paragraph" w:customStyle="1" w:styleId="afd">
    <w:name w:val="Маркированный"/>
    <w:basedOn w:val="a"/>
    <w:uiPriority w:val="99"/>
    <w:qFormat/>
    <w:rsid w:val="004D28FE"/>
    <w:pPr>
      <w:tabs>
        <w:tab w:val="num" w:pos="360"/>
      </w:tabs>
      <w:ind w:firstLine="284"/>
      <w:jc w:val="both"/>
    </w:pPr>
    <w:rPr>
      <w:rFonts w:eastAsiaTheme="minorEastAsia"/>
      <w:sz w:val="28"/>
      <w:szCs w:val="28"/>
    </w:rPr>
  </w:style>
  <w:style w:type="paragraph" w:customStyle="1" w:styleId="S">
    <w:name w:val="S_Обычный жирный"/>
    <w:basedOn w:val="a"/>
    <w:uiPriority w:val="99"/>
    <w:qFormat/>
    <w:rsid w:val="004D28FE"/>
    <w:pPr>
      <w:ind w:firstLine="709"/>
      <w:jc w:val="both"/>
    </w:pPr>
    <w:rPr>
      <w:rFonts w:eastAsiaTheme="minorEastAsia"/>
      <w:sz w:val="28"/>
      <w:szCs w:val="24"/>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jc w:val="both"/>
    </w:pPr>
    <w:rPr>
      <w:rFonts w:eastAsiaTheme="minorEastAsia"/>
      <w:sz w:val="26"/>
      <w:szCs w:val="26"/>
    </w:rPr>
  </w:style>
  <w:style w:type="paragraph" w:customStyle="1" w:styleId="TimesNewRoman14125">
    <w:name w:val="Стиль Times New Roman 14 пт По ширине Первая строка:  1.25 см С..."/>
    <w:basedOn w:val="a"/>
    <w:uiPriority w:val="99"/>
    <w:qFormat/>
    <w:rsid w:val="004D28FE"/>
    <w:pPr>
      <w:suppressAutoHyphens/>
      <w:ind w:right="-40" w:firstLine="709"/>
      <w:jc w:val="both"/>
    </w:pPr>
    <w:rPr>
      <w:rFonts w:eastAsiaTheme="minorEastAsia"/>
      <w:sz w:val="28"/>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ind w:left="360"/>
      <w:outlineLvl w:val="0"/>
    </w:pPr>
    <w:rPr>
      <w:rFonts w:eastAsiaTheme="minorEastAsia"/>
      <w:b/>
      <w:bCs/>
      <w:sz w:val="28"/>
      <w:szCs w:val="26"/>
    </w:rPr>
  </w:style>
  <w:style w:type="paragraph" w:customStyle="1" w:styleId="u">
    <w:name w:val="u"/>
    <w:basedOn w:val="a"/>
    <w:uiPriority w:val="99"/>
    <w:qFormat/>
    <w:rsid w:val="004D28FE"/>
    <w:pPr>
      <w:spacing w:before="100" w:beforeAutospacing="1" w:after="100" w:afterAutospacing="1"/>
    </w:pPr>
    <w:rPr>
      <w:rFonts w:eastAsiaTheme="minorEastAsia"/>
      <w:sz w:val="24"/>
      <w:szCs w:val="24"/>
    </w:rPr>
  </w:style>
  <w:style w:type="paragraph" w:customStyle="1" w:styleId="uni">
    <w:name w:val="uni"/>
    <w:basedOn w:val="a"/>
    <w:uiPriority w:val="99"/>
    <w:qFormat/>
    <w:rsid w:val="004D28FE"/>
    <w:pPr>
      <w:spacing w:before="100" w:beforeAutospacing="1" w:after="100" w:afterAutospacing="1"/>
    </w:pPr>
    <w:rPr>
      <w:rFonts w:eastAsiaTheme="minorEastAsia"/>
      <w:sz w:val="24"/>
      <w:szCs w:val="24"/>
    </w:rPr>
  </w:style>
  <w:style w:type="paragraph" w:customStyle="1" w:styleId="unip">
    <w:name w:val="unip"/>
    <w:basedOn w:val="a"/>
    <w:uiPriority w:val="99"/>
    <w:qFormat/>
    <w:rsid w:val="004D28FE"/>
    <w:pPr>
      <w:spacing w:before="100" w:beforeAutospacing="1" w:after="100" w:afterAutospacing="1"/>
    </w:pPr>
    <w:rPr>
      <w:rFonts w:eastAsiaTheme="minorEastAsia"/>
      <w:sz w:val="24"/>
      <w:szCs w:val="24"/>
    </w:rPr>
  </w:style>
  <w:style w:type="paragraph" w:customStyle="1" w:styleId="formattext">
    <w:name w:val="formattext"/>
    <w:basedOn w:val="a"/>
    <w:uiPriority w:val="99"/>
    <w:qFormat/>
    <w:rsid w:val="004D28FE"/>
    <w:pPr>
      <w:spacing w:before="100" w:beforeAutospacing="1" w:after="100" w:afterAutospacing="1"/>
    </w:pPr>
    <w:rPr>
      <w:rFonts w:eastAsiaTheme="minorEastAsia"/>
      <w:sz w:val="24"/>
      <w:szCs w:val="24"/>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4D28FE"/>
    <w:pPr>
      <w:shd w:val="clear" w:color="auto" w:fill="FFFFFF"/>
      <w:spacing w:before="420" w:after="60" w:line="240" w:lineRule="atLeast"/>
      <w:jc w:val="both"/>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spacing w:before="100" w:beforeAutospacing="1" w:after="100" w:afterAutospacing="1"/>
    </w:pPr>
    <w:rPr>
      <w:rFonts w:ascii="Tahoma" w:eastAsia="Times New Roman" w:hAnsi="Tahoma"/>
      <w:lang w:val="en-US"/>
    </w:rPr>
  </w:style>
  <w:style w:type="paragraph" w:customStyle="1" w:styleId="xl65">
    <w:name w:val="xl65"/>
    <w:basedOn w:val="a"/>
    <w:uiPriority w:val="99"/>
    <w:qFormat/>
    <w:rsid w:val="004D28FE"/>
    <w:pPr>
      <w:spacing w:before="100" w:beforeAutospacing="1" w:after="100" w:afterAutospacing="1"/>
    </w:pPr>
    <w:rPr>
      <w:rFonts w:eastAsia="Times New Roman"/>
      <w:sz w:val="28"/>
      <w:szCs w:val="28"/>
    </w:rPr>
  </w:style>
  <w:style w:type="paragraph" w:customStyle="1" w:styleId="xl66">
    <w:name w:val="xl66"/>
    <w:basedOn w:val="a"/>
    <w:uiPriority w:val="99"/>
    <w:qFormat/>
    <w:rsid w:val="004D28FE"/>
    <w:pPr>
      <w:spacing w:before="100" w:beforeAutospacing="1" w:after="100" w:afterAutospacing="1"/>
    </w:pPr>
    <w:rPr>
      <w:rFonts w:eastAsia="Times New Roman"/>
      <w:sz w:val="24"/>
      <w:szCs w:val="24"/>
    </w:rPr>
  </w:style>
  <w:style w:type="paragraph" w:customStyle="1" w:styleId="xl67">
    <w:name w:val="xl6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68">
    <w:name w:val="xl6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69">
    <w:name w:val="xl6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70">
    <w:name w:val="xl7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71">
    <w:name w:val="xl7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2">
    <w:name w:val="xl72"/>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73">
    <w:name w:val="xl73"/>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4">
    <w:name w:val="xl7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5">
    <w:name w:val="xl7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6">
    <w:name w:val="xl7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77">
    <w:name w:val="xl7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78">
    <w:name w:val="xl7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79">
    <w:name w:val="xl7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80">
    <w:name w:val="xl80"/>
    <w:basedOn w:val="a"/>
    <w:uiPriority w:val="99"/>
    <w:qFormat/>
    <w:rsid w:val="004D28FE"/>
    <w:pPr>
      <w:pBdr>
        <w:left w:val="single" w:sz="8" w:space="0" w:color="auto"/>
        <w:bottom w:val="single" w:sz="8" w:space="0" w:color="auto"/>
        <w:right w:val="single" w:sz="8" w:space="0" w:color="auto"/>
      </w:pBdr>
      <w:spacing w:before="100" w:beforeAutospacing="1" w:after="100" w:afterAutospacing="1"/>
      <w:jc w:val="both"/>
    </w:pPr>
    <w:rPr>
      <w:rFonts w:eastAsia="Times New Roman"/>
      <w:b/>
      <w:bCs/>
      <w:sz w:val="24"/>
      <w:szCs w:val="24"/>
    </w:rPr>
  </w:style>
  <w:style w:type="paragraph" w:customStyle="1" w:styleId="xl81">
    <w:name w:val="xl81"/>
    <w:basedOn w:val="a"/>
    <w:uiPriority w:val="99"/>
    <w:qFormat/>
    <w:rsid w:val="004D28FE"/>
    <w:pPr>
      <w:pBdr>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82">
    <w:name w:val="xl82"/>
    <w:basedOn w:val="a"/>
    <w:uiPriority w:val="99"/>
    <w:qFormat/>
    <w:rsid w:val="004D28FE"/>
    <w:pPr>
      <w:pBdr>
        <w:bottom w:val="single" w:sz="8" w:space="0" w:color="auto"/>
        <w:right w:val="single" w:sz="8" w:space="0" w:color="auto"/>
      </w:pBdr>
      <w:spacing w:before="100" w:beforeAutospacing="1" w:after="100" w:afterAutospacing="1"/>
      <w:jc w:val="both"/>
    </w:pPr>
    <w:rPr>
      <w:rFonts w:eastAsia="Times New Roman"/>
      <w:sz w:val="24"/>
      <w:szCs w:val="24"/>
    </w:rPr>
  </w:style>
  <w:style w:type="paragraph" w:customStyle="1" w:styleId="xl83">
    <w:name w:val="xl83"/>
    <w:basedOn w:val="a"/>
    <w:uiPriority w:val="99"/>
    <w:qFormat/>
    <w:rsid w:val="004D28FE"/>
    <w:pPr>
      <w:pBdr>
        <w:bottom w:val="single" w:sz="8" w:space="0" w:color="auto"/>
      </w:pBdr>
      <w:spacing w:before="100" w:beforeAutospacing="1" w:after="100" w:afterAutospacing="1"/>
      <w:jc w:val="center"/>
    </w:pPr>
    <w:rPr>
      <w:rFonts w:eastAsia="Times New Roman"/>
      <w:sz w:val="24"/>
      <w:szCs w:val="24"/>
    </w:rPr>
  </w:style>
  <w:style w:type="paragraph" w:customStyle="1" w:styleId="xl84">
    <w:name w:val="xl84"/>
    <w:basedOn w:val="a"/>
    <w:uiPriority w:val="99"/>
    <w:qFormat/>
    <w:rsid w:val="004D28FE"/>
    <w:pPr>
      <w:pBdr>
        <w:bottom w:val="single" w:sz="8" w:space="0" w:color="auto"/>
        <w:right w:val="single" w:sz="8" w:space="0" w:color="auto"/>
      </w:pBdr>
      <w:spacing w:before="100" w:beforeAutospacing="1" w:after="100" w:afterAutospacing="1"/>
      <w:jc w:val="both"/>
    </w:pPr>
    <w:rPr>
      <w:rFonts w:eastAsia="Times New Roman"/>
      <w:b/>
      <w:bCs/>
      <w:sz w:val="24"/>
      <w:szCs w:val="24"/>
    </w:rPr>
  </w:style>
  <w:style w:type="paragraph" w:customStyle="1" w:styleId="xl85">
    <w:name w:val="xl85"/>
    <w:basedOn w:val="a"/>
    <w:uiPriority w:val="99"/>
    <w:qFormat/>
    <w:rsid w:val="004D28FE"/>
    <w:pPr>
      <w:pBdr>
        <w:bottom w:val="single" w:sz="8" w:space="0" w:color="auto"/>
        <w:right w:val="single" w:sz="8" w:space="0" w:color="auto"/>
      </w:pBdr>
      <w:spacing w:before="100" w:beforeAutospacing="1" w:after="100" w:afterAutospacing="1"/>
      <w:jc w:val="both"/>
    </w:pPr>
    <w:rPr>
      <w:rFonts w:eastAsia="Times New Roman"/>
      <w:sz w:val="24"/>
      <w:szCs w:val="24"/>
    </w:rPr>
  </w:style>
  <w:style w:type="paragraph" w:customStyle="1" w:styleId="xl86">
    <w:name w:val="xl86"/>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87">
    <w:name w:val="xl87"/>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88">
    <w:name w:val="xl88"/>
    <w:basedOn w:val="a"/>
    <w:uiPriority w:val="99"/>
    <w:qFormat/>
    <w:rsid w:val="004D28FE"/>
    <w:pPr>
      <w:pBdr>
        <w:left w:val="single" w:sz="8" w:space="0" w:color="auto"/>
        <w:bottom w:val="single" w:sz="8" w:space="0" w:color="auto"/>
        <w:right w:val="single" w:sz="8" w:space="0" w:color="auto"/>
      </w:pBdr>
      <w:spacing w:before="100" w:beforeAutospacing="1" w:after="100" w:afterAutospacing="1"/>
      <w:jc w:val="both"/>
    </w:pPr>
    <w:rPr>
      <w:rFonts w:eastAsia="Times New Roman"/>
      <w:sz w:val="24"/>
      <w:szCs w:val="24"/>
    </w:rPr>
  </w:style>
  <w:style w:type="paragraph" w:customStyle="1" w:styleId="xl89">
    <w:name w:val="xl89"/>
    <w:basedOn w:val="a"/>
    <w:uiPriority w:val="99"/>
    <w:qFormat/>
    <w:rsid w:val="004D28FE"/>
    <w:pPr>
      <w:pBdr>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90">
    <w:name w:val="xl90"/>
    <w:basedOn w:val="a"/>
    <w:uiPriority w:val="99"/>
    <w:qFormat/>
    <w:rsid w:val="004D28FE"/>
    <w:pPr>
      <w:pBdr>
        <w:left w:val="single" w:sz="8" w:space="0" w:color="auto"/>
        <w:bottom w:val="single" w:sz="8" w:space="0" w:color="auto"/>
        <w:right w:val="single" w:sz="8" w:space="0" w:color="auto"/>
      </w:pBdr>
      <w:shd w:val="clear" w:color="auto" w:fill="FFFFFF"/>
      <w:spacing w:before="100" w:beforeAutospacing="1" w:after="100" w:afterAutospacing="1"/>
      <w:jc w:val="both"/>
    </w:pPr>
    <w:rPr>
      <w:rFonts w:eastAsia="Times New Roman"/>
      <w:color w:val="000000"/>
      <w:sz w:val="24"/>
      <w:szCs w:val="24"/>
    </w:rPr>
  </w:style>
  <w:style w:type="paragraph" w:customStyle="1" w:styleId="xl91">
    <w:name w:val="xl91"/>
    <w:basedOn w:val="a"/>
    <w:uiPriority w:val="99"/>
    <w:qFormat/>
    <w:rsid w:val="004D28FE"/>
    <w:pPr>
      <w:pBdr>
        <w:left w:val="single" w:sz="8" w:space="0" w:color="auto"/>
        <w:bottom w:val="single" w:sz="8" w:space="0" w:color="auto"/>
        <w:right w:val="single" w:sz="8" w:space="0" w:color="auto"/>
      </w:pBdr>
      <w:spacing w:before="100" w:beforeAutospacing="1" w:after="100" w:afterAutospacing="1"/>
    </w:pPr>
    <w:rPr>
      <w:rFonts w:eastAsia="Times New Roman"/>
      <w:color w:val="000000"/>
      <w:sz w:val="24"/>
      <w:szCs w:val="24"/>
    </w:rPr>
  </w:style>
  <w:style w:type="paragraph" w:customStyle="1" w:styleId="xl92">
    <w:name w:val="xl92"/>
    <w:basedOn w:val="a"/>
    <w:uiPriority w:val="99"/>
    <w:qFormat/>
    <w:rsid w:val="004D28FE"/>
    <w:pPr>
      <w:pBdr>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93">
    <w:name w:val="xl93"/>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94">
    <w:name w:val="xl9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95">
    <w:name w:val="xl9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96">
    <w:name w:val="xl9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97">
    <w:name w:val="xl9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98">
    <w:name w:val="xl98"/>
    <w:basedOn w:val="a"/>
    <w:uiPriority w:val="99"/>
    <w:qFormat/>
    <w:rsid w:val="004D28FE"/>
    <w:pPr>
      <w:pBdr>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99">
    <w:name w:val="xl99"/>
    <w:basedOn w:val="a"/>
    <w:uiPriority w:val="99"/>
    <w:qFormat/>
    <w:rsid w:val="004D28FE"/>
    <w:pPr>
      <w:pBdr>
        <w:bottom w:val="single" w:sz="8" w:space="0" w:color="auto"/>
        <w:right w:val="single" w:sz="8" w:space="0" w:color="auto"/>
      </w:pBdr>
      <w:spacing w:before="100" w:beforeAutospacing="1" w:after="100" w:afterAutospacing="1"/>
      <w:jc w:val="both"/>
    </w:pPr>
    <w:rPr>
      <w:rFonts w:eastAsia="Times New Roman"/>
      <w:b/>
      <w:bCs/>
      <w:sz w:val="24"/>
      <w:szCs w:val="24"/>
    </w:rPr>
  </w:style>
  <w:style w:type="paragraph" w:customStyle="1" w:styleId="xl100">
    <w:name w:val="xl10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101">
    <w:name w:val="xl10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color w:val="000000"/>
      <w:sz w:val="24"/>
      <w:szCs w:val="24"/>
    </w:rPr>
  </w:style>
  <w:style w:type="paragraph" w:customStyle="1" w:styleId="xl102">
    <w:name w:val="xl102"/>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103">
    <w:name w:val="xl103"/>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104">
    <w:name w:val="xl104"/>
    <w:basedOn w:val="a"/>
    <w:uiPriority w:val="99"/>
    <w:qFormat/>
    <w:rsid w:val="004D28FE"/>
    <w:pPr>
      <w:spacing w:before="100" w:beforeAutospacing="1" w:after="100" w:afterAutospacing="1"/>
      <w:jc w:val="center"/>
    </w:pPr>
    <w:rPr>
      <w:rFonts w:eastAsia="Times New Roman"/>
      <w:b/>
      <w:bCs/>
      <w:sz w:val="28"/>
      <w:szCs w:val="28"/>
    </w:rPr>
  </w:style>
  <w:style w:type="paragraph" w:customStyle="1" w:styleId="xl105">
    <w:name w:val="xl105"/>
    <w:basedOn w:val="a"/>
    <w:uiPriority w:val="99"/>
    <w:qFormat/>
    <w:rsid w:val="004D28FE"/>
    <w:pPr>
      <w:spacing w:before="100" w:beforeAutospacing="1" w:after="100" w:afterAutospacing="1"/>
      <w:jc w:val="center"/>
    </w:pPr>
    <w:rPr>
      <w:rFonts w:eastAsia="Times New Roman"/>
      <w:b/>
      <w:bCs/>
      <w:sz w:val="28"/>
      <w:szCs w:val="28"/>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D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 w:type="numbering" w:customStyle="1" w:styleId="38">
    <w:name w:val="Нет списка3"/>
    <w:next w:val="a2"/>
    <w:uiPriority w:val="99"/>
    <w:semiHidden/>
    <w:unhideWhenUsed/>
    <w:rsid w:val="00790BD2"/>
  </w:style>
  <w:style w:type="numbering" w:customStyle="1" w:styleId="120">
    <w:name w:val="Нет списка12"/>
    <w:next w:val="a2"/>
    <w:uiPriority w:val="99"/>
    <w:semiHidden/>
    <w:unhideWhenUsed/>
    <w:rsid w:val="00790BD2"/>
  </w:style>
  <w:style w:type="table" w:customStyle="1" w:styleId="610">
    <w:name w:val="Сетка таблицы61"/>
    <w:basedOn w:val="a1"/>
    <w:uiPriority w:val="99"/>
    <w:rsid w:val="00790B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59"/>
    <w:rsid w:val="0079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790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next w:val="aff"/>
    <w:uiPriority w:val="59"/>
    <w:rsid w:val="00790B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790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790BD2"/>
  </w:style>
  <w:style w:type="numbering" w:customStyle="1" w:styleId="111">
    <w:name w:val="Нет списка111"/>
    <w:next w:val="a2"/>
    <w:uiPriority w:val="99"/>
    <w:semiHidden/>
    <w:unhideWhenUsed/>
    <w:rsid w:val="00790BD2"/>
  </w:style>
  <w:style w:type="character" w:styleId="aff0">
    <w:name w:val="Hyperlink"/>
    <w:uiPriority w:val="99"/>
    <w:semiHidden/>
    <w:unhideWhenUsed/>
    <w:rsid w:val="00145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89711">
      <w:bodyDiv w:val="1"/>
      <w:marLeft w:val="0"/>
      <w:marRight w:val="0"/>
      <w:marTop w:val="0"/>
      <w:marBottom w:val="0"/>
      <w:divBdr>
        <w:top w:val="none" w:sz="0" w:space="0" w:color="auto"/>
        <w:left w:val="none" w:sz="0" w:space="0" w:color="auto"/>
        <w:bottom w:val="none" w:sz="0" w:space="0" w:color="auto"/>
        <w:right w:val="none" w:sz="0" w:space="0" w:color="auto"/>
      </w:divBdr>
    </w:div>
    <w:div w:id="1058090263">
      <w:bodyDiv w:val="1"/>
      <w:marLeft w:val="0"/>
      <w:marRight w:val="0"/>
      <w:marTop w:val="0"/>
      <w:marBottom w:val="0"/>
      <w:divBdr>
        <w:top w:val="none" w:sz="0" w:space="0" w:color="auto"/>
        <w:left w:val="none" w:sz="0" w:space="0" w:color="auto"/>
        <w:bottom w:val="none" w:sz="0" w:space="0" w:color="auto"/>
        <w:right w:val="none" w:sz="0" w:space="0" w:color="auto"/>
      </w:divBdr>
    </w:div>
    <w:div w:id="175617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1690</TotalTime>
  <Pages>1</Pages>
  <Words>734</Words>
  <Characters>4185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Admin</cp:lastModifiedBy>
  <cp:revision>110</cp:revision>
  <cp:lastPrinted>2023-11-10T05:15:00Z</cp:lastPrinted>
  <dcterms:created xsi:type="dcterms:W3CDTF">2023-01-23T06:13:00Z</dcterms:created>
  <dcterms:modified xsi:type="dcterms:W3CDTF">2024-01-19T00:19:00Z</dcterms:modified>
</cp:coreProperties>
</file>