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4D" w:rsidRDefault="00367A4D" w:rsidP="00367A4D">
      <w:pPr>
        <w:jc w:val="center"/>
        <w:rPr>
          <w:b/>
        </w:rPr>
      </w:pPr>
      <w:r>
        <w:rPr>
          <w:b/>
        </w:rPr>
        <w:t>Сельское  поселение «Байхорское»</w:t>
      </w:r>
    </w:p>
    <w:p w:rsidR="00367A4D" w:rsidRDefault="00367A4D" w:rsidP="00367A4D">
      <w:pPr>
        <w:jc w:val="center"/>
        <w:rPr>
          <w:b/>
        </w:rPr>
      </w:pPr>
    </w:p>
    <w:p w:rsidR="00367A4D" w:rsidRDefault="00367A4D" w:rsidP="00367A4D">
      <w:pPr>
        <w:jc w:val="center"/>
        <w:rPr>
          <w:b/>
        </w:rPr>
      </w:pPr>
    </w:p>
    <w:p w:rsidR="00367A4D" w:rsidRDefault="00367A4D" w:rsidP="00367A4D">
      <w:pPr>
        <w:jc w:val="center"/>
        <w:rPr>
          <w:b/>
        </w:rPr>
      </w:pPr>
      <w:r>
        <w:rPr>
          <w:b/>
        </w:rPr>
        <w:t>АДМИНИСТРАЦИЯ  СЕЛЬСКОГО  ПОСЕЛЕНИЯ «БАЙХОРСКОЕ»</w:t>
      </w:r>
    </w:p>
    <w:p w:rsidR="00367A4D" w:rsidRDefault="00367A4D" w:rsidP="00367A4D">
      <w:pPr>
        <w:jc w:val="center"/>
        <w:rPr>
          <w:b/>
        </w:rPr>
      </w:pPr>
    </w:p>
    <w:p w:rsidR="00367A4D" w:rsidRDefault="00367A4D" w:rsidP="00367A4D">
      <w:pPr>
        <w:jc w:val="center"/>
        <w:rPr>
          <w:b/>
        </w:rPr>
      </w:pPr>
    </w:p>
    <w:p w:rsidR="00367A4D" w:rsidRDefault="00367A4D" w:rsidP="00367A4D">
      <w:pPr>
        <w:jc w:val="center"/>
        <w:rPr>
          <w:b/>
        </w:rPr>
      </w:pPr>
    </w:p>
    <w:p w:rsidR="00367A4D" w:rsidRDefault="00367A4D" w:rsidP="00367A4D">
      <w:pPr>
        <w:jc w:val="center"/>
        <w:rPr>
          <w:b/>
        </w:rPr>
      </w:pPr>
      <w:r>
        <w:rPr>
          <w:b/>
        </w:rPr>
        <w:t>ПОСТАНОВЛЕНИЕ</w:t>
      </w:r>
    </w:p>
    <w:p w:rsidR="00367A4D" w:rsidRDefault="00367A4D" w:rsidP="00367A4D">
      <w:pPr>
        <w:jc w:val="center"/>
        <w:rPr>
          <w:b/>
        </w:rPr>
      </w:pPr>
    </w:p>
    <w:p w:rsidR="00367A4D" w:rsidRDefault="00367A4D" w:rsidP="00367A4D"/>
    <w:p w:rsidR="00367A4D" w:rsidRDefault="00367A4D" w:rsidP="00367A4D">
      <w:pPr>
        <w:rPr>
          <w:b/>
        </w:rPr>
      </w:pPr>
      <w:r>
        <w:rPr>
          <w:b/>
        </w:rPr>
        <w:t>08.06.2015г.                                                                                                     № 16</w:t>
      </w:r>
    </w:p>
    <w:p w:rsidR="00367A4D" w:rsidRDefault="00367A4D" w:rsidP="00367A4D">
      <w:pPr>
        <w:jc w:val="center"/>
        <w:rPr>
          <w:b/>
        </w:rPr>
      </w:pPr>
      <w:r>
        <w:rPr>
          <w:b/>
        </w:rPr>
        <w:t>с.Байхор</w:t>
      </w:r>
    </w:p>
    <w:p w:rsidR="00367A4D" w:rsidRDefault="00367A4D" w:rsidP="00367A4D"/>
    <w:p w:rsidR="00367A4D" w:rsidRDefault="00367A4D" w:rsidP="00367A4D"/>
    <w:p w:rsidR="00367A4D" w:rsidRDefault="00367A4D" w:rsidP="00367A4D">
      <w:pPr>
        <w:rPr>
          <w:b/>
        </w:rPr>
      </w:pPr>
      <w:r>
        <w:rPr>
          <w:b/>
        </w:rPr>
        <w:t>«Об  утверждении  нормы  предоставления площади жилого  помещения по договору социального найма»</w:t>
      </w:r>
    </w:p>
    <w:p w:rsidR="00367A4D" w:rsidRDefault="00367A4D" w:rsidP="00367A4D">
      <w:pPr>
        <w:rPr>
          <w:b/>
        </w:rPr>
      </w:pPr>
    </w:p>
    <w:p w:rsidR="00367A4D" w:rsidRDefault="00367A4D" w:rsidP="00367A4D"/>
    <w:p w:rsidR="00367A4D" w:rsidRDefault="00367A4D" w:rsidP="00367A4D">
      <w:r>
        <w:t xml:space="preserve">  В  соответствии  со  ст.50 Жилищного кодекса Российской Федерации </w:t>
      </w:r>
      <w:r>
        <w:rPr>
          <w:b/>
        </w:rPr>
        <w:t>постановляю</w:t>
      </w:r>
      <w:r>
        <w:t>:</w:t>
      </w:r>
    </w:p>
    <w:p w:rsidR="00367A4D" w:rsidRDefault="00367A4D" w:rsidP="00367A4D"/>
    <w:p w:rsidR="00367A4D" w:rsidRDefault="00367A4D" w:rsidP="00367A4D">
      <w:r>
        <w:t xml:space="preserve"> 1. Установить норму предоставления площади жилищного фонда сельского поселения «Байхорское» по договору социального найма в размере:</w:t>
      </w:r>
    </w:p>
    <w:p w:rsidR="00367A4D" w:rsidRDefault="00367A4D" w:rsidP="00367A4D">
      <w:r>
        <w:t xml:space="preserve">  - не менее 24 квадратных метров общей площади – на одиноко проживающих граждан;</w:t>
      </w:r>
    </w:p>
    <w:p w:rsidR="00367A4D" w:rsidRDefault="00367A4D" w:rsidP="00367A4D">
      <w:r>
        <w:t xml:space="preserve">  - не менее 36 квадратных метров общей площади – на семью из двух  или трех человек;</w:t>
      </w:r>
    </w:p>
    <w:p w:rsidR="00367A4D" w:rsidRDefault="00367A4D" w:rsidP="00367A4D">
      <w:r>
        <w:t xml:space="preserve">  - не менее 12 квадратных метров общей площади – на каждого члена семьи, состоящей из трех и более человек.</w:t>
      </w:r>
    </w:p>
    <w:p w:rsidR="00367A4D" w:rsidRDefault="00367A4D" w:rsidP="00367A4D">
      <w:r>
        <w:t>2. Настоящее  Постановление обнародовать.</w:t>
      </w:r>
    </w:p>
    <w:p w:rsidR="00367A4D" w:rsidRDefault="00367A4D" w:rsidP="00367A4D"/>
    <w:p w:rsidR="00367A4D" w:rsidRDefault="00367A4D" w:rsidP="00367A4D"/>
    <w:p w:rsidR="00367A4D" w:rsidRDefault="00367A4D" w:rsidP="00367A4D"/>
    <w:p w:rsidR="00367A4D" w:rsidRDefault="00367A4D" w:rsidP="00367A4D">
      <w:r>
        <w:t xml:space="preserve">Глава  сельского поселения </w:t>
      </w:r>
    </w:p>
    <w:p w:rsidR="0077160E" w:rsidRDefault="0077160E">
      <w:bookmarkStart w:id="0" w:name="_GoBack"/>
      <w:bookmarkEnd w:id="0"/>
    </w:p>
    <w:sectPr w:rsidR="00771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4D"/>
    <w:rsid w:val="00367A4D"/>
    <w:rsid w:val="0077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>SPecialiST RePack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Baihor</dc:creator>
  <cp:lastModifiedBy>Baihor</cp:lastModifiedBy>
  <cp:revision>2</cp:revision>
  <dcterms:created xsi:type="dcterms:W3CDTF">2024-02-29T01:23:00Z</dcterms:created>
  <dcterms:modified xsi:type="dcterms:W3CDTF">2024-02-29T01:24:00Z</dcterms:modified>
</cp:coreProperties>
</file>