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49" w:rsidRPr="009D1C3A" w:rsidRDefault="007B6B49" w:rsidP="007B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C" w:rsidRDefault="007D72FB" w:rsidP="007D7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B49" w:rsidRPr="00F359F0" w:rsidRDefault="00F359F0" w:rsidP="00AE7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5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49" w:rsidRPr="007E3876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D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B6B49" w:rsidRPr="00E86D59" w:rsidRDefault="002C4A82" w:rsidP="00AE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</w:t>
      </w:r>
      <w:r w:rsidR="007B6B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B6B49" w:rsidRPr="00E8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49" w:rsidRPr="00E86D5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49" w:rsidRPr="005126D1" w:rsidRDefault="00F359F0" w:rsidP="00AE73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C80365" w:rsidRPr="0051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о</w:t>
      </w:r>
      <w:r w:rsidRPr="0051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и условиях приватизации муниципального имущества муниципального района</w:t>
      </w:r>
      <w:r w:rsidR="007B6B49" w:rsidRPr="00512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«Красночикойский район</w:t>
      </w:r>
      <w:r w:rsidR="00D6378E" w:rsidRPr="00512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B6B49" w:rsidRPr="00E86D59" w:rsidRDefault="007B6B49" w:rsidP="00AE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10" w:rsidRPr="00813910" w:rsidRDefault="00F359F0" w:rsidP="00435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Красночикойского района на </w:t>
      </w:r>
      <w:r w:rsidR="00A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муниципального района «Красночикойский район» от 29.09.2016 № 210 </w:t>
      </w:r>
      <w:r w:rsidR="00E866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637" w:rsidRPr="00E86637">
        <w:rPr>
          <w:rFonts w:ascii="Times New Roman" w:eastAsia="Times New Roman" w:hAnsi="Times New Roman" w:cs="Times New Roman"/>
          <w:sz w:val="28"/>
        </w:rPr>
        <w:t>Об утверждении Положения о порядке и условиях приватизации муниципального имущества  муниципального района «Красночикойский район»</w:t>
      </w:r>
      <w:r w:rsidR="00AE7300">
        <w:rPr>
          <w:rFonts w:ascii="Times New Roman" w:eastAsia="Times New Roman" w:hAnsi="Times New Roman" w:cs="Times New Roman"/>
          <w:sz w:val="28"/>
        </w:rPr>
        <w:t>»</w:t>
      </w: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BE73B6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7B6B49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6B49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6B49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 «О приватизации государственного и муниципального имущества»</w:t>
      </w:r>
      <w:r w:rsidR="0043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14.02.2024), </w:t>
      </w:r>
      <w:r w:rsidR="00813910" w:rsidRPr="0081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 Устава муниципального района «Красночикойский район», Совет муниципального района «Красночикойский район» решил:</w:t>
      </w:r>
    </w:p>
    <w:p w:rsidR="007B6B49" w:rsidRPr="00E86D59" w:rsidRDefault="007B6B49" w:rsidP="00AE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89E" w:rsidRPr="009233EA" w:rsidRDefault="00AE7300" w:rsidP="00AE7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7289E" w:rsidRPr="00E86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C8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Положение о</w:t>
      </w:r>
      <w:r w:rsidR="0007289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и условиях приватизации муниципального имущества муниципального района «Красночикойский район», утвержденное решением Совета муниципального района «Красночикойский район»</w:t>
      </w:r>
      <w:r w:rsidR="00E024F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29.09.2016 г. № 210</w:t>
      </w:r>
      <w:r w:rsidR="00C8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24F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</w:t>
      </w:r>
      <w:r w:rsidR="009233EA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DE002C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9233EA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7289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33EA" w:rsidRPr="009233EA" w:rsidRDefault="009233EA" w:rsidP="00923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пп.5 п.6 ст.10 Положения изложить в следующей редакции:</w:t>
      </w:r>
    </w:p>
    <w:p w:rsidR="009233EA" w:rsidRPr="009233EA" w:rsidRDefault="009233EA" w:rsidP="00923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«5) </w:t>
      </w:r>
      <w:r w:rsidRPr="009233EA">
        <w:rPr>
          <w:rFonts w:ascii="Times New Roman" w:hAnsi="Times New Roman" w:cs="Times New Roman"/>
          <w:sz w:val="28"/>
          <w:szCs w:val="28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продажи;»;</w:t>
      </w:r>
    </w:p>
    <w:p w:rsidR="00A64DE3" w:rsidRPr="009233EA" w:rsidRDefault="009233EA" w:rsidP="00AE7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E024F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4DE3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пп.6 п.6 ст.10 Положения изложить в следующей редакции</w:t>
      </w:r>
      <w:r w:rsidR="0007289E" w:rsidRPr="0092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64DE3" w:rsidRPr="00D542C4" w:rsidRDefault="00E024FE" w:rsidP="009233EA">
      <w:pPr>
        <w:pStyle w:val="a8"/>
        <w:spacing w:before="0" w:beforeAutospacing="0" w:after="0" w:afterAutospacing="0"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9233EA">
        <w:rPr>
          <w:sz w:val="28"/>
          <w:szCs w:val="28"/>
        </w:rPr>
        <w:t xml:space="preserve">«6) </w:t>
      </w:r>
      <w:r w:rsidR="00A64DE3" w:rsidRPr="009233EA">
        <w:rPr>
          <w:sz w:val="28"/>
          <w:szCs w:val="28"/>
        </w:rPr>
        <w:t xml:space="preserve">имя физического лица или наименование юридического лица - победителя торгов, лица, признанного </w:t>
      </w:r>
      <w:r w:rsidR="00A64DE3" w:rsidRPr="00D542C4">
        <w:rPr>
          <w:sz w:val="28"/>
          <w:szCs w:val="28"/>
        </w:rPr>
        <w:t xml:space="preserve">единственным участником аукциона, в случае, установленном в </w:t>
      </w:r>
      <w:hyperlink r:id="rId5" w:history="1">
        <w:r w:rsidR="00A64DE3" w:rsidRPr="00D542C4">
          <w:rPr>
            <w:color w:val="000000" w:themeColor="text1"/>
            <w:sz w:val="28"/>
            <w:szCs w:val="28"/>
          </w:rPr>
          <w:t>абзаце втором пункта 3 статьи 18</w:t>
        </w:r>
      </w:hyperlink>
      <w:r w:rsidR="00A64DE3" w:rsidRPr="00D542C4">
        <w:rPr>
          <w:sz w:val="28"/>
          <w:szCs w:val="28"/>
        </w:rPr>
        <w:t xml:space="preserve"> Федерального закона</w:t>
      </w:r>
      <w:r w:rsidR="009233EA" w:rsidRPr="00D542C4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A64DE3" w:rsidRPr="00D542C4">
        <w:rPr>
          <w:sz w:val="28"/>
          <w:szCs w:val="28"/>
        </w:rPr>
        <w:t>.</w:t>
      </w:r>
      <w:r w:rsidRPr="00D542C4">
        <w:rPr>
          <w:sz w:val="28"/>
          <w:szCs w:val="28"/>
        </w:rPr>
        <w:t>».</w:t>
      </w:r>
    </w:p>
    <w:p w:rsidR="00D542C4" w:rsidRPr="00D542C4" w:rsidRDefault="00D542C4" w:rsidP="00D542C4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42C4">
        <w:rPr>
          <w:sz w:val="28"/>
          <w:szCs w:val="28"/>
        </w:rPr>
        <w:t>. Опубликовать настоящее решение в уполномоченном органе печати.</w:t>
      </w:r>
    </w:p>
    <w:p w:rsidR="00BA2E4E" w:rsidRDefault="00BA2E4E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00" w:rsidRPr="00E86D59" w:rsidRDefault="00AE7300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6B49" w:rsidRPr="00E86D59" w:rsidRDefault="007B6B49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5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района</w:t>
      </w:r>
    </w:p>
    <w:p w:rsidR="007B6B49" w:rsidRPr="00E86D59" w:rsidRDefault="007B6B49" w:rsidP="00AE730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D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«Красночикойский район»          </w:t>
      </w:r>
      <w:r w:rsidR="00813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Е.А. </w:t>
      </w:r>
      <w:proofErr w:type="spellStart"/>
      <w:r w:rsidR="0081391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Гостев</w:t>
      </w:r>
      <w:proofErr w:type="spellEnd"/>
    </w:p>
    <w:p w:rsidR="007B6B49" w:rsidRDefault="007B6B49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0A2" w:rsidRDefault="007270A2" w:rsidP="00AE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0A2" w:rsidRDefault="007270A2" w:rsidP="007B6B4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0A2" w:rsidRDefault="007270A2" w:rsidP="007B6B4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270A2" w:rsidSect="000B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907"/>
    <w:multiLevelType w:val="hybridMultilevel"/>
    <w:tmpl w:val="01186AA4"/>
    <w:lvl w:ilvl="0" w:tplc="AE2A1E70">
      <w:start w:val="1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B49"/>
    <w:rsid w:val="0007289E"/>
    <w:rsid w:val="000B01FC"/>
    <w:rsid w:val="001262D1"/>
    <w:rsid w:val="0023773B"/>
    <w:rsid w:val="002C4A82"/>
    <w:rsid w:val="00426205"/>
    <w:rsid w:val="00435107"/>
    <w:rsid w:val="005126D1"/>
    <w:rsid w:val="00526F3C"/>
    <w:rsid w:val="007270A2"/>
    <w:rsid w:val="007B37DC"/>
    <w:rsid w:val="007B6B49"/>
    <w:rsid w:val="007D72FB"/>
    <w:rsid w:val="007E3876"/>
    <w:rsid w:val="00813910"/>
    <w:rsid w:val="008944E0"/>
    <w:rsid w:val="009233EA"/>
    <w:rsid w:val="00973CFA"/>
    <w:rsid w:val="00A64DE3"/>
    <w:rsid w:val="00AE7300"/>
    <w:rsid w:val="00BA2E4E"/>
    <w:rsid w:val="00BE73B6"/>
    <w:rsid w:val="00C80365"/>
    <w:rsid w:val="00D01C90"/>
    <w:rsid w:val="00D3402D"/>
    <w:rsid w:val="00D34B6B"/>
    <w:rsid w:val="00D542C4"/>
    <w:rsid w:val="00D575E6"/>
    <w:rsid w:val="00D6378E"/>
    <w:rsid w:val="00D923ED"/>
    <w:rsid w:val="00DE002C"/>
    <w:rsid w:val="00E024FE"/>
    <w:rsid w:val="00E86637"/>
    <w:rsid w:val="00E97E60"/>
    <w:rsid w:val="00F01433"/>
    <w:rsid w:val="00F359F0"/>
    <w:rsid w:val="00F4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49"/>
  </w:style>
  <w:style w:type="paragraph" w:styleId="1">
    <w:name w:val="heading 1"/>
    <w:basedOn w:val="a"/>
    <w:next w:val="a"/>
    <w:link w:val="10"/>
    <w:uiPriority w:val="9"/>
    <w:qFormat/>
    <w:rsid w:val="00813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semiHidden/>
    <w:unhideWhenUsed/>
    <w:rsid w:val="00526F3C"/>
    <w:rPr>
      <w:color w:val="0000FF"/>
      <w:u w:val="single"/>
    </w:rPr>
  </w:style>
  <w:style w:type="paragraph" w:customStyle="1" w:styleId="pboth">
    <w:name w:val="pboth"/>
    <w:basedOn w:val="a"/>
    <w:rsid w:val="0052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4DE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2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69790&amp;dst=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Sait</cp:lastModifiedBy>
  <cp:revision>12</cp:revision>
  <cp:lastPrinted>2018-05-11T05:07:00Z</cp:lastPrinted>
  <dcterms:created xsi:type="dcterms:W3CDTF">2024-03-04T01:59:00Z</dcterms:created>
  <dcterms:modified xsi:type="dcterms:W3CDTF">2024-03-20T03:53:00Z</dcterms:modified>
</cp:coreProperties>
</file>