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71" w:rsidRDefault="000F2271" w:rsidP="000F227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024B19" w:rsidRDefault="00024B19" w:rsidP="00024B1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024B19" w:rsidRPr="00BF4441" w:rsidRDefault="00024B19" w:rsidP="00024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BF4441">
        <w:rPr>
          <w:b/>
          <w:sz w:val="28"/>
          <w:szCs w:val="28"/>
        </w:rPr>
        <w:t xml:space="preserve"> МУНИЦИПАЛЬНОГО РАЙОНА</w:t>
      </w:r>
    </w:p>
    <w:p w:rsidR="00024B19" w:rsidRDefault="00024B19" w:rsidP="00024B19">
      <w:pPr>
        <w:jc w:val="center"/>
        <w:rPr>
          <w:sz w:val="28"/>
          <w:szCs w:val="28"/>
        </w:rPr>
      </w:pPr>
      <w:r w:rsidRPr="00BF4441">
        <w:rPr>
          <w:b/>
          <w:sz w:val="28"/>
          <w:szCs w:val="28"/>
        </w:rPr>
        <w:t>«КРАСНОЧИКОЙСКИЙ РАЙОН»</w:t>
      </w:r>
    </w:p>
    <w:p w:rsidR="00024B19" w:rsidRDefault="00024B19" w:rsidP="00024B19">
      <w:pPr>
        <w:rPr>
          <w:sz w:val="28"/>
          <w:szCs w:val="28"/>
        </w:rPr>
      </w:pPr>
    </w:p>
    <w:p w:rsidR="00E85F5A" w:rsidRDefault="00E85F5A" w:rsidP="00024B19">
      <w:pPr>
        <w:rPr>
          <w:sz w:val="28"/>
          <w:szCs w:val="28"/>
        </w:rPr>
      </w:pPr>
    </w:p>
    <w:p w:rsidR="00024B19" w:rsidRDefault="00024B19" w:rsidP="00024B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24B19" w:rsidRDefault="00E85F5A" w:rsidP="00024B19">
      <w:pPr>
        <w:rPr>
          <w:sz w:val="28"/>
          <w:szCs w:val="28"/>
        </w:rPr>
      </w:pPr>
      <w:r>
        <w:rPr>
          <w:sz w:val="28"/>
          <w:szCs w:val="28"/>
        </w:rPr>
        <w:t>«__» _____ 202</w:t>
      </w:r>
      <w:r w:rsidR="00BD5994">
        <w:rPr>
          <w:sz w:val="28"/>
          <w:szCs w:val="28"/>
        </w:rPr>
        <w:t>4</w:t>
      </w:r>
      <w:r w:rsidR="00024B19">
        <w:rPr>
          <w:sz w:val="28"/>
          <w:szCs w:val="28"/>
        </w:rPr>
        <w:t xml:space="preserve">                      № </w:t>
      </w:r>
      <w:r>
        <w:rPr>
          <w:sz w:val="28"/>
          <w:szCs w:val="28"/>
        </w:rPr>
        <w:t>__</w:t>
      </w:r>
    </w:p>
    <w:p w:rsidR="00024B19" w:rsidRDefault="00024B19" w:rsidP="00024B1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024B19" w:rsidRDefault="00024B19" w:rsidP="00024B19">
      <w:pPr>
        <w:jc w:val="center"/>
        <w:rPr>
          <w:sz w:val="28"/>
          <w:szCs w:val="28"/>
        </w:rPr>
      </w:pPr>
    </w:p>
    <w:p w:rsidR="00024B19" w:rsidRDefault="00024B19" w:rsidP="00024B19">
      <w:pPr>
        <w:jc w:val="center"/>
        <w:rPr>
          <w:sz w:val="28"/>
          <w:szCs w:val="28"/>
        </w:rPr>
      </w:pPr>
    </w:p>
    <w:p w:rsidR="00024B19" w:rsidRPr="008777C1" w:rsidRDefault="00526335" w:rsidP="00024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режима повышенной готовности на территории муниципального района «Красночикойский район», введенного постановлением главы муниципального района «Красночикойский район» от 27.03.2024 г. № 18 «</w:t>
      </w:r>
      <w:r w:rsidR="00024B19">
        <w:rPr>
          <w:b/>
          <w:sz w:val="28"/>
          <w:szCs w:val="28"/>
        </w:rPr>
        <w:t>О введе</w:t>
      </w:r>
      <w:r w:rsidR="00351137">
        <w:rPr>
          <w:b/>
          <w:sz w:val="28"/>
          <w:szCs w:val="28"/>
        </w:rPr>
        <w:t>нии режима повышенной готовности</w:t>
      </w:r>
      <w:r w:rsidR="00024B19">
        <w:rPr>
          <w:b/>
          <w:sz w:val="28"/>
          <w:szCs w:val="28"/>
        </w:rPr>
        <w:t xml:space="preserve"> на территории муниципального района «Красночикойский район</w:t>
      </w:r>
      <w:proofErr w:type="gramStart"/>
      <w:r w:rsidR="00024B19">
        <w:rPr>
          <w:b/>
          <w:sz w:val="28"/>
          <w:szCs w:val="28"/>
        </w:rPr>
        <w:t>»</w:t>
      </w:r>
      <w:r w:rsidR="00A97935">
        <w:rPr>
          <w:b/>
          <w:sz w:val="28"/>
          <w:szCs w:val="28"/>
        </w:rPr>
        <w:t>в</w:t>
      </w:r>
      <w:proofErr w:type="gramEnd"/>
      <w:r w:rsidR="00A97935">
        <w:rPr>
          <w:b/>
          <w:sz w:val="28"/>
          <w:szCs w:val="28"/>
        </w:rPr>
        <w:t xml:space="preserve"> связи с </w:t>
      </w:r>
      <w:r w:rsidR="00BD5994">
        <w:rPr>
          <w:b/>
          <w:sz w:val="28"/>
          <w:szCs w:val="28"/>
        </w:rPr>
        <w:t>изменениями метеорологических условий и усилением ветровой нагрузки до 30 м/сек.</w:t>
      </w:r>
      <w:r w:rsidR="00DF421D">
        <w:rPr>
          <w:b/>
          <w:sz w:val="28"/>
          <w:szCs w:val="28"/>
        </w:rPr>
        <w:t>»</w:t>
      </w:r>
    </w:p>
    <w:p w:rsidR="00024B19" w:rsidRDefault="00024B19" w:rsidP="00024B19">
      <w:pPr>
        <w:rPr>
          <w:sz w:val="28"/>
          <w:szCs w:val="28"/>
        </w:rPr>
      </w:pPr>
    </w:p>
    <w:p w:rsidR="003E4600" w:rsidRDefault="003E4600" w:rsidP="003E46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26335">
        <w:rPr>
          <w:rFonts w:ascii="Times New Roman" w:hAnsi="Times New Roman" w:cs="Times New Roman"/>
          <w:sz w:val="28"/>
          <w:szCs w:val="28"/>
        </w:rPr>
        <w:t>связи</w:t>
      </w:r>
      <w:r w:rsidR="000C5D1A">
        <w:rPr>
          <w:rFonts w:ascii="Times New Roman" w:hAnsi="Times New Roman" w:cs="Times New Roman"/>
          <w:sz w:val="28"/>
          <w:szCs w:val="28"/>
        </w:rPr>
        <w:t xml:space="preserve"> </w:t>
      </w:r>
      <w:r w:rsidR="00526335">
        <w:rPr>
          <w:rFonts w:ascii="Times New Roman" w:hAnsi="Times New Roman" w:cs="Times New Roman"/>
          <w:sz w:val="28"/>
          <w:szCs w:val="28"/>
        </w:rPr>
        <w:t>со стабилизацией</w:t>
      </w:r>
      <w:r w:rsidR="00BD5994">
        <w:rPr>
          <w:rFonts w:ascii="Times New Roman" w:hAnsi="Times New Roman" w:cs="Times New Roman"/>
          <w:sz w:val="28"/>
          <w:szCs w:val="28"/>
        </w:rPr>
        <w:t xml:space="preserve"> метеорологический условий и </w:t>
      </w:r>
      <w:r w:rsidR="00526335">
        <w:rPr>
          <w:rFonts w:ascii="Times New Roman" w:hAnsi="Times New Roman" w:cs="Times New Roman"/>
          <w:sz w:val="28"/>
          <w:szCs w:val="28"/>
        </w:rPr>
        <w:t>уменьшением</w:t>
      </w:r>
      <w:r w:rsidR="00BD5994">
        <w:rPr>
          <w:rFonts w:ascii="Times New Roman" w:hAnsi="Times New Roman" w:cs="Times New Roman"/>
          <w:sz w:val="28"/>
          <w:szCs w:val="28"/>
        </w:rPr>
        <w:t xml:space="preserve"> ветровой нагрузки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района «Красночикойский район»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BD59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D5994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r w:rsidR="0055342E">
        <w:rPr>
          <w:rFonts w:ascii="Times New Roman" w:hAnsi="Times New Roman" w:cs="Times New Roman"/>
          <w:sz w:val="28"/>
          <w:szCs w:val="28"/>
        </w:rPr>
        <w:t>статьей 24 Устава муниципального района «Красночикойский район»,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024B19" w:rsidRPr="009E1F3D" w:rsidRDefault="00024B19" w:rsidP="003E4600">
      <w:pPr>
        <w:shd w:val="clear" w:color="auto" w:fill="FFFFFF"/>
        <w:jc w:val="both"/>
        <w:rPr>
          <w:sz w:val="28"/>
          <w:szCs w:val="28"/>
        </w:rPr>
      </w:pPr>
    </w:p>
    <w:p w:rsidR="00024B19" w:rsidRPr="00463B66" w:rsidRDefault="00351137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proofErr w:type="gramStart"/>
      <w:r w:rsidR="00526335">
        <w:rPr>
          <w:sz w:val="28"/>
          <w:szCs w:val="28"/>
        </w:rPr>
        <w:t xml:space="preserve">Отменить </w:t>
      </w:r>
      <w:r w:rsidRPr="00351137">
        <w:rPr>
          <w:sz w:val="28"/>
          <w:szCs w:val="28"/>
        </w:rPr>
        <w:t xml:space="preserve"> с </w:t>
      </w:r>
      <w:r w:rsidR="00526335">
        <w:rPr>
          <w:sz w:val="28"/>
          <w:szCs w:val="28"/>
        </w:rPr>
        <w:t>3</w:t>
      </w:r>
      <w:r w:rsidR="000F2271">
        <w:rPr>
          <w:sz w:val="28"/>
          <w:szCs w:val="28"/>
        </w:rPr>
        <w:t>1</w:t>
      </w:r>
      <w:r w:rsidR="008D32B9">
        <w:rPr>
          <w:sz w:val="28"/>
          <w:szCs w:val="28"/>
        </w:rPr>
        <w:t xml:space="preserve"> марта</w:t>
      </w:r>
      <w:r w:rsidR="00024B19" w:rsidRPr="00351137">
        <w:rPr>
          <w:sz w:val="28"/>
          <w:szCs w:val="28"/>
        </w:rPr>
        <w:t xml:space="preserve"> 202</w:t>
      </w:r>
      <w:r w:rsidR="008D32B9">
        <w:rPr>
          <w:sz w:val="28"/>
          <w:szCs w:val="28"/>
        </w:rPr>
        <w:t>4</w:t>
      </w:r>
      <w:r w:rsidR="00024B19" w:rsidRPr="00351137">
        <w:rPr>
          <w:sz w:val="28"/>
          <w:szCs w:val="28"/>
        </w:rPr>
        <w:t xml:space="preserve"> года</w:t>
      </w:r>
      <w:r w:rsidR="000C5D1A">
        <w:rPr>
          <w:sz w:val="28"/>
          <w:szCs w:val="28"/>
        </w:rPr>
        <w:t xml:space="preserve"> </w:t>
      </w:r>
      <w:r w:rsidR="00526335">
        <w:rPr>
          <w:sz w:val="28"/>
          <w:szCs w:val="28"/>
        </w:rPr>
        <w:t>в границах</w:t>
      </w:r>
      <w:r w:rsidR="00024B19" w:rsidRPr="00351137">
        <w:rPr>
          <w:sz w:val="28"/>
          <w:szCs w:val="28"/>
        </w:rPr>
        <w:t xml:space="preserve"> муниципального района «Красночикойский район» </w:t>
      </w:r>
      <w:r w:rsidRPr="00351137">
        <w:rPr>
          <w:sz w:val="28"/>
          <w:szCs w:val="28"/>
        </w:rPr>
        <w:t>режим повышенной готовности</w:t>
      </w:r>
      <w:r w:rsidR="00526335">
        <w:rPr>
          <w:sz w:val="28"/>
          <w:szCs w:val="28"/>
        </w:rPr>
        <w:t>, введенный</w:t>
      </w:r>
      <w:r w:rsidR="000C5D1A">
        <w:rPr>
          <w:sz w:val="28"/>
          <w:szCs w:val="28"/>
        </w:rPr>
        <w:t xml:space="preserve"> </w:t>
      </w:r>
      <w:r w:rsidR="00463B66" w:rsidRPr="00463B66">
        <w:rPr>
          <w:sz w:val="28"/>
          <w:szCs w:val="28"/>
        </w:rPr>
        <w:t>постановлением главы муниципального района «Красночикойский район» от 27.03.2024 г. № 18 «О введении режима повышенной готовности на территории муниципального района «Красночикойский район»  в связи с изменениями метеорологических условий и усилением ветровой нагрузки до 30 м/сек.</w:t>
      </w:r>
      <w:r w:rsidR="00DF421D">
        <w:rPr>
          <w:sz w:val="28"/>
          <w:szCs w:val="28"/>
        </w:rPr>
        <w:t>»</w:t>
      </w:r>
      <w:proofErr w:type="gramEnd"/>
    </w:p>
    <w:p w:rsidR="00EE680D" w:rsidRPr="00E05FA4" w:rsidRDefault="00DF421D" w:rsidP="001B386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680D">
        <w:rPr>
          <w:sz w:val="28"/>
          <w:szCs w:val="28"/>
        </w:rPr>
        <w:t xml:space="preserve">. Настоящее постановление </w:t>
      </w:r>
      <w:r w:rsidR="00EE680D" w:rsidRPr="00E05FA4">
        <w:rPr>
          <w:sz w:val="28"/>
          <w:szCs w:val="28"/>
        </w:rPr>
        <w:t>официально опубликова</w:t>
      </w:r>
      <w:r w:rsidR="00EE680D">
        <w:rPr>
          <w:sz w:val="28"/>
          <w:szCs w:val="28"/>
        </w:rPr>
        <w:t>ть</w:t>
      </w:r>
      <w:r w:rsidR="00EE680D" w:rsidRPr="00E05FA4">
        <w:rPr>
          <w:sz w:val="28"/>
          <w:szCs w:val="28"/>
        </w:rPr>
        <w:t xml:space="preserve"> (обнародова</w:t>
      </w:r>
      <w:r w:rsidR="00EE680D">
        <w:rPr>
          <w:sz w:val="28"/>
          <w:szCs w:val="28"/>
        </w:rPr>
        <w:t>ть</w:t>
      </w:r>
      <w:r w:rsidR="00EE680D" w:rsidRPr="00E05FA4">
        <w:rPr>
          <w:sz w:val="28"/>
          <w:szCs w:val="28"/>
        </w:rPr>
        <w:t>) в уполномоченном органе печати.</w:t>
      </w:r>
    </w:p>
    <w:p w:rsidR="0051547F" w:rsidRDefault="0051547F" w:rsidP="001B3862">
      <w:pPr>
        <w:jc w:val="both"/>
        <w:rPr>
          <w:sz w:val="28"/>
          <w:szCs w:val="28"/>
        </w:rPr>
      </w:pPr>
    </w:p>
    <w:p w:rsidR="00E63CD4" w:rsidRDefault="00E63CD4" w:rsidP="001B3862">
      <w:pPr>
        <w:jc w:val="both"/>
        <w:rPr>
          <w:sz w:val="28"/>
          <w:szCs w:val="28"/>
        </w:rPr>
      </w:pPr>
    </w:p>
    <w:p w:rsidR="00EE680D" w:rsidRDefault="000F2271" w:rsidP="001B386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84A4F" w:rsidRDefault="000C5D1A" w:rsidP="00684A4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63CD4">
        <w:rPr>
          <w:sz w:val="28"/>
          <w:szCs w:val="28"/>
        </w:rPr>
        <w:t>лав</w:t>
      </w:r>
      <w:r w:rsidR="000F2271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684A4F">
        <w:rPr>
          <w:sz w:val="28"/>
          <w:szCs w:val="28"/>
        </w:rPr>
        <w:t>муниципального района</w:t>
      </w:r>
    </w:p>
    <w:p w:rsidR="00684A4F" w:rsidRDefault="00684A4F" w:rsidP="00684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                  </w:t>
      </w:r>
      <w:r w:rsidR="000F2271">
        <w:rPr>
          <w:sz w:val="28"/>
          <w:szCs w:val="28"/>
        </w:rPr>
        <w:t>Н</w:t>
      </w:r>
      <w:r w:rsidR="00BD5994">
        <w:rPr>
          <w:sz w:val="28"/>
          <w:szCs w:val="28"/>
        </w:rPr>
        <w:t>.</w:t>
      </w:r>
      <w:r w:rsidR="000F2271">
        <w:rPr>
          <w:sz w:val="28"/>
          <w:szCs w:val="28"/>
        </w:rPr>
        <w:t>П</w:t>
      </w:r>
      <w:r w:rsidR="00BD5994">
        <w:rPr>
          <w:sz w:val="28"/>
          <w:szCs w:val="28"/>
        </w:rPr>
        <w:t xml:space="preserve">. </w:t>
      </w:r>
      <w:proofErr w:type="spellStart"/>
      <w:r w:rsidR="000F2271">
        <w:rPr>
          <w:sz w:val="28"/>
          <w:szCs w:val="28"/>
        </w:rPr>
        <w:t>Конюков</w:t>
      </w:r>
      <w:proofErr w:type="spellEnd"/>
    </w:p>
    <w:p w:rsidR="00076E71" w:rsidRDefault="00076E71"/>
    <w:sectPr w:rsidR="00076E71" w:rsidSect="0084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F7E13"/>
    <w:multiLevelType w:val="hybridMultilevel"/>
    <w:tmpl w:val="0F1626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05D43"/>
    <w:multiLevelType w:val="hybridMultilevel"/>
    <w:tmpl w:val="8B3047C0"/>
    <w:lvl w:ilvl="0" w:tplc="0B8C3FB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B19"/>
    <w:rsid w:val="00024B19"/>
    <w:rsid w:val="00076E71"/>
    <w:rsid w:val="000C5D1A"/>
    <w:rsid w:val="000F2271"/>
    <w:rsid w:val="00144332"/>
    <w:rsid w:val="001B3862"/>
    <w:rsid w:val="00231635"/>
    <w:rsid w:val="002C1B40"/>
    <w:rsid w:val="003036AD"/>
    <w:rsid w:val="00351137"/>
    <w:rsid w:val="003919F2"/>
    <w:rsid w:val="003E03E9"/>
    <w:rsid w:val="003E4600"/>
    <w:rsid w:val="004224D0"/>
    <w:rsid w:val="00423430"/>
    <w:rsid w:val="00463B66"/>
    <w:rsid w:val="004A3E62"/>
    <w:rsid w:val="004E4C98"/>
    <w:rsid w:val="0051547F"/>
    <w:rsid w:val="00526335"/>
    <w:rsid w:val="00531EBC"/>
    <w:rsid w:val="00533541"/>
    <w:rsid w:val="0055342E"/>
    <w:rsid w:val="005A02AD"/>
    <w:rsid w:val="00684A4F"/>
    <w:rsid w:val="00832AF3"/>
    <w:rsid w:val="00840875"/>
    <w:rsid w:val="008D32B9"/>
    <w:rsid w:val="00944CDE"/>
    <w:rsid w:val="00963D57"/>
    <w:rsid w:val="00985DB9"/>
    <w:rsid w:val="009964FA"/>
    <w:rsid w:val="00A97935"/>
    <w:rsid w:val="00BA2BD8"/>
    <w:rsid w:val="00BD5994"/>
    <w:rsid w:val="00BE1E48"/>
    <w:rsid w:val="00C25F65"/>
    <w:rsid w:val="00C63F7E"/>
    <w:rsid w:val="00C66760"/>
    <w:rsid w:val="00C84FA3"/>
    <w:rsid w:val="00D864C8"/>
    <w:rsid w:val="00D90272"/>
    <w:rsid w:val="00DF421D"/>
    <w:rsid w:val="00E05FA4"/>
    <w:rsid w:val="00E258C6"/>
    <w:rsid w:val="00E63CD4"/>
    <w:rsid w:val="00E80534"/>
    <w:rsid w:val="00E85F5A"/>
    <w:rsid w:val="00E9329F"/>
    <w:rsid w:val="00EE680D"/>
    <w:rsid w:val="00F41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19"/>
    <w:pPr>
      <w:ind w:left="720"/>
      <w:contextualSpacing/>
    </w:pPr>
  </w:style>
  <w:style w:type="paragraph" w:customStyle="1" w:styleId="ConsPlusNormal">
    <w:name w:val="ConsPlusNormal"/>
    <w:rsid w:val="003E46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3E4600"/>
    <w:rPr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8D32B9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basedOn w:val="a0"/>
    <w:link w:val="a5"/>
    <w:semiHidden/>
    <w:rsid w:val="008D32B9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19"/>
    <w:pPr>
      <w:ind w:left="720"/>
      <w:contextualSpacing/>
    </w:pPr>
  </w:style>
  <w:style w:type="paragraph" w:customStyle="1" w:styleId="ConsPlusNormal">
    <w:name w:val="ConsPlusNormal"/>
    <w:rsid w:val="003E46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3E4600"/>
    <w:rPr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8D32B9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8D32B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Sait</cp:lastModifiedBy>
  <cp:revision>12</cp:revision>
  <cp:lastPrinted>2024-04-01T05:37:00Z</cp:lastPrinted>
  <dcterms:created xsi:type="dcterms:W3CDTF">2024-03-28T00:55:00Z</dcterms:created>
  <dcterms:modified xsi:type="dcterms:W3CDTF">2024-04-02T00:29:00Z</dcterms:modified>
</cp:coreProperties>
</file>