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2" w:rsidRDefault="00AB1362" w:rsidP="00AB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AB1362" w:rsidRDefault="00AB1362" w:rsidP="00AB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1362" w:rsidRDefault="00AB1362" w:rsidP="00AB136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района «Красночикойский район» объявляет конкурс на замещение вакантной должности  муниципальной службы - 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главный специалист в отделе бухгалтерского учета и отчетности администрации муниципального района «Красночикойский район»</w:t>
      </w:r>
    </w:p>
    <w:p w:rsidR="00AB1362" w:rsidRDefault="00AB1362" w:rsidP="00AB13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должность категории «специалисты», старшей группы должностей муниципальной службы.</w:t>
      </w:r>
    </w:p>
    <w:p w:rsidR="00AB1362" w:rsidRDefault="00AB1362" w:rsidP="00AB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Квалификационные требования к кандидатам:</w:t>
      </w:r>
    </w:p>
    <w:p w:rsidR="00AB1362" w:rsidRDefault="00AB1362" w:rsidP="00AB1362">
      <w:pPr>
        <w:pStyle w:val="1"/>
        <w:shd w:val="clear" w:color="auto" w:fill="auto"/>
        <w:tabs>
          <w:tab w:val="left" w:pos="9355"/>
        </w:tabs>
        <w:spacing w:after="0" w:line="320" w:lineRule="exact"/>
        <w:ind w:right="-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высшее профессиональное образование (по направлению подготовки</w:t>
      </w:r>
      <w:r>
        <w:rPr>
          <w:sz w:val="28"/>
          <w:szCs w:val="28"/>
        </w:rPr>
        <w:t>);</w:t>
      </w:r>
    </w:p>
    <w:p w:rsidR="00AB1362" w:rsidRDefault="00AB1362" w:rsidP="00AB136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без предъявления требований к стажу.</w:t>
      </w:r>
    </w:p>
    <w:p w:rsidR="00AB1362" w:rsidRPr="00416D67" w:rsidRDefault="00AB1362" w:rsidP="00AB136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- требования к профессиональным знаниям:  знание законодательства Российской Федерации, Забайкальского края о муниципальной службе,   з</w:t>
      </w:r>
      <w:r>
        <w:rPr>
          <w:color w:val="1A1A1A"/>
          <w:sz w:val="28"/>
          <w:szCs w:val="28"/>
        </w:rPr>
        <w:t>аконодательства</w:t>
      </w:r>
      <w:r w:rsidRPr="00416D67">
        <w:rPr>
          <w:color w:val="1A1A1A"/>
          <w:sz w:val="28"/>
          <w:szCs w:val="28"/>
        </w:rPr>
        <w:t xml:space="preserve"> Российской Федерации о бухгалтерском учете, о налогах и</w:t>
      </w:r>
    </w:p>
    <w:p w:rsidR="00AB1362" w:rsidRPr="00416D67" w:rsidRDefault="00AB1362" w:rsidP="00AB1362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с</w:t>
      </w:r>
      <w:r w:rsidRPr="00416D67">
        <w:rPr>
          <w:color w:val="1A1A1A"/>
          <w:sz w:val="28"/>
          <w:szCs w:val="28"/>
        </w:rPr>
        <w:t>борах</w:t>
      </w:r>
      <w:r>
        <w:rPr>
          <w:color w:val="1A1A1A"/>
          <w:sz w:val="28"/>
          <w:szCs w:val="28"/>
        </w:rPr>
        <w:t xml:space="preserve"> и т.п.</w:t>
      </w:r>
    </w:p>
    <w:p w:rsidR="00AB1362" w:rsidRDefault="00AB1362" w:rsidP="00AB13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требования к профессиональным умениям и навыкам:  умение работать с программными комплексами «Читаинформ», «СУФД», «СБИС», «Свод СМАРТ».</w:t>
      </w:r>
    </w:p>
    <w:p w:rsidR="00AB1362" w:rsidRDefault="00AB1362" w:rsidP="00AB1362">
      <w:pPr>
        <w:pStyle w:val="1"/>
        <w:shd w:val="clear" w:color="auto" w:fill="auto"/>
        <w:tabs>
          <w:tab w:val="left" w:pos="9354"/>
        </w:tabs>
        <w:spacing w:after="0" w:line="320" w:lineRule="exact"/>
        <w:ind w:right="-6" w:hanging="31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Основные направления деятельности:     </w:t>
      </w:r>
    </w:p>
    <w:p w:rsidR="00AB1362" w:rsidRDefault="00AB1362" w:rsidP="00AB1362">
      <w:pPr>
        <w:shd w:val="clear" w:color="auto" w:fill="FFFFFF"/>
        <w:tabs>
          <w:tab w:val="left" w:pos="9360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ведение учета по банку и кассе, расчетов с поставщиками  подрядчиками, с подотчетными лицами, на забалансовых счетах, товарно -  материальных ценностей, операции по опеке и попечительству и др.</w:t>
      </w:r>
    </w:p>
    <w:p w:rsidR="00AB1362" w:rsidRDefault="00AB1362" w:rsidP="00AB1362">
      <w:pPr>
        <w:shd w:val="clear" w:color="auto" w:fill="FFFFFF"/>
        <w:tabs>
          <w:tab w:val="left" w:pos="9360"/>
        </w:tabs>
        <w:autoSpaceDE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Гражданину, изъявившему желание участвовать в конкурсе, необходимо представить в  администрацию муниципального района следующие документы:</w:t>
      </w:r>
    </w:p>
    <w:p w:rsidR="00AB1362" w:rsidRDefault="00AB1362" w:rsidP="00AB13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личное заявление об участии в конкурсе;</w:t>
      </w:r>
    </w:p>
    <w:p w:rsidR="00AB1362" w:rsidRDefault="00AB1362" w:rsidP="00AB13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собственноручно заполненную и подписанную анкету по форме установленной Правительством Российской Федерации;</w:t>
      </w:r>
    </w:p>
    <w:p w:rsidR="00AB1362" w:rsidRDefault="00AB1362" w:rsidP="00AB13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копию паспорта или заменяющего его документа (подлинник паспорта предъявляется лично по прибытии на конкурс);</w:t>
      </w:r>
    </w:p>
    <w:p w:rsidR="00AB1362" w:rsidRDefault="00AB1362" w:rsidP="00AB13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профессиональное образование, стаж работы и квалификацию:</w:t>
      </w:r>
    </w:p>
    <w:p w:rsidR="00AB1362" w:rsidRDefault="00AB1362" w:rsidP="00AB13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B1362" w:rsidRDefault="00AB1362" w:rsidP="00AB136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B1362" w:rsidRDefault="00AB1362" w:rsidP="00AB13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медицинской организации об отсутствии заболевания, препятствующего поступлению на муниципальную службу;</w:t>
      </w:r>
    </w:p>
    <w:p w:rsidR="00AB1362" w:rsidRDefault="00AB1362" w:rsidP="00AB1362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страховое свидетельство обязательного пенсионного страхования;</w:t>
      </w:r>
    </w:p>
    <w:p w:rsidR="00AB1362" w:rsidRDefault="00AB1362" w:rsidP="00AB1362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B1362" w:rsidRDefault="00AB1362" w:rsidP="00AB1362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документы воинского учета – для военнообязанных и лиц, подлежащих призыву на военную службу;</w:t>
      </w:r>
    </w:p>
    <w:p w:rsidR="00AB1362" w:rsidRDefault="00AB1362" w:rsidP="00AB1362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своих доходах, полученных за календарный год, предшествующий году подачи документов на конкурс, об имуществе и </w:t>
      </w:r>
      <w:r>
        <w:rPr>
          <w:sz w:val="28"/>
          <w:szCs w:val="28"/>
        </w:rPr>
        <w:lastRenderedPageBreak/>
        <w:t xml:space="preserve">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 своих супруги (супруга) и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 </w:t>
      </w:r>
    </w:p>
    <w:p w:rsidR="00AB1362" w:rsidRDefault="00AB1362" w:rsidP="00AB13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AB1362" w:rsidRDefault="00AB1362" w:rsidP="00AB1362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подготовку,  и другие.</w:t>
      </w:r>
    </w:p>
    <w:p w:rsidR="00AB1362" w:rsidRDefault="00AB1362" w:rsidP="00AB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копии документов должны быть заверены надлежащим образом.</w:t>
      </w:r>
    </w:p>
    <w:p w:rsidR="00AB1362" w:rsidRDefault="00AB1362" w:rsidP="00AB13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приема документов: с. Красный Чикой, ул.Первомайская, 59, кабинет  № 202  телефоны: (30230) 2 -23- 83.</w:t>
      </w:r>
    </w:p>
    <w:p w:rsidR="00AB1362" w:rsidRDefault="00AB1362" w:rsidP="00AB13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необходимых документов размещены на официальном сайте администрации муниципального района: </w:t>
      </w:r>
      <w:r w:rsidRPr="00393247">
        <w:rPr>
          <w:sz w:val="28"/>
          <w:szCs w:val="28"/>
        </w:rPr>
        <w:t>https://chikoy.75.ru</w:t>
      </w:r>
    </w:p>
    <w:p w:rsidR="00AB1362" w:rsidRDefault="00AB1362" w:rsidP="00AB13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Алтынникова Наталья Викторовна.</w:t>
      </w:r>
    </w:p>
    <w:p w:rsidR="00AB1362" w:rsidRDefault="00AB1362" w:rsidP="00AB13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документов: ежедневно (кроме субботы и воскресенья) с 08.45 до 17.00,  перерыв на обед  с 13.00 до 14.00.</w:t>
      </w:r>
    </w:p>
    <w:p w:rsidR="00AB1362" w:rsidRDefault="00AB1362" w:rsidP="00AB136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Последний день приема документов   </w:t>
      </w:r>
      <w:r>
        <w:rPr>
          <w:sz w:val="28"/>
          <w:szCs w:val="28"/>
          <w:u w:val="single"/>
        </w:rPr>
        <w:t>« 22 »   апреля 2024 года.</w:t>
      </w:r>
    </w:p>
    <w:p w:rsidR="00AB1362" w:rsidRDefault="00AB1362" w:rsidP="00AB1362">
      <w:pPr>
        <w:shd w:val="clear" w:color="auto" w:fill="FFFFFF"/>
        <w:autoSpaceDE/>
        <w:autoSpaceDN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B3034B">
        <w:rPr>
          <w:sz w:val="28"/>
          <w:szCs w:val="28"/>
        </w:rPr>
        <w:t>Решение о дате, месте и времени проведения конкурса</w:t>
      </w:r>
      <w:r>
        <w:rPr>
          <w:sz w:val="28"/>
          <w:szCs w:val="28"/>
        </w:rPr>
        <w:t xml:space="preserve"> </w:t>
      </w:r>
      <w:r w:rsidRPr="00B3034B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к</w:t>
      </w:r>
      <w:r w:rsidRPr="00B3034B">
        <w:rPr>
          <w:sz w:val="28"/>
          <w:szCs w:val="28"/>
        </w:rPr>
        <w:t>онкурсной комиссией после обработки сведений, представленных</w:t>
      </w:r>
      <w:r>
        <w:rPr>
          <w:sz w:val="28"/>
          <w:szCs w:val="28"/>
        </w:rPr>
        <w:t xml:space="preserve"> </w:t>
      </w:r>
      <w:r w:rsidRPr="00B3034B">
        <w:rPr>
          <w:sz w:val="28"/>
          <w:szCs w:val="28"/>
        </w:rPr>
        <w:t>претендентами.</w:t>
      </w:r>
      <w:r>
        <w:rPr>
          <w:sz w:val="28"/>
          <w:szCs w:val="28"/>
        </w:rPr>
        <w:t xml:space="preserve"> О точной дате, месте  и времени проведения конкурса участникам будет сообщено дополнительно.</w:t>
      </w:r>
    </w:p>
    <w:p w:rsidR="00AB1362" w:rsidRDefault="00AB1362" w:rsidP="00AB1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будет проводиться в форме индивидуального собеседования.  </w:t>
      </w:r>
    </w:p>
    <w:p w:rsidR="00AB1362" w:rsidRDefault="00AB1362" w:rsidP="00AB1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подлежит проверке.</w:t>
      </w:r>
    </w:p>
    <w:p w:rsidR="00AB1362" w:rsidRDefault="00AB1362" w:rsidP="00AB136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Гражданин не допускается к 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E041DE" w:rsidRDefault="00E041DE">
      <w:bookmarkStart w:id="0" w:name="_GoBack"/>
      <w:bookmarkEnd w:id="0"/>
    </w:p>
    <w:sectPr w:rsidR="00E041DE" w:rsidSect="003932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CB"/>
    <w:rsid w:val="00AB1362"/>
    <w:rsid w:val="00B858B5"/>
    <w:rsid w:val="00B901CB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13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semiHidden/>
    <w:locked/>
    <w:rsid w:val="00AB136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AB1362"/>
    <w:pPr>
      <w:shd w:val="clear" w:color="auto" w:fill="FFFFFF"/>
      <w:autoSpaceDE/>
      <w:autoSpaceDN/>
      <w:spacing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8">
    <w:name w:val="Font Style18"/>
    <w:basedOn w:val="a0"/>
    <w:rsid w:val="00AB136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13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semiHidden/>
    <w:locked/>
    <w:rsid w:val="00AB136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AB1362"/>
    <w:pPr>
      <w:shd w:val="clear" w:color="auto" w:fill="FFFFFF"/>
      <w:autoSpaceDE/>
      <w:autoSpaceDN/>
      <w:spacing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8">
    <w:name w:val="Font Style18"/>
    <w:basedOn w:val="a0"/>
    <w:rsid w:val="00AB136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2024-03-29T07:01:00Z</dcterms:created>
  <dcterms:modified xsi:type="dcterms:W3CDTF">2024-03-29T07:02:00Z</dcterms:modified>
</cp:coreProperties>
</file>