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5B" w:rsidRPr="007D735B" w:rsidRDefault="007D735B" w:rsidP="007D735B">
      <w:pPr>
        <w:spacing w:after="0" w:line="240" w:lineRule="auto"/>
        <w:jc w:val="right"/>
        <w:rPr>
          <w:rFonts w:ascii="Arial" w:eastAsia="Times New Roman" w:hAnsi="Arial" w:cs="Arial"/>
          <w:color w:val="000000"/>
          <w:sz w:val="25"/>
          <w:szCs w:val="25"/>
        </w:rPr>
      </w:pPr>
      <w:proofErr w:type="gramStart"/>
      <w:r w:rsidRPr="007D735B">
        <w:rPr>
          <w:rFonts w:ascii="Arial" w:eastAsia="Times New Roman" w:hAnsi="Arial" w:cs="Arial"/>
          <w:color w:val="000000"/>
          <w:sz w:val="25"/>
          <w:szCs w:val="25"/>
        </w:rPr>
        <w:t>Принят</w:t>
      </w:r>
      <w:proofErr w:type="gramEnd"/>
      <w:r w:rsidRPr="007D735B">
        <w:rPr>
          <w:rFonts w:ascii="Arial" w:eastAsia="Times New Roman" w:hAnsi="Arial" w:cs="Arial"/>
          <w:color w:val="000000"/>
          <w:sz w:val="25"/>
          <w:szCs w:val="25"/>
        </w:rPr>
        <w:t xml:space="preserve"> решением Совета</w:t>
      </w:r>
    </w:p>
    <w:p w:rsidR="007D735B" w:rsidRPr="007D735B" w:rsidRDefault="007D735B" w:rsidP="007D735B">
      <w:pPr>
        <w:spacing w:after="0" w:line="240" w:lineRule="auto"/>
        <w:jc w:val="right"/>
        <w:rPr>
          <w:rFonts w:ascii="Arial" w:eastAsia="Times New Roman" w:hAnsi="Arial" w:cs="Arial"/>
          <w:color w:val="000000"/>
          <w:sz w:val="25"/>
          <w:szCs w:val="25"/>
        </w:rPr>
      </w:pPr>
      <w:r w:rsidRPr="007D735B">
        <w:rPr>
          <w:rFonts w:ascii="Arial" w:eastAsia="Times New Roman" w:hAnsi="Arial" w:cs="Arial"/>
          <w:color w:val="000000"/>
          <w:sz w:val="25"/>
          <w:szCs w:val="25"/>
        </w:rPr>
        <w:t>сельского поселения «Архангельское»</w:t>
      </w:r>
    </w:p>
    <w:p w:rsidR="007D735B" w:rsidRPr="007D735B" w:rsidRDefault="007D735B" w:rsidP="007D735B">
      <w:pPr>
        <w:spacing w:after="0" w:line="240" w:lineRule="auto"/>
        <w:ind w:firstLine="592"/>
        <w:jc w:val="right"/>
        <w:rPr>
          <w:rFonts w:ascii="Arial" w:eastAsia="Times New Roman" w:hAnsi="Arial" w:cs="Arial"/>
          <w:color w:val="000000"/>
          <w:sz w:val="25"/>
          <w:szCs w:val="25"/>
        </w:rPr>
      </w:pPr>
      <w:r w:rsidRPr="007D735B">
        <w:rPr>
          <w:rFonts w:ascii="Arial" w:eastAsia="Times New Roman" w:hAnsi="Arial" w:cs="Arial"/>
          <w:color w:val="000000"/>
          <w:sz w:val="25"/>
          <w:szCs w:val="25"/>
        </w:rPr>
        <w:t>от 26 марта 2018 года № 3</w:t>
      </w:r>
    </w:p>
    <w:p w:rsidR="007D735B" w:rsidRPr="007D735B" w:rsidRDefault="007D735B" w:rsidP="007D735B">
      <w:pPr>
        <w:spacing w:after="0" w:line="240" w:lineRule="auto"/>
        <w:ind w:firstLine="592"/>
        <w:jc w:val="center"/>
        <w:rPr>
          <w:rFonts w:ascii="Arial" w:eastAsia="Times New Roman" w:hAnsi="Arial" w:cs="Arial"/>
          <w:color w:val="000000"/>
          <w:sz w:val="25"/>
          <w:szCs w:val="25"/>
        </w:rPr>
      </w:pPr>
      <w:r w:rsidRPr="007D735B">
        <w:rPr>
          <w:rFonts w:ascii="Arial" w:eastAsia="Times New Roman" w:hAnsi="Arial" w:cs="Arial"/>
          <w:b/>
          <w:bCs/>
          <w:color w:val="000000"/>
          <w:sz w:val="32"/>
          <w:szCs w:val="32"/>
        </w:rPr>
        <w:t> </w:t>
      </w:r>
    </w:p>
    <w:p w:rsidR="007D735B" w:rsidRPr="007D735B" w:rsidRDefault="007D735B" w:rsidP="007D735B">
      <w:pPr>
        <w:spacing w:after="0" w:line="240" w:lineRule="auto"/>
        <w:ind w:firstLine="592"/>
        <w:jc w:val="center"/>
        <w:rPr>
          <w:rFonts w:ascii="Arial" w:eastAsia="Times New Roman" w:hAnsi="Arial" w:cs="Arial"/>
          <w:color w:val="000000"/>
          <w:sz w:val="25"/>
          <w:szCs w:val="25"/>
        </w:rPr>
      </w:pPr>
      <w:r w:rsidRPr="007D735B">
        <w:rPr>
          <w:rFonts w:ascii="Arial" w:eastAsia="Times New Roman" w:hAnsi="Arial" w:cs="Arial"/>
          <w:b/>
          <w:bCs/>
          <w:color w:val="000000"/>
          <w:sz w:val="32"/>
          <w:szCs w:val="32"/>
        </w:rPr>
        <w:t>УСТАВ</w:t>
      </w:r>
    </w:p>
    <w:p w:rsidR="007D735B" w:rsidRPr="007D735B" w:rsidRDefault="007D735B" w:rsidP="007D735B">
      <w:pPr>
        <w:spacing w:after="0" w:line="240" w:lineRule="auto"/>
        <w:ind w:firstLine="592"/>
        <w:jc w:val="center"/>
        <w:rPr>
          <w:rFonts w:ascii="Arial" w:eastAsia="Times New Roman" w:hAnsi="Arial" w:cs="Arial"/>
          <w:color w:val="000000"/>
          <w:sz w:val="25"/>
          <w:szCs w:val="25"/>
        </w:rPr>
      </w:pPr>
      <w:r w:rsidRPr="007D735B">
        <w:rPr>
          <w:rFonts w:ascii="Arial" w:eastAsia="Times New Roman" w:hAnsi="Arial" w:cs="Arial"/>
          <w:b/>
          <w:bCs/>
          <w:color w:val="000000"/>
          <w:sz w:val="32"/>
          <w:szCs w:val="32"/>
        </w:rPr>
        <w:t>СЕЛЬСКОГО ПОСЕЛЕНИЯ «АРХАНГЕЛЬСКОЕ» МУНИЦИПАЛЬНОГО РАЙОНА «КРАСНОЧИКОЙСКИЙ РАЙОН» ЗАБАЙКАЛЬСКОГО КРАЯ</w:t>
      </w:r>
    </w:p>
    <w:p w:rsidR="007D735B" w:rsidRPr="007D735B" w:rsidRDefault="007D735B" w:rsidP="007D735B">
      <w:pPr>
        <w:spacing w:after="0" w:line="240" w:lineRule="auto"/>
        <w:ind w:firstLine="592"/>
        <w:jc w:val="center"/>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center"/>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jc w:val="center"/>
        <w:rPr>
          <w:rFonts w:ascii="Arial" w:eastAsia="Times New Roman" w:hAnsi="Arial" w:cs="Arial"/>
          <w:color w:val="000000"/>
          <w:sz w:val="25"/>
          <w:szCs w:val="25"/>
        </w:rPr>
      </w:pPr>
      <w:r w:rsidRPr="007D735B">
        <w:rPr>
          <w:rFonts w:ascii="Arial" w:eastAsia="Times New Roman" w:hAnsi="Arial" w:cs="Arial"/>
          <w:color w:val="000000"/>
          <w:sz w:val="25"/>
          <w:szCs w:val="25"/>
        </w:rPr>
        <w:t>(в редакции решений Совета сельского поселения «Архангельское» </w:t>
      </w:r>
      <w:hyperlink r:id="rId4" w:tgtFrame="_blank" w:history="1">
        <w:r w:rsidRPr="007D735B">
          <w:rPr>
            <w:rFonts w:ascii="Arial" w:eastAsia="Times New Roman" w:hAnsi="Arial" w:cs="Arial"/>
            <w:color w:val="0000FF"/>
            <w:sz w:val="25"/>
          </w:rPr>
          <w:t>от 10.12.2019 № 9</w:t>
        </w:r>
      </w:hyperlink>
      <w:r w:rsidRPr="007D735B">
        <w:rPr>
          <w:rFonts w:ascii="Arial" w:eastAsia="Times New Roman" w:hAnsi="Arial" w:cs="Arial"/>
          <w:color w:val="000000"/>
          <w:sz w:val="25"/>
          <w:szCs w:val="25"/>
        </w:rPr>
        <w:t>, </w:t>
      </w:r>
      <w:hyperlink r:id="rId5" w:tgtFrame="_blank" w:history="1">
        <w:r w:rsidRPr="007D735B">
          <w:rPr>
            <w:rFonts w:ascii="Arial" w:eastAsia="Times New Roman" w:hAnsi="Arial" w:cs="Arial"/>
            <w:color w:val="0000FF"/>
            <w:sz w:val="25"/>
          </w:rPr>
          <w:t>от 03.12.2020 № 18</w:t>
        </w:r>
      </w:hyperlink>
      <w:r w:rsidRPr="007D735B">
        <w:rPr>
          <w:rFonts w:ascii="Arial" w:eastAsia="Times New Roman" w:hAnsi="Arial" w:cs="Arial"/>
          <w:color w:val="000000"/>
          <w:sz w:val="25"/>
          <w:szCs w:val="25"/>
        </w:rPr>
        <w:t>, </w:t>
      </w:r>
      <w:hyperlink r:id="rId6"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 </w:t>
      </w:r>
      <w:hyperlink r:id="rId7" w:tgtFrame="_blank" w:history="1">
        <w:r w:rsidRPr="007D735B">
          <w:rPr>
            <w:rFonts w:ascii="Arial" w:eastAsia="Times New Roman" w:hAnsi="Arial" w:cs="Arial"/>
            <w:color w:val="0000FF"/>
            <w:sz w:val="25"/>
          </w:rPr>
          <w:t>от 02.05.2023 № 3</w:t>
        </w:r>
      </w:hyperlink>
      <w:r w:rsidRPr="007D735B">
        <w:rPr>
          <w:rFonts w:ascii="Arial" w:eastAsia="Times New Roman" w:hAnsi="Arial" w:cs="Arial"/>
          <w:color w:val="000000"/>
          <w:sz w:val="25"/>
          <w:szCs w:val="25"/>
        </w:rPr>
        <w:t>, </w:t>
      </w:r>
      <w:hyperlink r:id="rId8" w:tgtFrame="_blank" w:history="1">
        <w:r w:rsidRPr="007D735B">
          <w:rPr>
            <w:rFonts w:ascii="Arial" w:eastAsia="Times New Roman" w:hAnsi="Arial" w:cs="Arial"/>
            <w:color w:val="0000FF"/>
            <w:sz w:val="25"/>
          </w:rPr>
          <w:t>от 28.02.2024 № 5</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8"/>
          <w:szCs w:val="28"/>
        </w:rPr>
        <w:t>ГЛАВА I. ОБЩИЕ ПОЛОЖЕНИЯ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1. Основные понятия и термины</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Основные понятия и термины, используемые в настоящем Уставе, применяются в значениях, установленных </w:t>
      </w:r>
      <w:hyperlink r:id="rId9" w:tgtFrame="_blank" w:history="1">
        <w:r w:rsidRPr="007D735B">
          <w:rPr>
            <w:rFonts w:ascii="Arial" w:eastAsia="Times New Roman" w:hAnsi="Arial" w:cs="Arial"/>
            <w:color w:val="0000FF"/>
            <w:sz w:val="25"/>
          </w:rPr>
          <w:t>Федеральным законом от 6 октября 2003 года № 131-ФЗ</w:t>
        </w:r>
      </w:hyperlink>
      <w:r w:rsidRPr="007D735B">
        <w:rPr>
          <w:rFonts w:ascii="Arial" w:eastAsia="Times New Roman" w:hAnsi="Arial" w:cs="Arial"/>
          <w:color w:val="000000"/>
          <w:sz w:val="25"/>
          <w:szCs w:val="25"/>
        </w:rPr>
        <w:t> «Об общих принципах организации местного самоуправления в Российской Федерации» (далее – </w:t>
      </w:r>
      <w:hyperlink r:id="rId10" w:tgtFrame="_blank" w:history="1">
        <w:r w:rsidRPr="007D735B">
          <w:rPr>
            <w:rFonts w:ascii="Arial" w:eastAsia="Times New Roman" w:hAnsi="Arial" w:cs="Arial"/>
            <w:color w:val="0000FF"/>
            <w:sz w:val="25"/>
          </w:rPr>
          <w:t>Федеральный закон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2. Наименование муниципального образования</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color w:val="000000"/>
          <w:sz w:val="25"/>
          <w:szCs w:val="25"/>
        </w:rPr>
        <w:t>Статья 2. Наименование муниципального образования</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color w:val="000000"/>
          <w:sz w:val="25"/>
          <w:szCs w:val="25"/>
        </w:rPr>
        <w:t>Полное наименование муниципального образования – сельское поселение «Архангельское» муниципального района «</w:t>
      </w:r>
      <w:proofErr w:type="spellStart"/>
      <w:r w:rsidRPr="007D735B">
        <w:rPr>
          <w:rFonts w:ascii="Arial" w:eastAsia="Times New Roman" w:hAnsi="Arial" w:cs="Arial"/>
          <w:color w:val="000000"/>
          <w:sz w:val="25"/>
          <w:szCs w:val="25"/>
        </w:rPr>
        <w:t>Красночикойский</w:t>
      </w:r>
      <w:proofErr w:type="spellEnd"/>
      <w:r w:rsidRPr="007D735B">
        <w:rPr>
          <w:rFonts w:ascii="Arial" w:eastAsia="Times New Roman" w:hAnsi="Arial" w:cs="Arial"/>
          <w:color w:val="000000"/>
          <w:sz w:val="25"/>
          <w:szCs w:val="25"/>
        </w:rPr>
        <w:t xml:space="preserve"> район» Забайкальского края (далее по тексту Устава - сельское поселение, поселение).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Сокращенная форма наименования – сельское поселение «Архангельское».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w:t>
      </w:r>
      <w:proofErr w:type="gramStart"/>
      <w:r w:rsidRPr="007D735B">
        <w:rPr>
          <w:rFonts w:ascii="Arial" w:eastAsia="Times New Roman" w:hAnsi="Arial" w:cs="Arial"/>
          <w:color w:val="000000"/>
          <w:sz w:val="25"/>
          <w:szCs w:val="25"/>
        </w:rPr>
        <w:t>с</w:t>
      </w:r>
      <w:proofErr w:type="gramEnd"/>
      <w:r w:rsidRPr="007D735B">
        <w:rPr>
          <w:rFonts w:ascii="Arial" w:eastAsia="Times New Roman" w:hAnsi="Arial" w:cs="Arial"/>
          <w:color w:val="000000"/>
          <w:sz w:val="25"/>
          <w:szCs w:val="25"/>
        </w:rPr>
        <w:t>татья 2 в редакции решения Совета </w:t>
      </w:r>
      <w:hyperlink r:id="rId11"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3. Участие сельского поселения в объединениях муниципальных образований</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Участие сельского поселения в объединениях муниципальных образований, осуществляется в соответствии с </w:t>
      </w:r>
      <w:hyperlink r:id="rId12"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 иными федеральными законами, законами Забайкальского края.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4. Официальные символы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lastRenderedPageBreak/>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8"/>
          <w:szCs w:val="28"/>
        </w:rPr>
        <w:t>ГЛАВА II. ТЕРРИТОРИЯ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5. Территория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Территория сельского поселения входит в состав территории муниципального района «</w:t>
      </w:r>
      <w:proofErr w:type="spellStart"/>
      <w:r w:rsidRPr="007D735B">
        <w:rPr>
          <w:rFonts w:ascii="Arial" w:eastAsia="Times New Roman" w:hAnsi="Arial" w:cs="Arial"/>
          <w:color w:val="000000"/>
          <w:sz w:val="25"/>
          <w:szCs w:val="25"/>
        </w:rPr>
        <w:t>Красночикойский</w:t>
      </w:r>
      <w:proofErr w:type="spellEnd"/>
      <w:r w:rsidRPr="007D735B">
        <w:rPr>
          <w:rFonts w:ascii="Arial" w:eastAsia="Times New Roman" w:hAnsi="Arial" w:cs="Arial"/>
          <w:color w:val="000000"/>
          <w:sz w:val="25"/>
          <w:szCs w:val="25"/>
        </w:rPr>
        <w:t xml:space="preserve"> район».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В состав территории сельского поселения входят населенные пункты: село Архангельское, село Александровка.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Административным центром сельского поселения является село Архангельское.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6. Границы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Границы сельского поселения установлены </w:t>
      </w:r>
      <w:hyperlink r:id="rId13" w:tgtFrame="_blank" w:history="1">
        <w:r w:rsidRPr="007D735B">
          <w:rPr>
            <w:rFonts w:ascii="Arial" w:eastAsia="Times New Roman" w:hAnsi="Arial" w:cs="Arial"/>
            <w:color w:val="0000FF"/>
            <w:sz w:val="25"/>
          </w:rPr>
          <w:t>Законом Забайкальского края от 18 декабря 2009 года № 317-ЗЗК</w:t>
        </w:r>
      </w:hyperlink>
      <w:r w:rsidRPr="007D735B">
        <w:rPr>
          <w:rFonts w:ascii="Arial" w:eastAsia="Times New Roman" w:hAnsi="Arial" w:cs="Arial"/>
          <w:color w:val="000000"/>
          <w:sz w:val="25"/>
          <w:szCs w:val="25"/>
        </w:rPr>
        <w:t> «О границах сельских и городских поселений Забайкальского края».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7. Изменение границ сельского поселения, преобразование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w:t>
      </w:r>
      <w:hyperlink r:id="rId14"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8"/>
          <w:szCs w:val="28"/>
        </w:rPr>
        <w:t>ГЛАВА III.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8. Вопросы местного значения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К вопросам местного значения сельского поселения относятся: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7D735B">
        <w:rPr>
          <w:rFonts w:ascii="Arial" w:eastAsia="Times New Roman" w:hAnsi="Arial" w:cs="Arial"/>
          <w:color w:val="000000"/>
          <w:sz w:val="25"/>
          <w:szCs w:val="25"/>
        </w:rPr>
        <w:t>контроля за</w:t>
      </w:r>
      <w:proofErr w:type="gramEnd"/>
      <w:r w:rsidRPr="007D735B">
        <w:rPr>
          <w:rFonts w:ascii="Arial" w:eastAsia="Times New Roman" w:hAnsi="Arial" w:cs="Arial"/>
          <w:color w:val="000000"/>
          <w:sz w:val="25"/>
          <w:szCs w:val="25"/>
        </w:rPr>
        <w:t xml:space="preserve"> его исполнением, составление и утверждение отчета об исполнении бюджета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установление, изменение и отмена местных налогов и сборов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владение, пользование и распоряжение имуществом, находящимся в муниципальной собственности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lastRenderedPageBreak/>
        <w:t>4) обеспечение первичных мер пожарной безопасности в границах населенных пунктов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создание условий для обеспечения жителей сельского поселения услугами связи, общественного питания, торговли и бытового обслуживания;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6) создание условий для организации досуга и обеспечения жителей сельского поселения услугами организаций культуры;</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8) формирование архивных фондов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(пункт 9 части 1 статьи 8 в редакции решения Совета </w:t>
      </w:r>
      <w:hyperlink r:id="rId15"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11) содействие в развитии сельскохозяйственного производства, создание условий для развития малого и среднего предпринимательства;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(пункт 12 части 1 статьи 8 в редакции решения Совета </w:t>
      </w:r>
      <w:hyperlink r:id="rId16" w:tgtFrame="_blank" w:history="1">
        <w:r w:rsidRPr="007D735B">
          <w:rPr>
            <w:rFonts w:ascii="Arial" w:eastAsia="Times New Roman" w:hAnsi="Arial" w:cs="Arial"/>
            <w:color w:val="0000FF"/>
            <w:sz w:val="25"/>
          </w:rPr>
          <w:t>от 28.02.2024 № 5</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(пункт 14 части 1 статьи 8 введен решением Совета </w:t>
      </w:r>
      <w:hyperlink r:id="rId17" w:tgtFrame="_blank" w:history="1">
        <w:r w:rsidRPr="007D735B">
          <w:rPr>
            <w:rFonts w:ascii="Arial" w:eastAsia="Times New Roman" w:hAnsi="Arial" w:cs="Arial"/>
            <w:color w:val="0000FF"/>
            <w:sz w:val="25"/>
          </w:rPr>
          <w:t>от 10.12.2019 № 9</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В соответствии со статьей 15 </w:t>
      </w:r>
      <w:hyperlink r:id="rId18" w:tgtFrame="_blank" w:history="1">
        <w:r w:rsidRPr="007D735B">
          <w:rPr>
            <w:rFonts w:ascii="Arial" w:eastAsia="Times New Roman" w:hAnsi="Arial" w:cs="Arial"/>
            <w:color w:val="0000FF"/>
            <w:sz w:val="25"/>
          </w:rPr>
          <w:t>Федерального закона № 131-ФЗ</w:t>
        </w:r>
      </w:hyperlink>
      <w:r w:rsidRPr="007D735B">
        <w:rPr>
          <w:rFonts w:ascii="Arial" w:eastAsia="Times New Roman" w:hAnsi="Arial" w:cs="Arial"/>
          <w:color w:val="000000"/>
          <w:sz w:val="25"/>
          <w:szCs w:val="25"/>
        </w:rPr>
        <w:t> органы местного самоуправления сельского поселения вправе заключать соглашения с органами местного самоуправления муниципального района «</w:t>
      </w:r>
      <w:proofErr w:type="spellStart"/>
      <w:r w:rsidRPr="007D735B">
        <w:rPr>
          <w:rFonts w:ascii="Arial" w:eastAsia="Times New Roman" w:hAnsi="Arial" w:cs="Arial"/>
          <w:color w:val="000000"/>
          <w:sz w:val="25"/>
          <w:szCs w:val="25"/>
        </w:rPr>
        <w:t>Красночикойский</w:t>
      </w:r>
      <w:proofErr w:type="spellEnd"/>
      <w:r w:rsidRPr="007D735B">
        <w:rPr>
          <w:rFonts w:ascii="Arial" w:eastAsia="Times New Roman" w:hAnsi="Arial" w:cs="Arial"/>
          <w:color w:val="000000"/>
          <w:sz w:val="25"/>
          <w:szCs w:val="25"/>
        </w:rPr>
        <w:t xml:space="preserve"> район» о передаче осуществления части полномочий по решению вопросов местного значения.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lastRenderedPageBreak/>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proofErr w:type="gramStart"/>
      <w:r w:rsidRPr="007D735B">
        <w:rPr>
          <w:rFonts w:ascii="Arial" w:eastAsia="Times New Roman" w:hAnsi="Arial" w:cs="Arial"/>
          <w:color w:val="000000"/>
          <w:sz w:val="25"/>
          <w:szCs w:val="25"/>
        </w:rPr>
        <w:t>Органы местного самоуправления сельского поселения вправе решать вопросы, указанные в части 1 статьи 14.1 </w:t>
      </w:r>
      <w:hyperlink r:id="rId19" w:tgtFrame="_blank" w:history="1">
        <w:r w:rsidRPr="007D735B">
          <w:rPr>
            <w:rFonts w:ascii="Arial" w:eastAsia="Times New Roman" w:hAnsi="Arial" w:cs="Arial"/>
            <w:color w:val="0000FF"/>
            <w:sz w:val="25"/>
          </w:rPr>
          <w:t>Федерального закона № 131-ФЗ</w:t>
        </w:r>
      </w:hyperlink>
      <w:r w:rsidRPr="007D735B">
        <w:rPr>
          <w:rFonts w:ascii="Arial" w:eastAsia="Times New Roman" w:hAnsi="Arial" w:cs="Arial"/>
          <w:color w:val="000000"/>
          <w:sz w:val="25"/>
          <w:szCs w:val="25"/>
        </w:rPr>
        <w:t>, участвовать в осуществлении иных государственных полномочий (не переданных им в соответствии со статьей 19 </w:t>
      </w:r>
      <w:hyperlink r:id="rId20" w:tgtFrame="_blank" w:history="1">
        <w:r w:rsidRPr="007D735B">
          <w:rPr>
            <w:rFonts w:ascii="Arial" w:eastAsia="Times New Roman" w:hAnsi="Arial" w:cs="Arial"/>
            <w:color w:val="0000FF"/>
            <w:sz w:val="25"/>
          </w:rPr>
          <w:t>Федерального закона № 131-ФЗ</w:t>
        </w:r>
      </w:hyperlink>
      <w:r w:rsidRPr="007D735B">
        <w:rPr>
          <w:rFonts w:ascii="Arial" w:eastAsia="Times New Roman" w:hAnsi="Arial" w:cs="Arial"/>
          <w:color w:val="000000"/>
          <w:sz w:val="25"/>
          <w:szCs w:val="25"/>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7D735B">
        <w:rPr>
          <w:rFonts w:ascii="Arial" w:eastAsia="Times New Roman" w:hAnsi="Arial" w:cs="Arial"/>
          <w:color w:val="000000"/>
          <w:sz w:val="25"/>
          <w:szCs w:val="25"/>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10. Полномочия органов местного самоуправления сельского поселения по решению вопросов местного значения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В целях решения вопросов местного значения сельского поселения органы местного самоуправления сельского поселения обладают следующими полномочиями: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принятие устава сельского поселения и внесение в него изменений и дополнений, издание муниципальных правовых актов;</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установление официальных символов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утратил силу - решение Совета </w:t>
      </w:r>
      <w:hyperlink r:id="rId21" w:tgtFrame="_blank" w:history="1">
        <w:r w:rsidRPr="007D735B">
          <w:rPr>
            <w:rFonts w:ascii="Arial" w:eastAsia="Times New Roman" w:hAnsi="Arial" w:cs="Arial"/>
            <w:color w:val="0000FF"/>
            <w:sz w:val="25"/>
          </w:rPr>
          <w:t>от 07.12.2022 № 14</w:t>
        </w:r>
      </w:hyperlink>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6) полномочиями в сфере стратегического планирования, предусмотренными </w:t>
      </w:r>
      <w:hyperlink r:id="rId22" w:tgtFrame="_blank" w:history="1">
        <w:r w:rsidRPr="007D735B">
          <w:rPr>
            <w:rFonts w:ascii="Arial" w:eastAsia="Times New Roman" w:hAnsi="Arial" w:cs="Arial"/>
            <w:color w:val="0000FF"/>
            <w:sz w:val="25"/>
          </w:rPr>
          <w:t>Федеральным законом от 28 июня 2014 года № 172-ФЗ</w:t>
        </w:r>
      </w:hyperlink>
      <w:r w:rsidRPr="007D735B">
        <w:rPr>
          <w:rFonts w:ascii="Arial" w:eastAsia="Times New Roman" w:hAnsi="Arial" w:cs="Arial"/>
          <w:color w:val="000000"/>
          <w:sz w:val="25"/>
          <w:szCs w:val="25"/>
        </w:rPr>
        <w:t> «О стратегическом планировании в Российской Федерации»;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8) организация сбора статистических показателей, характеризующих состояние экономики и социальной сферы сельского поселения, и </w:t>
      </w:r>
      <w:r w:rsidRPr="007D735B">
        <w:rPr>
          <w:rFonts w:ascii="Arial" w:eastAsia="Times New Roman" w:hAnsi="Arial" w:cs="Arial"/>
          <w:color w:val="000000"/>
          <w:sz w:val="25"/>
          <w:szCs w:val="25"/>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поселения официальной информации;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(пункт 10 статьи 10 в редакции решения Совета </w:t>
      </w:r>
      <w:hyperlink r:id="rId23" w:tgtFrame="_blank" w:history="1">
        <w:r w:rsidRPr="007D735B">
          <w:rPr>
            <w:rFonts w:ascii="Arial" w:eastAsia="Times New Roman" w:hAnsi="Arial" w:cs="Arial"/>
            <w:color w:val="0000FF"/>
            <w:sz w:val="25"/>
          </w:rPr>
          <w:t>от 28.02.2024 № 5</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11) осуществление международных и внешнеэкономических связей в соответствии с федеральными законами;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14) иными полномочиями в соответствии с </w:t>
      </w:r>
      <w:hyperlink r:id="rId24"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 иными федеральными законами, законами Забайкальского края, настоящим Уставом.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11. Осуществление органами местного самоуправления сельского поселения отдельных государственных полномочий</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w:t>
      </w:r>
      <w:hyperlink r:id="rId25" w:tgtFrame="_blank" w:history="1">
        <w:r w:rsidRPr="007D735B">
          <w:rPr>
            <w:rFonts w:ascii="Arial" w:eastAsia="Times New Roman" w:hAnsi="Arial" w:cs="Arial"/>
            <w:color w:val="0000FF"/>
            <w:sz w:val="25"/>
          </w:rPr>
          <w:t>Федерального закона № 131-ФЗ</w:t>
        </w:r>
      </w:hyperlink>
      <w:r w:rsidRPr="007D735B">
        <w:rPr>
          <w:rFonts w:ascii="Arial" w:eastAsia="Times New Roman" w:hAnsi="Arial" w:cs="Arial"/>
          <w:color w:val="000000"/>
          <w:sz w:val="25"/>
          <w:szCs w:val="25"/>
        </w:rPr>
        <w:t>, в случае принятия Советом сельского поселения решения о реализации права на участие в осуществлении указанных полномочий.</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12. Муниципальный контроль</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1. </w:t>
      </w:r>
      <w:proofErr w:type="gramStart"/>
      <w:r w:rsidRPr="007D735B">
        <w:rPr>
          <w:rFonts w:ascii="Arial" w:eastAsia="Times New Roman" w:hAnsi="Arial" w:cs="Arial"/>
          <w:color w:val="000000"/>
          <w:sz w:val="25"/>
          <w:szCs w:val="25"/>
        </w:rPr>
        <w:t xml:space="preserve">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сельского поселения, а в случаях, если соответствующие </w:t>
      </w:r>
      <w:r w:rsidRPr="007D735B">
        <w:rPr>
          <w:rFonts w:ascii="Arial" w:eastAsia="Times New Roman" w:hAnsi="Arial" w:cs="Arial"/>
          <w:color w:val="000000"/>
          <w:sz w:val="25"/>
          <w:szCs w:val="25"/>
        </w:rPr>
        <w:lastRenderedPageBreak/>
        <w:t>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Организация и осуществление видов муниципального контроля регулируются </w:t>
      </w:r>
      <w:hyperlink r:id="rId26" w:tgtFrame="_blank" w:history="1">
        <w:r w:rsidRPr="007D735B">
          <w:rPr>
            <w:rFonts w:ascii="Arial" w:eastAsia="Times New Roman" w:hAnsi="Arial" w:cs="Arial"/>
            <w:color w:val="0000FF"/>
            <w:sz w:val="25"/>
          </w:rPr>
          <w:t>Федеральным законом от 31 июля 2020 года № 248-ФЗ</w:t>
        </w:r>
      </w:hyperlink>
      <w:r w:rsidRPr="007D735B">
        <w:rPr>
          <w:rFonts w:ascii="Arial" w:eastAsia="Times New Roman" w:hAnsi="Arial" w:cs="Arial"/>
          <w:color w:val="000000"/>
          <w:sz w:val="25"/>
          <w:szCs w:val="25"/>
        </w:rPr>
        <w:t> «О государственном контроле (надзоре) и муниципальном контроле в Российской Федерации</w:t>
      </w:r>
      <w:proofErr w:type="gramStart"/>
      <w:r w:rsidRPr="007D735B">
        <w:rPr>
          <w:rFonts w:ascii="Arial" w:eastAsia="Times New Roman" w:hAnsi="Arial" w:cs="Arial"/>
          <w:color w:val="000000"/>
          <w:sz w:val="25"/>
          <w:szCs w:val="25"/>
        </w:rPr>
        <w:t>»(</w:t>
      </w:r>
      <w:proofErr w:type="gramEnd"/>
      <w:r w:rsidRPr="007D735B">
        <w:rPr>
          <w:rFonts w:ascii="Arial" w:eastAsia="Times New Roman" w:hAnsi="Arial" w:cs="Arial"/>
          <w:color w:val="000000"/>
          <w:sz w:val="25"/>
          <w:szCs w:val="25"/>
        </w:rPr>
        <w:t>далее – </w:t>
      </w:r>
      <w:hyperlink r:id="rId27" w:tgtFrame="_blank" w:history="1">
        <w:r w:rsidRPr="007D735B">
          <w:rPr>
            <w:rFonts w:ascii="Arial" w:eastAsia="Times New Roman" w:hAnsi="Arial" w:cs="Arial"/>
            <w:color w:val="0000FF"/>
            <w:sz w:val="25"/>
          </w:rPr>
          <w:t>Федеральный закон № 248-ФЗ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w:t>
      </w:r>
      <w:proofErr w:type="gramStart"/>
      <w:r w:rsidRPr="007D735B">
        <w:rPr>
          <w:rFonts w:ascii="Arial" w:eastAsia="Times New Roman" w:hAnsi="Arial" w:cs="Arial"/>
          <w:color w:val="000000"/>
          <w:sz w:val="25"/>
          <w:szCs w:val="25"/>
        </w:rPr>
        <w:t>ч</w:t>
      </w:r>
      <w:proofErr w:type="gramEnd"/>
      <w:r w:rsidRPr="007D735B">
        <w:rPr>
          <w:rFonts w:ascii="Arial" w:eastAsia="Times New Roman" w:hAnsi="Arial" w:cs="Arial"/>
          <w:color w:val="000000"/>
          <w:sz w:val="25"/>
          <w:szCs w:val="25"/>
        </w:rPr>
        <w:t>асть 2 статьи 12 в редакции решения Совета </w:t>
      </w:r>
      <w:hyperlink r:id="rId28"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В соответствии с частью 9 статьи 1 </w:t>
      </w:r>
      <w:hyperlink r:id="rId29" w:tgtFrame="_blank" w:history="1">
        <w:r w:rsidRPr="007D735B">
          <w:rPr>
            <w:rFonts w:ascii="Arial" w:eastAsia="Times New Roman" w:hAnsi="Arial" w:cs="Arial"/>
            <w:color w:val="0000FF"/>
            <w:sz w:val="25"/>
          </w:rPr>
          <w:t>Федерального закона № 248-ФЗ</w:t>
        </w:r>
      </w:hyperlink>
      <w:r w:rsidRPr="007D735B">
        <w:rPr>
          <w:rFonts w:ascii="Arial" w:eastAsia="Times New Roman" w:hAnsi="Arial" w:cs="Arial"/>
          <w:color w:val="000000"/>
          <w:sz w:val="25"/>
          <w:szCs w:val="25"/>
        </w:rPr>
        <w:t> муниципальный контроль подлежит осуществлению при наличии в границах сельского поселения объектов соответствующего вида контроля.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w:t>
      </w:r>
      <w:proofErr w:type="gramStart"/>
      <w:r w:rsidRPr="007D735B">
        <w:rPr>
          <w:rFonts w:ascii="Arial" w:eastAsia="Times New Roman" w:hAnsi="Arial" w:cs="Arial"/>
          <w:color w:val="000000"/>
          <w:sz w:val="25"/>
          <w:szCs w:val="25"/>
        </w:rPr>
        <w:t>ч</w:t>
      </w:r>
      <w:proofErr w:type="gramEnd"/>
      <w:r w:rsidRPr="007D735B">
        <w:rPr>
          <w:rFonts w:ascii="Arial" w:eastAsia="Times New Roman" w:hAnsi="Arial" w:cs="Arial"/>
          <w:color w:val="000000"/>
          <w:sz w:val="25"/>
          <w:szCs w:val="25"/>
        </w:rPr>
        <w:t>асть 3 статьи 12 введена решением Совета </w:t>
      </w:r>
      <w:hyperlink r:id="rId30"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8"/>
          <w:szCs w:val="28"/>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13. Права населения сельского поселения на осуществление местного самоуправления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участия в местном референдуме;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участия в муниципальных выборах;</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участия в голосовании по отзыву депутата, главы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участия в голосовании по вопросам изменения границ сельского поселения, преобразования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участия в сходе граждан;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6) правотворческой инициативы граждан;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7) участия в территориальном общественном самоуправлении;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8) участия в публичных слушаниях;</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9) участия в общественных обсуждениях;</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10) участия в собрании граждан;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11) участия в конференции граждан (собрании делегатов);</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12) участия в опросе граждан;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13) обращения граждан в органы местного самоуправления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(пункт 13 части 1 статьи 13 в редакции решения Совета </w:t>
      </w:r>
      <w:hyperlink r:id="rId31"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14) участия в осуществлении местного самоуправления в иных формах, не противоречащих </w:t>
      </w:r>
      <w:hyperlink r:id="rId32" w:tgtFrame="_blank" w:history="1">
        <w:r w:rsidRPr="007D735B">
          <w:rPr>
            <w:rFonts w:ascii="Arial" w:eastAsia="Times New Roman" w:hAnsi="Arial" w:cs="Arial"/>
            <w:color w:val="0000FF"/>
            <w:sz w:val="25"/>
          </w:rPr>
          <w:t>Конституции Российской Федерации</w:t>
        </w:r>
      </w:hyperlink>
      <w:r w:rsidRPr="007D735B">
        <w:rPr>
          <w:rFonts w:ascii="Arial" w:eastAsia="Times New Roman" w:hAnsi="Arial" w:cs="Arial"/>
          <w:color w:val="000000"/>
          <w:sz w:val="25"/>
          <w:szCs w:val="25"/>
        </w:rPr>
        <w:t>, </w:t>
      </w:r>
      <w:hyperlink r:id="rId33" w:tgtFrame="_blank" w:history="1">
        <w:r w:rsidRPr="007D735B">
          <w:rPr>
            <w:rFonts w:ascii="Arial" w:eastAsia="Times New Roman" w:hAnsi="Arial" w:cs="Arial"/>
            <w:color w:val="0000FF"/>
            <w:sz w:val="25"/>
          </w:rPr>
          <w:t>Федеральному закону № 131-ФЗ</w:t>
        </w:r>
      </w:hyperlink>
      <w:r w:rsidRPr="007D735B">
        <w:rPr>
          <w:rFonts w:ascii="Arial" w:eastAsia="Times New Roman" w:hAnsi="Arial" w:cs="Arial"/>
          <w:color w:val="000000"/>
          <w:sz w:val="25"/>
          <w:szCs w:val="25"/>
        </w:rPr>
        <w:t> и иным федеральным законам, законам Забайкальского края.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lastRenderedPageBreak/>
        <w:t>Статья 14. Местный референдум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Местный референдум проводится в целях решения непосредственно населением сельского поселения вопросов местного значения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Местный референдум проводится на всей территории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Решение о назначении местного референдума принимается Советом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по инициативе, выдвинутой гражданами Российской Федерации, имеющими право на участие в местном референдуме;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по инициативе Совета сельского поселения и главы сельского поселения, выдвинутой ими совместно.</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8. </w:t>
      </w:r>
      <w:proofErr w:type="gramStart"/>
      <w:r w:rsidRPr="007D735B">
        <w:rPr>
          <w:rFonts w:ascii="Arial" w:eastAsia="Times New Roman" w:hAnsi="Arial" w:cs="Arial"/>
          <w:color w:val="000000"/>
          <w:sz w:val="25"/>
          <w:szCs w:val="25"/>
        </w:rPr>
        <w:t>Гарантии прав граждан на участие в местном референдуме, а также порядок подготовки и проведения местного референдума устанавливаются </w:t>
      </w:r>
      <w:hyperlink r:id="rId34" w:tgtFrame="_blank" w:history="1">
        <w:r w:rsidRPr="007D735B">
          <w:rPr>
            <w:rFonts w:ascii="Arial" w:eastAsia="Times New Roman" w:hAnsi="Arial" w:cs="Arial"/>
            <w:color w:val="0000FF"/>
            <w:sz w:val="25"/>
          </w:rPr>
          <w:t>федеральным законом от 12 июня 2002 года № 67-ФЗ</w:t>
        </w:r>
      </w:hyperlink>
      <w:r w:rsidRPr="007D735B">
        <w:rPr>
          <w:rFonts w:ascii="Arial" w:eastAsia="Times New Roman" w:hAnsi="Arial" w:cs="Arial"/>
          <w:color w:val="000000"/>
          <w:sz w:val="25"/>
          <w:szCs w:val="25"/>
        </w:rPr>
        <w:t> «Об основных гарантиях избирательных прав и права на участие в референдуме граждан Российской Федерации» (далее – Федеральный закон № 67-ФЗ) и законом Забайкальского края для проведения местного референдума.</w:t>
      </w:r>
      <w:proofErr w:type="gramEnd"/>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9. Итоги голосования и принятое на местном референдуме решение подлежат официальному обнародованию.</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15. Муниципальные выборы</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(статья 15 в редакции решения Совета </w:t>
      </w:r>
      <w:hyperlink r:id="rId35" w:tgtFrame="_blank" w:history="1">
        <w:r w:rsidRPr="007D735B">
          <w:rPr>
            <w:rFonts w:ascii="Arial" w:eastAsia="Times New Roman" w:hAnsi="Arial" w:cs="Arial"/>
            <w:color w:val="0000FF"/>
            <w:sz w:val="25"/>
          </w:rPr>
          <w:t>от 02.05.2023 № 3</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7D735B" w:rsidRPr="007D735B" w:rsidRDefault="007D735B" w:rsidP="007D735B">
      <w:pPr>
        <w:shd w:val="clear" w:color="auto" w:fill="FFFFFF"/>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lastRenderedPageBreak/>
        <w:t xml:space="preserve">2. Муниципальные выборы депутатов Совета сельского поселения проводятся по мажоритарной избирательной системе относительного большинства по одному </w:t>
      </w:r>
      <w:proofErr w:type="spellStart"/>
      <w:r w:rsidRPr="007D735B">
        <w:rPr>
          <w:rFonts w:ascii="Arial" w:eastAsia="Times New Roman" w:hAnsi="Arial" w:cs="Arial"/>
          <w:color w:val="000000"/>
          <w:sz w:val="25"/>
          <w:szCs w:val="25"/>
        </w:rPr>
        <w:t>многомандатному</w:t>
      </w:r>
      <w:proofErr w:type="spellEnd"/>
      <w:r w:rsidRPr="007D735B">
        <w:rPr>
          <w:rFonts w:ascii="Arial" w:eastAsia="Times New Roman" w:hAnsi="Arial" w:cs="Arial"/>
          <w:color w:val="000000"/>
          <w:sz w:val="25"/>
          <w:szCs w:val="25"/>
        </w:rPr>
        <w:t xml:space="preserve"> избирательному округу.</w:t>
      </w:r>
    </w:p>
    <w:p w:rsidR="007D735B" w:rsidRPr="007D735B" w:rsidRDefault="007D735B" w:rsidP="007D735B">
      <w:pPr>
        <w:shd w:val="clear" w:color="auto" w:fill="FFFFFF"/>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6" w:tgtFrame="_blank" w:history="1">
        <w:r w:rsidRPr="007D735B">
          <w:rPr>
            <w:rFonts w:ascii="Arial" w:eastAsia="Times New Roman" w:hAnsi="Arial" w:cs="Arial"/>
            <w:color w:val="0000FF"/>
            <w:sz w:val="25"/>
          </w:rPr>
          <w:t>Федеральным законом № 67-ФЗ</w:t>
        </w:r>
      </w:hyperlink>
      <w:r w:rsidRPr="007D735B">
        <w:rPr>
          <w:rFonts w:ascii="Arial" w:eastAsia="Times New Roman" w:hAnsi="Arial" w:cs="Arial"/>
          <w:color w:val="000000"/>
          <w:sz w:val="25"/>
          <w:szCs w:val="25"/>
        </w:rPr>
        <w:t> и законом Забайкальского края для проведения муниципальных выборов.</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Итоги муниципальных выборов подлежат официальному опубликованию (обнародованию).</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Голосование по отзыву депутата, главы сельского поселения проводится по инициативе населения в порядке, установленном </w:t>
      </w:r>
      <w:hyperlink r:id="rId37" w:tgtFrame="_blank" w:history="1">
        <w:r w:rsidRPr="007D735B">
          <w:rPr>
            <w:rFonts w:ascii="Arial" w:eastAsia="Times New Roman" w:hAnsi="Arial" w:cs="Arial"/>
            <w:color w:val="0000FF"/>
            <w:sz w:val="25"/>
          </w:rPr>
          <w:t>Федеральным законом № 67-ФЗ</w:t>
        </w:r>
      </w:hyperlink>
      <w:r w:rsidRPr="007D735B">
        <w:rPr>
          <w:rFonts w:ascii="Arial" w:eastAsia="Times New Roman" w:hAnsi="Arial" w:cs="Arial"/>
          <w:color w:val="000000"/>
          <w:sz w:val="25"/>
          <w:szCs w:val="25"/>
        </w:rPr>
        <w:t> и законом Забайкальского края для проведения местного референдума, с учетом особенностей, предусмотренных </w:t>
      </w:r>
      <w:hyperlink r:id="rId38"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Основаниями для отзыва депутата, главы сельского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7D735B">
        <w:rPr>
          <w:rFonts w:ascii="Arial" w:eastAsia="Times New Roman" w:hAnsi="Arial" w:cs="Arial"/>
          <w:color w:val="000000"/>
          <w:sz w:val="25"/>
          <w:szCs w:val="25"/>
        </w:rPr>
        <w:t>ранее</w:t>
      </w:r>
      <w:proofErr w:type="gramEnd"/>
      <w:r w:rsidRPr="007D735B">
        <w:rPr>
          <w:rFonts w:ascii="Arial" w:eastAsia="Times New Roman" w:hAnsi="Arial" w:cs="Arial"/>
          <w:color w:val="000000"/>
          <w:sz w:val="25"/>
          <w:szCs w:val="25"/>
        </w:rPr>
        <w:t xml:space="preserve"> чем через шесть месяцев со дня регистрации избирательной комиссией, организующей подготовку и проведение выборов в органы местного самоуправления, местного референдума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w:t>
      </w:r>
      <w:proofErr w:type="gramStart"/>
      <w:r w:rsidRPr="007D735B">
        <w:rPr>
          <w:rFonts w:ascii="Arial" w:eastAsia="Times New Roman" w:hAnsi="Arial" w:cs="Arial"/>
          <w:color w:val="000000"/>
          <w:sz w:val="25"/>
          <w:szCs w:val="25"/>
        </w:rPr>
        <w:t>а</w:t>
      </w:r>
      <w:proofErr w:type="gramEnd"/>
      <w:r w:rsidRPr="007D735B">
        <w:rPr>
          <w:rFonts w:ascii="Arial" w:eastAsia="Times New Roman" w:hAnsi="Arial" w:cs="Arial"/>
          <w:color w:val="000000"/>
          <w:sz w:val="25"/>
          <w:szCs w:val="25"/>
        </w:rPr>
        <w:t>бзац 1 части 3 статьи 16 в редакции решения Совета </w:t>
      </w:r>
      <w:hyperlink r:id="rId39" w:tgtFrame="_blank" w:history="1">
        <w:r w:rsidRPr="007D735B">
          <w:rPr>
            <w:rFonts w:ascii="Arial" w:eastAsia="Times New Roman" w:hAnsi="Arial" w:cs="Arial"/>
            <w:color w:val="0000FF"/>
            <w:sz w:val="25"/>
          </w:rPr>
          <w:t>от 02.05.2023 № 3</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организующую подготовку и проведение выборов в органы местного самоуправления, местного референдума.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(абзац 3 части 3 статьи 16 в редакции решения Совета </w:t>
      </w:r>
      <w:hyperlink r:id="rId40" w:tgtFrame="_blank" w:history="1">
        <w:r w:rsidRPr="007D735B">
          <w:rPr>
            <w:rFonts w:ascii="Arial" w:eastAsia="Times New Roman" w:hAnsi="Arial" w:cs="Arial"/>
            <w:color w:val="0000FF"/>
            <w:sz w:val="25"/>
          </w:rPr>
          <w:t>от 02.05.2023 № 3</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w:t>
      </w:r>
      <w:r w:rsidRPr="007D735B">
        <w:rPr>
          <w:rFonts w:ascii="Arial" w:eastAsia="Times New Roman" w:hAnsi="Arial" w:cs="Arial"/>
          <w:color w:val="000000"/>
          <w:sz w:val="25"/>
          <w:szCs w:val="25"/>
        </w:rPr>
        <w:lastRenderedPageBreak/>
        <w:t>главой сельского поселения нарушения, являющегося основанием для его отзыва.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Избирательная комиссия, организующая подготовку и проведение выборов в органы местного самоуправления, местного референдума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(абзац 2 части 5 статьи 16 в редакции решения Совета </w:t>
      </w:r>
      <w:hyperlink r:id="rId41" w:tgtFrame="_blank" w:history="1">
        <w:r w:rsidRPr="007D735B">
          <w:rPr>
            <w:rFonts w:ascii="Arial" w:eastAsia="Times New Roman" w:hAnsi="Arial" w:cs="Arial"/>
            <w:color w:val="0000FF"/>
            <w:sz w:val="25"/>
          </w:rPr>
          <w:t>от 02.05.2023 № 3</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В подписном листе помимо сведений, предусмотренных </w:t>
      </w:r>
      <w:hyperlink r:id="rId42" w:tgtFrame="_blank" w:history="1">
        <w:r w:rsidRPr="007D735B">
          <w:rPr>
            <w:rFonts w:ascii="Arial" w:eastAsia="Times New Roman" w:hAnsi="Arial" w:cs="Arial"/>
            <w:color w:val="0000FF"/>
            <w:sz w:val="25"/>
          </w:rPr>
          <w:t>Федеральным законом № 67-ФЗ</w:t>
        </w:r>
      </w:hyperlink>
      <w:r w:rsidRPr="007D735B">
        <w:rPr>
          <w:rFonts w:ascii="Arial" w:eastAsia="Times New Roman" w:hAnsi="Arial" w:cs="Arial"/>
          <w:color w:val="000000"/>
          <w:sz w:val="25"/>
          <w:szCs w:val="25"/>
        </w:rPr>
        <w:t>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7. При соблюдении установленных </w:t>
      </w:r>
      <w:hyperlink r:id="rId43" w:tgtFrame="_blank" w:history="1">
        <w:r w:rsidRPr="007D735B">
          <w:rPr>
            <w:rFonts w:ascii="Arial" w:eastAsia="Times New Roman" w:hAnsi="Arial" w:cs="Arial"/>
            <w:color w:val="0000FF"/>
            <w:sz w:val="25"/>
          </w:rPr>
          <w:t>Федеральным законом № 67-ФЗ</w:t>
        </w:r>
      </w:hyperlink>
      <w:r w:rsidRPr="007D735B">
        <w:rPr>
          <w:rFonts w:ascii="Arial" w:eastAsia="Times New Roman" w:hAnsi="Arial" w:cs="Arial"/>
          <w:color w:val="000000"/>
          <w:sz w:val="25"/>
          <w:szCs w:val="25"/>
        </w:rPr>
        <w:t>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w:t>
      </w:r>
      <w:hyperlink r:id="rId44" w:tgtFrame="_blank" w:history="1">
        <w:r w:rsidRPr="007D735B">
          <w:rPr>
            <w:rFonts w:ascii="Arial" w:eastAsia="Times New Roman" w:hAnsi="Arial" w:cs="Arial"/>
            <w:color w:val="0000FF"/>
            <w:sz w:val="25"/>
          </w:rPr>
          <w:t>Федеральным законом № 67-ФЗ</w:t>
        </w:r>
      </w:hyperlink>
      <w:r w:rsidRPr="007D735B">
        <w:rPr>
          <w:rFonts w:ascii="Arial" w:eastAsia="Times New Roman" w:hAnsi="Arial" w:cs="Arial"/>
          <w:color w:val="000000"/>
          <w:sz w:val="25"/>
          <w:szCs w:val="25"/>
        </w:rPr>
        <w:t> и законом Забайкальского края для проведения местного референдума для проведения агитации по вопросам местного референдума.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lastRenderedPageBreak/>
        <w:t>9. В случаях, предусмотренных </w:t>
      </w:r>
      <w:hyperlink r:id="rId45"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w:t>
      </w:r>
      <w:hyperlink r:id="rId46"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11. </w:t>
      </w:r>
      <w:proofErr w:type="gramStart"/>
      <w:r w:rsidRPr="007D735B">
        <w:rPr>
          <w:rFonts w:ascii="Arial" w:eastAsia="Times New Roman" w:hAnsi="Arial" w:cs="Arial"/>
          <w:color w:val="000000"/>
          <w:sz w:val="25"/>
          <w:szCs w:val="25"/>
        </w:rPr>
        <w:t>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w:t>
      </w:r>
      <w:hyperlink r:id="rId47" w:tgtFrame="_blank" w:history="1">
        <w:r w:rsidRPr="007D735B">
          <w:rPr>
            <w:rFonts w:ascii="Arial" w:eastAsia="Times New Roman" w:hAnsi="Arial" w:cs="Arial"/>
            <w:color w:val="0000FF"/>
            <w:sz w:val="25"/>
          </w:rPr>
          <w:t>Федеральным законом № 67-ФЗ</w:t>
        </w:r>
      </w:hyperlink>
      <w:r w:rsidRPr="007D735B">
        <w:rPr>
          <w:rFonts w:ascii="Arial" w:eastAsia="Times New Roman" w:hAnsi="Arial" w:cs="Arial"/>
          <w:color w:val="000000"/>
          <w:sz w:val="25"/>
          <w:szCs w:val="25"/>
        </w:rPr>
        <w:t> и законом Забайкальского края для проведения местного референдума, с учетом особенностей, предусмотренных </w:t>
      </w:r>
      <w:hyperlink r:id="rId48"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w:t>
      </w:r>
      <w:proofErr w:type="gramEnd"/>
      <w:r w:rsidRPr="007D735B">
        <w:rPr>
          <w:rFonts w:ascii="Arial" w:eastAsia="Times New Roman" w:hAnsi="Arial" w:cs="Arial"/>
          <w:color w:val="000000"/>
          <w:sz w:val="25"/>
          <w:szCs w:val="25"/>
        </w:rPr>
        <w:t>, а также положения, определяющие юридическую силу решения, принятого на референдуме, не применяются.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7D735B">
        <w:rPr>
          <w:rFonts w:ascii="Arial" w:eastAsia="Times New Roman" w:hAnsi="Arial" w:cs="Arial"/>
          <w:color w:val="000000"/>
          <w:sz w:val="25"/>
          <w:szCs w:val="25"/>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17. Сход граждан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Сход граждан может проводиться в случаях, предусмотренных статьей 251 </w:t>
      </w:r>
      <w:hyperlink r:id="rId49" w:tgtFrame="_blank" w:history="1">
        <w:r w:rsidRPr="007D735B">
          <w:rPr>
            <w:rFonts w:ascii="Arial" w:eastAsia="Times New Roman" w:hAnsi="Arial" w:cs="Arial"/>
            <w:color w:val="0000FF"/>
            <w:sz w:val="25"/>
          </w:rPr>
          <w:t>Федерального закона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7D735B">
        <w:rPr>
          <w:rFonts w:ascii="Arial" w:eastAsia="Times New Roman" w:hAnsi="Arial" w:cs="Arial"/>
          <w:color w:val="000000"/>
          <w:sz w:val="25"/>
          <w:szCs w:val="25"/>
        </w:rPr>
        <w:t>,</w:t>
      </w:r>
      <w:proofErr w:type="gramEnd"/>
      <w:r w:rsidRPr="007D735B">
        <w:rPr>
          <w:rFonts w:ascii="Arial" w:eastAsia="Times New Roman" w:hAnsi="Arial" w:cs="Arial"/>
          <w:color w:val="000000"/>
          <w:sz w:val="25"/>
          <w:szCs w:val="25"/>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w:t>
      </w:r>
      <w:proofErr w:type="gramStart"/>
      <w:r w:rsidRPr="007D735B">
        <w:rPr>
          <w:rFonts w:ascii="Arial" w:eastAsia="Times New Roman" w:hAnsi="Arial" w:cs="Arial"/>
          <w:color w:val="000000"/>
          <w:sz w:val="25"/>
          <w:szCs w:val="25"/>
        </w:rPr>
        <w:t>ч</w:t>
      </w:r>
      <w:proofErr w:type="gramEnd"/>
      <w:r w:rsidRPr="007D735B">
        <w:rPr>
          <w:rFonts w:ascii="Arial" w:eastAsia="Times New Roman" w:hAnsi="Arial" w:cs="Arial"/>
          <w:color w:val="000000"/>
          <w:sz w:val="25"/>
          <w:szCs w:val="25"/>
        </w:rPr>
        <w:t>асть 2 статьи 17 в редакции решения Совета </w:t>
      </w:r>
      <w:hyperlink r:id="rId50"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17.1. Инициативные проекты</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(часть 2 статьи 17 ведена решением Совета </w:t>
      </w:r>
      <w:hyperlink r:id="rId51"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color w:val="000000"/>
          <w:sz w:val="25"/>
          <w:szCs w:val="25"/>
        </w:rPr>
        <w:lastRenderedPageBreak/>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7D735B">
        <w:rPr>
          <w:rFonts w:ascii="Arial" w:eastAsia="Times New Roman" w:hAnsi="Arial" w:cs="Arial"/>
          <w:color w:val="000000"/>
          <w:sz w:val="25"/>
          <w:szCs w:val="25"/>
        </w:rPr>
        <w:t>решения</w:t>
      </w:r>
      <w:proofErr w:type="gramEnd"/>
      <w:r w:rsidRPr="007D735B">
        <w:rPr>
          <w:rFonts w:ascii="Arial" w:eastAsia="Times New Roman" w:hAnsi="Arial" w:cs="Arial"/>
          <w:color w:val="000000"/>
          <w:sz w:val="25"/>
          <w:szCs w:val="25"/>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color w:val="000000"/>
          <w:sz w:val="25"/>
          <w:szCs w:val="25"/>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color w:val="000000"/>
          <w:sz w:val="25"/>
          <w:szCs w:val="25"/>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w:t>
      </w:r>
      <w:hyperlink r:id="rId52"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18. Правотворческая инициатива граждан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В случае</w:t>
      </w:r>
      <w:proofErr w:type="gramStart"/>
      <w:r w:rsidRPr="007D735B">
        <w:rPr>
          <w:rFonts w:ascii="Arial" w:eastAsia="Times New Roman" w:hAnsi="Arial" w:cs="Arial"/>
          <w:color w:val="000000"/>
          <w:sz w:val="25"/>
          <w:szCs w:val="25"/>
        </w:rPr>
        <w:t>,</w:t>
      </w:r>
      <w:proofErr w:type="gramEnd"/>
      <w:r w:rsidRPr="007D735B">
        <w:rPr>
          <w:rFonts w:ascii="Arial" w:eastAsia="Times New Roman" w:hAnsi="Arial" w:cs="Arial"/>
          <w:color w:val="000000"/>
          <w:sz w:val="25"/>
          <w:szCs w:val="25"/>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19. Территориальное общественное самоуправление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7D735B">
        <w:rPr>
          <w:rFonts w:ascii="Arial" w:eastAsia="Times New Roman" w:hAnsi="Arial" w:cs="Arial"/>
          <w:color w:val="000000"/>
          <w:sz w:val="25"/>
          <w:szCs w:val="25"/>
        </w:rPr>
        <w:t>на части территории</w:t>
      </w:r>
      <w:proofErr w:type="gramEnd"/>
      <w:r w:rsidRPr="007D735B">
        <w:rPr>
          <w:rFonts w:ascii="Arial" w:eastAsia="Times New Roman" w:hAnsi="Arial" w:cs="Arial"/>
          <w:color w:val="000000"/>
          <w:sz w:val="25"/>
          <w:szCs w:val="25"/>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3.1. Органы территориального общественного самоуправления могут выдвигать инициативный проект в качестве инициаторов проекта.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w:t>
      </w:r>
      <w:proofErr w:type="gramStart"/>
      <w:r w:rsidRPr="007D735B">
        <w:rPr>
          <w:rFonts w:ascii="Arial" w:eastAsia="Times New Roman" w:hAnsi="Arial" w:cs="Arial"/>
          <w:color w:val="000000"/>
          <w:sz w:val="25"/>
          <w:szCs w:val="25"/>
        </w:rPr>
        <w:t>ч</w:t>
      </w:r>
      <w:proofErr w:type="gramEnd"/>
      <w:r w:rsidRPr="007D735B">
        <w:rPr>
          <w:rFonts w:ascii="Arial" w:eastAsia="Times New Roman" w:hAnsi="Arial" w:cs="Arial"/>
          <w:color w:val="000000"/>
          <w:sz w:val="25"/>
          <w:szCs w:val="25"/>
        </w:rPr>
        <w:t>асть 3.1 статьи 17 ведена решением Совета </w:t>
      </w:r>
      <w:hyperlink r:id="rId53"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hd w:val="clear" w:color="auto" w:fill="FFFFFF"/>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19.1. Староста сельского населённого пункта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(статья 19.1 введена решением Совета </w:t>
      </w:r>
      <w:hyperlink r:id="rId54" w:tgtFrame="_blank" w:history="1">
        <w:r w:rsidRPr="007D735B">
          <w:rPr>
            <w:rFonts w:ascii="Arial" w:eastAsia="Times New Roman" w:hAnsi="Arial" w:cs="Arial"/>
            <w:color w:val="0000FF"/>
            <w:sz w:val="25"/>
          </w:rPr>
          <w:t>от 10.12.2019 № 9</w:t>
        </w:r>
      </w:hyperlink>
      <w:r w:rsidRPr="007D735B">
        <w:rPr>
          <w:rFonts w:ascii="Arial" w:eastAsia="Times New Roman" w:hAnsi="Arial" w:cs="Arial"/>
          <w:color w:val="000000"/>
          <w:sz w:val="25"/>
          <w:szCs w:val="25"/>
        </w:rPr>
        <w:t>)</w:t>
      </w:r>
    </w:p>
    <w:p w:rsidR="007D735B" w:rsidRPr="007D735B" w:rsidRDefault="007D735B" w:rsidP="007D735B">
      <w:pPr>
        <w:shd w:val="clear" w:color="auto" w:fill="FFFFFF"/>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7D735B" w:rsidRPr="007D735B" w:rsidRDefault="007D735B" w:rsidP="007D735B">
      <w:pPr>
        <w:shd w:val="clear" w:color="auto" w:fill="FFFFFF"/>
        <w:spacing w:after="0" w:line="240" w:lineRule="auto"/>
        <w:ind w:firstLine="592"/>
        <w:jc w:val="both"/>
        <w:rPr>
          <w:rFonts w:ascii="Arial" w:eastAsia="Times New Roman" w:hAnsi="Arial" w:cs="Arial"/>
          <w:color w:val="000000"/>
          <w:sz w:val="25"/>
          <w:szCs w:val="25"/>
        </w:rPr>
      </w:pPr>
      <w:bookmarkStart w:id="0" w:name="dst100032"/>
      <w:bookmarkEnd w:id="0"/>
      <w:r w:rsidRPr="007D735B">
        <w:rPr>
          <w:rFonts w:ascii="Arial" w:eastAsia="Times New Roman" w:hAnsi="Arial" w:cs="Arial"/>
          <w:color w:val="000000"/>
          <w:sz w:val="25"/>
          <w:szCs w:val="25"/>
        </w:rPr>
        <w:t>2. Староста сельского населённого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7D735B" w:rsidRPr="007D735B" w:rsidRDefault="007D735B" w:rsidP="007D735B">
      <w:pPr>
        <w:shd w:val="clear" w:color="auto" w:fill="FFFFFF"/>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Срок полномочий старосты сельского населённого пункта составляет 5лет.</w:t>
      </w:r>
    </w:p>
    <w:p w:rsidR="007D735B" w:rsidRPr="007D735B" w:rsidRDefault="007D735B" w:rsidP="007D735B">
      <w:pPr>
        <w:shd w:val="clear" w:color="auto" w:fill="FFFFFF"/>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Полномочия, порядок назначения, порядок прекращения полномочий, гарантии деятельности и иные вопросы статуса старосты сельского населённого пункта устанавливаются нормативным правовым актом Совета сельского поселения,</w:t>
      </w:r>
      <w:r w:rsidRPr="007D735B">
        <w:rPr>
          <w:rFonts w:ascii="Arial" w:eastAsia="Times New Roman" w:hAnsi="Arial" w:cs="Arial"/>
          <w:i/>
          <w:iCs/>
          <w:color w:val="000000"/>
          <w:sz w:val="25"/>
          <w:szCs w:val="25"/>
        </w:rPr>
        <w:t> </w:t>
      </w:r>
      <w:r w:rsidRPr="007D735B">
        <w:rPr>
          <w:rFonts w:ascii="Arial" w:eastAsia="Times New Roman" w:hAnsi="Arial" w:cs="Arial"/>
          <w:color w:val="000000"/>
          <w:sz w:val="25"/>
          <w:szCs w:val="25"/>
        </w:rPr>
        <w:t>в соответствии со статьей 27.1 </w:t>
      </w:r>
      <w:hyperlink r:id="rId55" w:tgtFrame="_blank" w:history="1">
        <w:r w:rsidRPr="007D735B">
          <w:rPr>
            <w:rFonts w:ascii="Arial" w:eastAsia="Times New Roman" w:hAnsi="Arial" w:cs="Arial"/>
            <w:color w:val="0000FF"/>
            <w:sz w:val="25"/>
          </w:rPr>
          <w:t>Федерального закона № 131-ФЗ</w:t>
        </w:r>
      </w:hyperlink>
      <w:r w:rsidRPr="007D735B">
        <w:rPr>
          <w:rFonts w:ascii="Arial" w:eastAsia="Times New Roman" w:hAnsi="Arial" w:cs="Arial"/>
          <w:color w:val="000000"/>
          <w:sz w:val="25"/>
          <w:szCs w:val="25"/>
        </w:rPr>
        <w:t> и законом Забайкальского края».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20. Публичные слушания, общественные обсуждения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lastRenderedPageBreak/>
        <w:t>2. Публичные слушания проводятся по инициативе населения, Совета сельского поселения или главы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На публичные слушания должны выноситься проекты муниципальных правовых актов, предусмотренные </w:t>
      </w:r>
      <w:hyperlink r:id="rId56"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 и другими федеральными законами.</w:t>
      </w:r>
    </w:p>
    <w:p w:rsidR="007D735B" w:rsidRPr="007D735B" w:rsidRDefault="007D735B" w:rsidP="007D735B">
      <w:pPr>
        <w:shd w:val="clear" w:color="auto" w:fill="FFFFFF"/>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color w:val="000000"/>
          <w:sz w:val="25"/>
          <w:szCs w:val="25"/>
        </w:rPr>
        <w:t>4. </w:t>
      </w:r>
      <w:proofErr w:type="gramStart"/>
      <w:r w:rsidRPr="007D735B">
        <w:rPr>
          <w:rFonts w:ascii="Arial" w:eastAsia="Times New Roman" w:hAnsi="Arial" w:cs="Arial"/>
          <w:color w:val="000000"/>
          <w:sz w:val="25"/>
          <w:szCs w:val="25"/>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7D735B">
        <w:rPr>
          <w:rFonts w:ascii="Arial" w:eastAsia="Times New Roman" w:hAnsi="Arial" w:cs="Arial"/>
          <w:color w:val="000000"/>
          <w:sz w:val="25"/>
          <w:szCs w:val="25"/>
        </w:rPr>
        <w:t xml:space="preserve"> </w:t>
      </w:r>
      <w:proofErr w:type="gramStart"/>
      <w:r w:rsidRPr="007D735B">
        <w:rPr>
          <w:rFonts w:ascii="Arial" w:eastAsia="Times New Roman" w:hAnsi="Arial" w:cs="Arial"/>
          <w:color w:val="000000"/>
          <w:sz w:val="25"/>
          <w:szCs w:val="25"/>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w:t>
      </w:r>
      <w:hyperlink r:id="rId57" w:tgtFrame="_blank" w:history="1">
        <w:r w:rsidRPr="007D735B">
          <w:rPr>
            <w:rFonts w:ascii="Arial" w:eastAsia="Times New Roman" w:hAnsi="Arial" w:cs="Arial"/>
            <w:color w:val="0000FF"/>
            <w:sz w:val="25"/>
          </w:rPr>
          <w:t>Федерального закона от 9 февраля 2009 года № 8-ФЗ</w:t>
        </w:r>
      </w:hyperlink>
      <w:r w:rsidRPr="007D735B">
        <w:rPr>
          <w:rFonts w:ascii="Arial" w:eastAsia="Times New Roman" w:hAnsi="Arial" w:cs="Arial"/>
          <w:color w:val="000000"/>
          <w:sz w:val="25"/>
          <w:szCs w:val="25"/>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7D735B">
        <w:rPr>
          <w:rFonts w:ascii="Arial" w:eastAsia="Times New Roman" w:hAnsi="Arial" w:cs="Arial"/>
          <w:color w:val="000000"/>
          <w:sz w:val="25"/>
          <w:szCs w:val="25"/>
        </w:rPr>
        <w:t xml:space="preserve"> </w:t>
      </w:r>
      <w:proofErr w:type="gramStart"/>
      <w:r w:rsidRPr="007D735B">
        <w:rPr>
          <w:rFonts w:ascii="Arial" w:eastAsia="Times New Roman" w:hAnsi="Arial" w:cs="Arial"/>
          <w:color w:val="000000"/>
          <w:sz w:val="25"/>
          <w:szCs w:val="25"/>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7D735B" w:rsidRPr="007D735B" w:rsidRDefault="007D735B" w:rsidP="007D735B">
      <w:pPr>
        <w:shd w:val="clear" w:color="auto" w:fill="FFFFFF"/>
        <w:spacing w:after="0" w:line="240" w:lineRule="auto"/>
        <w:ind w:firstLine="709"/>
        <w:jc w:val="both"/>
        <w:rPr>
          <w:rFonts w:ascii="Arial" w:eastAsia="Times New Roman" w:hAnsi="Arial" w:cs="Arial"/>
          <w:color w:val="000000"/>
          <w:sz w:val="25"/>
          <w:szCs w:val="25"/>
        </w:rPr>
      </w:pPr>
      <w:proofErr w:type="gramStart"/>
      <w:r w:rsidRPr="007D735B">
        <w:rPr>
          <w:rFonts w:ascii="Arial" w:eastAsia="Times New Roman" w:hAnsi="Arial" w:cs="Arial"/>
          <w:color w:val="000000"/>
          <w:sz w:val="25"/>
          <w:szCs w:val="25"/>
        </w:rPr>
        <w:t>Нормативными правовыми актами Совета сельского поселения может быть установлено, что для размещения материалов и информации, указанных в </w:t>
      </w:r>
      <w:hyperlink r:id="rId58" w:anchor="/document/186367/entry/2804" w:history="1">
        <w:r w:rsidRPr="007D735B">
          <w:rPr>
            <w:rFonts w:ascii="Arial" w:eastAsia="Times New Roman" w:hAnsi="Arial" w:cs="Arial"/>
            <w:color w:val="000000"/>
            <w:sz w:val="25"/>
            <w:u w:val="single"/>
          </w:rPr>
          <w:t>абзаце первом</w:t>
        </w:r>
      </w:hyperlink>
      <w:r w:rsidRPr="007D735B">
        <w:rPr>
          <w:rFonts w:ascii="Arial" w:eastAsia="Times New Roman" w:hAnsi="Arial" w:cs="Arial"/>
          <w:color w:val="000000"/>
          <w:sz w:val="25"/>
          <w:szCs w:val="25"/>
        </w:rPr>
        <w:t>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7D735B">
        <w:rPr>
          <w:rFonts w:ascii="Arial" w:eastAsia="Times New Roman" w:hAnsi="Arial" w:cs="Arial"/>
          <w:color w:val="000000"/>
          <w:sz w:val="25"/>
          <w:szCs w:val="25"/>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(часть 4 статьи 20 в редакции решения Совета </w:t>
      </w:r>
      <w:hyperlink r:id="rId59"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5. </w:t>
      </w:r>
      <w:proofErr w:type="gramStart"/>
      <w:r w:rsidRPr="007D735B">
        <w:rPr>
          <w:rFonts w:ascii="Arial" w:eastAsia="Times New Roman" w:hAnsi="Arial" w:cs="Arial"/>
          <w:color w:val="000000"/>
          <w:sz w:val="25"/>
          <w:szCs w:val="25"/>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D735B">
        <w:rPr>
          <w:rFonts w:ascii="Arial" w:eastAsia="Times New Roman" w:hAnsi="Arial" w:cs="Arial"/>
          <w:color w:val="000000"/>
          <w:sz w:val="25"/>
          <w:szCs w:val="25"/>
        </w:rPr>
        <w:t xml:space="preserve"> строительства, вопросам изменения </w:t>
      </w:r>
      <w:r w:rsidRPr="007D735B">
        <w:rPr>
          <w:rFonts w:ascii="Arial" w:eastAsia="Times New Roman" w:hAnsi="Arial" w:cs="Arial"/>
          <w:color w:val="000000"/>
          <w:sz w:val="25"/>
          <w:szCs w:val="25"/>
        </w:rPr>
        <w:lastRenderedPageBreak/>
        <w:t>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0" w:anchor="/document/12138258/entry/3" w:history="1">
        <w:r w:rsidRPr="007D735B">
          <w:rPr>
            <w:rFonts w:ascii="Arial" w:eastAsia="Times New Roman" w:hAnsi="Arial" w:cs="Arial"/>
            <w:color w:val="000000"/>
            <w:sz w:val="25"/>
            <w:u w:val="single"/>
          </w:rPr>
          <w:t>законодательством</w:t>
        </w:r>
      </w:hyperlink>
      <w:r w:rsidRPr="007D735B">
        <w:rPr>
          <w:rFonts w:ascii="Arial" w:eastAsia="Times New Roman" w:hAnsi="Arial" w:cs="Arial"/>
          <w:color w:val="000000"/>
          <w:sz w:val="25"/>
          <w:szCs w:val="25"/>
        </w:rPr>
        <w:t> о градостроительной деятельности.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(часть 5 статьи 20 в редакции решения Совета </w:t>
      </w:r>
      <w:hyperlink r:id="rId61"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21. Собрание граждан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D735B">
        <w:rPr>
          <w:rFonts w:ascii="Arial" w:eastAsia="Times New Roman" w:hAnsi="Arial" w:cs="Arial"/>
          <w:color w:val="000000"/>
          <w:sz w:val="25"/>
          <w:szCs w:val="25"/>
        </w:rPr>
        <w:t>на части территории</w:t>
      </w:r>
      <w:proofErr w:type="gramEnd"/>
      <w:r w:rsidRPr="007D735B">
        <w:rPr>
          <w:rFonts w:ascii="Arial" w:eastAsia="Times New Roman" w:hAnsi="Arial" w:cs="Arial"/>
          <w:color w:val="000000"/>
          <w:sz w:val="25"/>
          <w:szCs w:val="25"/>
        </w:rPr>
        <w:t xml:space="preserve"> сельского поселения могут проводиться собрания граждан.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w:t>
      </w:r>
      <w:proofErr w:type="gramStart"/>
      <w:r w:rsidRPr="007D735B">
        <w:rPr>
          <w:rFonts w:ascii="Arial" w:eastAsia="Times New Roman" w:hAnsi="Arial" w:cs="Arial"/>
          <w:color w:val="000000"/>
          <w:sz w:val="25"/>
          <w:szCs w:val="25"/>
        </w:rPr>
        <w:t>ч</w:t>
      </w:r>
      <w:proofErr w:type="gramEnd"/>
      <w:r w:rsidRPr="007D735B">
        <w:rPr>
          <w:rFonts w:ascii="Arial" w:eastAsia="Times New Roman" w:hAnsi="Arial" w:cs="Arial"/>
          <w:color w:val="000000"/>
          <w:sz w:val="25"/>
          <w:szCs w:val="25"/>
        </w:rPr>
        <w:t>асть 1 статьи 21 в редакции решения Совета </w:t>
      </w:r>
      <w:hyperlink r:id="rId62"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Собрание граждан, проводимое по инициативе населения, назначается Советом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w:t>
      </w:r>
      <w:proofErr w:type="gramStart"/>
      <w:r w:rsidRPr="007D735B">
        <w:rPr>
          <w:rFonts w:ascii="Arial" w:eastAsia="Times New Roman" w:hAnsi="Arial" w:cs="Arial"/>
          <w:color w:val="000000"/>
          <w:sz w:val="25"/>
          <w:szCs w:val="25"/>
        </w:rPr>
        <w:t>а</w:t>
      </w:r>
      <w:proofErr w:type="gramEnd"/>
      <w:r w:rsidRPr="007D735B">
        <w:rPr>
          <w:rFonts w:ascii="Arial" w:eastAsia="Times New Roman" w:hAnsi="Arial" w:cs="Arial"/>
          <w:color w:val="000000"/>
          <w:sz w:val="25"/>
          <w:szCs w:val="25"/>
        </w:rPr>
        <w:t>бзац 5 части 2 статьи 21 введен решением Совета </w:t>
      </w:r>
      <w:hyperlink r:id="rId63"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w:t>
      </w:r>
      <w:r w:rsidRPr="007D735B">
        <w:rPr>
          <w:rFonts w:ascii="Arial" w:eastAsia="Times New Roman" w:hAnsi="Arial" w:cs="Arial"/>
          <w:color w:val="000000"/>
          <w:sz w:val="25"/>
          <w:szCs w:val="25"/>
        </w:rPr>
        <w:lastRenderedPageBreak/>
        <w:t>отнесено решение содержащихся в обращениях вопросов, с направлением письменного ответа.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определяются </w:t>
      </w:r>
      <w:hyperlink r:id="rId64"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 нормативными правовыми актами Совета сельского поселения и уставом территориального общественного самоуправления.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6. Итоги собрания граждан подлежат официальному обнародованию.</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22. Конференция граждан (собрание делегатов)</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Итоги конференции граждан (собрания делегатов) подлежат официальному обнародованию.</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23. Опрос граждан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Результаты опроса носят рекомендательный характер.</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(части 2 статьи 23 в редакции решения Совета </w:t>
      </w:r>
      <w:hyperlink r:id="rId65"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Опрос граждан проводится по инициативе: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Совета сельского поселения или главы сельского поселения – по вопросам местного значения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(пункт 3 части 3 статьи 23 введен решением Совета </w:t>
      </w:r>
      <w:hyperlink r:id="rId66"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lastRenderedPageBreak/>
        <w:t>4. Порядок назначения и проведения опроса граждан определяется нормативными правовыми актами Совета сельского поселения в соответствии с </w:t>
      </w:r>
      <w:hyperlink r:id="rId67"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 и законом Забайкальского края.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(части 5 статьи 23 в редакции решения Совета </w:t>
      </w:r>
      <w:hyperlink r:id="rId68"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24. Обращения граждан в органы местного самоуправления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Граждане имеют право на индивидуальные и коллективные обращения в органы местного самоуправления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Обращения граждан подлежат рассмотрению в порядке и сроки, установленные </w:t>
      </w:r>
      <w:hyperlink r:id="rId69" w:tgtFrame="_blank" w:history="1">
        <w:r w:rsidRPr="007D735B">
          <w:rPr>
            <w:rFonts w:ascii="Arial" w:eastAsia="Times New Roman" w:hAnsi="Arial" w:cs="Arial"/>
            <w:color w:val="0000FF"/>
            <w:sz w:val="25"/>
          </w:rPr>
          <w:t>Федеральным законом от 2 мая 2006 года № 59-ФЗ</w:t>
        </w:r>
      </w:hyperlink>
      <w:r w:rsidRPr="007D735B">
        <w:rPr>
          <w:rFonts w:ascii="Arial" w:eastAsia="Times New Roman" w:hAnsi="Arial" w:cs="Arial"/>
          <w:color w:val="000000"/>
          <w:sz w:val="25"/>
          <w:szCs w:val="25"/>
        </w:rPr>
        <w:t> «О порядке рассмотрения обращений граждан Российской Федерации».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Рассмотрение обращений объединений граждан, в том числе юридических лиц, осуществляется в порядке, установленном федеральными законами.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25. Другие формы непосредственного осуществления населением местного самоуправления и участия в его осуществлении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Наряду с предусмотренными </w:t>
      </w:r>
      <w:hyperlink r:id="rId70"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1" w:tgtFrame="_blank" w:history="1">
        <w:r w:rsidRPr="007D735B">
          <w:rPr>
            <w:rFonts w:ascii="Arial" w:eastAsia="Times New Roman" w:hAnsi="Arial" w:cs="Arial"/>
            <w:color w:val="0000FF"/>
            <w:sz w:val="25"/>
          </w:rPr>
          <w:t>Конституции Российской Федерации</w:t>
        </w:r>
      </w:hyperlink>
      <w:r w:rsidRPr="007D735B">
        <w:rPr>
          <w:rFonts w:ascii="Arial" w:eastAsia="Times New Roman" w:hAnsi="Arial" w:cs="Arial"/>
          <w:color w:val="000000"/>
          <w:sz w:val="25"/>
          <w:szCs w:val="25"/>
        </w:rPr>
        <w:t>, </w:t>
      </w:r>
      <w:hyperlink r:id="rId72" w:tgtFrame="_blank" w:history="1">
        <w:r w:rsidRPr="007D735B">
          <w:rPr>
            <w:rFonts w:ascii="Arial" w:eastAsia="Times New Roman" w:hAnsi="Arial" w:cs="Arial"/>
            <w:color w:val="0000FF"/>
            <w:sz w:val="25"/>
          </w:rPr>
          <w:t>Федеральному закону № 131-ФЗ</w:t>
        </w:r>
      </w:hyperlink>
      <w:r w:rsidRPr="007D735B">
        <w:rPr>
          <w:rFonts w:ascii="Arial" w:eastAsia="Times New Roman" w:hAnsi="Arial" w:cs="Arial"/>
          <w:color w:val="000000"/>
          <w:sz w:val="25"/>
          <w:szCs w:val="25"/>
        </w:rPr>
        <w:t> и иным федеральным законам, законам Забайкальского края.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8"/>
          <w:szCs w:val="28"/>
        </w:rPr>
        <w:t>ГЛАВА V. ОРГАНЫ МЕСТНОГО САМОУПРАВЛЕНИЯ И ДОЛЖНОСТНЫЕ ЛИЦА МЕСТНОГО САМОУПРАВЛЕНИЯ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26. Структура органов местного самоуправления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Структуру органов местного самоуправления сельского поселения составляют:</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Совет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глава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администрация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3. Решение Совета сельского поселения об изменении структуры органов местного самоуправления сельского поселения вступает в силу не ранее чем </w:t>
      </w:r>
      <w:proofErr w:type="gramStart"/>
      <w:r w:rsidRPr="007D735B">
        <w:rPr>
          <w:rFonts w:ascii="Arial" w:eastAsia="Times New Roman" w:hAnsi="Arial" w:cs="Arial"/>
          <w:color w:val="000000"/>
          <w:sz w:val="25"/>
          <w:szCs w:val="25"/>
        </w:rPr>
        <w:t>по</w:t>
      </w:r>
      <w:proofErr w:type="gramEnd"/>
      <w:r w:rsidRPr="007D735B">
        <w:rPr>
          <w:rFonts w:ascii="Arial" w:eastAsia="Times New Roman" w:hAnsi="Arial" w:cs="Arial"/>
          <w:color w:val="000000"/>
          <w:sz w:val="25"/>
          <w:szCs w:val="25"/>
        </w:rPr>
        <w:t xml:space="preserve"> </w:t>
      </w:r>
      <w:proofErr w:type="gramStart"/>
      <w:r w:rsidRPr="007D735B">
        <w:rPr>
          <w:rFonts w:ascii="Arial" w:eastAsia="Times New Roman" w:hAnsi="Arial" w:cs="Arial"/>
          <w:color w:val="000000"/>
          <w:sz w:val="25"/>
          <w:szCs w:val="25"/>
        </w:rPr>
        <w:t>истечении</w:t>
      </w:r>
      <w:proofErr w:type="gramEnd"/>
      <w:r w:rsidRPr="007D735B">
        <w:rPr>
          <w:rFonts w:ascii="Arial" w:eastAsia="Times New Roman" w:hAnsi="Arial" w:cs="Arial"/>
          <w:color w:val="000000"/>
          <w:sz w:val="25"/>
          <w:szCs w:val="25"/>
        </w:rPr>
        <w:t xml:space="preserve"> срока полномочий Совета сельского поселения, принявшего </w:t>
      </w:r>
      <w:r w:rsidRPr="007D735B">
        <w:rPr>
          <w:rFonts w:ascii="Arial" w:eastAsia="Times New Roman" w:hAnsi="Arial" w:cs="Arial"/>
          <w:color w:val="000000"/>
          <w:sz w:val="25"/>
          <w:szCs w:val="25"/>
        </w:rPr>
        <w:lastRenderedPageBreak/>
        <w:t>указанное решение, за исключением случаев, предусмотренных </w:t>
      </w:r>
      <w:hyperlink r:id="rId73"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27. Совет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Численность депутатов Совета сельского поселения составляет 8 человек.</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Совет сельского поселения может осуществлять свои полномочия в случае избрания не менее двух третей от установленной численности депутатов.</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Заседание Совета сельского поселения проводятся не реже одного раза в три месяца.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Совет сельского поселения подотчетен населению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Совет сельского поселения не обладает правами юридического лица.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6. В исключительной компетенции Совета сельского поселения находятся: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принятие устава сельского поселения и внесение в него изменений и дополнений;</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утверждение бюджета сельского поселения и отчета о его исполнении;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установление, изменение и отмена местных налогов и сборов в соответствии с законодательством Российской Федерации о налогах и сборах;</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утверждение стратегии социально-экономического развития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определение порядка управления и распоряжения имуществом, находящимся в муниципальной собственности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7) определение порядка участия сельского поселения в организациях межмуниципального сотрудничества;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lastRenderedPageBreak/>
        <w:t xml:space="preserve">9) </w:t>
      </w:r>
      <w:proofErr w:type="gramStart"/>
      <w:r w:rsidRPr="007D735B">
        <w:rPr>
          <w:rFonts w:ascii="Arial" w:eastAsia="Times New Roman" w:hAnsi="Arial" w:cs="Arial"/>
          <w:color w:val="000000"/>
          <w:sz w:val="25"/>
          <w:szCs w:val="25"/>
        </w:rPr>
        <w:t>контроль за</w:t>
      </w:r>
      <w:proofErr w:type="gramEnd"/>
      <w:r w:rsidRPr="007D735B">
        <w:rPr>
          <w:rFonts w:ascii="Arial" w:eastAsia="Times New Roman" w:hAnsi="Arial" w:cs="Arial"/>
          <w:color w:val="000000"/>
          <w:sz w:val="25"/>
          <w:szCs w:val="25"/>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10) принятие решения об удалении главы сельского поселения в отставку;</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11) утверждение правил благоустройства территории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8. Совет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9. Советом сельского поселения руководит глава сельского поселения, </w:t>
      </w:r>
      <w:proofErr w:type="gramStart"/>
      <w:r w:rsidRPr="007D735B">
        <w:rPr>
          <w:rFonts w:ascii="Arial" w:eastAsia="Times New Roman" w:hAnsi="Arial" w:cs="Arial"/>
          <w:color w:val="000000"/>
          <w:sz w:val="25"/>
          <w:szCs w:val="25"/>
        </w:rPr>
        <w:t>исполняющий</w:t>
      </w:r>
      <w:proofErr w:type="gramEnd"/>
      <w:r w:rsidRPr="007D735B">
        <w:rPr>
          <w:rFonts w:ascii="Arial" w:eastAsia="Times New Roman" w:hAnsi="Arial" w:cs="Arial"/>
          <w:color w:val="000000"/>
          <w:sz w:val="25"/>
          <w:szCs w:val="25"/>
        </w:rPr>
        <w:t xml:space="preserve"> полномочия председателя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11. Полномочия Совета сельского поселения могут быть прекращены досрочно в порядке и по основаниям, предусмотренным статьей 73 </w:t>
      </w:r>
      <w:hyperlink r:id="rId74" w:tgtFrame="_blank" w:history="1">
        <w:r w:rsidRPr="007D735B">
          <w:rPr>
            <w:rFonts w:ascii="Arial" w:eastAsia="Times New Roman" w:hAnsi="Arial" w:cs="Arial"/>
            <w:color w:val="0000FF"/>
            <w:sz w:val="25"/>
          </w:rPr>
          <w:t>Федерального закона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Полномочия Совета сельского поселения также прекращаются: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в случае принятия Советом сельского поселения решения о самороспуске;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в случае вступления в силу решения Забайкальского краевого суда о неправомочности данного состава депутатов Совета сельского поселения, в том числе в связи со сложением депутатами своих полномочий;</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в случае преобразования сельского поселения, осуществляемого в соответствии с </w:t>
      </w:r>
      <w:hyperlink r:id="rId75"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в случае утраты сельским поселением статуса муниципального образования в связи с его объединением с городским округом.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12. Досрочное прекращение полномочий Совета сельского поселения влечет досрочное прекращение полномочий его депутатов.</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lastRenderedPageBreak/>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Предложение о самороспуске Совета сельского поселения предварительно обсуждается в его постоянных комиссиях.</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14. Заседание Совета сельского поселения по вопросу о самороспуске проводится открыто и гласно.</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Решение о самороспуске Совета сельского поселения принимается путем тайного голосования.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16. В случае непринятия Советом сельского поселения решения о самороспуске повторное </w:t>
      </w:r>
      <w:proofErr w:type="gramStart"/>
      <w:r w:rsidRPr="007D735B">
        <w:rPr>
          <w:rFonts w:ascii="Arial" w:eastAsia="Times New Roman" w:hAnsi="Arial" w:cs="Arial"/>
          <w:color w:val="000000"/>
          <w:sz w:val="25"/>
          <w:szCs w:val="25"/>
        </w:rPr>
        <w:t>предложение</w:t>
      </w:r>
      <w:proofErr w:type="gramEnd"/>
      <w:r w:rsidRPr="007D735B">
        <w:rPr>
          <w:rFonts w:ascii="Arial" w:eastAsia="Times New Roman" w:hAnsi="Arial" w:cs="Arial"/>
          <w:color w:val="000000"/>
          <w:sz w:val="25"/>
          <w:szCs w:val="25"/>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28. Глава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Глава сельского поселения является высшим должностным лицом сельского поселения и наделяется настоящим Уставом в соответствии с </w:t>
      </w:r>
      <w:hyperlink r:id="rId76"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 собственными полномочиями по решению вопросов местного значения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Глава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Глава сельского поселения в пределах полномочий, установленных настоящей статьей:</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подписывает и обнародует в порядке, установленном настоящим Уставом, правовые акты, принятые Советом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издает в пределах своих полномочий правовые акты;</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вправе требовать созыва внеочередного заседания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4. Глава сельского поселения </w:t>
      </w:r>
      <w:proofErr w:type="gramStart"/>
      <w:r w:rsidRPr="007D735B">
        <w:rPr>
          <w:rFonts w:ascii="Arial" w:eastAsia="Times New Roman" w:hAnsi="Arial" w:cs="Arial"/>
          <w:color w:val="000000"/>
          <w:sz w:val="25"/>
          <w:szCs w:val="25"/>
        </w:rPr>
        <w:t>подконтролен</w:t>
      </w:r>
      <w:proofErr w:type="gramEnd"/>
      <w:r w:rsidRPr="007D735B">
        <w:rPr>
          <w:rFonts w:ascii="Arial" w:eastAsia="Times New Roman" w:hAnsi="Arial" w:cs="Arial"/>
          <w:color w:val="000000"/>
          <w:sz w:val="25"/>
          <w:szCs w:val="25"/>
        </w:rPr>
        <w:t xml:space="preserve"> и подотчетен населению и Совету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lastRenderedPageBreak/>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Полномочия главы сельского поселения прекращаются досрочно в случае: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смерти;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отставки по собственному желанию;</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удаления в отставку в соответствии со статьей 74.1 </w:t>
      </w:r>
      <w:hyperlink r:id="rId77" w:tgtFrame="_blank" w:history="1">
        <w:r w:rsidRPr="007D735B">
          <w:rPr>
            <w:rFonts w:ascii="Arial" w:eastAsia="Times New Roman" w:hAnsi="Arial" w:cs="Arial"/>
            <w:color w:val="0000FF"/>
            <w:sz w:val="25"/>
          </w:rPr>
          <w:t>Федерального закона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отрешения от должности в соответствии со статьей 74 </w:t>
      </w:r>
      <w:hyperlink r:id="rId78" w:tgtFrame="_blank" w:history="1">
        <w:r w:rsidRPr="007D735B">
          <w:rPr>
            <w:rFonts w:ascii="Arial" w:eastAsia="Times New Roman" w:hAnsi="Arial" w:cs="Arial"/>
            <w:color w:val="0000FF"/>
            <w:sz w:val="25"/>
          </w:rPr>
          <w:t>Федерального закона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признания судом недееспособным или ограниченно дееспособным;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6) признания судом безвестно отсутствующим или объявления умершим;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7) вступления в отношении его в законную силу обвинительного приговора суда;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8) выезда за пределы Российской Федерации на постоянное место жительства;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proofErr w:type="gramStart"/>
      <w:r w:rsidRPr="007D735B">
        <w:rPr>
          <w:rFonts w:ascii="Arial" w:eastAsia="Times New Roman" w:hAnsi="Arial" w:cs="Arial"/>
          <w:color w:val="000000"/>
          <w:sz w:val="25"/>
          <w:szCs w:val="25"/>
        </w:rPr>
        <w:t>9) </w:t>
      </w:r>
      <w:r w:rsidRPr="007D735B">
        <w:rPr>
          <w:rFonts w:ascii="Arial" w:eastAsia="Times New Roman" w:hAnsi="Arial" w:cs="Arial"/>
          <w:color w:val="000000"/>
          <w:sz w:val="25"/>
          <w:szCs w:val="25"/>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D735B">
        <w:rPr>
          <w:rFonts w:ascii="Arial" w:eastAsia="Times New Roman" w:hAnsi="Arial" w:cs="Arial"/>
          <w:color w:val="000000"/>
          <w:sz w:val="25"/>
          <w:szCs w:val="25"/>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D735B">
        <w:rPr>
          <w:rFonts w:ascii="Arial" w:eastAsia="Times New Roman" w:hAnsi="Arial" w:cs="Arial"/>
          <w:color w:val="000000"/>
          <w:sz w:val="25"/>
          <w:szCs w:val="25"/>
          <w:shd w:val="clear" w:color="auto" w:fill="FFFFFF"/>
        </w:rPr>
        <w:t>;</w:t>
      </w:r>
      <w:r w:rsidRPr="007D735B">
        <w:rPr>
          <w:rFonts w:ascii="Arial" w:eastAsia="Times New Roman" w:hAnsi="Arial" w:cs="Arial"/>
          <w:color w:val="000000"/>
          <w:sz w:val="25"/>
          <w:szCs w:val="25"/>
        </w:rPr>
        <w:t>;</w:t>
      </w:r>
      <w:proofErr w:type="gramEnd"/>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(пункт 9 части 5 статьи 28 в редакции решения Совета </w:t>
      </w:r>
      <w:hyperlink r:id="rId79"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10) отзыва избирателями;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11) установленной в судебном порядке стойкой неспособности по состоянию здоровья осуществлять полномочия главы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12) преобразования сельского поселения, осуществляемого в соответствии со статьей 13 </w:t>
      </w:r>
      <w:hyperlink r:id="rId80" w:tgtFrame="_blank" w:history="1">
        <w:r w:rsidRPr="007D735B">
          <w:rPr>
            <w:rFonts w:ascii="Arial" w:eastAsia="Times New Roman" w:hAnsi="Arial" w:cs="Arial"/>
            <w:color w:val="0000FF"/>
            <w:sz w:val="25"/>
          </w:rPr>
          <w:t>Федерального закона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13) утраты сельским поселением статуса муниципального образования в связи с его объединением с городским округом;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15) призыва на военную службу или направления на заменяющую ее альтернативную гражданскую службу;</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16) несоблюдения ограничений, установленных </w:t>
      </w:r>
      <w:hyperlink r:id="rId81"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17) в иных случаях, установленных </w:t>
      </w:r>
      <w:hyperlink r:id="rId82"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 и иными федеральными законами.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6. </w:t>
      </w:r>
      <w:proofErr w:type="gramStart"/>
      <w:r w:rsidRPr="007D735B">
        <w:rPr>
          <w:rFonts w:ascii="Arial" w:eastAsia="Times New Roman" w:hAnsi="Arial" w:cs="Arial"/>
          <w:color w:val="000000"/>
          <w:sz w:val="25"/>
          <w:szCs w:val="25"/>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w:t>
      </w:r>
      <w:r w:rsidRPr="007D735B">
        <w:rPr>
          <w:rFonts w:ascii="Arial" w:eastAsia="Times New Roman" w:hAnsi="Arial" w:cs="Arial"/>
          <w:color w:val="000000"/>
          <w:sz w:val="25"/>
          <w:szCs w:val="25"/>
        </w:rPr>
        <w:lastRenderedPageBreak/>
        <w:t>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7. В случае досрочного прекращения полномочий главы сельского поселения  выборы главы сельского поселения, проводятся в сроки, установленные </w:t>
      </w:r>
      <w:hyperlink r:id="rId83" w:tgtFrame="_blank" w:history="1">
        <w:r w:rsidRPr="007D735B">
          <w:rPr>
            <w:rFonts w:ascii="Arial" w:eastAsia="Times New Roman" w:hAnsi="Arial" w:cs="Arial"/>
            <w:color w:val="0000FF"/>
            <w:sz w:val="25"/>
          </w:rPr>
          <w:t>Федеральным законом № 67-ФЗ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29. Администрация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Администрацией сельского поселения руководит глава сельского поселения на принципах единоначалия.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Администрация сельского поселения обладает правами юридического лица.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Структура администрации сельского поселения утверждается Советом сельского поселения по представлению главы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30. </w:t>
      </w:r>
      <w:r w:rsidRPr="007D735B">
        <w:rPr>
          <w:rFonts w:ascii="Arial" w:eastAsia="Times New Roman" w:hAnsi="Arial" w:cs="Arial"/>
          <w:color w:val="000000"/>
          <w:sz w:val="25"/>
          <w:szCs w:val="25"/>
        </w:rPr>
        <w:t>исключена решением Совета </w:t>
      </w:r>
      <w:hyperlink r:id="rId84" w:tgtFrame="_blank" w:history="1">
        <w:r w:rsidRPr="007D735B">
          <w:rPr>
            <w:rFonts w:ascii="Arial" w:eastAsia="Times New Roman" w:hAnsi="Arial" w:cs="Arial"/>
            <w:color w:val="0000FF"/>
            <w:sz w:val="25"/>
          </w:rPr>
          <w:t>от 02.05.2023 № 3</w:t>
        </w:r>
      </w:hyperlink>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31. Статус депутата, главы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Депутату, главе сельского поселения обеспечиваются условия для беспрепятственного осуществления своих полномочий.</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2. Полномочия депутата, начинаются со дня его избрания и прекращаются со дня </w:t>
      </w:r>
      <w:proofErr w:type="gramStart"/>
      <w:r w:rsidRPr="007D735B">
        <w:rPr>
          <w:rFonts w:ascii="Arial" w:eastAsia="Times New Roman" w:hAnsi="Arial" w:cs="Arial"/>
          <w:color w:val="000000"/>
          <w:sz w:val="25"/>
          <w:szCs w:val="25"/>
        </w:rPr>
        <w:t>начала работы Совета сельского поселения нового созыва</w:t>
      </w:r>
      <w:proofErr w:type="gramEnd"/>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lastRenderedPageBreak/>
        <w:t>5. Глава сельского поселения осуществляет свои полномочия на постоянной основе.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Депутаты Совета сельского поселения осуществляют свои полномочия на непостоянной основе.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заниматься предпринимательской деятельностью лично или через доверенных лиц;</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участвовать в управлении коммерческой или некоммерческой организацией, за исключением следующих случаев:</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(подпункт «а» пункта 2 части 6 статьи 31 в редакции решения Совета </w:t>
      </w:r>
      <w:hyperlink r:id="rId85" w:tgtFrame="_blank" w:history="1">
        <w:r w:rsidRPr="007D735B">
          <w:rPr>
            <w:rFonts w:ascii="Arial" w:eastAsia="Times New Roman" w:hAnsi="Arial" w:cs="Arial"/>
            <w:color w:val="0000FF"/>
            <w:sz w:val="25"/>
          </w:rPr>
          <w:t>от 02.05.2023 № 3</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proofErr w:type="gramStart"/>
      <w:r w:rsidRPr="007D735B">
        <w:rPr>
          <w:rFonts w:ascii="Arial" w:eastAsia="Times New Roman" w:hAnsi="Arial" w:cs="Arial"/>
          <w:color w:val="000000"/>
          <w:sz w:val="25"/>
          <w:szCs w:val="25"/>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7D735B">
        <w:rPr>
          <w:rFonts w:ascii="Arial" w:eastAsia="Times New Roman" w:hAnsi="Arial" w:cs="Arial"/>
          <w:color w:val="000000"/>
          <w:sz w:val="25"/>
          <w:szCs w:val="25"/>
        </w:rPr>
        <w:t xml:space="preserve"> органа государственной власти субъекта Российской Федерации), в порядке, установленном законом субъекта Российской Федерации;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(подпункт «б» пункта 2 части 6 статьи 31 в редакции решения Совета </w:t>
      </w:r>
      <w:hyperlink r:id="rId86" w:tgtFrame="_blank" w:history="1">
        <w:r w:rsidRPr="007D735B">
          <w:rPr>
            <w:rFonts w:ascii="Arial" w:eastAsia="Times New Roman" w:hAnsi="Arial" w:cs="Arial"/>
            <w:color w:val="0000FF"/>
            <w:sz w:val="25"/>
          </w:rPr>
          <w:t>от 02.05.2023 № 3</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proofErr w:type="spellStart"/>
      <w:r w:rsidRPr="007D735B">
        <w:rPr>
          <w:rFonts w:ascii="Arial" w:eastAsia="Times New Roman" w:hAnsi="Arial" w:cs="Arial"/>
          <w:color w:val="000000"/>
          <w:sz w:val="25"/>
          <w:szCs w:val="25"/>
        </w:rPr>
        <w:t>д</w:t>
      </w:r>
      <w:proofErr w:type="spellEnd"/>
      <w:r w:rsidRPr="007D735B">
        <w:rPr>
          <w:rFonts w:ascii="Arial" w:eastAsia="Times New Roman" w:hAnsi="Arial" w:cs="Arial"/>
          <w:color w:val="000000"/>
          <w:sz w:val="25"/>
          <w:szCs w:val="25"/>
        </w:rPr>
        <w:t>) иные случаи, предусмотренные федеральными законами;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7D735B">
        <w:rPr>
          <w:rFonts w:ascii="Arial" w:eastAsia="Times New Roman" w:hAnsi="Arial" w:cs="Arial"/>
          <w:color w:val="000000"/>
          <w:sz w:val="25"/>
          <w:szCs w:val="25"/>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w:t>
      </w:r>
      <w:proofErr w:type="gramStart"/>
      <w:r w:rsidRPr="007D735B">
        <w:rPr>
          <w:rFonts w:ascii="Arial" w:eastAsia="Times New Roman" w:hAnsi="Arial" w:cs="Arial"/>
          <w:color w:val="000000"/>
          <w:sz w:val="25"/>
          <w:szCs w:val="25"/>
        </w:rPr>
        <w:t>ч</w:t>
      </w:r>
      <w:proofErr w:type="gramEnd"/>
      <w:r w:rsidRPr="007D735B">
        <w:rPr>
          <w:rFonts w:ascii="Arial" w:eastAsia="Times New Roman" w:hAnsi="Arial" w:cs="Arial"/>
          <w:color w:val="000000"/>
          <w:sz w:val="25"/>
          <w:szCs w:val="25"/>
        </w:rPr>
        <w:t>асть 6 статьи 31 в редакции решения Совета </w:t>
      </w:r>
      <w:hyperlink r:id="rId87" w:tgtFrame="_blank" w:history="1">
        <w:r w:rsidRPr="007D735B">
          <w:rPr>
            <w:rFonts w:ascii="Arial" w:eastAsia="Times New Roman" w:hAnsi="Arial" w:cs="Arial"/>
            <w:color w:val="0000FF"/>
            <w:sz w:val="25"/>
          </w:rPr>
          <w:t>от 03.12.2020 № 18</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7. Депутат, глава сельского поселения должны соблюдать ограничения, запреты, исполнять обязанности, которые установлены </w:t>
      </w:r>
      <w:hyperlink r:id="rId88" w:tgtFrame="_blank" w:history="1">
        <w:r w:rsidRPr="007D735B">
          <w:rPr>
            <w:rFonts w:ascii="Arial" w:eastAsia="Times New Roman" w:hAnsi="Arial" w:cs="Arial"/>
            <w:color w:val="0000FF"/>
            <w:sz w:val="25"/>
          </w:rPr>
          <w:t>Федеральным законом от 25 декабря 2008 года № 273-ФЗ</w:t>
        </w:r>
      </w:hyperlink>
      <w:r w:rsidRPr="007D735B">
        <w:rPr>
          <w:rFonts w:ascii="Arial" w:eastAsia="Times New Roman" w:hAnsi="Arial" w:cs="Arial"/>
          <w:color w:val="000000"/>
          <w:sz w:val="25"/>
          <w:szCs w:val="25"/>
        </w:rPr>
        <w:t xml:space="preserve"> «О противодействии коррупции» и другими федеральными законами. </w:t>
      </w:r>
      <w:proofErr w:type="gramStart"/>
      <w:r w:rsidRPr="007D735B">
        <w:rPr>
          <w:rFonts w:ascii="Arial" w:eastAsia="Times New Roman" w:hAnsi="Arial" w:cs="Arial"/>
          <w:color w:val="000000"/>
          <w:sz w:val="25"/>
          <w:szCs w:val="25"/>
        </w:rPr>
        <w:t>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w:t>
      </w:r>
      <w:hyperlink r:id="rId89" w:tgtFrame="_blank" w:history="1">
        <w:r w:rsidRPr="007D735B">
          <w:rPr>
            <w:rFonts w:ascii="Arial" w:eastAsia="Times New Roman" w:hAnsi="Arial" w:cs="Arial"/>
            <w:color w:val="0000FF"/>
            <w:sz w:val="25"/>
          </w:rPr>
          <w:t>Федеральным законом от 25 декабря 2008 года № 273-ФЗ</w:t>
        </w:r>
      </w:hyperlink>
      <w:r w:rsidRPr="007D735B">
        <w:rPr>
          <w:rFonts w:ascii="Arial" w:eastAsia="Times New Roman" w:hAnsi="Arial" w:cs="Arial"/>
          <w:color w:val="000000"/>
          <w:sz w:val="25"/>
          <w:szCs w:val="25"/>
        </w:rPr>
        <w:t> «О противодействии коррупции», </w:t>
      </w:r>
      <w:hyperlink r:id="rId90" w:tgtFrame="_blank" w:history="1">
        <w:r w:rsidRPr="007D735B">
          <w:rPr>
            <w:rFonts w:ascii="Arial" w:eastAsia="Times New Roman" w:hAnsi="Arial" w:cs="Arial"/>
            <w:color w:val="0000FF"/>
            <w:sz w:val="25"/>
          </w:rPr>
          <w:t>Федеральным законом от 3 декабря 2012 года № 230-ФЗ</w:t>
        </w:r>
      </w:hyperlink>
      <w:r w:rsidRPr="007D735B">
        <w:rPr>
          <w:rFonts w:ascii="Arial" w:eastAsia="Times New Roman" w:hAnsi="Arial" w:cs="Arial"/>
          <w:color w:val="000000"/>
          <w:sz w:val="25"/>
          <w:szCs w:val="25"/>
        </w:rPr>
        <w:t> «О контроле за соответствием расходов лиц, замещающих государственные должности, и иных лиц их доходам», </w:t>
      </w:r>
      <w:hyperlink r:id="rId91" w:tgtFrame="_blank" w:history="1">
        <w:r w:rsidRPr="007D735B">
          <w:rPr>
            <w:rFonts w:ascii="Arial" w:eastAsia="Times New Roman" w:hAnsi="Arial" w:cs="Arial"/>
            <w:color w:val="0000FF"/>
            <w:sz w:val="25"/>
          </w:rPr>
          <w:t>Федеральным законом от 7 мая 2013 года № 79-ФЗ</w:t>
        </w:r>
      </w:hyperlink>
      <w:r w:rsidRPr="007D735B">
        <w:rPr>
          <w:rFonts w:ascii="Arial" w:eastAsia="Times New Roman" w:hAnsi="Arial" w:cs="Arial"/>
          <w:color w:val="000000"/>
          <w:sz w:val="25"/>
          <w:szCs w:val="25"/>
        </w:rPr>
        <w:t> «О запрете отдельным категориям</w:t>
      </w:r>
      <w:proofErr w:type="gramEnd"/>
      <w:r w:rsidRPr="007D735B">
        <w:rPr>
          <w:rFonts w:ascii="Arial" w:eastAsia="Times New Roman" w:hAnsi="Arial" w:cs="Arial"/>
          <w:color w:val="000000"/>
          <w:sz w:val="25"/>
          <w:szCs w:val="25"/>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2"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(часть 7 статьи 31 в редакции решения Совета </w:t>
      </w:r>
      <w:hyperlink r:id="rId93" w:tgtFrame="_blank" w:history="1">
        <w:r w:rsidRPr="007D735B">
          <w:rPr>
            <w:rFonts w:ascii="Arial" w:eastAsia="Times New Roman" w:hAnsi="Arial" w:cs="Arial"/>
            <w:color w:val="0000FF"/>
            <w:sz w:val="25"/>
          </w:rPr>
          <w:t>от 10.12.2019 № 9</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7.1. </w:t>
      </w:r>
      <w:proofErr w:type="gramStart"/>
      <w:r w:rsidRPr="007D735B">
        <w:rPr>
          <w:rFonts w:ascii="Arial" w:eastAsia="Times New Roman" w:hAnsi="Arial" w:cs="Arial"/>
          <w:color w:val="000000"/>
          <w:sz w:val="25"/>
          <w:szCs w:val="25"/>
        </w:rPr>
        <w:t>Депутат,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7D735B">
        <w:rPr>
          <w:rFonts w:ascii="Arial" w:eastAsia="Times New Roman" w:hAnsi="Arial" w:cs="Arial"/>
          <w:color w:val="000000"/>
          <w:sz w:val="25"/>
          <w:szCs w:val="25"/>
        </w:rPr>
        <w:t xml:space="preserve"> 3-6 статьи 13 </w:t>
      </w:r>
      <w:hyperlink r:id="rId94" w:tgtFrame="_blank" w:history="1">
        <w:r w:rsidRPr="007D735B">
          <w:rPr>
            <w:rFonts w:ascii="Arial" w:eastAsia="Times New Roman" w:hAnsi="Arial" w:cs="Arial"/>
            <w:color w:val="0000FF"/>
            <w:sz w:val="25"/>
          </w:rPr>
          <w:t>Федерального закона от 25 декабря 2008 года № 273-ФЗ</w:t>
        </w:r>
      </w:hyperlink>
      <w:r w:rsidRPr="007D735B">
        <w:rPr>
          <w:rFonts w:ascii="Arial" w:eastAsia="Times New Roman" w:hAnsi="Arial" w:cs="Arial"/>
          <w:color w:val="000000"/>
          <w:sz w:val="25"/>
          <w:szCs w:val="25"/>
        </w:rPr>
        <w:t> «О противодействии коррупции».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(часть 7.1. статьи 31 введена решением Совета </w:t>
      </w:r>
      <w:hyperlink r:id="rId95" w:tgtFrame="_blank" w:history="1">
        <w:r w:rsidRPr="007D735B">
          <w:rPr>
            <w:rFonts w:ascii="Arial" w:eastAsia="Times New Roman" w:hAnsi="Arial" w:cs="Arial"/>
            <w:color w:val="0000FF"/>
            <w:sz w:val="25"/>
          </w:rPr>
          <w:t>от 28.02.2024 № 5</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8. Полномочия депутата прекращаются досрочно в случае: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смерти;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отставки по собственному желанию;</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признания судом недееспособным или ограниченно дееспособным;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признания судом безвестно отсутствующим или объявления умершим;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вступления в отношении его в законную силу обвинительного приговора суда;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6) выезда за пределы Российской Федерации на постоянное место жительства;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proofErr w:type="gramStart"/>
      <w:r w:rsidRPr="007D735B">
        <w:rPr>
          <w:rFonts w:ascii="Arial" w:eastAsia="Times New Roman" w:hAnsi="Arial" w:cs="Arial"/>
          <w:color w:val="000000"/>
          <w:sz w:val="25"/>
          <w:szCs w:val="25"/>
        </w:rPr>
        <w:t>7) </w:t>
      </w:r>
      <w:r w:rsidRPr="007D735B">
        <w:rPr>
          <w:rFonts w:ascii="Arial" w:eastAsia="Times New Roman" w:hAnsi="Arial" w:cs="Arial"/>
          <w:color w:val="000000"/>
          <w:sz w:val="25"/>
          <w:szCs w:val="25"/>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7D735B">
        <w:rPr>
          <w:rFonts w:ascii="Arial" w:eastAsia="Times New Roman" w:hAnsi="Arial" w:cs="Arial"/>
          <w:color w:val="000000"/>
          <w:sz w:val="25"/>
          <w:szCs w:val="25"/>
          <w:shd w:val="clear" w:color="auto" w:fill="FFFFFF"/>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D735B">
        <w:rPr>
          <w:rFonts w:ascii="Arial" w:eastAsia="Times New Roman" w:hAnsi="Arial" w:cs="Arial"/>
          <w:color w:val="000000"/>
          <w:sz w:val="25"/>
          <w:szCs w:val="25"/>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D735B">
        <w:rPr>
          <w:rFonts w:ascii="Arial" w:eastAsia="Times New Roman" w:hAnsi="Arial" w:cs="Arial"/>
          <w:color w:val="000000"/>
          <w:sz w:val="25"/>
          <w:szCs w:val="25"/>
          <w:shd w:val="clear" w:color="auto" w:fill="FFFFFF"/>
        </w:rPr>
        <w:t>;</w:t>
      </w:r>
      <w:r w:rsidRPr="007D735B">
        <w:rPr>
          <w:rFonts w:ascii="Arial" w:eastAsia="Times New Roman" w:hAnsi="Arial" w:cs="Arial"/>
          <w:color w:val="000000"/>
          <w:sz w:val="25"/>
          <w:szCs w:val="25"/>
        </w:rPr>
        <w:t>;</w:t>
      </w:r>
      <w:proofErr w:type="gramEnd"/>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(пункт 7 части 8 статьи 31 в редакции решения Совета </w:t>
      </w:r>
      <w:hyperlink r:id="rId96"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8) отзыва избирателями;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9) досрочного прекращения полномочий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10) призыва на военную службу или направления на заменяющую ее альтернативную гражданскую службу;</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11) несоблюдения ограничений, установленных </w:t>
      </w:r>
      <w:hyperlink r:id="rId97"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12) в иных случаях, установленных Федеральным законом </w:t>
      </w:r>
      <w:hyperlink r:id="rId98" w:tgtFrame="_blank" w:history="1">
        <w:r w:rsidRPr="007D735B">
          <w:rPr>
            <w:rFonts w:ascii="Arial" w:eastAsia="Times New Roman" w:hAnsi="Arial" w:cs="Arial"/>
            <w:color w:val="0000FF"/>
            <w:sz w:val="25"/>
          </w:rPr>
          <w:t>№ 131-ФЗ</w:t>
        </w:r>
      </w:hyperlink>
      <w:r w:rsidRPr="007D735B">
        <w:rPr>
          <w:rFonts w:ascii="Arial" w:eastAsia="Times New Roman" w:hAnsi="Arial" w:cs="Arial"/>
          <w:color w:val="000000"/>
          <w:sz w:val="25"/>
          <w:szCs w:val="25"/>
        </w:rPr>
        <w:t> и иными федеральными законами.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w:t>
      </w:r>
      <w:hyperlink r:id="rId99" w:tgtFrame="_blank" w:history="1">
        <w:r w:rsidRPr="007D735B">
          <w:rPr>
            <w:rFonts w:ascii="Arial" w:eastAsia="Times New Roman" w:hAnsi="Arial" w:cs="Arial"/>
            <w:color w:val="0000FF"/>
            <w:sz w:val="25"/>
          </w:rPr>
          <w:t>Федерального закона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32. Гарантии осуществления полномочий депутата, главы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Депутату, главе сельского поселения гарантируются: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служебное удостоверение и нагрудный знак.</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Главе сельского поселения, кроме гарантий, установленных частью 2 настоящей статьи, гарантируются: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lastRenderedPageBreak/>
        <w:t>2) денежное вознаграждение;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ежегодный оплачиваемый отпуск;</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транспортное обслуживание и возмещение расходов, связанных со служебными командировками при осуществлении ими своих полномочий;</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получение дополнительного профессионального образования;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6) ежемесячная доплата к страховой пенсии по старости (инвалидности);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Депутату, кроме гарантий, установленных частью 2 настоящей статьи, гарантируются: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право на объединение в депутатские группы и другие объединения депутатов;</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право иметь помощников;</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право на обращение с депутатским запросом.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(пункт 3 части 4 статьи 32 введен решением Совета </w:t>
      </w:r>
      <w:hyperlink r:id="rId100" w:tgtFrame="_blank" w:history="1">
        <w:r w:rsidRPr="007D735B">
          <w:rPr>
            <w:rFonts w:ascii="Arial" w:eastAsia="Times New Roman" w:hAnsi="Arial" w:cs="Arial"/>
            <w:color w:val="0000FF"/>
            <w:sz w:val="25"/>
          </w:rPr>
          <w:t>от 10.12.2019 № 9</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4.1. Депутату для осуществления своих полномочий на непостоянной основе гарантируется сохранение места работы (должности) на период трех рабочих дней в месяц.</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w:t>
      </w:r>
      <w:proofErr w:type="gramStart"/>
      <w:r w:rsidRPr="007D735B">
        <w:rPr>
          <w:rFonts w:ascii="Arial" w:eastAsia="Times New Roman" w:hAnsi="Arial" w:cs="Arial"/>
          <w:color w:val="000000"/>
          <w:sz w:val="25"/>
          <w:szCs w:val="25"/>
        </w:rPr>
        <w:t>ч</w:t>
      </w:r>
      <w:proofErr w:type="gramEnd"/>
      <w:r w:rsidRPr="007D735B">
        <w:rPr>
          <w:rFonts w:ascii="Arial" w:eastAsia="Times New Roman" w:hAnsi="Arial" w:cs="Arial"/>
          <w:color w:val="000000"/>
          <w:sz w:val="25"/>
          <w:szCs w:val="25"/>
        </w:rPr>
        <w:t>асть 4.1 статьи 32 введена решением Совета </w:t>
      </w:r>
      <w:hyperlink r:id="rId101" w:tgtFrame="_blank" w:history="1">
        <w:r w:rsidRPr="007D735B">
          <w:rPr>
            <w:rFonts w:ascii="Arial" w:eastAsia="Times New Roman" w:hAnsi="Arial" w:cs="Arial"/>
            <w:color w:val="0000FF"/>
            <w:sz w:val="25"/>
          </w:rPr>
          <w:t>от 03.12.2020 № 18</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33. Муниципальная служба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w:t>
      </w:r>
      <w:hyperlink r:id="rId102" w:tgtFrame="_blank" w:history="1">
        <w:r w:rsidRPr="007D735B">
          <w:rPr>
            <w:rFonts w:ascii="Arial" w:eastAsia="Times New Roman" w:hAnsi="Arial" w:cs="Arial"/>
            <w:color w:val="0000FF"/>
            <w:sz w:val="25"/>
          </w:rPr>
          <w:t>Федеральным законом от 2 марта 2007 года № 25-ФЗ</w:t>
        </w:r>
      </w:hyperlink>
      <w:r w:rsidRPr="007D735B">
        <w:rPr>
          <w:rFonts w:ascii="Arial" w:eastAsia="Times New Roman" w:hAnsi="Arial" w:cs="Arial"/>
          <w:color w:val="000000"/>
          <w:sz w:val="25"/>
          <w:szCs w:val="25"/>
        </w:rPr>
        <w:t>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8"/>
          <w:szCs w:val="28"/>
        </w:rPr>
        <w:t>ГЛАВА VI. МУНИЦИПАЛЬНЫЕ ПРАВОВЫЕ АКТЫ</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34. Муниципальные правовые акты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В систему муниципальных правовых актов сельского поселения входят:</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Устав сельского поселения, правовые акты, принятые на местном референдуме (сходе граждан);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нормативные и иные правовые акты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правовые акты администрации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правовые акты главы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сельского поселения, имеют прямое действие и применяются на всей территории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(сходе граждан).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lastRenderedPageBreak/>
        <w:t xml:space="preserve">3. </w:t>
      </w:r>
      <w:proofErr w:type="gramStart"/>
      <w:r w:rsidRPr="007D735B">
        <w:rPr>
          <w:rFonts w:ascii="Arial" w:eastAsia="Times New Roman" w:hAnsi="Arial" w:cs="Arial"/>
          <w:color w:val="000000"/>
          <w:sz w:val="25"/>
          <w:szCs w:val="25"/>
        </w:rPr>
        <w:t>Совет сельского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Забайкальского края, настоящим Уставом</w:t>
      </w:r>
      <w:proofErr w:type="gramEnd"/>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103"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5. </w:t>
      </w:r>
      <w:proofErr w:type="gramStart"/>
      <w:r w:rsidRPr="007D735B">
        <w:rPr>
          <w:rFonts w:ascii="Arial" w:eastAsia="Times New Roman" w:hAnsi="Arial" w:cs="Arial"/>
          <w:color w:val="000000"/>
          <w:sz w:val="25"/>
          <w:szCs w:val="25"/>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7D735B">
        <w:rPr>
          <w:rFonts w:ascii="Arial" w:eastAsia="Times New Roman" w:hAnsi="Arial" w:cs="Arial"/>
          <w:color w:val="000000"/>
          <w:sz w:val="25"/>
          <w:szCs w:val="25"/>
        </w:rPr>
        <w:t xml:space="preserve"> администрации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7. Глава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104"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 другими федеральными законами.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За неисполнение муниципальных правовых актов сельского поселения граждане, руководители организаций, должностные лица органов </w:t>
      </w:r>
      <w:r w:rsidRPr="007D735B">
        <w:rPr>
          <w:rFonts w:ascii="Arial" w:eastAsia="Times New Roman" w:hAnsi="Arial" w:cs="Arial"/>
          <w:color w:val="000000"/>
          <w:sz w:val="25"/>
          <w:szCs w:val="25"/>
        </w:rPr>
        <w:lastRenderedPageBreak/>
        <w:t>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35. Устав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Голос главы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7D735B">
        <w:rPr>
          <w:rFonts w:ascii="Arial" w:eastAsia="Times New Roman" w:hAnsi="Arial" w:cs="Arial"/>
          <w:color w:val="000000"/>
          <w:sz w:val="25"/>
          <w:szCs w:val="25"/>
        </w:rPr>
        <w:t>позднее</w:t>
      </w:r>
      <w:proofErr w:type="gramEnd"/>
      <w:r w:rsidRPr="007D735B">
        <w:rPr>
          <w:rFonts w:ascii="Arial" w:eastAsia="Times New Roman" w:hAnsi="Arial" w:cs="Arial"/>
          <w:color w:val="000000"/>
          <w:sz w:val="25"/>
          <w:szCs w:val="25"/>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7D735B">
        <w:rPr>
          <w:rFonts w:ascii="Arial" w:eastAsia="Times New Roman" w:hAnsi="Arial" w:cs="Arial"/>
          <w:color w:val="000000"/>
          <w:sz w:val="25"/>
          <w:szCs w:val="25"/>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05" w:tgtFrame="_blank" w:history="1">
        <w:r w:rsidRPr="007D735B">
          <w:rPr>
            <w:rFonts w:ascii="Arial" w:eastAsia="Times New Roman" w:hAnsi="Arial" w:cs="Arial"/>
            <w:color w:val="0000FF"/>
            <w:sz w:val="25"/>
          </w:rPr>
          <w:t>Конституции Российской Федерации</w:t>
        </w:r>
      </w:hyperlink>
      <w:r w:rsidRPr="007D735B">
        <w:rPr>
          <w:rFonts w:ascii="Arial" w:eastAsia="Times New Roman" w:hAnsi="Arial" w:cs="Arial"/>
          <w:color w:val="000000"/>
          <w:sz w:val="25"/>
          <w:szCs w:val="25"/>
        </w:rPr>
        <w:t>, федеральных законов, </w:t>
      </w:r>
      <w:hyperlink r:id="rId106" w:tgtFrame="_blank" w:history="1">
        <w:r w:rsidRPr="007D735B">
          <w:rPr>
            <w:rFonts w:ascii="Arial" w:eastAsia="Times New Roman" w:hAnsi="Arial" w:cs="Arial"/>
            <w:color w:val="0000FF"/>
            <w:sz w:val="25"/>
          </w:rPr>
          <w:t>Устава Забайкальского края</w:t>
        </w:r>
      </w:hyperlink>
      <w:r w:rsidRPr="007D735B">
        <w:rPr>
          <w:rFonts w:ascii="Arial" w:eastAsia="Times New Roman" w:hAnsi="Arial" w:cs="Arial"/>
          <w:color w:val="000000"/>
          <w:sz w:val="25"/>
          <w:szCs w:val="25"/>
        </w:rPr>
        <w:t> или законов Забайкальского края в целях приведения Устава</w:t>
      </w:r>
      <w:proofErr w:type="gramEnd"/>
      <w:r w:rsidRPr="007D735B">
        <w:rPr>
          <w:rFonts w:ascii="Arial" w:eastAsia="Times New Roman" w:hAnsi="Arial" w:cs="Arial"/>
          <w:color w:val="000000"/>
          <w:sz w:val="25"/>
          <w:szCs w:val="25"/>
        </w:rPr>
        <w:t xml:space="preserve"> сельского поселения в соответствие с этими нормативными правовыми актами.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3. </w:t>
      </w:r>
      <w:proofErr w:type="gramStart"/>
      <w:r w:rsidRPr="007D735B">
        <w:rPr>
          <w:rFonts w:ascii="Arial" w:eastAsia="Times New Roman" w:hAnsi="Arial" w:cs="Arial"/>
          <w:color w:val="000000"/>
          <w:sz w:val="25"/>
          <w:szCs w:val="25"/>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7D735B" w:rsidRPr="007D735B" w:rsidRDefault="007D735B" w:rsidP="007D735B">
      <w:pPr>
        <w:spacing w:after="0" w:line="240" w:lineRule="auto"/>
        <w:ind w:firstLine="592"/>
        <w:jc w:val="both"/>
        <w:rPr>
          <w:rFonts w:ascii="Arial" w:eastAsia="Times New Roman" w:hAnsi="Arial" w:cs="Arial"/>
          <w:color w:val="000000"/>
          <w:sz w:val="25"/>
          <w:szCs w:val="25"/>
        </w:rPr>
      </w:pPr>
      <w:proofErr w:type="gramStart"/>
      <w:r w:rsidRPr="007D735B">
        <w:rPr>
          <w:rFonts w:ascii="Arial" w:eastAsia="Times New Roman" w:hAnsi="Arial" w:cs="Arial"/>
          <w:color w:val="000000"/>
          <w:sz w:val="25"/>
          <w:szCs w:val="25"/>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7D735B">
        <w:rPr>
          <w:rFonts w:ascii="Arial" w:eastAsia="Times New Roman" w:hAnsi="Arial" w:cs="Arial"/>
          <w:color w:val="000000"/>
          <w:sz w:val="25"/>
          <w:szCs w:val="25"/>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w:t>
      </w:r>
      <w:hyperlink r:id="rId107" w:tgtFrame="_blank" w:history="1">
        <w:r w:rsidRPr="007D735B">
          <w:rPr>
            <w:rFonts w:ascii="Arial" w:eastAsia="Times New Roman" w:hAnsi="Arial" w:cs="Arial"/>
            <w:color w:val="0000FF"/>
            <w:sz w:val="25"/>
          </w:rPr>
          <w:t>Федерального закона от 21 июля 2005 года № 97-ФЗ</w:t>
        </w:r>
      </w:hyperlink>
      <w:r w:rsidRPr="007D735B">
        <w:rPr>
          <w:rFonts w:ascii="Arial" w:eastAsia="Times New Roman" w:hAnsi="Arial" w:cs="Arial"/>
          <w:color w:val="000000"/>
          <w:sz w:val="25"/>
          <w:szCs w:val="25"/>
          <w:shd w:val="clear" w:color="auto" w:fill="FFFFFF"/>
        </w:rPr>
        <w:t> «О государственной регистрации уставов муниципальных образований».</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(абзац 2 части 3 статьи 35 в редакции решения Совета </w:t>
      </w:r>
      <w:hyperlink r:id="rId108"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lastRenderedPageBreak/>
        <w:t xml:space="preserve">4. </w:t>
      </w:r>
      <w:proofErr w:type="gramStart"/>
      <w:r w:rsidRPr="007D735B">
        <w:rPr>
          <w:rFonts w:ascii="Arial" w:eastAsia="Times New Roman" w:hAnsi="Arial" w:cs="Arial"/>
          <w:color w:val="000000"/>
          <w:sz w:val="25"/>
          <w:szCs w:val="25"/>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7D735B">
        <w:rPr>
          <w:rFonts w:ascii="Arial" w:eastAsia="Times New Roman" w:hAnsi="Arial" w:cs="Arial"/>
          <w:color w:val="000000"/>
          <w:sz w:val="25"/>
          <w:szCs w:val="25"/>
        </w:rPr>
        <w:t xml:space="preserve"> акт о внесении указанных изменений и дополнений в Устав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7D735B">
        <w:rPr>
          <w:rFonts w:ascii="Arial" w:eastAsia="Times New Roman" w:hAnsi="Arial" w:cs="Arial"/>
          <w:color w:val="000000"/>
          <w:sz w:val="25"/>
          <w:szCs w:val="25"/>
        </w:rPr>
        <w:t>,</w:t>
      </w:r>
      <w:proofErr w:type="gramEnd"/>
      <w:r w:rsidRPr="007D735B">
        <w:rPr>
          <w:rFonts w:ascii="Arial" w:eastAsia="Times New Roman" w:hAnsi="Arial" w:cs="Arial"/>
          <w:color w:val="000000"/>
          <w:sz w:val="25"/>
          <w:szCs w:val="25"/>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36. Решения, принятые путем прямого волеизъявления граждан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2. </w:t>
      </w:r>
      <w:proofErr w:type="gramStart"/>
      <w:r w:rsidRPr="007D735B">
        <w:rPr>
          <w:rFonts w:ascii="Arial" w:eastAsia="Times New Roman" w:hAnsi="Arial" w:cs="Arial"/>
          <w:color w:val="000000"/>
          <w:sz w:val="25"/>
          <w:szCs w:val="25"/>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7D735B">
        <w:rPr>
          <w:rFonts w:ascii="Arial" w:eastAsia="Times New Roman" w:hAnsi="Arial" w:cs="Arial"/>
          <w:color w:val="000000"/>
          <w:sz w:val="25"/>
          <w:szCs w:val="25"/>
        </w:rPr>
        <w:t xml:space="preserve"> муниципального правового акта. Указанный срок не может превышать три месяца.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37. Подготовка муниципальных правовых актов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1. Проекты муниципальных правовых актов сельского поселения могут вноситься депутатами Совета сельского поселения, главой сельского </w:t>
      </w:r>
      <w:r w:rsidRPr="007D735B">
        <w:rPr>
          <w:rFonts w:ascii="Arial" w:eastAsia="Times New Roman" w:hAnsi="Arial" w:cs="Arial"/>
          <w:color w:val="000000"/>
          <w:sz w:val="25"/>
          <w:szCs w:val="25"/>
        </w:rPr>
        <w:lastRenderedPageBreak/>
        <w:t>поселения, органами территориального общественного самоуправления, инициативными группами граждан, прокурором Красночикойского района.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w:t>
      </w:r>
      <w:proofErr w:type="gramStart"/>
      <w:r w:rsidRPr="007D735B">
        <w:rPr>
          <w:rFonts w:ascii="Arial" w:eastAsia="Times New Roman" w:hAnsi="Arial" w:cs="Arial"/>
          <w:color w:val="000000"/>
          <w:sz w:val="25"/>
          <w:szCs w:val="25"/>
        </w:rPr>
        <w:t>ч</w:t>
      </w:r>
      <w:proofErr w:type="gramEnd"/>
      <w:r w:rsidRPr="007D735B">
        <w:rPr>
          <w:rFonts w:ascii="Arial" w:eastAsia="Times New Roman" w:hAnsi="Arial" w:cs="Arial"/>
          <w:color w:val="000000"/>
          <w:sz w:val="25"/>
          <w:szCs w:val="25"/>
        </w:rPr>
        <w:t>асть 1 статьи 37 в редакции решения Совета </w:t>
      </w:r>
      <w:hyperlink r:id="rId109" w:tgtFrame="_blank" w:history="1">
        <w:r w:rsidRPr="007D735B">
          <w:rPr>
            <w:rFonts w:ascii="Arial" w:eastAsia="Times New Roman" w:hAnsi="Arial" w:cs="Arial"/>
            <w:color w:val="0000FF"/>
            <w:sz w:val="25"/>
          </w:rPr>
          <w:t>от 07.12.2022 № 14</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38. Порядок обнародования и вступления в силу муниципальных правовых актов</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(статья 38 в редакции решения Совета </w:t>
      </w:r>
      <w:hyperlink r:id="rId110" w:tgtFrame="_blank" w:history="1">
        <w:r w:rsidRPr="007D735B">
          <w:rPr>
            <w:rFonts w:ascii="Arial" w:eastAsia="Times New Roman" w:hAnsi="Arial" w:cs="Arial"/>
            <w:color w:val="0000FF"/>
            <w:sz w:val="25"/>
          </w:rPr>
          <w:t>от 28.02.2024 № 5</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Муниципальные правовые акты сельского поселения «Архангельское» вступают в силу в порядке, установленном настоящим уставом, за исключением нормативных правовых актов Совета сельского поселения «Архангельское» о налогах и сборах, которые вступают в силу в соответствии с </w:t>
      </w:r>
      <w:hyperlink r:id="rId111" w:tgtFrame="_blank" w:history="1">
        <w:r w:rsidRPr="007D735B">
          <w:rPr>
            <w:rFonts w:ascii="Arial" w:eastAsia="Times New Roman" w:hAnsi="Arial" w:cs="Arial"/>
            <w:color w:val="0000FF"/>
            <w:sz w:val="25"/>
          </w:rPr>
          <w:t>Налоговым кодексом Российской Федерации</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сельского поселения «</w:t>
      </w:r>
      <w:proofErr w:type="gramStart"/>
      <w:r w:rsidRPr="007D735B">
        <w:rPr>
          <w:rFonts w:ascii="Arial" w:eastAsia="Times New Roman" w:hAnsi="Arial" w:cs="Arial"/>
          <w:color w:val="000000"/>
          <w:sz w:val="25"/>
          <w:szCs w:val="25"/>
        </w:rPr>
        <w:t>Архангельское</w:t>
      </w:r>
      <w:proofErr w:type="gramEnd"/>
      <w:r w:rsidRPr="007D735B">
        <w:rPr>
          <w:rFonts w:ascii="Arial" w:eastAsia="Times New Roman" w:hAnsi="Arial" w:cs="Arial"/>
          <w:color w:val="000000"/>
          <w:sz w:val="25"/>
          <w:szCs w:val="25"/>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color w:val="000000"/>
          <w:sz w:val="25"/>
          <w:szCs w:val="25"/>
        </w:rPr>
        <w:t>Иные муниципальные правовые акты сельского поселения «Архангельское»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«Архангельское» либо самими муниципальными правовыми актами.</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3. Муниципальные правовые акты сельского поселения «Архангельское»,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w:t>
      </w:r>
      <w:proofErr w:type="gramStart"/>
      <w:r w:rsidRPr="007D735B">
        <w:rPr>
          <w:rFonts w:ascii="Arial" w:eastAsia="Times New Roman" w:hAnsi="Arial" w:cs="Arial"/>
          <w:color w:val="000000"/>
          <w:sz w:val="25"/>
          <w:szCs w:val="25"/>
        </w:rPr>
        <w:t>Уставом</w:t>
      </w:r>
      <w:proofErr w:type="gramEnd"/>
      <w:r w:rsidRPr="007D735B">
        <w:rPr>
          <w:rFonts w:ascii="Arial" w:eastAsia="Times New Roman" w:hAnsi="Arial" w:cs="Arial"/>
          <w:color w:val="000000"/>
          <w:sz w:val="25"/>
          <w:szCs w:val="25"/>
        </w:rPr>
        <w:t xml:space="preserve"> либо самими муниципальными правовыми актами.</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color w:val="000000"/>
          <w:sz w:val="25"/>
          <w:szCs w:val="25"/>
        </w:rPr>
        <w:t>4. Муниципальные правовые акты сельского поселения «Архангельское»,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5. Иные муниципальные правовые акты сельского поселения «Архангельское» вступают в силу со дня их подписания, если иной срок вступления их в силу не установлен федеральным законом, законом Забайкальского края, настоящим </w:t>
      </w:r>
      <w:proofErr w:type="gramStart"/>
      <w:r w:rsidRPr="007D735B">
        <w:rPr>
          <w:rFonts w:ascii="Arial" w:eastAsia="Times New Roman" w:hAnsi="Arial" w:cs="Arial"/>
          <w:color w:val="000000"/>
          <w:sz w:val="25"/>
          <w:szCs w:val="25"/>
        </w:rPr>
        <w:t>Уставом</w:t>
      </w:r>
      <w:proofErr w:type="gramEnd"/>
      <w:r w:rsidRPr="007D735B">
        <w:rPr>
          <w:rFonts w:ascii="Arial" w:eastAsia="Times New Roman" w:hAnsi="Arial" w:cs="Arial"/>
          <w:color w:val="000000"/>
          <w:sz w:val="25"/>
          <w:szCs w:val="25"/>
        </w:rPr>
        <w:t xml:space="preserve"> либо самими муниципальными правовыми актами муниципального образования.</w:t>
      </w:r>
    </w:p>
    <w:p w:rsidR="007D735B" w:rsidRPr="007D735B" w:rsidRDefault="007D735B" w:rsidP="007D735B">
      <w:pPr>
        <w:spacing w:after="0" w:line="240" w:lineRule="auto"/>
        <w:ind w:firstLine="540"/>
        <w:jc w:val="both"/>
        <w:rPr>
          <w:rFonts w:ascii="Times New Roman" w:eastAsia="Times New Roman" w:hAnsi="Times New Roman" w:cs="Times New Roman"/>
          <w:color w:val="000000"/>
          <w:sz w:val="25"/>
          <w:szCs w:val="25"/>
        </w:rPr>
      </w:pPr>
      <w:r w:rsidRPr="007D735B">
        <w:rPr>
          <w:rFonts w:ascii="Arial" w:eastAsia="Times New Roman" w:hAnsi="Arial" w:cs="Arial"/>
          <w:color w:val="000000"/>
          <w:sz w:val="25"/>
          <w:szCs w:val="25"/>
        </w:rPr>
        <w:lastRenderedPageBreak/>
        <w:t>6. Официальным опубликованием устава сельского поселения «Архангельское», актов о внесении изменений и дополнений в устав сельского поселения «Архангельское»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7D735B">
        <w:rPr>
          <w:rFonts w:ascii="Arial" w:eastAsia="Times New Roman" w:hAnsi="Arial" w:cs="Arial"/>
          <w:color w:val="000000"/>
          <w:sz w:val="25"/>
          <w:szCs w:val="25"/>
        </w:rPr>
        <w:t>.р</w:t>
      </w:r>
      <w:proofErr w:type="gramEnd"/>
      <w:r w:rsidRPr="007D735B">
        <w:rPr>
          <w:rFonts w:ascii="Arial" w:eastAsia="Times New Roman" w:hAnsi="Arial" w:cs="Arial"/>
          <w:color w:val="000000"/>
          <w:sz w:val="25"/>
          <w:szCs w:val="25"/>
        </w:rPr>
        <w:t>ф, регистрация в качестве сетевого издания Эл № ФС77-72471 от 5 марта 2018 года).</w:t>
      </w:r>
    </w:p>
    <w:p w:rsidR="007D735B" w:rsidRPr="007D735B" w:rsidRDefault="007D735B" w:rsidP="007D735B">
      <w:pPr>
        <w:spacing w:after="0" w:line="240" w:lineRule="auto"/>
        <w:ind w:firstLine="709"/>
        <w:jc w:val="both"/>
        <w:rPr>
          <w:rFonts w:ascii="Times New Roman" w:eastAsia="Times New Roman" w:hAnsi="Times New Roman" w:cs="Times New Roman"/>
          <w:color w:val="000000"/>
          <w:sz w:val="25"/>
          <w:szCs w:val="25"/>
        </w:rPr>
      </w:pPr>
      <w:r w:rsidRPr="007D735B">
        <w:rPr>
          <w:rFonts w:ascii="Arial" w:eastAsia="Times New Roman" w:hAnsi="Arial" w:cs="Arial"/>
          <w:color w:val="000000"/>
          <w:sz w:val="25"/>
          <w:szCs w:val="25"/>
        </w:rPr>
        <w:t xml:space="preserve">Официальным опубликованием иных муниципальных правовых актов сельского поселения «Архангельское» или соглашений, заключенных между органами местного самоуправления, считается первая публикация их полного текста в </w:t>
      </w:r>
      <w:proofErr w:type="spellStart"/>
      <w:r w:rsidRPr="007D735B">
        <w:rPr>
          <w:rFonts w:ascii="Arial" w:eastAsia="Times New Roman" w:hAnsi="Arial" w:cs="Arial"/>
          <w:color w:val="000000"/>
          <w:sz w:val="25"/>
          <w:szCs w:val="25"/>
        </w:rPr>
        <w:t>Красночикойской</w:t>
      </w:r>
      <w:proofErr w:type="spellEnd"/>
      <w:r w:rsidRPr="007D735B">
        <w:rPr>
          <w:rFonts w:ascii="Arial" w:eastAsia="Times New Roman" w:hAnsi="Arial" w:cs="Arial"/>
          <w:color w:val="000000"/>
          <w:sz w:val="25"/>
          <w:szCs w:val="25"/>
        </w:rPr>
        <w:t xml:space="preserve"> районной общественной газете «Знамя труда»</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color w:val="000000"/>
          <w:sz w:val="25"/>
          <w:szCs w:val="25"/>
        </w:rPr>
        <w:t>7. Дополнительным источником обнародования муниципальных правовых актов сельского поселения «Архангельское» является:</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color w:val="000000"/>
          <w:sz w:val="25"/>
          <w:szCs w:val="25"/>
        </w:rPr>
        <w:t>- размещение муниципальных правовых актов сельского поселения «Архангельское» на специально оборудованных стендах в специально отведенных местах, доступных для неограниченного круга лиц  в с. Архангельское (ул</w:t>
      </w:r>
      <w:proofErr w:type="gramStart"/>
      <w:r w:rsidRPr="007D735B">
        <w:rPr>
          <w:rFonts w:ascii="Arial" w:eastAsia="Times New Roman" w:hAnsi="Arial" w:cs="Arial"/>
          <w:color w:val="000000"/>
          <w:sz w:val="25"/>
          <w:szCs w:val="25"/>
        </w:rPr>
        <w:t>.К</w:t>
      </w:r>
      <w:proofErr w:type="gramEnd"/>
      <w:r w:rsidRPr="007D735B">
        <w:rPr>
          <w:rFonts w:ascii="Arial" w:eastAsia="Times New Roman" w:hAnsi="Arial" w:cs="Arial"/>
          <w:color w:val="000000"/>
          <w:sz w:val="25"/>
          <w:szCs w:val="25"/>
        </w:rPr>
        <w:t>олхозная-1, ул.Советская-73, ул.Комсомольская-3, ул.Набережная-48), с. Александровка (ул.Центральная-11, ул.Тупянская-11, ул.Жуковская-27)</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color w:val="000000"/>
          <w:sz w:val="25"/>
          <w:szCs w:val="25"/>
        </w:rPr>
        <w:t>- размещение на официальном сайте сельского поселения «Архангельское» в информационно-телекоммуникационной сети «Интернет» https://chikoy.75.ru.;</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размещение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7D735B">
        <w:rPr>
          <w:rFonts w:ascii="Arial" w:eastAsia="Times New Roman" w:hAnsi="Arial" w:cs="Arial"/>
          <w:color w:val="000000"/>
          <w:sz w:val="25"/>
          <w:szCs w:val="25"/>
        </w:rPr>
        <w:t>.р</w:t>
      </w:r>
      <w:proofErr w:type="gramEnd"/>
      <w:r w:rsidRPr="007D735B">
        <w:rPr>
          <w:rFonts w:ascii="Arial" w:eastAsia="Times New Roman" w:hAnsi="Arial" w:cs="Arial"/>
          <w:color w:val="000000"/>
          <w:sz w:val="25"/>
          <w:szCs w:val="25"/>
        </w:rPr>
        <w:t>ф, регистрация в качестве сетевого издания Эл № ФС77-72471 от 5 марта 2018 года)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8"/>
          <w:szCs w:val="28"/>
        </w:rPr>
        <w:t>ГЛАВА VII. ЭКОНОМИЧЕСКАЯ ОСНОВА МЕСТНОГО САМОУПРАВЛЕНИЯ В СЕЛЬСКОМ ПОСЕЛЕНИИ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39. Экономическая основа местного самоуправления в сельском поселении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40. Имущество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В собственности сельского поселения может находиться имущество, определенное частью 1 статьи 50 </w:t>
      </w:r>
      <w:hyperlink r:id="rId112" w:tgtFrame="_blank" w:history="1">
        <w:r w:rsidRPr="007D735B">
          <w:rPr>
            <w:rFonts w:ascii="Arial" w:eastAsia="Times New Roman" w:hAnsi="Arial" w:cs="Arial"/>
            <w:color w:val="0000FF"/>
            <w:sz w:val="25"/>
          </w:rPr>
          <w:t>Федерального закона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В случаях возникновения у сельского поселения права собственности на имущество, не соответствующее требованиям части 1 статьи 50 </w:t>
      </w:r>
      <w:hyperlink r:id="rId113" w:tgtFrame="_blank" w:history="1">
        <w:r w:rsidRPr="007D735B">
          <w:rPr>
            <w:rFonts w:ascii="Arial" w:eastAsia="Times New Roman" w:hAnsi="Arial" w:cs="Arial"/>
            <w:color w:val="0000FF"/>
            <w:sz w:val="25"/>
          </w:rPr>
          <w:t>Федерального закона № 131-ФЗ</w:t>
        </w:r>
      </w:hyperlink>
      <w:r w:rsidRPr="007D735B">
        <w:rPr>
          <w:rFonts w:ascii="Arial" w:eastAsia="Times New Roman" w:hAnsi="Arial" w:cs="Arial"/>
          <w:color w:val="000000"/>
          <w:sz w:val="25"/>
          <w:szCs w:val="25"/>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lastRenderedPageBreak/>
        <w:t>Статья 41. Владение, пользование и распоряжение имуществом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w:t>
      </w:r>
      <w:hyperlink r:id="rId114" w:tgtFrame="_blank" w:history="1">
        <w:r w:rsidRPr="007D735B">
          <w:rPr>
            <w:rFonts w:ascii="Arial" w:eastAsia="Times New Roman" w:hAnsi="Arial" w:cs="Arial"/>
            <w:color w:val="0000FF"/>
            <w:sz w:val="25"/>
          </w:rPr>
          <w:t>Конституцией Российской Федерации</w:t>
        </w:r>
      </w:hyperlink>
      <w:r w:rsidRPr="007D735B">
        <w:rPr>
          <w:rFonts w:ascii="Arial" w:eastAsia="Times New Roman" w:hAnsi="Arial" w:cs="Arial"/>
          <w:color w:val="000000"/>
          <w:sz w:val="25"/>
          <w:szCs w:val="25"/>
        </w:rPr>
        <w:t>,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Доходы от использования и приватизации муниципального имущества сельского поселения поступают в бюджет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42. Бюджет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Сельское поселение имеет собственный бюджет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w:t>
      </w:r>
      <w:hyperlink r:id="rId115" w:tgtFrame="_blank" w:history="1">
        <w:r w:rsidRPr="007D735B">
          <w:rPr>
            <w:rFonts w:ascii="Arial" w:eastAsia="Times New Roman" w:hAnsi="Arial" w:cs="Arial"/>
            <w:color w:val="0000FF"/>
            <w:sz w:val="25"/>
          </w:rPr>
          <w:t>Бюджетным кодексом Российской Федерации</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2. </w:t>
      </w:r>
      <w:proofErr w:type="gramStart"/>
      <w:r w:rsidRPr="007D735B">
        <w:rPr>
          <w:rFonts w:ascii="Arial" w:eastAsia="Times New Roman" w:hAnsi="Arial" w:cs="Arial"/>
          <w:color w:val="000000"/>
          <w:sz w:val="25"/>
          <w:szCs w:val="25"/>
        </w:rP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 и принимаемым в соответствии с </w:t>
      </w:r>
      <w:hyperlink r:id="rId116" w:tgtFrame="_blank" w:history="1">
        <w:r w:rsidRPr="007D735B">
          <w:rPr>
            <w:rFonts w:ascii="Arial" w:eastAsia="Times New Roman" w:hAnsi="Arial" w:cs="Arial"/>
            <w:color w:val="0000FF"/>
            <w:sz w:val="25"/>
          </w:rPr>
          <w:t>Бюджетным кодексом Российской Федерации</w:t>
        </w:r>
      </w:hyperlink>
      <w:r w:rsidRPr="007D735B">
        <w:rPr>
          <w:rFonts w:ascii="Arial" w:eastAsia="Times New Roman" w:hAnsi="Arial" w:cs="Arial"/>
          <w:color w:val="000000"/>
          <w:sz w:val="25"/>
          <w:szCs w:val="25"/>
        </w:rPr>
        <w:t> нормативным правовым актом Совета сельского поселения о бюджетном процессе.</w:t>
      </w:r>
      <w:proofErr w:type="gramEnd"/>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Бюджетные полномочия сельского поселения устанавливаются </w:t>
      </w:r>
      <w:hyperlink r:id="rId117" w:tgtFrame="_blank" w:history="1">
        <w:r w:rsidRPr="007D735B">
          <w:rPr>
            <w:rFonts w:ascii="Arial" w:eastAsia="Times New Roman" w:hAnsi="Arial" w:cs="Arial"/>
            <w:color w:val="0000FF"/>
            <w:sz w:val="25"/>
          </w:rPr>
          <w:t>Бюджетным кодексом Российской Федерации</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proofErr w:type="gramStart"/>
      <w:r w:rsidRPr="007D735B">
        <w:rPr>
          <w:rFonts w:ascii="Arial" w:eastAsia="Times New Roman" w:hAnsi="Arial" w:cs="Arial"/>
          <w:color w:val="000000"/>
          <w:sz w:val="25"/>
          <w:szCs w:val="25"/>
        </w:rPr>
        <w:lastRenderedPageBreak/>
        <w:t>Особенности бюджетных полномочий органов местного самоуправления сельского поселения устанавливаются </w:t>
      </w:r>
      <w:hyperlink r:id="rId118" w:tgtFrame="_blank" w:history="1">
        <w:r w:rsidRPr="007D735B">
          <w:rPr>
            <w:rFonts w:ascii="Arial" w:eastAsia="Times New Roman" w:hAnsi="Arial" w:cs="Arial"/>
            <w:color w:val="0000FF"/>
            <w:sz w:val="25"/>
          </w:rPr>
          <w:t>Бюджетным кодексом Российской Федерации</w:t>
        </w:r>
      </w:hyperlink>
      <w:r w:rsidRPr="007D735B">
        <w:rPr>
          <w:rFonts w:ascii="Arial" w:eastAsia="Times New Roman" w:hAnsi="Arial" w:cs="Arial"/>
          <w:color w:val="000000"/>
          <w:sz w:val="25"/>
          <w:szCs w:val="25"/>
        </w:rPr>
        <w:t>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119" w:tgtFrame="_blank" w:history="1">
        <w:r w:rsidRPr="007D735B">
          <w:rPr>
            <w:rFonts w:ascii="Arial" w:eastAsia="Times New Roman" w:hAnsi="Arial" w:cs="Arial"/>
            <w:color w:val="0000FF"/>
            <w:sz w:val="25"/>
          </w:rPr>
          <w:t>Бюджетного кодекса Российской Федерации</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w:t>
      </w:r>
      <w:hyperlink r:id="rId120" w:tgtFrame="_blank" w:history="1">
        <w:r w:rsidRPr="007D735B">
          <w:rPr>
            <w:rFonts w:ascii="Arial" w:eastAsia="Times New Roman" w:hAnsi="Arial" w:cs="Arial"/>
            <w:color w:val="0000FF"/>
            <w:sz w:val="25"/>
          </w:rPr>
          <w:t>Бюджетного кодекса Российской Федерации</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43. Закупки для обеспечения муниципальных нужд</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Закупки товаров, работ, услуг для обеспечения муниципальных нужд осуществляются за счет средств бюджета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44. Муниципальные заимствования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21" w:tgtFrame="_blank" w:history="1">
        <w:r w:rsidRPr="007D735B">
          <w:rPr>
            <w:rFonts w:ascii="Arial" w:eastAsia="Times New Roman" w:hAnsi="Arial" w:cs="Arial"/>
            <w:color w:val="0000FF"/>
            <w:sz w:val="25"/>
          </w:rPr>
          <w:t>Бюджетным кодексом Российской Федерации</w:t>
        </w:r>
      </w:hyperlink>
      <w:r w:rsidRPr="007D735B">
        <w:rPr>
          <w:rFonts w:ascii="Arial" w:eastAsia="Times New Roman" w:hAnsi="Arial" w:cs="Arial"/>
          <w:color w:val="000000"/>
          <w:sz w:val="25"/>
          <w:szCs w:val="25"/>
        </w:rPr>
        <w:t> и настоящим Уставом.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Право осуществления муниципальных заимствований от имени сельского поселения в соответствии с </w:t>
      </w:r>
      <w:hyperlink r:id="rId122" w:tgtFrame="_blank" w:history="1">
        <w:r w:rsidRPr="007D735B">
          <w:rPr>
            <w:rFonts w:ascii="Arial" w:eastAsia="Times New Roman" w:hAnsi="Arial" w:cs="Arial"/>
            <w:color w:val="0000FF"/>
            <w:sz w:val="25"/>
          </w:rPr>
          <w:t>Бюджетным кодексом Российской Федерации</w:t>
        </w:r>
      </w:hyperlink>
      <w:r w:rsidRPr="007D735B">
        <w:rPr>
          <w:rFonts w:ascii="Arial" w:eastAsia="Times New Roman" w:hAnsi="Arial" w:cs="Arial"/>
          <w:color w:val="000000"/>
          <w:sz w:val="25"/>
          <w:szCs w:val="25"/>
        </w:rPr>
        <w:t> и настоящим Уставом принадлежит администрации сельского поселения.</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709"/>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44.1. Международные и внешнеэкономические связи органов местного самоуправления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(статья 44.1 введена решением Совета </w:t>
      </w:r>
      <w:hyperlink r:id="rId123" w:tgtFrame="_blank" w:history="1">
        <w:r w:rsidRPr="007D735B">
          <w:rPr>
            <w:rFonts w:ascii="Arial" w:eastAsia="Times New Roman" w:hAnsi="Arial" w:cs="Arial"/>
            <w:color w:val="0000FF"/>
            <w:sz w:val="25"/>
          </w:rPr>
          <w:t>от 28.02.2024 № 5</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lastRenderedPageBreak/>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w:t>
      </w:r>
      <w:hyperlink r:id="rId124" w:tgtFrame="_blank" w:history="1">
        <w:r w:rsidRPr="007D735B">
          <w:rPr>
            <w:rFonts w:ascii="Arial" w:eastAsia="Times New Roman" w:hAnsi="Arial" w:cs="Arial"/>
            <w:color w:val="0000FF"/>
            <w:u w:val="single"/>
          </w:rPr>
          <w:t>Федеральным законом от 06.10.2003 № 131-ФЗ</w:t>
        </w:r>
      </w:hyperlink>
      <w:r w:rsidRPr="007D735B">
        <w:rPr>
          <w:rFonts w:ascii="Arial" w:eastAsia="Times New Roman" w:hAnsi="Arial" w:cs="Arial"/>
          <w:color w:val="000000"/>
          <w:sz w:val="25"/>
          <w:szCs w:val="25"/>
        </w:rPr>
        <w:t>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8"/>
          <w:szCs w:val="28"/>
        </w:rPr>
        <w:t>ГЛАВА VIII. ОТВЕТСТВЕННОСТЬ ОРГАНОВ МЕСТНОГО САМОУПРАВЛЕНИЯ И ДОЛЖНОСТНЫХ ЛИЦ МЕСТНОГО САМОУПРАВЛЕНИЯ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45. Ответственность органов местного самоуправления и должностных лиц местного самоуправления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w:t>
      </w:r>
      <w:hyperlink r:id="rId125"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46. Ответственность органов местного самоуправления и должностных лиц местного самоуправления сельского поселения перед государством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1. </w:t>
      </w:r>
      <w:proofErr w:type="gramStart"/>
      <w:r w:rsidRPr="007D735B">
        <w:rPr>
          <w:rFonts w:ascii="Arial" w:eastAsia="Times New Roman" w:hAnsi="Arial" w:cs="Arial"/>
          <w:color w:val="000000"/>
          <w:sz w:val="25"/>
          <w:szCs w:val="25"/>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26" w:tgtFrame="_blank" w:history="1">
        <w:r w:rsidRPr="007D735B">
          <w:rPr>
            <w:rFonts w:ascii="Arial" w:eastAsia="Times New Roman" w:hAnsi="Arial" w:cs="Arial"/>
            <w:color w:val="0000FF"/>
            <w:sz w:val="25"/>
          </w:rPr>
          <w:t>Конституции Российской Федерации</w:t>
        </w:r>
      </w:hyperlink>
      <w:r w:rsidRPr="007D735B">
        <w:rPr>
          <w:rFonts w:ascii="Arial" w:eastAsia="Times New Roman" w:hAnsi="Arial" w:cs="Arial"/>
          <w:color w:val="000000"/>
          <w:sz w:val="25"/>
          <w:szCs w:val="25"/>
        </w:rPr>
        <w:t>, федеральных конституционных законов, федеральных законов, </w:t>
      </w:r>
      <w:hyperlink r:id="rId127" w:tgtFrame="_blank" w:history="1">
        <w:r w:rsidRPr="007D735B">
          <w:rPr>
            <w:rFonts w:ascii="Arial" w:eastAsia="Times New Roman" w:hAnsi="Arial" w:cs="Arial"/>
            <w:color w:val="0000FF"/>
            <w:sz w:val="25"/>
          </w:rPr>
          <w:t>Устава Забайкальского края</w:t>
        </w:r>
      </w:hyperlink>
      <w:r w:rsidRPr="007D735B">
        <w:rPr>
          <w:rFonts w:ascii="Arial" w:eastAsia="Times New Roman" w:hAnsi="Arial" w:cs="Arial"/>
          <w:color w:val="000000"/>
          <w:sz w:val="25"/>
          <w:szCs w:val="25"/>
        </w:rPr>
        <w:t>,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w:t>
      </w:r>
      <w:hyperlink r:id="rId128"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 и другими федеральными законами.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proofErr w:type="gramStart"/>
      <w:r w:rsidRPr="007D735B">
        <w:rPr>
          <w:rFonts w:ascii="Arial" w:eastAsia="Times New Roman" w:hAnsi="Arial" w:cs="Arial"/>
          <w:color w:val="000000"/>
          <w:sz w:val="25"/>
          <w:szCs w:val="25"/>
        </w:rPr>
        <w:t>1) если соответствующим судом установлено, что Советом сельского поселения принят нормативный правовой акт, противоречащий </w:t>
      </w:r>
      <w:hyperlink r:id="rId129" w:tgtFrame="_blank" w:history="1">
        <w:r w:rsidRPr="007D735B">
          <w:rPr>
            <w:rFonts w:ascii="Arial" w:eastAsia="Times New Roman" w:hAnsi="Arial" w:cs="Arial"/>
            <w:color w:val="0000FF"/>
            <w:sz w:val="25"/>
          </w:rPr>
          <w:t>Конституции Российской Федерации</w:t>
        </w:r>
      </w:hyperlink>
      <w:r w:rsidRPr="007D735B">
        <w:rPr>
          <w:rFonts w:ascii="Arial" w:eastAsia="Times New Roman" w:hAnsi="Arial" w:cs="Arial"/>
          <w:color w:val="000000"/>
          <w:sz w:val="25"/>
          <w:szCs w:val="25"/>
        </w:rPr>
        <w:t>, федеральным конституционным законам, федеральным законам, </w:t>
      </w:r>
      <w:hyperlink r:id="rId130" w:tgtFrame="_blank" w:history="1">
        <w:r w:rsidRPr="007D735B">
          <w:rPr>
            <w:rFonts w:ascii="Arial" w:eastAsia="Times New Roman" w:hAnsi="Arial" w:cs="Arial"/>
            <w:color w:val="0000FF"/>
            <w:sz w:val="25"/>
          </w:rPr>
          <w:t>Уставу Забайкальского края</w:t>
        </w:r>
      </w:hyperlink>
      <w:r w:rsidRPr="007D735B">
        <w:rPr>
          <w:rFonts w:ascii="Arial" w:eastAsia="Times New Roman" w:hAnsi="Arial" w:cs="Arial"/>
          <w:color w:val="000000"/>
          <w:sz w:val="25"/>
          <w:szCs w:val="25"/>
        </w:rPr>
        <w:t xml:space="preserve">,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w:t>
      </w:r>
      <w:r w:rsidRPr="007D735B">
        <w:rPr>
          <w:rFonts w:ascii="Arial" w:eastAsia="Times New Roman" w:hAnsi="Arial" w:cs="Arial"/>
          <w:color w:val="000000"/>
          <w:sz w:val="25"/>
          <w:szCs w:val="25"/>
        </w:rPr>
        <w:lastRenderedPageBreak/>
        <w:t>предусмотренного решением суда срока не принял в пределах своих полномочий мер</w:t>
      </w:r>
      <w:proofErr w:type="gramEnd"/>
      <w:r w:rsidRPr="007D735B">
        <w:rPr>
          <w:rFonts w:ascii="Arial" w:eastAsia="Times New Roman" w:hAnsi="Arial" w:cs="Arial"/>
          <w:color w:val="000000"/>
          <w:sz w:val="25"/>
          <w:szCs w:val="25"/>
        </w:rPr>
        <w:t xml:space="preserve"> по исполнению решения суда, в том числе не отменил соответствующий нормативный правовой акт;</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xml:space="preserve">3. Глава сельского поселения может быть </w:t>
      </w:r>
      <w:proofErr w:type="gramStart"/>
      <w:r w:rsidRPr="007D735B">
        <w:rPr>
          <w:rFonts w:ascii="Arial" w:eastAsia="Times New Roman" w:hAnsi="Arial" w:cs="Arial"/>
          <w:color w:val="000000"/>
          <w:sz w:val="25"/>
          <w:szCs w:val="25"/>
        </w:rPr>
        <w:t>отрешен</w:t>
      </w:r>
      <w:proofErr w:type="gramEnd"/>
      <w:r w:rsidRPr="007D735B">
        <w:rPr>
          <w:rFonts w:ascii="Arial" w:eastAsia="Times New Roman" w:hAnsi="Arial" w:cs="Arial"/>
          <w:color w:val="000000"/>
          <w:sz w:val="25"/>
          <w:szCs w:val="25"/>
        </w:rPr>
        <w:t xml:space="preserve"> от должности Губернатором Забайкальского края в случае: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proofErr w:type="gramStart"/>
      <w:r w:rsidRPr="007D735B">
        <w:rPr>
          <w:rFonts w:ascii="Arial" w:eastAsia="Times New Roman" w:hAnsi="Arial" w:cs="Arial"/>
          <w:color w:val="000000"/>
          <w:sz w:val="25"/>
          <w:szCs w:val="25"/>
        </w:rPr>
        <w:t>1) издания главой сельского поселения нормативного правового акта, противоречащего </w:t>
      </w:r>
      <w:hyperlink r:id="rId131" w:tgtFrame="_blank" w:history="1">
        <w:r w:rsidRPr="007D735B">
          <w:rPr>
            <w:rFonts w:ascii="Arial" w:eastAsia="Times New Roman" w:hAnsi="Arial" w:cs="Arial"/>
            <w:color w:val="0000FF"/>
            <w:sz w:val="25"/>
          </w:rPr>
          <w:t>Конституции Российской Федерации</w:t>
        </w:r>
      </w:hyperlink>
      <w:r w:rsidRPr="007D735B">
        <w:rPr>
          <w:rFonts w:ascii="Arial" w:eastAsia="Times New Roman" w:hAnsi="Arial" w:cs="Arial"/>
          <w:color w:val="000000"/>
          <w:sz w:val="25"/>
          <w:szCs w:val="25"/>
        </w:rPr>
        <w:t>, федеральным конституционным законам, федеральным законам, </w:t>
      </w:r>
      <w:hyperlink r:id="rId132" w:tgtFrame="_blank" w:history="1">
        <w:r w:rsidRPr="007D735B">
          <w:rPr>
            <w:rFonts w:ascii="Arial" w:eastAsia="Times New Roman" w:hAnsi="Arial" w:cs="Arial"/>
            <w:color w:val="0000FF"/>
            <w:sz w:val="25"/>
          </w:rPr>
          <w:t>Уставу Забайкальского края</w:t>
        </w:r>
      </w:hyperlink>
      <w:r w:rsidRPr="007D735B">
        <w:rPr>
          <w:rFonts w:ascii="Arial" w:eastAsia="Times New Roman" w:hAnsi="Arial" w:cs="Arial"/>
          <w:color w:val="000000"/>
          <w:sz w:val="25"/>
          <w:szCs w:val="25"/>
        </w:rPr>
        <w:t>,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7D735B">
        <w:rPr>
          <w:rFonts w:ascii="Arial" w:eastAsia="Times New Roman" w:hAnsi="Arial" w:cs="Arial"/>
          <w:color w:val="000000"/>
          <w:sz w:val="25"/>
          <w:szCs w:val="25"/>
        </w:rPr>
        <w:t xml:space="preserve"> мер по исполнению решения суда;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proofErr w:type="gramStart"/>
      <w:r w:rsidRPr="007D735B">
        <w:rPr>
          <w:rFonts w:ascii="Arial" w:eastAsia="Times New Roman" w:hAnsi="Arial" w:cs="Arial"/>
          <w:color w:val="000000"/>
          <w:sz w:val="25"/>
          <w:szCs w:val="25"/>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7D735B">
        <w:rPr>
          <w:rFonts w:ascii="Arial" w:eastAsia="Times New Roman" w:hAnsi="Arial" w:cs="Arial"/>
          <w:color w:val="000000"/>
          <w:sz w:val="25"/>
          <w:szCs w:val="25"/>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4. Совет сельского поселения в соответствии с </w:t>
      </w:r>
      <w:hyperlink r:id="rId133"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 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Основаниями для удаления главы сельского поселения в отставку являются: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hyperlink r:id="rId134" w:tgtFrame="_blank" w:history="1">
        <w:r w:rsidRPr="007D735B">
          <w:rPr>
            <w:rFonts w:ascii="Arial" w:eastAsia="Times New Roman" w:hAnsi="Arial" w:cs="Arial"/>
            <w:color w:val="0000FF"/>
            <w:sz w:val="25"/>
          </w:rPr>
          <w:t>№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proofErr w:type="gramStart"/>
      <w:r w:rsidRPr="007D735B">
        <w:rPr>
          <w:rFonts w:ascii="Arial" w:eastAsia="Times New Roman" w:hAnsi="Arial" w:cs="Arial"/>
          <w:color w:val="000000"/>
          <w:sz w:val="25"/>
          <w:szCs w:val="25"/>
        </w:rPr>
        <w:t>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hyperlink r:id="rId135" w:tgtFrame="_blank" w:history="1">
        <w:r w:rsidRPr="007D735B">
          <w:rPr>
            <w:rFonts w:ascii="Arial" w:eastAsia="Times New Roman" w:hAnsi="Arial" w:cs="Arial"/>
            <w:color w:val="0000FF"/>
            <w:sz w:val="25"/>
          </w:rPr>
          <w:t>№ 131-ФЗ</w:t>
        </w:r>
      </w:hyperlink>
      <w:r w:rsidRPr="007D735B">
        <w:rPr>
          <w:rFonts w:ascii="Arial" w:eastAsia="Times New Roman" w:hAnsi="Arial" w:cs="Arial"/>
          <w:color w:val="000000"/>
          <w:sz w:val="25"/>
          <w:szCs w:val="25"/>
        </w:rPr>
        <w:t>, 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proofErr w:type="gramStart"/>
      <w:r w:rsidRPr="007D735B">
        <w:rPr>
          <w:rFonts w:ascii="Arial" w:eastAsia="Times New Roman" w:hAnsi="Arial" w:cs="Arial"/>
          <w:color w:val="000000"/>
          <w:sz w:val="25"/>
          <w:szCs w:val="25"/>
        </w:rPr>
        <w:t>4) несоблюдение ограничений, запретов, неисполнение обязанностей, которые установлены </w:t>
      </w:r>
      <w:hyperlink r:id="rId136" w:tgtFrame="_blank" w:history="1">
        <w:r w:rsidRPr="007D735B">
          <w:rPr>
            <w:rFonts w:ascii="Arial" w:eastAsia="Times New Roman" w:hAnsi="Arial" w:cs="Arial"/>
            <w:color w:val="0000FF"/>
            <w:sz w:val="25"/>
          </w:rPr>
          <w:t>Федеральным законом от 25 декабря 2008 года № 273-</w:t>
        </w:r>
        <w:r w:rsidRPr="007D735B">
          <w:rPr>
            <w:rFonts w:ascii="Arial" w:eastAsia="Times New Roman" w:hAnsi="Arial" w:cs="Arial"/>
            <w:color w:val="0000FF"/>
            <w:sz w:val="25"/>
          </w:rPr>
          <w:lastRenderedPageBreak/>
          <w:t>ФЗ</w:t>
        </w:r>
      </w:hyperlink>
      <w:r w:rsidRPr="007D735B">
        <w:rPr>
          <w:rFonts w:ascii="Arial" w:eastAsia="Times New Roman" w:hAnsi="Arial" w:cs="Arial"/>
          <w:color w:val="000000"/>
          <w:sz w:val="25"/>
          <w:szCs w:val="25"/>
        </w:rPr>
        <w:t> «О противодействии коррупции», </w:t>
      </w:r>
      <w:hyperlink r:id="rId137" w:tgtFrame="_blank" w:history="1">
        <w:r w:rsidRPr="007D735B">
          <w:rPr>
            <w:rFonts w:ascii="Arial" w:eastAsia="Times New Roman" w:hAnsi="Arial" w:cs="Arial"/>
            <w:color w:val="0000FF"/>
            <w:sz w:val="25"/>
          </w:rPr>
          <w:t>Федеральным законом от 3 декабря 2012 года № 230-ФЗ</w:t>
        </w:r>
      </w:hyperlink>
      <w:r w:rsidRPr="007D735B">
        <w:rPr>
          <w:rFonts w:ascii="Arial" w:eastAsia="Times New Roman" w:hAnsi="Arial" w:cs="Arial"/>
          <w:color w:val="000000"/>
          <w:sz w:val="25"/>
          <w:szCs w:val="25"/>
        </w:rPr>
        <w:t> «О контроле за соответствием расходов лиц, замещающих государственные должности, и иных лиц их доходам», </w:t>
      </w:r>
      <w:hyperlink r:id="rId138" w:tgtFrame="_blank" w:history="1">
        <w:r w:rsidRPr="007D735B">
          <w:rPr>
            <w:rFonts w:ascii="Arial" w:eastAsia="Times New Roman" w:hAnsi="Arial" w:cs="Arial"/>
            <w:color w:val="0000FF"/>
            <w:sz w:val="25"/>
          </w:rPr>
          <w:t>Федеральным законом от 7 мая 2013 года № 79-ФЗ</w:t>
        </w:r>
      </w:hyperlink>
      <w:r w:rsidRPr="007D735B">
        <w:rPr>
          <w:rFonts w:ascii="Arial" w:eastAsia="Times New Roman" w:hAnsi="Arial" w:cs="Arial"/>
          <w:color w:val="000000"/>
          <w:sz w:val="25"/>
          <w:szCs w:val="25"/>
        </w:rPr>
        <w:t> «О запрете отдельным категориям лиц открывать и иметь счета (вклады), хранить</w:t>
      </w:r>
      <w:proofErr w:type="gramEnd"/>
      <w:r w:rsidRPr="007D735B">
        <w:rPr>
          <w:rFonts w:ascii="Arial" w:eastAsia="Times New Roman" w:hAnsi="Arial" w:cs="Arial"/>
          <w:color w:val="000000"/>
          <w:sz w:val="25"/>
          <w:szCs w:val="25"/>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proofErr w:type="gramStart"/>
      <w:r w:rsidRPr="007D735B">
        <w:rPr>
          <w:rFonts w:ascii="Arial" w:eastAsia="Times New Roman" w:hAnsi="Arial" w:cs="Arial"/>
          <w:color w:val="000000"/>
          <w:sz w:val="25"/>
          <w:szCs w:val="25"/>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7D735B">
        <w:rPr>
          <w:rFonts w:ascii="Arial" w:eastAsia="Times New Roman" w:hAnsi="Arial" w:cs="Arial"/>
          <w:color w:val="000000"/>
          <w:sz w:val="25"/>
          <w:szCs w:val="25"/>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w:t>
      </w:r>
      <w:hyperlink r:id="rId139" w:tgtFrame="_blank" w:history="1">
        <w:r w:rsidRPr="007D735B">
          <w:rPr>
            <w:rFonts w:ascii="Arial" w:eastAsia="Times New Roman" w:hAnsi="Arial" w:cs="Arial"/>
            <w:color w:val="0000FF"/>
            <w:sz w:val="25"/>
          </w:rPr>
          <w:t>Федерального закона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8"/>
          <w:szCs w:val="28"/>
        </w:rPr>
        <w:t>ГЛАВА IX. ЗАКЛЮЧИТЕЛЬНЫЕ И ПЕРЕХОДНЫЕ ПОЛОЖЕНИЯ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Статья 48. Вступление в силу настоящего Устава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Настоящий Устав, муниципальный правовой акт о внесении изменений и дополнений в настоящий Устав принимаются в порядке, установленном статьями 35, 38 настоящего Устава в соответствии с </w:t>
      </w:r>
      <w:hyperlink r:id="rId140" w:tgtFrame="_blank" w:history="1">
        <w:r w:rsidRPr="007D735B">
          <w:rPr>
            <w:rFonts w:ascii="Arial" w:eastAsia="Times New Roman" w:hAnsi="Arial" w:cs="Arial"/>
            <w:color w:val="0000FF"/>
            <w:sz w:val="25"/>
          </w:rPr>
          <w:t>Федеральным законом № 131-ФЗ</w:t>
        </w:r>
      </w:hyperlink>
      <w:r w:rsidRPr="007D735B">
        <w:rPr>
          <w:rFonts w:ascii="Arial" w:eastAsia="Times New Roman" w:hAnsi="Arial" w:cs="Arial"/>
          <w:color w:val="000000"/>
          <w:sz w:val="25"/>
          <w:szCs w:val="25"/>
        </w:rPr>
        <w:t>.</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b/>
          <w:bCs/>
          <w:color w:val="000000"/>
          <w:sz w:val="26"/>
          <w:szCs w:val="26"/>
        </w:rPr>
        <w:t xml:space="preserve">Статья 49. Действие муниципальных правовых актов, принятых (изданных) органами местного самоуправления и должностными </w:t>
      </w:r>
      <w:r w:rsidRPr="007D735B">
        <w:rPr>
          <w:rFonts w:ascii="Arial" w:eastAsia="Times New Roman" w:hAnsi="Arial" w:cs="Arial"/>
          <w:b/>
          <w:bCs/>
          <w:color w:val="000000"/>
          <w:sz w:val="26"/>
          <w:szCs w:val="26"/>
        </w:rPr>
        <w:lastRenderedPageBreak/>
        <w:t>лицами местного самоуправления сельского поселения до вступления в силу настоящего Устава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1.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3.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сельского поселения в течение 6 месяцев со дня вступления в силу настоящего Устава.</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both"/>
        <w:rPr>
          <w:rFonts w:ascii="Arial" w:eastAsia="Times New Roman" w:hAnsi="Arial" w:cs="Arial"/>
          <w:color w:val="000000"/>
          <w:sz w:val="25"/>
          <w:szCs w:val="25"/>
        </w:rPr>
      </w:pPr>
      <w:r w:rsidRPr="007D735B">
        <w:rPr>
          <w:rFonts w:ascii="Arial" w:eastAsia="Times New Roman" w:hAnsi="Arial" w:cs="Arial"/>
          <w:color w:val="000000"/>
          <w:sz w:val="25"/>
          <w:szCs w:val="25"/>
        </w:rPr>
        <w:t> </w:t>
      </w:r>
    </w:p>
    <w:p w:rsidR="007D735B" w:rsidRPr="007D735B" w:rsidRDefault="007D735B" w:rsidP="007D735B">
      <w:pPr>
        <w:spacing w:after="0" w:line="240" w:lineRule="auto"/>
        <w:ind w:firstLine="592"/>
        <w:jc w:val="right"/>
        <w:rPr>
          <w:rFonts w:ascii="Arial" w:eastAsia="Times New Roman" w:hAnsi="Arial" w:cs="Arial"/>
          <w:color w:val="000000"/>
          <w:sz w:val="25"/>
          <w:szCs w:val="25"/>
        </w:rPr>
      </w:pPr>
      <w:r w:rsidRPr="007D735B">
        <w:rPr>
          <w:rFonts w:ascii="Arial" w:eastAsia="Times New Roman" w:hAnsi="Arial" w:cs="Arial"/>
          <w:color w:val="000000"/>
          <w:sz w:val="25"/>
          <w:szCs w:val="25"/>
        </w:rPr>
        <w:t>Глава сельского поселения  «Архангельское»</w:t>
      </w:r>
    </w:p>
    <w:p w:rsidR="007D735B" w:rsidRDefault="007D735B" w:rsidP="007D735B">
      <w:pPr>
        <w:spacing w:after="0" w:line="240" w:lineRule="auto"/>
        <w:ind w:firstLine="592"/>
        <w:jc w:val="right"/>
        <w:rPr>
          <w:rFonts w:ascii="Arial" w:eastAsia="Times New Roman" w:hAnsi="Arial" w:cs="Arial"/>
          <w:color w:val="000000"/>
          <w:sz w:val="25"/>
          <w:szCs w:val="25"/>
        </w:rPr>
      </w:pPr>
      <w:r>
        <w:rPr>
          <w:rFonts w:ascii="Arial" w:eastAsia="Times New Roman" w:hAnsi="Arial" w:cs="Arial"/>
          <w:color w:val="000000"/>
          <w:sz w:val="25"/>
          <w:szCs w:val="25"/>
        </w:rPr>
        <w:t>Сидоров С.И.</w:t>
      </w:r>
    </w:p>
    <w:p w:rsidR="007D735B" w:rsidRPr="007D735B" w:rsidRDefault="007D735B" w:rsidP="007D735B">
      <w:pPr>
        <w:spacing w:after="0" w:line="240" w:lineRule="auto"/>
        <w:ind w:firstLine="592"/>
        <w:jc w:val="right"/>
        <w:rPr>
          <w:rFonts w:ascii="Arial" w:eastAsia="Times New Roman" w:hAnsi="Arial" w:cs="Arial"/>
          <w:color w:val="000000"/>
          <w:sz w:val="25"/>
          <w:szCs w:val="25"/>
        </w:rPr>
      </w:pPr>
    </w:p>
    <w:p w:rsidR="00883DAB" w:rsidRDefault="00883DAB"/>
    <w:sectPr w:rsidR="00883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7D735B"/>
    <w:rsid w:val="007D735B"/>
    <w:rsid w:val="00883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3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D735B"/>
    <w:rPr>
      <w:color w:val="0000FF"/>
      <w:u w:val="single"/>
    </w:rPr>
  </w:style>
  <w:style w:type="character" w:styleId="a5">
    <w:name w:val="FollowedHyperlink"/>
    <w:basedOn w:val="a0"/>
    <w:uiPriority w:val="99"/>
    <w:semiHidden/>
    <w:unhideWhenUsed/>
    <w:rsid w:val="007D735B"/>
    <w:rPr>
      <w:color w:val="800080"/>
      <w:u w:val="single"/>
    </w:rPr>
  </w:style>
  <w:style w:type="character" w:customStyle="1" w:styleId="hyperlink">
    <w:name w:val="hyperlink"/>
    <w:basedOn w:val="a0"/>
    <w:rsid w:val="007D735B"/>
  </w:style>
  <w:style w:type="paragraph" w:customStyle="1" w:styleId="normalweb">
    <w:name w:val="normalweb"/>
    <w:basedOn w:val="a"/>
    <w:rsid w:val="007D73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40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CF1F5643-3AEB-4438-9333-2E47F2A9D0E7" TargetMode="External"/><Relationship Id="rId117" Type="http://schemas.openxmlformats.org/officeDocument/2006/relationships/hyperlink" Target="https://pravo-search.minjust.ru/bigs/showDocument.html?id=8F21B21C-A408-42C4-B9FE-A939B863C84A" TargetMode="External"/><Relationship Id="rId21" Type="http://schemas.openxmlformats.org/officeDocument/2006/relationships/hyperlink" Target="https://pravo-search.minjust.ru/bigs/showDocument.html?id=6AD394FD-9D95-4C33-AD92-400874366D14" TargetMode="External"/><Relationship Id="rId42" Type="http://schemas.openxmlformats.org/officeDocument/2006/relationships/hyperlink" Target="https://pravo-search.minjust.ru/bigs/showDocument.html?id=6785A26F-52A6-439E-A2E4-93801511E564" TargetMode="External"/><Relationship Id="rId47" Type="http://schemas.openxmlformats.org/officeDocument/2006/relationships/hyperlink" Target="https://pravo-search.minjust.ru/bigs/showDocument.html?id=6785A26F-52A6-439E-A2E4-93801511E564" TargetMode="External"/><Relationship Id="rId63" Type="http://schemas.openxmlformats.org/officeDocument/2006/relationships/hyperlink" Target="https://pravo-search.minjust.ru/bigs/showDocument.html?id=6AD394FD-9D95-4C33-AD92-400874366D14" TargetMode="External"/><Relationship Id="rId68" Type="http://schemas.openxmlformats.org/officeDocument/2006/relationships/hyperlink" Target="https://pravo-search.minjust.ru/bigs/showDocument.html?id=6AD394FD-9D95-4C33-AD92-400874366D14" TargetMode="External"/><Relationship Id="rId84" Type="http://schemas.openxmlformats.org/officeDocument/2006/relationships/hyperlink" Target="https://pravo-search.minjust.ru/bigs/showDocument.html?id=B1C139AA-37AA-42A8-9DF6-D5D9D39A57EE" TargetMode="External"/><Relationship Id="rId89" Type="http://schemas.openxmlformats.org/officeDocument/2006/relationships/hyperlink" Target="https://pravo-search.minjust.ru/bigs/showDocument.html?id=9AA48369-618A-4BB4-B4B8-AE15F2B7EBF6"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96E20C02-1B12-465A-B64C-24AA92270007" TargetMode="External"/><Relationship Id="rId138" Type="http://schemas.openxmlformats.org/officeDocument/2006/relationships/hyperlink" Target="https://pravo-search.minjust.ru/bigs/showDocument.html?id=EB042C48-DE0E-4DBE-8305-4D48DDDB63A2" TargetMode="External"/><Relationship Id="rId16" Type="http://schemas.openxmlformats.org/officeDocument/2006/relationships/hyperlink" Target="https://pravo-search.minjust.ru/bigs/showDocument.html?id=49D0EF23-B0D2-46DD-A7C1-D666AEC4983A" TargetMode="External"/><Relationship Id="rId107" Type="http://schemas.openxmlformats.org/officeDocument/2006/relationships/hyperlink" Target="https://pravo-search.minjust.ru/bigs/showDocument.html?id=3E8F427C-A512-4684-A508-8DC47FB7D541" TargetMode="External"/><Relationship Id="rId11" Type="http://schemas.openxmlformats.org/officeDocument/2006/relationships/hyperlink" Target="https://pravo-search.minjust.ru/bigs/showDocument.html?id=6AD394FD-9D95-4C33-AD92-400874366D14" TargetMode="External"/><Relationship Id="rId32" Type="http://schemas.openxmlformats.org/officeDocument/2006/relationships/hyperlink" Target="https://pravo-search.minjust.ru/bigs/showDocument.html?id=15D4560C-D530-4955-BF7E-F734337AE80B" TargetMode="External"/><Relationship Id="rId37" Type="http://schemas.openxmlformats.org/officeDocument/2006/relationships/hyperlink" Target="https://pravo-search.minjust.ru/bigs/showDocument.html?id=6785A26F-52A6-439E-A2E4-93801511E564" TargetMode="External"/><Relationship Id="rId53" Type="http://schemas.openxmlformats.org/officeDocument/2006/relationships/hyperlink" Target="https://pravo-search.minjust.ru/bigs/showDocument.html?id=6AD394FD-9D95-4C33-AD92-400874366D14" TargetMode="External"/><Relationship Id="rId58" Type="http://schemas.openxmlformats.org/officeDocument/2006/relationships/hyperlink" Target="file:///C:\Users\Temnikova_YuA\AppData\Local\Temp\105\zakon.scli.ru" TargetMode="External"/><Relationship Id="rId74"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6AD394FD-9D95-4C33-AD92-400874366D14" TargetMode="External"/><Relationship Id="rId102" Type="http://schemas.openxmlformats.org/officeDocument/2006/relationships/hyperlink" Target="https://pravo-search.minjust.ru/bigs/showDocument.html?id=BBF89570-6239-4CFB-BDBA-5B454C14E321" TargetMode="External"/><Relationship Id="rId123" Type="http://schemas.openxmlformats.org/officeDocument/2006/relationships/hyperlink" Target="https://pravo-search.minjust.ru/bigs/showDocument.html?id=49D0EF23-B0D2-46DD-A7C1-D666AEC4983A" TargetMode="External"/><Relationship Id="rId128"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035645B8-601D-4F64-B03E-95ADBFA7CE8B" TargetMode="External"/><Relationship Id="rId90" Type="http://schemas.openxmlformats.org/officeDocument/2006/relationships/hyperlink" Target="https://pravo-search.minjust.ru/bigs/showDocument.html?id=23BFA9AF-B847-4F54-8403-F2E327C4305A" TargetMode="External"/><Relationship Id="rId95" Type="http://schemas.openxmlformats.org/officeDocument/2006/relationships/hyperlink" Target="https://pravo-search.minjust.ru/bigs/showDocument.html?id=49D0EF23-B0D2-46DD-A7C1-D666AEC4983A" TargetMode="External"/><Relationship Id="rId22" Type="http://schemas.openxmlformats.org/officeDocument/2006/relationships/hyperlink" Target="https://pravo-search.minjust.ru/bigs/showDocument.html?id=111863D6-B7F1-481B-9BDF-5A9EFF92F0AA" TargetMode="External"/><Relationship Id="rId27" Type="http://schemas.openxmlformats.org/officeDocument/2006/relationships/hyperlink" Target="https://pravo-search.minjust.ru/bigs/showDocument.html?id=988C49BA-0753-4B28-9438-872460649780" TargetMode="External"/><Relationship Id="rId43" Type="http://schemas.openxmlformats.org/officeDocument/2006/relationships/hyperlink" Target="https://pravo-search.minjust.ru/bigs/showDocument.html?id=6785A26F-52A6-439E-A2E4-93801511E564" TargetMode="External"/><Relationship Id="rId48" Type="http://schemas.openxmlformats.org/officeDocument/2006/relationships/hyperlink" Target="https://pravo-search.minjust.ru/bigs/showDocument.html?id=96E20C02-1B12-465A-B64C-24AA92270007" TargetMode="External"/><Relationship Id="rId64"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4F48675C-2DC2-4B7B-8F43-C7D17AB9072F" TargetMode="External"/><Relationship Id="rId113" Type="http://schemas.openxmlformats.org/officeDocument/2006/relationships/hyperlink" Target="https://pravo-search.minjust.ru/bigs/showDocument.html?id=96E20C02-1B12-465A-B64C-24AA92270007" TargetMode="External"/><Relationship Id="rId118" Type="http://schemas.openxmlformats.org/officeDocument/2006/relationships/hyperlink" Target="https://pravo-search.minjust.ru/bigs/showDocument.html?id=8F21B21C-A408-42C4-B9FE-A939B863C84A" TargetMode="External"/><Relationship Id="rId134"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s://pravo-search.minjust.ru/bigs/showDocument.html?id=96E20C02-1B12-465A-B64C-24AA92270007" TargetMode="External"/><Relationship Id="rId8" Type="http://schemas.openxmlformats.org/officeDocument/2006/relationships/hyperlink" Target="https://pravo-search.minjust.ru/bigs/showDocument.html?id=49D0EF23-B0D2-46DD-A7C1-D666AEC4983A" TargetMode="External"/><Relationship Id="rId51" Type="http://schemas.openxmlformats.org/officeDocument/2006/relationships/hyperlink" Target="https://pravo-search.minjust.ru/bigs/showDocument.html?id=6AD394FD-9D95-4C33-AD92-400874366D14" TargetMode="External"/><Relationship Id="rId72"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B1C139AA-37AA-42A8-9DF6-D5D9D39A57EE" TargetMode="External"/><Relationship Id="rId93" Type="http://schemas.openxmlformats.org/officeDocument/2006/relationships/hyperlink" Target="https://pravo-search.minjust.ru/bigs/showDocument.html?id=5938B1B5-BAA3-4A31-B19F-F083ACFB51BF"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8F21B21C-A408-42C4-B9FE-A939B863C84A"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pravo-search.minjust.ru/bigs/showDocument.html?id=5938B1B5-BAA3-4A31-B19F-F083ACFB51BF" TargetMode="External"/><Relationship Id="rId25"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s://pravo-search.minjust.ru/bigs/showDocument.html?id=96E20C02-1B12-465A-B64C-24AA92270007" TargetMode="External"/><Relationship Id="rId38"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6AD394FD-9D95-4C33-AD92-400874366D14" TargetMode="External"/><Relationship Id="rId67" Type="http://schemas.openxmlformats.org/officeDocument/2006/relationships/hyperlink" Target="https://pravo-search.minjust.ru/bigs/showDocument.html?id=96E20C02-1B12-465A-B64C-24AA92270007" TargetMode="External"/><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6AD394FD-9D95-4C33-AD92-400874366D14" TargetMode="External"/><Relationship Id="rId116" Type="http://schemas.openxmlformats.org/officeDocument/2006/relationships/hyperlink" Target="https://pravo-search.minjust.ru/bigs/showDocument.html?id=8F21B21C-A408-42C4-B9FE-A939B863C84A"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15D4560C-D530-4955-BF7E-F734337AE80B" TargetMode="External"/><Relationship Id="rId137" Type="http://schemas.openxmlformats.org/officeDocument/2006/relationships/hyperlink" Target="https://pravo-search.minjust.ru/bigs/showDocument.html?id=23BFA9AF-B847-4F54-8403-F2E327C4305A" TargetMode="External"/><Relationship Id="rId20" Type="http://schemas.openxmlformats.org/officeDocument/2006/relationships/hyperlink" Target="https://pravo-search.minjust.ru/bigs/showDocument.html?id=96E20C02-1B12-465A-B64C-24AA92270007" TargetMode="External"/><Relationship Id="rId41" Type="http://schemas.openxmlformats.org/officeDocument/2006/relationships/hyperlink" Target="https://pravo-search.minjust.ru/bigs/showDocument.html?id=B1C139AA-37AA-42A8-9DF6-D5D9D39A57EE" TargetMode="External"/><Relationship Id="rId54" Type="http://schemas.openxmlformats.org/officeDocument/2006/relationships/hyperlink" Target="https://pravo-search.minjust.ru/bigs/showDocument.html?id=5938B1B5-BAA3-4A31-B19F-F083ACFB51BF" TargetMode="External"/><Relationship Id="rId62" Type="http://schemas.openxmlformats.org/officeDocument/2006/relationships/hyperlink" Target="https://pravo-search.minjust.ru/bigs/showDocument.html?id=6AD394FD-9D95-4C33-AD92-400874366D14" TargetMode="External"/><Relationship Id="rId70"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6785A26F-52A6-439E-A2E4-93801511E564" TargetMode="External"/><Relationship Id="rId88" Type="http://schemas.openxmlformats.org/officeDocument/2006/relationships/hyperlink" Target="https://pravo-search.minjust.ru/bigs/showDocument.html?id=9AA48369-618A-4BB4-B4B8-AE15F2B7EBF6" TargetMode="External"/><Relationship Id="rId91" Type="http://schemas.openxmlformats.org/officeDocument/2006/relationships/hyperlink" Target="https://pravo-search.minjust.ru/bigs/showDocument.html?id=EB042C48-DE0E-4DBE-8305-4D48DDDB63A2" TargetMode="External"/><Relationship Id="rId96" Type="http://schemas.openxmlformats.org/officeDocument/2006/relationships/hyperlink" Target="https://pravo-search.minjust.ru/bigs/showDocument.html?id=6AD394FD-9D95-4C33-AD92-400874366D14" TargetMode="External"/><Relationship Id="rId111" Type="http://schemas.openxmlformats.org/officeDocument/2006/relationships/hyperlink" Target="https://pravo-search.minjust.ru/bigs/showDocument.html?id=F7DE1846-3C6A-47AB-B440-B8E4CEA90C68" TargetMode="External"/><Relationship Id="rId132" Type="http://schemas.openxmlformats.org/officeDocument/2006/relationships/hyperlink" Target="https://pravo-search.minjust.ru/bigs/showDocument.html?id=CC5F3EEB-70AF-4894-BBAB-AE35FF987490" TargetMode="External"/><Relationship Id="rId140" Type="http://schemas.openxmlformats.org/officeDocument/2006/relationships/hyperlink" Target="https://pravo-search.minjust.ru/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s://pravo-search.minjust.ru/bigs/showDocument.html?id=6AD394FD-9D95-4C33-AD92-400874366D14" TargetMode="External"/><Relationship Id="rId15" Type="http://schemas.openxmlformats.org/officeDocument/2006/relationships/hyperlink" Target="https://pravo-search.minjust.ru/bigs/showDocument.html?id=6AD394FD-9D95-4C33-AD92-400874366D14" TargetMode="External"/><Relationship Id="rId23" Type="http://schemas.openxmlformats.org/officeDocument/2006/relationships/hyperlink" Target="https://pravo-search.minjust.ru/bigs/showDocument.html?id=49D0EF23-B0D2-46DD-A7C1-D666AEC4983A" TargetMode="External"/><Relationship Id="rId28" Type="http://schemas.openxmlformats.org/officeDocument/2006/relationships/hyperlink" Target="https://pravo-search.minjust.ru/bigs/showDocument.html?id=6AD394FD-9D95-4C33-AD92-400874366D14" TargetMode="External"/><Relationship Id="rId36" Type="http://schemas.openxmlformats.org/officeDocument/2006/relationships/hyperlink" Target="https://pravo-search.minjust.ru/bigs/showDocument.html?id=6785A26F-52A6-439E-A2E4-93801511E564" TargetMode="External"/><Relationship Id="rId49" Type="http://schemas.openxmlformats.org/officeDocument/2006/relationships/hyperlink" Target="https://pravo-search.minjust.ru/bigs/showDocument.html?id=96E20C02-1B12-465A-B64C-24AA92270007" TargetMode="External"/><Relationship Id="rId57" Type="http://schemas.openxmlformats.org/officeDocument/2006/relationships/hyperlink" Target="https://pravo-search.minjust.ru/bigs/showDocument.html?id=BEDB8D87-FB71-47D6-A08B-7000CAA8861A" TargetMode="External"/><Relationship Id="rId106" Type="http://schemas.openxmlformats.org/officeDocument/2006/relationships/hyperlink" Target="https://pravo-search.minjust.ru/bigs/showDocument.html?id=CC5F3EEB-70AF-4894-BBAB-AE35FF987490" TargetMode="External"/><Relationship Id="rId114" Type="http://schemas.openxmlformats.org/officeDocument/2006/relationships/hyperlink" Target="https://pravo-search.minjust.ru/bigs/showDocument.html?id=15D4560C-D530-4955-BF7E-F734337AE80B" TargetMode="External"/><Relationship Id="rId119" Type="http://schemas.openxmlformats.org/officeDocument/2006/relationships/hyperlink" Target="https://pravo-search.minjust.ru/bigs/showDocument.html?id=8F21B21C-A408-42C4-B9FE-A939B863C84A" TargetMode="External"/><Relationship Id="rId127" Type="http://schemas.openxmlformats.org/officeDocument/2006/relationships/hyperlink" Target="https://pravo-search.minjust.ru/bigs/showDocument.html?id=CC5F3EEB-70AF-4894-BBAB-AE35FF987490" TargetMode="External"/><Relationship Id="rId10" Type="http://schemas.openxmlformats.org/officeDocument/2006/relationships/hyperlink" Target="https://pravo-search.minjust.ru/bigs/showDocument.html?id=96E20C02-1B12-465A-B64C-24AA92270007" TargetMode="External"/><Relationship Id="rId31" Type="http://schemas.openxmlformats.org/officeDocument/2006/relationships/hyperlink" Target="https://pravo-search.minjust.ru/bigs/showDocument.html?id=6AD394FD-9D95-4C33-AD92-400874366D14" TargetMode="External"/><Relationship Id="rId44" Type="http://schemas.openxmlformats.org/officeDocument/2006/relationships/hyperlink" Target="https://pravo-search.minjust.ru/bigs/showDocument.html?id=6785A26F-52A6-439E-A2E4-93801511E564" TargetMode="External"/><Relationship Id="rId52" Type="http://schemas.openxmlformats.org/officeDocument/2006/relationships/hyperlink" Target="https://pravo-search.minjust.ru/bigs/showDocument.html?id=96E20C02-1B12-465A-B64C-24AA92270007" TargetMode="External"/><Relationship Id="rId60" Type="http://schemas.openxmlformats.org/officeDocument/2006/relationships/hyperlink" Target="file:///C:\Users\Temnikova_YuA\AppData\Local\Temp\105\zakon.scli.ru" TargetMode="External"/><Relationship Id="rId65" Type="http://schemas.openxmlformats.org/officeDocument/2006/relationships/hyperlink" Target="https://pravo-search.minjust.ru/bigs/showDocument.html?id=6AD394FD-9D95-4C33-AD92-400874366D14"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B1C139AA-37AA-42A8-9DF6-D5D9D39A57EE" TargetMode="External"/><Relationship Id="rId94" Type="http://schemas.openxmlformats.org/officeDocument/2006/relationships/hyperlink" Target="https://pravo-search.minjust.ru/bigs/showDocument.html?id=9AA48369-618A-4BB4-B4B8-AE15F2B7EBF6"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035645B8-601D-4F64-B03E-95ADBFA7CE8B" TargetMode="External"/><Relationship Id="rId122" Type="http://schemas.openxmlformats.org/officeDocument/2006/relationships/hyperlink" Target="https://pravo-search.minjust.ru/bigs/showDocument.html?id=8F21B21C-A408-42C4-B9FE-A939B863C84A" TargetMode="External"/><Relationship Id="rId130" Type="http://schemas.openxmlformats.org/officeDocument/2006/relationships/hyperlink" Target="https://pravo-search.minjust.ru/bigs/showDocument.html?id=CC5F3EEB-70AF-4894-BBAB-AE35FF987490" TargetMode="External"/><Relationship Id="rId135" Type="http://schemas.openxmlformats.org/officeDocument/2006/relationships/hyperlink" Target="https://pravo-search.minjust.ru/bigs/showDocument.html?id=96E20C02-1B12-465A-B64C-24AA92270007" TargetMode="External"/><Relationship Id="rId4" Type="http://schemas.openxmlformats.org/officeDocument/2006/relationships/hyperlink" Target="https://pravo-search.minjust.ru/bigs/showDocument.html?id=5938B1B5-BAA3-4A31-B19F-F083ACFB51BF" TargetMode="External"/><Relationship Id="rId9"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CD0E2E9A-9823-45C4-AF2D-1394801BD723" TargetMode="External"/><Relationship Id="rId18" Type="http://schemas.openxmlformats.org/officeDocument/2006/relationships/hyperlink" Target="https://pravo-search.minjust.ru/bigs/showDocument.html?id=96E20C02-1B12-465A-B64C-24AA92270007" TargetMode="External"/><Relationship Id="rId39" Type="http://schemas.openxmlformats.org/officeDocument/2006/relationships/hyperlink" Target="https://pravo-search.minjust.ru/bigs/showDocument.html?id=B1C139AA-37AA-42A8-9DF6-D5D9D39A57EE" TargetMode="External"/><Relationship Id="rId109" Type="http://schemas.openxmlformats.org/officeDocument/2006/relationships/hyperlink" Target="https://pravo-search.minjust.ru/bigs/showDocument.html?id=6AD394FD-9D95-4C33-AD92-400874366D14" TargetMode="External"/><Relationship Id="rId34" Type="http://schemas.openxmlformats.org/officeDocument/2006/relationships/hyperlink" Target="https://pravo-search.minjust.ru/bigs/showDocument.html?id=6785A26F-52A6-439E-A2E4-93801511E564" TargetMode="External"/><Relationship Id="rId50" Type="http://schemas.openxmlformats.org/officeDocument/2006/relationships/hyperlink" Target="https://pravo-search.minjust.ru/bigs/showDocument.html?id=6AD394FD-9D95-4C33-AD92-400874366D14" TargetMode="External"/><Relationship Id="rId55"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96E20C02-1B12-465A-B64C-24AA92270007" TargetMode="External"/><Relationship Id="rId97" Type="http://schemas.openxmlformats.org/officeDocument/2006/relationships/hyperlink" Target="https://pravo-search.minjust.ru/bigs/showDocument.html?id=96E20C02-1B12-465A-B64C-24AA92270007" TargetMode="External"/><Relationship Id="rId104"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8F21B21C-A408-42C4-B9FE-A939B863C84A" TargetMode="External"/><Relationship Id="rId125" Type="http://schemas.openxmlformats.org/officeDocument/2006/relationships/hyperlink" Target="https://pravo-search.minjust.ru/bigs/showDocument.html?id=96E20C02-1B12-465A-B64C-24AA92270007" TargetMode="External"/><Relationship Id="rId141" Type="http://schemas.openxmlformats.org/officeDocument/2006/relationships/fontTable" Target="fontTable.xml"/><Relationship Id="rId7" Type="http://schemas.openxmlformats.org/officeDocument/2006/relationships/hyperlink" Target="https://pravo-search.minjust.ru/bigs/showDocument.html?id=B1C139AA-37AA-42A8-9DF6-D5D9D39A57EE" TargetMode="External"/><Relationship Id="rId71" Type="http://schemas.openxmlformats.org/officeDocument/2006/relationships/hyperlink" Target="https://pravo-search.minjust.ru/bigs/showDocument.html?id=15D4560C-D530-4955-BF7E-F734337AE80B" TargetMode="External"/><Relationship Id="rId92" Type="http://schemas.openxmlformats.org/officeDocument/2006/relationships/hyperlink" Target="https://pravo-search.minjust.ru/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s://pravo-search.minjust.ru/bigs/showDocument.html?id=CF1F5643-3AEB-4438-9333-2E47F2A9D0E7" TargetMode="External"/><Relationship Id="rId24"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B1C139AA-37AA-42A8-9DF6-D5D9D39A57EE"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6AD394FD-9D95-4C33-AD92-400874366D14" TargetMode="External"/><Relationship Id="rId87" Type="http://schemas.openxmlformats.org/officeDocument/2006/relationships/hyperlink" Target="https://pravo-search.minjust.ru/bigs/showDocument.html?id=035645B8-601D-4F64-B03E-95ADBFA7CE8B" TargetMode="External"/><Relationship Id="rId110" Type="http://schemas.openxmlformats.org/officeDocument/2006/relationships/hyperlink" Target="https://pravo-search.minjust.ru/bigs/showDocument.html?id=49D0EF23-B0D2-46DD-A7C1-D666AEC4983A" TargetMode="External"/><Relationship Id="rId115" Type="http://schemas.openxmlformats.org/officeDocument/2006/relationships/hyperlink" Target="https://pravo-search.minjust.ru/bigs/showDocument.html?id=8F21B21C-A408-42C4-B9FE-A939B863C84A" TargetMode="External"/><Relationship Id="rId131" Type="http://schemas.openxmlformats.org/officeDocument/2006/relationships/hyperlink" Target="https://pravo-search.minjust.ru/bigs/showDocument.html?id=15D4560C-D530-4955-BF7E-F734337AE80B" TargetMode="External"/><Relationship Id="rId136" Type="http://schemas.openxmlformats.org/officeDocument/2006/relationships/hyperlink" Target="https://pravo-search.minjust.ru/bigs/showDocument.html?id=9AA48369-618A-4BB4-B4B8-AE15F2B7EBF6" TargetMode="External"/><Relationship Id="rId61" Type="http://schemas.openxmlformats.org/officeDocument/2006/relationships/hyperlink" Target="https://pravo-search.minjust.ru/bigs/showDocument.html?id=6AD394FD-9D95-4C33-AD92-400874366D14" TargetMode="External"/><Relationship Id="rId82"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s://pravo-search.minjust.ru/bigs/showDocument.html?id=6AD394FD-9D95-4C33-AD92-400874366D14" TargetMode="External"/><Relationship Id="rId35" Type="http://schemas.openxmlformats.org/officeDocument/2006/relationships/hyperlink" Target="https://pravo-search.minjust.ru/bigs/showDocument.html?id=B1C139AA-37AA-42A8-9DF6-D5D9D39A57EE" TargetMode="External"/><Relationship Id="rId56" Type="http://schemas.openxmlformats.org/officeDocument/2006/relationships/hyperlink" Target="https://pravo-search.minjust.ru/bigs/showDocument.html?id=96E20C02-1B12-465A-B64C-24AA92270007"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5938B1B5-BAA3-4A31-B19F-F083ACFB51BF" TargetMode="External"/><Relationship Id="rId105" Type="http://schemas.openxmlformats.org/officeDocument/2006/relationships/hyperlink" Target="https://pravo-search.minjust.ru/bigs/showDocument.html?id=15D4560C-D530-4955-BF7E-F734337AE80B" TargetMode="External"/><Relationship Id="rId126" Type="http://schemas.openxmlformats.org/officeDocument/2006/relationships/hyperlink" Target="https://pravo-search.minjust.ru/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17216</Words>
  <Characters>98134</Characters>
  <Application>Microsoft Office Word</Application>
  <DocSecurity>0</DocSecurity>
  <Lines>817</Lines>
  <Paragraphs>230</Paragraphs>
  <ScaleCrop>false</ScaleCrop>
  <Company>Reanimator Extreme Edition</Company>
  <LinksUpToDate>false</LinksUpToDate>
  <CharactersWithSpaces>115120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2024-03-28T07:10:00Z</dcterms:created>
  <dcterms:modified xsi:type="dcterms:W3CDTF">2024-03-28T07:10:00Z</dcterms:modified>
</cp:coreProperties>
</file>