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6" w:rsidRDefault="00086846" w:rsidP="000868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086846" w:rsidRDefault="00086846" w:rsidP="0008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086846" w:rsidRDefault="00086846" w:rsidP="00086846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086846" w:rsidRDefault="00086846" w:rsidP="00086846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6846" w:rsidRDefault="00086846" w:rsidP="00086846">
      <w:pPr>
        <w:rPr>
          <w:sz w:val="28"/>
          <w:szCs w:val="28"/>
        </w:rPr>
      </w:pPr>
    </w:p>
    <w:p w:rsidR="00086846" w:rsidRDefault="00086846" w:rsidP="00086846">
      <w:pPr>
        <w:rPr>
          <w:sz w:val="28"/>
          <w:szCs w:val="28"/>
        </w:rPr>
      </w:pPr>
      <w:r>
        <w:rPr>
          <w:sz w:val="28"/>
          <w:szCs w:val="28"/>
        </w:rPr>
        <w:t>14.04.2023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                                        № </w:t>
      </w:r>
      <w:r>
        <w:rPr>
          <w:sz w:val="28"/>
          <w:szCs w:val="28"/>
        </w:rPr>
        <w:t>19</w:t>
      </w:r>
    </w:p>
    <w:p w:rsidR="00086846" w:rsidRDefault="00086846" w:rsidP="00086846">
      <w:pPr>
        <w:tabs>
          <w:tab w:val="left" w:pos="8310"/>
        </w:tabs>
        <w:rPr>
          <w:sz w:val="28"/>
          <w:szCs w:val="28"/>
        </w:rPr>
      </w:pPr>
    </w:p>
    <w:p w:rsidR="00086846" w:rsidRDefault="00086846" w:rsidP="0008684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086846" w:rsidRDefault="00086846" w:rsidP="00086846">
      <w:pPr>
        <w:rPr>
          <w:sz w:val="28"/>
          <w:szCs w:val="28"/>
        </w:rPr>
      </w:pPr>
    </w:p>
    <w:p w:rsidR="00086846" w:rsidRDefault="00086846" w:rsidP="0008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</w:t>
      </w:r>
    </w:p>
    <w:p w:rsidR="00086846" w:rsidRDefault="00086846" w:rsidP="0008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«Малоархангельское»</w:t>
      </w:r>
    </w:p>
    <w:p w:rsidR="00086846" w:rsidRDefault="00086846" w:rsidP="0008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месячника по санитарной очистке  села.</w:t>
      </w:r>
    </w:p>
    <w:p w:rsidR="00086846" w:rsidRDefault="00086846" w:rsidP="00086846">
      <w:pPr>
        <w:rPr>
          <w:sz w:val="28"/>
          <w:szCs w:val="28"/>
        </w:rPr>
      </w:pPr>
    </w:p>
    <w:p w:rsidR="00086846" w:rsidRDefault="00086846" w:rsidP="0008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очистки территории населенных мест от бытового мусора и наведения должного санитарного порядка на территории сельского поселения «Малоархангельское» администрация сельского поселения постановляет:</w:t>
      </w:r>
    </w:p>
    <w:p w:rsidR="00086846" w:rsidRDefault="00086846" w:rsidP="00086846">
      <w:pPr>
        <w:jc w:val="both"/>
        <w:rPr>
          <w:sz w:val="28"/>
          <w:szCs w:val="28"/>
        </w:rPr>
      </w:pPr>
    </w:p>
    <w:p w:rsidR="00086846" w:rsidRDefault="00086846" w:rsidP="0008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на территории сельского поселения в период с </w:t>
      </w:r>
      <w:r>
        <w:rPr>
          <w:sz w:val="28"/>
          <w:szCs w:val="28"/>
        </w:rPr>
        <w:t>15.04.2023</w:t>
      </w:r>
      <w:r>
        <w:rPr>
          <w:sz w:val="28"/>
          <w:szCs w:val="28"/>
        </w:rPr>
        <w:t xml:space="preserve"> г. по </w:t>
      </w:r>
      <w:r>
        <w:rPr>
          <w:sz w:val="28"/>
          <w:szCs w:val="28"/>
        </w:rPr>
        <w:t>15.05.2023</w:t>
      </w:r>
      <w:bookmarkStart w:id="0" w:name="_GoBack"/>
      <w:bookmarkEnd w:id="0"/>
      <w:r>
        <w:rPr>
          <w:sz w:val="28"/>
          <w:szCs w:val="28"/>
        </w:rPr>
        <w:t xml:space="preserve"> г. месячник по санитарной очистке в жилой зоне села и прилегающих к нему территорий.</w:t>
      </w:r>
    </w:p>
    <w:p w:rsidR="00086846" w:rsidRDefault="00086846" w:rsidP="0008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6846" w:rsidRDefault="00086846" w:rsidP="0008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СПК, предприятий, организаций, фермерских хозяйств организовать на подведомственных территориях работы по очистке и вывозке мусора; очистке берегов ручьев и речек, протекающих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территории села; ремонту скважин.</w:t>
      </w:r>
    </w:p>
    <w:p w:rsidR="00086846" w:rsidRDefault="00086846" w:rsidP="00086846">
      <w:pPr>
        <w:jc w:val="both"/>
        <w:rPr>
          <w:sz w:val="28"/>
          <w:szCs w:val="28"/>
        </w:rPr>
      </w:pPr>
    </w:p>
    <w:p w:rsidR="00086846" w:rsidRDefault="00086846" w:rsidP="0008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 целях сохранения культурного и архитектурного облика улиц и зданий села,  жители обязаны складировать дрова, горбыль и пиломатериал только на территории своих усадеб, не выходя за пределы ограждений по фасаду улиц.</w:t>
      </w:r>
    </w:p>
    <w:p w:rsidR="00086846" w:rsidRDefault="00086846" w:rsidP="00086846">
      <w:pPr>
        <w:jc w:val="both"/>
        <w:rPr>
          <w:sz w:val="28"/>
          <w:szCs w:val="28"/>
        </w:rPr>
      </w:pPr>
    </w:p>
    <w:p w:rsidR="00086846" w:rsidRDefault="00086846" w:rsidP="0008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 приусадебных участках и придомовых территориях ликвидировать траву, опавшие листья, другой растительный мусор.</w:t>
      </w:r>
    </w:p>
    <w:p w:rsidR="00086846" w:rsidRDefault="00086846" w:rsidP="00086846">
      <w:pPr>
        <w:jc w:val="both"/>
        <w:rPr>
          <w:sz w:val="28"/>
          <w:szCs w:val="28"/>
        </w:rPr>
      </w:pPr>
    </w:p>
    <w:p w:rsidR="00086846" w:rsidRDefault="00086846" w:rsidP="00086846">
      <w:pPr>
        <w:jc w:val="both"/>
        <w:rPr>
          <w:sz w:val="28"/>
          <w:szCs w:val="28"/>
        </w:rPr>
      </w:pPr>
      <w:r>
        <w:t xml:space="preserve">   </w:t>
      </w:r>
    </w:p>
    <w:p w:rsidR="00086846" w:rsidRDefault="00086846" w:rsidP="00086846">
      <w:pPr>
        <w:jc w:val="both"/>
        <w:rPr>
          <w:sz w:val="28"/>
          <w:szCs w:val="28"/>
        </w:rPr>
      </w:pPr>
    </w:p>
    <w:p w:rsidR="00086846" w:rsidRDefault="00086846" w:rsidP="00086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6846" w:rsidRDefault="00086846" w:rsidP="00086846">
      <w:r>
        <w:rPr>
          <w:sz w:val="28"/>
          <w:szCs w:val="28"/>
        </w:rPr>
        <w:t>«Малоархангельское»                                                                      Е.В.Иванов</w:t>
      </w:r>
    </w:p>
    <w:p w:rsidR="00D93154" w:rsidRDefault="00D93154"/>
    <w:sectPr w:rsidR="00D9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46"/>
    <w:rsid w:val="00086846"/>
    <w:rsid w:val="00D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2023-04-21T02:27:00Z</cp:lastPrinted>
  <dcterms:created xsi:type="dcterms:W3CDTF">2023-04-21T02:26:00Z</dcterms:created>
  <dcterms:modified xsi:type="dcterms:W3CDTF">2023-04-21T02:28:00Z</dcterms:modified>
</cp:coreProperties>
</file>