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3A" w:rsidRPr="000B5FCB" w:rsidRDefault="0089353A" w:rsidP="00FB2CA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АДМИНИСТРАЦИЯ СЕЛЬСКОГО ПОСЕЛЕНИЯ «</w:t>
      </w:r>
      <w:r w:rsidR="00A270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БОЛЬШЕРЕЧЕН</w:t>
      </w:r>
      <w:r w:rsidR="003F2C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СКОЕ</w:t>
      </w: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89353A" w:rsidRPr="000B5FCB" w:rsidRDefault="0089353A" w:rsidP="00FB2CA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ПОСТАНОВЛЕНИЕ</w:t>
      </w:r>
    </w:p>
    <w:p w:rsidR="0089353A" w:rsidRPr="000B5FCB" w:rsidRDefault="00A270EB" w:rsidP="0089353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26.03.2024 г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34</w:t>
      </w:r>
    </w:p>
    <w:p w:rsidR="0089353A" w:rsidRPr="000B5FCB" w:rsidRDefault="00A270EB" w:rsidP="00B0784E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Речка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«Об утверждении</w:t>
      </w:r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 целевой  программ</w:t>
      </w:r>
      <w:r w:rsidR="00FB57AD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89353A" w:rsidRPr="000B5FCB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</w:t>
      </w:r>
      <w:proofErr w:type="spellStart"/>
      <w:r w:rsidR="00FB57AD">
        <w:rPr>
          <w:rFonts w:ascii="Times New Roman" w:eastAsia="Calibri" w:hAnsi="Times New Roman" w:cs="Times New Roman"/>
          <w:b/>
          <w:sz w:val="24"/>
          <w:szCs w:val="24"/>
        </w:rPr>
        <w:t>Большеречен</w:t>
      </w:r>
      <w:r w:rsidR="003F2CAB">
        <w:rPr>
          <w:rFonts w:ascii="Times New Roman" w:eastAsia="Calibri" w:hAnsi="Times New Roman" w:cs="Times New Roman"/>
          <w:b/>
          <w:sz w:val="24"/>
          <w:szCs w:val="24"/>
        </w:rPr>
        <w:t>ское</w:t>
      </w:r>
      <w:proofErr w:type="spellEnd"/>
      <w:r w:rsidRPr="000B5FCB">
        <w:rPr>
          <w:rFonts w:ascii="Times New Roman" w:eastAsia="Calibri" w:hAnsi="Times New Roman" w:cs="Times New Roman"/>
          <w:b/>
          <w:sz w:val="24"/>
          <w:szCs w:val="24"/>
        </w:rPr>
        <w:t>»  на202</w:t>
      </w:r>
      <w:r w:rsidR="00FB57A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B57A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21.12.94 № 68-ФЗ «О защи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населения и территорий от чрезвычайных ситуаций природного и техноген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«</w:t>
      </w:r>
      <w:proofErr w:type="spellStart"/>
      <w:r w:rsidR="00FB5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Большереченское</w:t>
      </w:r>
      <w:proofErr w:type="spellEnd"/>
      <w:r w:rsidR="00FB5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угрозы при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пожаров:</w:t>
      </w:r>
      <w:proofErr w:type="gramEnd"/>
    </w:p>
    <w:p w:rsidR="00EE1461" w:rsidRPr="000B5FCB" w:rsidRDefault="00EE1461" w:rsidP="00EE1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0B5FCB" w:rsidP="00EE1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1461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FB57AD">
        <w:rPr>
          <w:rFonts w:ascii="Times New Roman" w:eastAsia="Calibri" w:hAnsi="Times New Roman" w:cs="Times New Roman"/>
          <w:sz w:val="24"/>
          <w:szCs w:val="24"/>
        </w:rPr>
        <w:t>ую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целев</w:t>
      </w:r>
      <w:r w:rsidR="00FB57AD">
        <w:rPr>
          <w:rFonts w:ascii="Times New Roman" w:eastAsia="Calibri" w:hAnsi="Times New Roman" w:cs="Times New Roman"/>
          <w:sz w:val="24"/>
          <w:szCs w:val="24"/>
        </w:rPr>
        <w:t>ую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 программ</w:t>
      </w:r>
      <w:r w:rsidR="00FB57AD">
        <w:rPr>
          <w:rFonts w:ascii="Times New Roman" w:eastAsia="Calibri" w:hAnsi="Times New Roman" w:cs="Times New Roman"/>
          <w:sz w:val="24"/>
          <w:szCs w:val="24"/>
        </w:rPr>
        <w:t>у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   «По вопросам обеспечения пожарной безопасности на территории сельского поселения «</w:t>
      </w:r>
      <w:proofErr w:type="spellStart"/>
      <w:r w:rsidR="00FB57AD">
        <w:rPr>
          <w:rFonts w:ascii="Times New Roman" w:eastAsia="Calibri" w:hAnsi="Times New Roman" w:cs="Times New Roman"/>
          <w:sz w:val="24"/>
          <w:szCs w:val="24"/>
        </w:rPr>
        <w:t>Большеречен</w:t>
      </w:r>
      <w:r w:rsidR="003F2CAB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 w:rsidR="00EE1461" w:rsidRPr="000B5FCB">
        <w:rPr>
          <w:rFonts w:ascii="Times New Roman" w:eastAsia="Calibri" w:hAnsi="Times New Roman" w:cs="Times New Roman"/>
          <w:sz w:val="24"/>
          <w:szCs w:val="24"/>
        </w:rPr>
        <w:t>»  на</w:t>
      </w:r>
      <w:r w:rsidR="00FB5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>202</w:t>
      </w:r>
      <w:r w:rsidR="00FB57AD">
        <w:rPr>
          <w:rFonts w:ascii="Times New Roman" w:eastAsia="Calibri" w:hAnsi="Times New Roman" w:cs="Times New Roman"/>
          <w:sz w:val="24"/>
          <w:szCs w:val="24"/>
        </w:rPr>
        <w:t>4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>-202</w:t>
      </w:r>
      <w:r w:rsidR="00FB57AD">
        <w:rPr>
          <w:rFonts w:ascii="Times New Roman" w:eastAsia="Calibri" w:hAnsi="Times New Roman" w:cs="Times New Roman"/>
          <w:sz w:val="24"/>
          <w:szCs w:val="24"/>
        </w:rPr>
        <w:t>5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0B5FCB" w:rsidRPr="000B5FCB" w:rsidRDefault="00EE1461" w:rsidP="000B5F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</w:t>
      </w:r>
      <w:r w:rsidR="00FB57A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остановление вступает в силу после  его официального опубликования (обнародования). </w:t>
      </w:r>
    </w:p>
    <w:p w:rsidR="000B5FCB" w:rsidRPr="000B5FCB" w:rsidRDefault="000B5FCB" w:rsidP="000B5F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 </w:t>
      </w:r>
      <w:proofErr w:type="gramStart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исполнением </w:t>
      </w:r>
      <w:r w:rsidR="00FB57A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</w:t>
      </w: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остановления оставляю за собой.</w:t>
      </w:r>
    </w:p>
    <w:p w:rsidR="0089353A" w:rsidRPr="000B5FCB" w:rsidRDefault="0089353A" w:rsidP="00EE146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317" w:after="965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pgSz w:w="11909" w:h="16834"/>
          <w:pgMar w:top="709" w:right="565" w:bottom="720" w:left="851" w:header="720" w:footer="720" w:gutter="0"/>
          <w:cols w:space="720"/>
        </w:sectPr>
      </w:pPr>
    </w:p>
    <w:p w:rsidR="000B5FCB" w:rsidRPr="003F2CAB" w:rsidRDefault="000B5FCB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B5FCB" w:rsidRPr="003F2CAB" w:rsidRDefault="000B5FCB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B57AD" w:rsidRDefault="00FB57AD" w:rsidP="00FB5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Глава сельского поселения</w:t>
      </w:r>
    </w:p>
    <w:p w:rsidR="0089353A" w:rsidRPr="00BB6D57" w:rsidRDefault="0089353A" w:rsidP="00FB5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proofErr w:type="spellStart"/>
      <w:r w:rsidR="00FB5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Большерече</w:t>
      </w:r>
      <w:r w:rsidR="003F2C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нское</w:t>
      </w:r>
      <w:proofErr w:type="spellEnd"/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3F2C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 w:rsidR="00FB5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</w:t>
      </w:r>
      <w:proofErr w:type="spellStart"/>
      <w:r w:rsidR="00FB5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С.П.Капустина</w:t>
      </w:r>
      <w:proofErr w:type="spellEnd"/>
      <w:r w:rsidR="00FB57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p w:rsidR="0089353A" w:rsidRPr="000B5FCB" w:rsidRDefault="0089353A" w:rsidP="0089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89353A" w:rsidRPr="0089353A" w:rsidRDefault="0089353A" w:rsidP="00BB6D57">
      <w:pPr>
        <w:autoSpaceDE w:val="0"/>
        <w:autoSpaceDN w:val="0"/>
        <w:adjustRightInd w:val="0"/>
        <w:spacing w:after="0" w:line="240" w:lineRule="exact"/>
        <w:ind w:left="53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53A" w:rsidRPr="0089353A" w:rsidRDefault="0089353A" w:rsidP="00BB6D57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FB57AD" w:rsidRDefault="0060076E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57AD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</w:p>
    <w:p w:rsidR="0060076E" w:rsidRPr="00FB57AD" w:rsidRDefault="00FB57AD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57A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  <w:r w:rsidR="00543616" w:rsidRPr="00FB57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76E" w:rsidRDefault="00FB57AD" w:rsidP="0054361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57A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543616" w:rsidRPr="00FB57A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B57AD">
        <w:rPr>
          <w:rFonts w:ascii="Times New Roman" w:eastAsia="Calibri" w:hAnsi="Times New Roman" w:cs="Times New Roman"/>
          <w:sz w:val="24"/>
          <w:szCs w:val="24"/>
        </w:rPr>
        <w:t>Большерече</w:t>
      </w:r>
      <w:r w:rsidR="003F2CAB" w:rsidRPr="00FB57AD">
        <w:rPr>
          <w:rFonts w:ascii="Times New Roman" w:eastAsia="Calibri" w:hAnsi="Times New Roman" w:cs="Times New Roman"/>
          <w:sz w:val="24"/>
          <w:szCs w:val="24"/>
        </w:rPr>
        <w:t>нское</w:t>
      </w:r>
      <w:proofErr w:type="spellEnd"/>
      <w:r w:rsidR="00543616" w:rsidRPr="00FB57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B57AD" w:rsidRPr="00FB57AD" w:rsidRDefault="00FB57AD" w:rsidP="0054361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26 марта 2024 г№ 34</w:t>
      </w: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МУНИЦИПАЛЬНАЯ ЦЕЛЕВАЯ ПРОГРАММА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«По вопросам обеспечения пожарной безопасности на террито</w:t>
      </w:r>
      <w:r>
        <w:rPr>
          <w:rFonts w:ascii="Times New Roman" w:eastAsia="Calibri" w:hAnsi="Times New Roman" w:cs="Times New Roman"/>
          <w:b/>
          <w:sz w:val="40"/>
          <w:szCs w:val="40"/>
        </w:rPr>
        <w:t>рии сельского поселения «</w:t>
      </w:r>
      <w:proofErr w:type="spellStart"/>
      <w:r w:rsidR="00FB57AD">
        <w:rPr>
          <w:rFonts w:ascii="Times New Roman" w:eastAsia="Calibri" w:hAnsi="Times New Roman" w:cs="Times New Roman"/>
          <w:b/>
          <w:sz w:val="40"/>
          <w:szCs w:val="40"/>
        </w:rPr>
        <w:t>Большеречен</w:t>
      </w:r>
      <w:r w:rsidR="003F2CAB">
        <w:rPr>
          <w:rFonts w:ascii="Times New Roman" w:eastAsia="Calibri" w:hAnsi="Times New Roman" w:cs="Times New Roman"/>
          <w:b/>
          <w:sz w:val="40"/>
          <w:szCs w:val="40"/>
        </w:rPr>
        <w:t>ское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  <w:r w:rsidRPr="0060076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на</w:t>
      </w:r>
      <w:r w:rsidR="00FB57A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202</w:t>
      </w:r>
      <w:r w:rsidR="00FB57AD">
        <w:rPr>
          <w:rFonts w:ascii="Times New Roman" w:eastAsia="Calibri" w:hAnsi="Times New Roman" w:cs="Times New Roman"/>
          <w:b/>
          <w:sz w:val="40"/>
          <w:szCs w:val="40"/>
        </w:rPr>
        <w:t>4</w:t>
      </w:r>
      <w:r>
        <w:rPr>
          <w:rFonts w:ascii="Times New Roman" w:eastAsia="Calibri" w:hAnsi="Times New Roman" w:cs="Times New Roman"/>
          <w:b/>
          <w:sz w:val="40"/>
          <w:szCs w:val="40"/>
        </w:rPr>
        <w:t>-202</w:t>
      </w:r>
      <w:r w:rsidR="00FB57AD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60076E">
        <w:rPr>
          <w:rFonts w:ascii="Times New Roman" w:eastAsia="Calibri" w:hAnsi="Times New Roman" w:cs="Times New Roman"/>
          <w:b/>
          <w:sz w:val="40"/>
          <w:szCs w:val="40"/>
        </w:rPr>
        <w:t xml:space="preserve"> годы»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04533C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 w:rsidR="0004533C">
        <w:rPr>
          <w:rFonts w:ascii="Times New Roman" w:eastAsia="Calibri" w:hAnsi="Times New Roman" w:cs="Times New Roman"/>
          <w:b/>
          <w:sz w:val="28"/>
          <w:szCs w:val="28"/>
        </w:rPr>
        <w:t>сельског</w:t>
      </w:r>
      <w:r w:rsidR="00D4578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04533C">
        <w:rPr>
          <w:rFonts w:ascii="Times New Roman" w:eastAsia="Calibri" w:hAnsi="Times New Roman" w:cs="Times New Roman"/>
          <w:b/>
          <w:sz w:val="28"/>
          <w:szCs w:val="28"/>
        </w:rPr>
        <w:t>поселения «</w:t>
      </w:r>
      <w:proofErr w:type="spellStart"/>
      <w:r w:rsidR="00FB57AD">
        <w:rPr>
          <w:rFonts w:ascii="Times New Roman" w:eastAsia="Calibri" w:hAnsi="Times New Roman" w:cs="Times New Roman"/>
          <w:b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b/>
          <w:sz w:val="28"/>
          <w:szCs w:val="28"/>
        </w:rPr>
        <w:t>нское</w:t>
      </w:r>
      <w:proofErr w:type="spellEnd"/>
      <w:r w:rsidR="0004533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0076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076E" w:rsidRPr="0060076E" w:rsidRDefault="0004533C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B57AD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B57A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0076E"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0076E" w:rsidRPr="0060076E" w:rsidRDefault="0060076E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</w:t>
            </w:r>
            <w:proofErr w:type="spellStart"/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</w:t>
            </w:r>
            <w:proofErr w:type="gramStart"/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Большеречен</w:t>
            </w:r>
            <w:r w:rsidR="003F2CAB">
              <w:rPr>
                <w:rFonts w:ascii="Times New Roman" w:eastAsia="Calibri" w:hAnsi="Times New Roman" w:cs="Times New Roman"/>
                <w:sz w:val="28"/>
                <w:szCs w:val="28"/>
              </w:rPr>
              <w:t>нское</w:t>
            </w:r>
            <w:proofErr w:type="spellEnd"/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» на 202</w:t>
            </w:r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0076E" w:rsidRPr="0060076E" w:rsidRDefault="0060076E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0076E" w:rsidRPr="0060076E" w:rsidRDefault="0060076E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 территории с/</w:t>
            </w:r>
            <w:proofErr w:type="gramStart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</w:t>
            </w:r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нское</w:t>
            </w:r>
            <w:proofErr w:type="spell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0076E" w:rsidRPr="0060076E" w:rsidRDefault="009C0B19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отивопожарной защиты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0076E" w:rsidRPr="001B5111" w:rsidRDefault="0060076E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трация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</w:t>
            </w:r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нское</w:t>
            </w:r>
            <w:proofErr w:type="spell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осуществляется за счет средств бю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с/</w:t>
            </w:r>
            <w:proofErr w:type="gram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</w:t>
            </w:r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нское</w:t>
            </w:r>
            <w:proofErr w:type="spell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60076E" w:rsidRPr="0060076E" w:rsidRDefault="00E26C75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4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0076E" w:rsidRPr="0060076E" w:rsidRDefault="00E26C75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–4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- укрепление пожарной безопа</w:t>
            </w:r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сности территории с/</w:t>
            </w:r>
            <w:proofErr w:type="gramStart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B57AD">
              <w:rPr>
                <w:rFonts w:ascii="Times New Roman" w:eastAsia="Calibri" w:hAnsi="Times New Roman" w:cs="Times New Roman"/>
                <w:sz w:val="28"/>
                <w:szCs w:val="28"/>
              </w:rPr>
              <w:t>Большерече</w:t>
            </w:r>
            <w:r w:rsidR="003F2CAB">
              <w:rPr>
                <w:rFonts w:ascii="Times New Roman" w:eastAsia="Calibri" w:hAnsi="Times New Roman" w:cs="Times New Roman"/>
                <w:sz w:val="28"/>
                <w:szCs w:val="28"/>
              </w:rPr>
              <w:t>нское</w:t>
            </w:r>
            <w:proofErr w:type="spellEnd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пожаров, гибели 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60076E" w:rsidRPr="0060076E" w:rsidRDefault="0060076E" w:rsidP="00FB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</w:t>
            </w:r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с/</w:t>
            </w:r>
            <w:proofErr w:type="gramStart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</w:t>
            </w:r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нское</w:t>
            </w:r>
            <w:proofErr w:type="spellEnd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9B38A5" w:rsidRDefault="0060076E" w:rsidP="00600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8A5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1.1. Муниципальная целевая программа «По вопросам обеспечения пожарной безопасно</w:t>
      </w:r>
      <w:r w:rsidR="003A5B73">
        <w:rPr>
          <w:rFonts w:ascii="Times New Roman" w:eastAsia="Calibri" w:hAnsi="Times New Roman" w:cs="Times New Roman"/>
          <w:sz w:val="28"/>
          <w:szCs w:val="28"/>
        </w:rPr>
        <w:t>сти на территории    с/</w:t>
      </w:r>
      <w:proofErr w:type="gramStart"/>
      <w:r w:rsidR="003A5B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A5B7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B57AD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FB57AD">
        <w:rPr>
          <w:rFonts w:ascii="Times New Roman" w:eastAsia="Calibri" w:hAnsi="Times New Roman" w:cs="Times New Roman"/>
          <w:sz w:val="28"/>
          <w:szCs w:val="28"/>
        </w:rPr>
        <w:t>» на 2024-2025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</w:t>
      </w:r>
      <w:r w:rsidR="003A5B73">
        <w:rPr>
          <w:rFonts w:ascii="Times New Roman" w:eastAsia="Calibri" w:hAnsi="Times New Roman" w:cs="Times New Roman"/>
          <w:sz w:val="28"/>
          <w:szCs w:val="28"/>
        </w:rPr>
        <w:t>итории   с/п «</w:t>
      </w:r>
      <w:proofErr w:type="spellStart"/>
      <w:r w:rsidR="00FB57AD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3A5B73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21 декабря 1994 г. № 69-ФЗ «О пожарной безопасности»;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60076E" w:rsidRPr="009B38A5" w:rsidRDefault="0060076E" w:rsidP="006007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B38A5">
        <w:rPr>
          <w:rFonts w:ascii="Times New Roman" w:eastAsia="Calibri" w:hAnsi="Times New Roman" w:cs="Times New Roman"/>
          <w:b/>
          <w:sz w:val="28"/>
          <w:szCs w:val="28"/>
        </w:rPr>
        <w:t>2. Содержание проблемы и обоснование необходимости ее</w:t>
      </w:r>
    </w:p>
    <w:p w:rsidR="0060076E" w:rsidRPr="009B38A5" w:rsidRDefault="0060076E" w:rsidP="0060076E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8A5">
        <w:rPr>
          <w:rFonts w:ascii="Times New Roman" w:eastAsia="Calibri" w:hAnsi="Times New Roman" w:cs="Times New Roman"/>
          <w:b/>
          <w:sz w:val="28"/>
          <w:szCs w:val="28"/>
        </w:rPr>
        <w:t>решения программными методами</w:t>
      </w:r>
    </w:p>
    <w:p w:rsidR="0060076E" w:rsidRPr="0060076E" w:rsidRDefault="0060076E" w:rsidP="0060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рацией </w:t>
      </w:r>
      <w:r w:rsidR="003A5B73">
        <w:rPr>
          <w:rFonts w:ascii="Times New Roman" w:eastAsia="Times New Roman" w:hAnsi="Times New Roman" w:cs="Times New Roman"/>
          <w:sz w:val="28"/>
          <w:szCs w:val="28"/>
          <w:lang w:eastAsia="x-none"/>
        </w:rPr>
        <w:t>с/п «</w:t>
      </w:r>
      <w:proofErr w:type="spellStart"/>
      <w:r w:rsidR="00FB57AD">
        <w:rPr>
          <w:rFonts w:ascii="Times New Roman" w:eastAsia="Times New Roman" w:hAnsi="Times New Roman" w:cs="Times New Roman"/>
          <w:sz w:val="28"/>
          <w:szCs w:val="28"/>
          <w:lang w:eastAsia="x-none"/>
        </w:rPr>
        <w:t>Большерече</w:t>
      </w:r>
      <w:r w:rsidR="003F2CAB">
        <w:rPr>
          <w:rFonts w:ascii="Times New Roman" w:eastAsia="Times New Roman" w:hAnsi="Times New Roman" w:cs="Times New Roman"/>
          <w:sz w:val="28"/>
          <w:szCs w:val="28"/>
          <w:lang w:eastAsia="x-none"/>
        </w:rPr>
        <w:t>нское</w:t>
      </w:r>
      <w:proofErr w:type="spellEnd"/>
      <w:r w:rsidR="003A5B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6007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ведется определенная работа по предупреждению пожаров: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076E" w:rsidRPr="0060076E" w:rsidRDefault="0060076E" w:rsidP="0060076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076E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</w:t>
      </w:r>
      <w:r w:rsidRPr="0060076E">
        <w:rPr>
          <w:rFonts w:ascii="Times New Roman" w:eastAsia="Calibri" w:hAnsi="Times New Roman" w:cs="Times New Roman"/>
          <w:sz w:val="28"/>
          <w:szCs w:val="28"/>
        </w:rPr>
        <w:lastRenderedPageBreak/>
        <w:t>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разработку плана привлечения сил и сре</w:t>
      </w:r>
      <w:proofErr w:type="gramStart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7)  обеспечение связи и оповещения населения о пожаре;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</w:t>
      </w:r>
      <w:bookmarkStart w:id="0" w:name="_GoBack"/>
      <w:bookmarkEnd w:id="0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астия в борьбе с пожарами;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60076E" w:rsidRDefault="0060076E" w:rsidP="0060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Программы является усиление системы противопожарной </w:t>
      </w:r>
      <w:r w:rsidR="00BA159D">
        <w:rPr>
          <w:rFonts w:ascii="Times New Roman" w:eastAsia="Calibri" w:hAnsi="Times New Roman" w:cs="Times New Roman"/>
          <w:sz w:val="28"/>
          <w:szCs w:val="28"/>
        </w:rPr>
        <w:t>защиты  с/</w:t>
      </w:r>
      <w:proofErr w:type="gramStart"/>
      <w:r w:rsidR="00BA159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A15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B57AD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BA15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lastRenderedPageBreak/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3.3.Период действия Программы - </w:t>
      </w:r>
      <w:r w:rsidR="00FB57AD">
        <w:rPr>
          <w:rFonts w:ascii="Times New Roman" w:eastAsia="Calibri" w:hAnsi="Times New Roman" w:cs="Times New Roman"/>
          <w:sz w:val="28"/>
          <w:szCs w:val="28"/>
        </w:rPr>
        <w:t>2 года (2024</w:t>
      </w:r>
      <w:r w:rsidRPr="0060076E">
        <w:rPr>
          <w:rFonts w:ascii="Times New Roman" w:eastAsia="Calibri" w:hAnsi="Times New Roman" w:cs="Times New Roman"/>
          <w:sz w:val="28"/>
          <w:szCs w:val="28"/>
        </w:rPr>
        <w:t>-202</w:t>
      </w:r>
      <w:r w:rsidR="00FB57AD">
        <w:rPr>
          <w:rFonts w:ascii="Times New Roman" w:eastAsia="Calibri" w:hAnsi="Times New Roman" w:cs="Times New Roman"/>
          <w:sz w:val="28"/>
          <w:szCs w:val="28"/>
        </w:rPr>
        <w:t>5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гг.).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3.4. Предусмотренные в Программе мероприятия ( Приложение 1) имеют характер первичных мер пожарной безопасности и ставят своей целью решение  проблем укрепления противопожарной защиты терр</w:t>
      </w:r>
      <w:r w:rsidR="007F60A5">
        <w:rPr>
          <w:rFonts w:ascii="Times New Roman" w:eastAsia="Calibri" w:hAnsi="Times New Roman" w:cs="Times New Roman"/>
          <w:sz w:val="28"/>
          <w:szCs w:val="28"/>
        </w:rPr>
        <w:t>итории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B38A5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0076E" w:rsidRPr="009B38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B38A5">
        <w:rPr>
          <w:rFonts w:ascii="Times New Roman" w:eastAsia="Calibri" w:hAnsi="Times New Roman" w:cs="Times New Roman"/>
          <w:b/>
          <w:sz w:val="28"/>
          <w:szCs w:val="28"/>
        </w:rPr>
        <w:t>4. Ресурсное обеспечение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4.1. Программа реализуется за счет </w:t>
      </w:r>
      <w:r w:rsidR="007F60A5">
        <w:rPr>
          <w:rFonts w:ascii="Times New Roman" w:eastAsia="Calibri" w:hAnsi="Times New Roman" w:cs="Times New Roman"/>
          <w:sz w:val="28"/>
          <w:szCs w:val="28"/>
        </w:rPr>
        <w:t>средств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B38A5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60076E" w:rsidRPr="007F60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управления Программой и </w:t>
      </w:r>
    </w:p>
    <w:p w:rsidR="0060076E" w:rsidRPr="007F60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60A5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 ходом ее реализации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5.1. Админис</w:t>
      </w:r>
      <w:r w:rsidR="007F60A5">
        <w:rPr>
          <w:rFonts w:ascii="Times New Roman" w:eastAsia="Calibri" w:hAnsi="Times New Roman" w:cs="Times New Roman"/>
          <w:sz w:val="28"/>
          <w:szCs w:val="28"/>
        </w:rPr>
        <w:t>трация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B38A5">
        <w:rPr>
          <w:rFonts w:ascii="Times New Roman" w:eastAsia="Calibri" w:hAnsi="Times New Roman" w:cs="Times New Roman"/>
          <w:sz w:val="28"/>
          <w:szCs w:val="28"/>
        </w:rPr>
        <w:t>Большереченское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5.2. Общий контроль за реализацией Программы и контроль текущих мероприятий Программы осуществляе</w:t>
      </w:r>
      <w:r w:rsidR="007F60A5">
        <w:rPr>
          <w:rFonts w:ascii="Times New Roman" w:eastAsia="Calibri" w:hAnsi="Times New Roman" w:cs="Times New Roman"/>
          <w:sz w:val="28"/>
          <w:szCs w:val="28"/>
        </w:rPr>
        <w:t>т глава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B38A5">
        <w:rPr>
          <w:rFonts w:ascii="Times New Roman" w:eastAsia="Calibri" w:hAnsi="Times New Roman" w:cs="Times New Roman"/>
          <w:sz w:val="28"/>
          <w:szCs w:val="28"/>
        </w:rPr>
        <w:t>Большерече</w:t>
      </w:r>
      <w:r w:rsidR="003F2CAB">
        <w:rPr>
          <w:rFonts w:ascii="Times New Roman" w:eastAsia="Calibri" w:hAnsi="Times New Roman" w:cs="Times New Roman"/>
          <w:sz w:val="28"/>
          <w:szCs w:val="28"/>
        </w:rPr>
        <w:t>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76E" w:rsidRPr="004C507C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последствий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  <w:t>___________________________</w:t>
      </w: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0076E" w:rsidRPr="0060076E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</w:t>
      </w:r>
      <w:r w:rsidR="00BC6466">
        <w:rPr>
          <w:rFonts w:ascii="Times New Roman" w:eastAsia="Calibri" w:hAnsi="Times New Roman" w:cs="Times New Roman"/>
          <w:sz w:val="24"/>
          <w:szCs w:val="24"/>
        </w:rPr>
        <w:t>рритории с/</w:t>
      </w:r>
      <w:proofErr w:type="gramStart"/>
      <w:r w:rsidR="00BC646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C646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9B38A5">
        <w:rPr>
          <w:rFonts w:ascii="Times New Roman" w:eastAsia="Calibri" w:hAnsi="Times New Roman" w:cs="Times New Roman"/>
          <w:sz w:val="24"/>
          <w:szCs w:val="24"/>
        </w:rPr>
        <w:t>Большереченское</w:t>
      </w:r>
      <w:proofErr w:type="spellEnd"/>
      <w:r w:rsidR="009B38A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C6466">
        <w:rPr>
          <w:rFonts w:ascii="Times New Roman" w:eastAsia="Calibri" w:hAnsi="Times New Roman" w:cs="Times New Roman"/>
          <w:sz w:val="24"/>
          <w:szCs w:val="24"/>
        </w:rPr>
        <w:t>на 202</w:t>
      </w:r>
      <w:r w:rsidR="009B38A5">
        <w:rPr>
          <w:rFonts w:ascii="Times New Roman" w:eastAsia="Calibri" w:hAnsi="Times New Roman" w:cs="Times New Roman"/>
          <w:sz w:val="24"/>
          <w:szCs w:val="24"/>
        </w:rPr>
        <w:t xml:space="preserve">4-2025 </w:t>
      </w:r>
      <w:proofErr w:type="spellStart"/>
      <w:r w:rsidR="009B38A5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</w:p>
    <w:p w:rsidR="0060076E" w:rsidRPr="0060076E" w:rsidRDefault="0060076E" w:rsidP="0060076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60076E" w:rsidRPr="0060076E" w:rsidRDefault="00BC6466" w:rsidP="0060076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9B3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36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</w:t>
      </w:r>
      <w:r w:rsidR="003F2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</w:t>
      </w:r>
      <w:r w:rsidR="0036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6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076E"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60076E" w:rsidRPr="0060076E" w:rsidRDefault="0060076E" w:rsidP="0060076E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29"/>
        <w:gridCol w:w="2226"/>
        <w:gridCol w:w="1028"/>
        <w:gridCol w:w="966"/>
        <w:gridCol w:w="1004"/>
        <w:gridCol w:w="2302"/>
        <w:gridCol w:w="2385"/>
      </w:tblGrid>
      <w:tr w:rsidR="009B38A5" w:rsidRPr="0060076E" w:rsidTr="0009258B">
        <w:trPr>
          <w:trHeight w:hRule="exact" w:val="819"/>
          <w:tblHeader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226" w:type="dxa"/>
            <w:shd w:val="clear" w:color="auto" w:fill="FFFFFF"/>
          </w:tcPr>
          <w:p w:rsidR="009B38A5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</w:p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(источник)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9B38A5" w:rsidRPr="0060076E" w:rsidRDefault="009B38A5" w:rsidP="0060076E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B38A5" w:rsidRPr="0060076E" w:rsidRDefault="009B38A5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9B38A5" w:rsidRPr="0060076E" w:rsidRDefault="009B38A5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B38A5" w:rsidRPr="0060076E" w:rsidTr="0009258B">
        <w:trPr>
          <w:trHeight w:hRule="exact" w:val="962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9B38A5" w:rsidRPr="0060076E" w:rsidRDefault="009B38A5" w:rsidP="006007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9B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4 тыс.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4 тыс. </w:t>
            </w:r>
            <w:proofErr w:type="spellStart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2024-2025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2348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29" w:type="dxa"/>
            <w:shd w:val="clear" w:color="auto" w:fill="FFFFFF"/>
          </w:tcPr>
          <w:p w:rsidR="009B38A5" w:rsidRDefault="009B38A5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</w:t>
            </w:r>
          </w:p>
          <w:p w:rsidR="009B38A5" w:rsidRDefault="009B38A5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частного жилья (на следующий год)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9B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09258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09258B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09258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202</w:t>
            </w:r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-202</w:t>
            </w:r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гг.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</w:t>
            </w:r>
          </w:p>
        </w:tc>
        <w:tc>
          <w:tcPr>
            <w:tcW w:w="2385" w:type="dxa"/>
            <w:shd w:val="clear" w:color="auto" w:fill="FFFFFF"/>
          </w:tcPr>
          <w:p w:rsidR="009B38A5" w:rsidRDefault="009B38A5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трация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B38A5" w:rsidRPr="0060076E" w:rsidRDefault="009B38A5" w:rsidP="009B38A5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3099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974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9B38A5" w:rsidRPr="0060076E" w:rsidRDefault="009B38A5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МР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8A5" w:rsidRPr="0060076E" w:rsidTr="0009258B">
        <w:trPr>
          <w:trHeight w:hRule="exact" w:val="1980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09258B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с/</w:t>
            </w:r>
            <w:proofErr w:type="gramStart"/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Большереченское</w:t>
            </w:r>
            <w:proofErr w:type="spellEnd"/>
            <w:r w:rsidR="000925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FFFFF"/>
          </w:tcPr>
          <w:p w:rsidR="009B38A5" w:rsidRPr="0009258B" w:rsidRDefault="0009258B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r w:rsidR="009B38A5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B38A5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МР «</w:t>
            </w:r>
            <w:proofErr w:type="spell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8A5" w:rsidRPr="0060076E" w:rsidTr="0009258B">
        <w:trPr>
          <w:trHeight w:hRule="exact" w:val="1725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738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09258B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  <w:r w:rsidR="009B38A5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09258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09258B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09258B" w:rsidP="0009258B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в </w:t>
            </w:r>
            <w:r w:rsidR="009B38A5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осенний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596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="0009258B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="0009258B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Красночикойского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 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МР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689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09258B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наличием</w:t>
            </w:r>
            <w:r w:rsidR="009B38A5"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сухой травы на пустырях и заброшенных участках 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186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690"/>
        </w:trPr>
        <w:tc>
          <w:tcPr>
            <w:tcW w:w="547" w:type="dxa"/>
            <w:shd w:val="clear" w:color="auto" w:fill="FFFFFF"/>
          </w:tcPr>
          <w:p w:rsidR="009B38A5" w:rsidRPr="0060076E" w:rsidRDefault="009B38A5" w:rsidP="003601A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</w:t>
            </w:r>
            <w:r w:rsidR="003601A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226" w:type="dxa"/>
            <w:shd w:val="clear" w:color="auto" w:fill="FFFFFF"/>
          </w:tcPr>
          <w:p w:rsidR="009B38A5" w:rsidRPr="0009258B" w:rsidRDefault="009B38A5" w:rsidP="00092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 w:rsidRPr="00092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B30C9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B30C9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09258B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9258B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3601AE">
        <w:trPr>
          <w:trHeight w:hRule="exact" w:val="2106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226" w:type="dxa"/>
            <w:shd w:val="clear" w:color="auto" w:fill="FFFFFF"/>
          </w:tcPr>
          <w:p w:rsidR="009B38A5" w:rsidRPr="003601AE" w:rsidRDefault="009B38A5" w:rsidP="0036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3601A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8A5" w:rsidRPr="0060076E" w:rsidTr="0009258B">
        <w:trPr>
          <w:trHeight w:hRule="exact" w:val="1563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226" w:type="dxa"/>
            <w:shd w:val="clear" w:color="auto" w:fill="FFFFFF"/>
          </w:tcPr>
          <w:p w:rsidR="009B38A5" w:rsidRPr="003601AE" w:rsidRDefault="009B38A5" w:rsidP="0036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3601AE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3601AE">
        <w:trPr>
          <w:trHeight w:hRule="exact" w:val="2542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226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3601AE" w:rsidP="003601A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9B38A5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9B38A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9B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 w:rsidR="009B38A5"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 w:rsidR="009B38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637"/>
        </w:trPr>
        <w:tc>
          <w:tcPr>
            <w:tcW w:w="547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226" w:type="dxa"/>
            <w:shd w:val="clear" w:color="auto" w:fill="FFFFFF"/>
          </w:tcPr>
          <w:p w:rsidR="009B38A5" w:rsidRPr="003601AE" w:rsidRDefault="009B38A5" w:rsidP="0036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3601A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09258B">
        <w:trPr>
          <w:trHeight w:hRule="exact" w:val="1575"/>
        </w:trPr>
        <w:tc>
          <w:tcPr>
            <w:tcW w:w="547" w:type="dxa"/>
            <w:shd w:val="clear" w:color="auto" w:fill="FFFFFF"/>
          </w:tcPr>
          <w:p w:rsidR="009B38A5" w:rsidRPr="0060076E" w:rsidRDefault="009B38A5" w:rsidP="003601A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</w:t>
            </w:r>
            <w:r w:rsidR="003601A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29" w:type="dxa"/>
            <w:shd w:val="clear" w:color="auto" w:fill="FFFFFF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226" w:type="dxa"/>
            <w:shd w:val="clear" w:color="auto" w:fill="FFFFFF"/>
          </w:tcPr>
          <w:p w:rsidR="009B38A5" w:rsidRPr="003601AE" w:rsidRDefault="009B38A5" w:rsidP="0036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Бюджет   с/</w:t>
            </w:r>
            <w:proofErr w:type="gramStart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 w:rsidRPr="003601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9B38A5" w:rsidRPr="0060076E" w:rsidRDefault="009B38A5" w:rsidP="003601A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601AE"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B38A5" w:rsidRPr="0060076E" w:rsidTr="003601AE">
        <w:trPr>
          <w:trHeight w:hRule="exact" w:val="1094"/>
        </w:trPr>
        <w:tc>
          <w:tcPr>
            <w:tcW w:w="5502" w:type="dxa"/>
            <w:gridSpan w:val="3"/>
            <w:shd w:val="clear" w:color="auto" w:fill="FFFFFF"/>
            <w:vAlign w:val="center"/>
          </w:tcPr>
          <w:p w:rsidR="009B38A5" w:rsidRPr="0060076E" w:rsidRDefault="009B38A5" w:rsidP="0060076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28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4 тыс.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9B38A5" w:rsidRPr="0060076E" w:rsidRDefault="009B38A5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9B38A5" w:rsidRPr="0060076E" w:rsidRDefault="003601A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2024-2025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9B38A5" w:rsidRPr="0060076E" w:rsidRDefault="003601AE" w:rsidP="003601A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B38A5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BD019C" w:rsidRDefault="00BD019C"/>
    <w:sectPr w:rsidR="00BD019C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8"/>
    <w:rsid w:val="00016281"/>
    <w:rsid w:val="0004533C"/>
    <w:rsid w:val="0009258B"/>
    <w:rsid w:val="000B5FCB"/>
    <w:rsid w:val="000E22DD"/>
    <w:rsid w:val="00143AD1"/>
    <w:rsid w:val="001B5111"/>
    <w:rsid w:val="001E35A6"/>
    <w:rsid w:val="002B42C9"/>
    <w:rsid w:val="003601AE"/>
    <w:rsid w:val="003A5B73"/>
    <w:rsid w:val="003B4807"/>
    <w:rsid w:val="003F2CAB"/>
    <w:rsid w:val="00430950"/>
    <w:rsid w:val="004C507C"/>
    <w:rsid w:val="00543616"/>
    <w:rsid w:val="005B793B"/>
    <w:rsid w:val="005E0FE0"/>
    <w:rsid w:val="005E614B"/>
    <w:rsid w:val="0060076E"/>
    <w:rsid w:val="006B30C9"/>
    <w:rsid w:val="006B6C18"/>
    <w:rsid w:val="00762396"/>
    <w:rsid w:val="007F60A5"/>
    <w:rsid w:val="0089353A"/>
    <w:rsid w:val="00904461"/>
    <w:rsid w:val="009B38A5"/>
    <w:rsid w:val="009C0B19"/>
    <w:rsid w:val="009E1A36"/>
    <w:rsid w:val="00A270EB"/>
    <w:rsid w:val="00B0784E"/>
    <w:rsid w:val="00B102C3"/>
    <w:rsid w:val="00B20930"/>
    <w:rsid w:val="00BA159D"/>
    <w:rsid w:val="00BB6D57"/>
    <w:rsid w:val="00BC6466"/>
    <w:rsid w:val="00BD019C"/>
    <w:rsid w:val="00C76020"/>
    <w:rsid w:val="00CA7515"/>
    <w:rsid w:val="00D4578D"/>
    <w:rsid w:val="00E26C75"/>
    <w:rsid w:val="00EE1461"/>
    <w:rsid w:val="00EE20A2"/>
    <w:rsid w:val="00EF6B33"/>
    <w:rsid w:val="00FB2CAA"/>
    <w:rsid w:val="00FB57AD"/>
    <w:rsid w:val="00FF08E8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2024-03-31T09:33:00Z</dcterms:created>
  <dcterms:modified xsi:type="dcterms:W3CDTF">2024-03-31T09:33:00Z</dcterms:modified>
</cp:coreProperties>
</file>