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68" w:rsidRPr="0005069F" w:rsidRDefault="00967768" w:rsidP="00967768">
      <w:pPr>
        <w:ind w:left="709" w:right="521" w:firstLine="142"/>
        <w:jc w:val="center"/>
        <w:rPr>
          <w:sz w:val="28"/>
          <w:szCs w:val="28"/>
        </w:rPr>
      </w:pPr>
      <w:r w:rsidRPr="0005069F">
        <w:rPr>
          <w:sz w:val="28"/>
          <w:szCs w:val="28"/>
        </w:rPr>
        <w:t>Муниципальный район «Красночикойский район»</w:t>
      </w:r>
    </w:p>
    <w:p w:rsidR="00967768" w:rsidRPr="0005069F" w:rsidRDefault="00967768" w:rsidP="00812833">
      <w:pPr>
        <w:ind w:right="521" w:firstLine="851"/>
        <w:jc w:val="center"/>
        <w:rPr>
          <w:b/>
          <w:sz w:val="28"/>
          <w:szCs w:val="28"/>
        </w:rPr>
      </w:pPr>
      <w:r w:rsidRPr="0005069F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967768" w:rsidRPr="0005069F" w:rsidRDefault="00967768" w:rsidP="00967768">
      <w:pPr>
        <w:ind w:left="709" w:right="521" w:firstLine="142"/>
        <w:jc w:val="center"/>
        <w:rPr>
          <w:b/>
          <w:sz w:val="28"/>
          <w:szCs w:val="28"/>
        </w:rPr>
      </w:pPr>
    </w:p>
    <w:p w:rsidR="00967768" w:rsidRPr="0005069F" w:rsidRDefault="00967768" w:rsidP="00967768">
      <w:pPr>
        <w:ind w:left="709" w:right="521" w:firstLine="142"/>
        <w:jc w:val="center"/>
        <w:rPr>
          <w:b/>
          <w:sz w:val="28"/>
          <w:szCs w:val="28"/>
        </w:rPr>
      </w:pPr>
    </w:p>
    <w:p w:rsidR="00967768" w:rsidRPr="0005069F" w:rsidRDefault="00812833" w:rsidP="00967768">
      <w:pPr>
        <w:spacing w:before="60" w:line="360" w:lineRule="auto"/>
        <w:ind w:left="709" w:right="521" w:firstLine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67768" w:rsidRPr="0005069F" w:rsidRDefault="002A7722" w:rsidP="00967768">
      <w:pPr>
        <w:ind w:right="521" w:firstLine="142"/>
        <w:rPr>
          <w:sz w:val="28"/>
          <w:szCs w:val="28"/>
        </w:rPr>
      </w:pPr>
      <w:r>
        <w:rPr>
          <w:sz w:val="28"/>
          <w:szCs w:val="28"/>
        </w:rPr>
        <w:t xml:space="preserve">05 июля </w:t>
      </w:r>
      <w:r w:rsidR="00967768">
        <w:rPr>
          <w:sz w:val="28"/>
          <w:szCs w:val="28"/>
        </w:rPr>
        <w:t xml:space="preserve"> 20</w:t>
      </w:r>
      <w:r w:rsidR="000F3AE4">
        <w:rPr>
          <w:sz w:val="28"/>
          <w:szCs w:val="28"/>
        </w:rPr>
        <w:t>2</w:t>
      </w:r>
      <w:r w:rsidR="00146C7D">
        <w:rPr>
          <w:sz w:val="28"/>
          <w:szCs w:val="28"/>
        </w:rPr>
        <w:t>4</w:t>
      </w:r>
      <w:r w:rsidR="00967768" w:rsidRPr="0005069F">
        <w:rPr>
          <w:sz w:val="28"/>
          <w:szCs w:val="28"/>
        </w:rPr>
        <w:t xml:space="preserve"> г.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445</w:t>
      </w:r>
    </w:p>
    <w:p w:rsidR="00967768" w:rsidRPr="0005069F" w:rsidRDefault="00967768" w:rsidP="00967768">
      <w:pPr>
        <w:ind w:left="709" w:right="521" w:firstLine="142"/>
        <w:jc w:val="center"/>
        <w:rPr>
          <w:sz w:val="28"/>
          <w:szCs w:val="28"/>
        </w:rPr>
      </w:pPr>
      <w:r w:rsidRPr="0005069F">
        <w:rPr>
          <w:sz w:val="28"/>
          <w:szCs w:val="28"/>
        </w:rPr>
        <w:t>с. Красный Чикой</w:t>
      </w:r>
    </w:p>
    <w:p w:rsidR="00967768" w:rsidRPr="0005069F" w:rsidRDefault="00967768" w:rsidP="00967768">
      <w:pPr>
        <w:ind w:left="709" w:right="521" w:firstLine="142"/>
        <w:jc w:val="center"/>
        <w:rPr>
          <w:sz w:val="28"/>
          <w:szCs w:val="28"/>
        </w:rPr>
      </w:pPr>
    </w:p>
    <w:p w:rsidR="00967768" w:rsidRPr="0005069F" w:rsidRDefault="00967768" w:rsidP="00967768">
      <w:pPr>
        <w:ind w:left="709" w:right="521" w:firstLine="142"/>
        <w:jc w:val="center"/>
        <w:rPr>
          <w:sz w:val="28"/>
          <w:szCs w:val="28"/>
        </w:rPr>
      </w:pPr>
    </w:p>
    <w:p w:rsidR="00967768" w:rsidRPr="0005069F" w:rsidRDefault="00967768" w:rsidP="00967768">
      <w:pPr>
        <w:ind w:left="709" w:right="52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E1C93">
        <w:rPr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r w:rsidR="006E1C93">
        <w:rPr>
          <w:b/>
          <w:sz w:val="28"/>
          <w:szCs w:val="28"/>
        </w:rPr>
        <w:t>учетную</w:t>
      </w:r>
      <w:r>
        <w:rPr>
          <w:b/>
          <w:sz w:val="28"/>
          <w:szCs w:val="28"/>
        </w:rPr>
        <w:t xml:space="preserve"> политик</w:t>
      </w:r>
      <w:r w:rsidR="006E1C93">
        <w:rPr>
          <w:b/>
          <w:sz w:val="28"/>
          <w:szCs w:val="28"/>
        </w:rPr>
        <w:t xml:space="preserve">у </w:t>
      </w:r>
    </w:p>
    <w:p w:rsidR="00967768" w:rsidRPr="0005069F" w:rsidRDefault="00967768" w:rsidP="00967768">
      <w:pPr>
        <w:ind w:left="709" w:right="521" w:firstLine="142"/>
        <w:rPr>
          <w:b/>
          <w:sz w:val="28"/>
          <w:szCs w:val="28"/>
        </w:rPr>
      </w:pPr>
    </w:p>
    <w:p w:rsidR="00967768" w:rsidRPr="0005069F" w:rsidRDefault="00967768" w:rsidP="00967768">
      <w:pPr>
        <w:ind w:left="709" w:right="521" w:firstLine="142"/>
        <w:rPr>
          <w:b/>
          <w:sz w:val="28"/>
          <w:szCs w:val="28"/>
        </w:rPr>
      </w:pPr>
    </w:p>
    <w:p w:rsidR="00115B21" w:rsidRDefault="006E1C93" w:rsidP="006E1C93">
      <w:pPr>
        <w:spacing w:line="360" w:lineRule="auto"/>
        <w:ind w:right="28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финансов России №192н от 21 декабря 2022 года внести изменения в учетную политику а</w:t>
      </w:r>
      <w:r w:rsidR="00967768">
        <w:rPr>
          <w:sz w:val="28"/>
          <w:szCs w:val="28"/>
        </w:rPr>
        <w:t>дминистрации муниципального</w:t>
      </w:r>
      <w:r>
        <w:rPr>
          <w:sz w:val="28"/>
          <w:szCs w:val="28"/>
        </w:rPr>
        <w:t xml:space="preserve"> района «Красночикойский район», утвержденную постановлением администрации муниципального района «Красночикойский район» №511 от 06 сентября 2021 года с дополнением</w:t>
      </w:r>
      <w:r w:rsidR="00280EF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постановлением №672 от 29 ноября 2021 года</w:t>
      </w:r>
      <w:r w:rsidR="00280EFD">
        <w:rPr>
          <w:sz w:val="28"/>
          <w:szCs w:val="28"/>
        </w:rPr>
        <w:t xml:space="preserve"> и с изменениями, внесенными постановлением </w:t>
      </w:r>
      <w:r>
        <w:rPr>
          <w:sz w:val="28"/>
          <w:szCs w:val="28"/>
        </w:rPr>
        <w:t xml:space="preserve"> </w:t>
      </w:r>
      <w:r w:rsidR="00280EFD">
        <w:rPr>
          <w:sz w:val="28"/>
          <w:szCs w:val="28"/>
        </w:rPr>
        <w:t xml:space="preserve">№ 350 от 21 июня 2023 г.,  </w:t>
      </w:r>
      <w:r w:rsidR="00967768">
        <w:rPr>
          <w:sz w:val="28"/>
          <w:szCs w:val="28"/>
        </w:rPr>
        <w:t xml:space="preserve">и применять с 01 </w:t>
      </w:r>
      <w:r w:rsidR="000F3AE4">
        <w:rPr>
          <w:sz w:val="28"/>
          <w:szCs w:val="28"/>
        </w:rPr>
        <w:t>января</w:t>
      </w:r>
      <w:r w:rsidR="0096776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67768">
        <w:rPr>
          <w:sz w:val="28"/>
          <w:szCs w:val="28"/>
        </w:rPr>
        <w:t xml:space="preserve"> года во все последующие периоды с внесением в установленном порядке необходимых изменений и дополнений и обязательным исполнением её всеми работниками правил ведени</w:t>
      </w:r>
      <w:r w:rsidR="00115B21">
        <w:rPr>
          <w:sz w:val="28"/>
          <w:szCs w:val="28"/>
        </w:rPr>
        <w:t>я налогового учета и отчетности:</w:t>
      </w:r>
    </w:p>
    <w:p w:rsidR="00337681" w:rsidRDefault="00337681" w:rsidP="00337681">
      <w:pPr>
        <w:pStyle w:val="a5"/>
        <w:numPr>
          <w:ilvl w:val="0"/>
          <w:numId w:val="1"/>
        </w:numPr>
        <w:spacing w:line="360" w:lineRule="auto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 изложить в новой редакции (прилагается).</w:t>
      </w:r>
    </w:p>
    <w:p w:rsidR="001B52BD" w:rsidRDefault="001B52BD" w:rsidP="001B52BD">
      <w:pPr>
        <w:pStyle w:val="a5"/>
        <w:numPr>
          <w:ilvl w:val="0"/>
          <w:numId w:val="1"/>
        </w:numPr>
        <w:spacing w:line="360" w:lineRule="auto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 изложить в новой редакции (прилагается).</w:t>
      </w:r>
    </w:p>
    <w:p w:rsidR="00F35E44" w:rsidRPr="00F35E44" w:rsidRDefault="00F35E44" w:rsidP="00F35E44">
      <w:pPr>
        <w:pStyle w:val="a5"/>
        <w:numPr>
          <w:ilvl w:val="0"/>
          <w:numId w:val="1"/>
        </w:numPr>
        <w:spacing w:line="360" w:lineRule="auto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№12 изложить в новой редакции (прилагается).</w:t>
      </w:r>
    </w:p>
    <w:p w:rsidR="001B52BD" w:rsidRPr="001B52BD" w:rsidRDefault="001B52BD" w:rsidP="001B52BD">
      <w:pPr>
        <w:spacing w:line="360" w:lineRule="auto"/>
        <w:ind w:right="28"/>
        <w:jc w:val="both"/>
        <w:rPr>
          <w:color w:val="000000"/>
          <w:sz w:val="28"/>
          <w:szCs w:val="28"/>
        </w:rPr>
      </w:pPr>
    </w:p>
    <w:p w:rsidR="00967768" w:rsidRPr="00A53022" w:rsidRDefault="00967768" w:rsidP="00967768">
      <w:pPr>
        <w:ind w:left="851" w:right="521" w:firstLine="567"/>
        <w:jc w:val="both"/>
        <w:rPr>
          <w:sz w:val="28"/>
          <w:szCs w:val="28"/>
        </w:rPr>
      </w:pPr>
    </w:p>
    <w:p w:rsidR="00967768" w:rsidRDefault="00967768" w:rsidP="00967768">
      <w:pPr>
        <w:ind w:left="709" w:right="521" w:firstLine="142"/>
        <w:jc w:val="both"/>
        <w:rPr>
          <w:sz w:val="28"/>
          <w:szCs w:val="28"/>
        </w:rPr>
      </w:pPr>
    </w:p>
    <w:p w:rsidR="00967768" w:rsidRPr="00A53022" w:rsidRDefault="00967768" w:rsidP="000F3AE4">
      <w:pPr>
        <w:ind w:right="52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530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53022">
        <w:rPr>
          <w:sz w:val="28"/>
          <w:szCs w:val="28"/>
        </w:rPr>
        <w:t xml:space="preserve"> муниципального района</w:t>
      </w:r>
    </w:p>
    <w:p w:rsidR="00967768" w:rsidRDefault="00967768" w:rsidP="000F3AE4">
      <w:pPr>
        <w:ind w:right="521"/>
        <w:jc w:val="both"/>
        <w:rPr>
          <w:sz w:val="28"/>
          <w:szCs w:val="28"/>
        </w:rPr>
      </w:pPr>
      <w:r w:rsidRPr="00A53022">
        <w:rPr>
          <w:sz w:val="28"/>
          <w:szCs w:val="28"/>
        </w:rPr>
        <w:t>«Красночикойский</w:t>
      </w:r>
      <w:r w:rsidR="00146C7D">
        <w:rPr>
          <w:sz w:val="28"/>
          <w:szCs w:val="28"/>
        </w:rPr>
        <w:t xml:space="preserve"> </w:t>
      </w:r>
      <w:r w:rsidRPr="00A53022">
        <w:rPr>
          <w:sz w:val="28"/>
          <w:szCs w:val="28"/>
        </w:rPr>
        <w:t xml:space="preserve">район»                                     </w:t>
      </w:r>
      <w:r w:rsidR="000F3AE4">
        <w:rPr>
          <w:sz w:val="28"/>
          <w:szCs w:val="28"/>
        </w:rPr>
        <w:t xml:space="preserve">            </w:t>
      </w:r>
      <w:r w:rsidR="00146C7D">
        <w:rPr>
          <w:sz w:val="28"/>
          <w:szCs w:val="28"/>
        </w:rPr>
        <w:t xml:space="preserve">                  </w:t>
      </w:r>
      <w:r w:rsidR="000F3AE4">
        <w:rPr>
          <w:sz w:val="28"/>
          <w:szCs w:val="28"/>
        </w:rPr>
        <w:t xml:space="preserve"> </w:t>
      </w:r>
      <w:r w:rsidR="006E1C93">
        <w:rPr>
          <w:sz w:val="28"/>
          <w:szCs w:val="28"/>
        </w:rPr>
        <w:t>Е.А. Гостев</w:t>
      </w:r>
    </w:p>
    <w:p w:rsidR="00967768" w:rsidRDefault="00967768" w:rsidP="00967768">
      <w:pPr>
        <w:ind w:left="709" w:right="521" w:firstLine="142"/>
        <w:jc w:val="both"/>
        <w:rPr>
          <w:sz w:val="28"/>
          <w:szCs w:val="28"/>
        </w:rPr>
      </w:pPr>
    </w:p>
    <w:p w:rsidR="00967768" w:rsidRDefault="00967768" w:rsidP="00967768">
      <w:pPr>
        <w:ind w:left="709" w:right="521" w:firstLine="142"/>
        <w:jc w:val="both"/>
        <w:rPr>
          <w:sz w:val="28"/>
          <w:szCs w:val="28"/>
        </w:rPr>
      </w:pPr>
    </w:p>
    <w:p w:rsidR="00967768" w:rsidRPr="0005069F" w:rsidRDefault="00967768" w:rsidP="00967768"/>
    <w:p w:rsidR="002A7722" w:rsidRDefault="002A7722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9667F" w:rsidRPr="005230C9" w:rsidRDefault="00B9667F" w:rsidP="00B9667F">
      <w:pPr>
        <w:pStyle w:val="20"/>
        <w:shd w:val="clear" w:color="auto" w:fill="auto"/>
        <w:spacing w:after="1316" w:line="360" w:lineRule="auto"/>
        <w:ind w:left="7088" w:firstLine="0"/>
        <w:jc w:val="both"/>
        <w:rPr>
          <w:sz w:val="28"/>
          <w:szCs w:val="28"/>
        </w:rPr>
      </w:pPr>
      <w:r w:rsidRPr="005230C9">
        <w:rPr>
          <w:sz w:val="28"/>
          <w:szCs w:val="28"/>
        </w:rPr>
        <w:lastRenderedPageBreak/>
        <w:t>Приложение № 1 к Учетной политике</w:t>
      </w:r>
    </w:p>
    <w:p w:rsidR="00B9667F" w:rsidRPr="005230C9" w:rsidRDefault="00B9667F" w:rsidP="00B9667F">
      <w:pPr>
        <w:pStyle w:val="30"/>
        <w:shd w:val="clear" w:color="auto" w:fill="auto"/>
        <w:spacing w:before="0" w:line="360" w:lineRule="auto"/>
        <w:ind w:left="600"/>
        <w:jc w:val="both"/>
        <w:rPr>
          <w:sz w:val="28"/>
          <w:szCs w:val="28"/>
        </w:rPr>
      </w:pPr>
      <w:r w:rsidRPr="005230C9">
        <w:rPr>
          <w:sz w:val="28"/>
          <w:szCs w:val="28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:rsidR="00B9667F" w:rsidRPr="005230C9" w:rsidRDefault="00B9667F" w:rsidP="00B9667F">
      <w:pPr>
        <w:pStyle w:val="20"/>
        <w:shd w:val="clear" w:color="auto" w:fill="auto"/>
        <w:spacing w:after="240" w:line="360" w:lineRule="auto"/>
        <w:ind w:firstLine="0"/>
        <w:jc w:val="both"/>
        <w:rPr>
          <w:sz w:val="28"/>
          <w:szCs w:val="28"/>
        </w:rPr>
      </w:pPr>
      <w:r w:rsidRPr="005230C9">
        <w:rPr>
          <w:sz w:val="28"/>
          <w:szCs w:val="28"/>
        </w:rPr>
        <w:t>Право первой подписи первичных учетных документов, расчетных документов, финансовых обязательств имеют:</w:t>
      </w:r>
    </w:p>
    <w:p w:rsidR="00B9667F" w:rsidRPr="005230C9" w:rsidRDefault="00B9667F" w:rsidP="00B9667F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/>
        <w:jc w:val="both"/>
        <w:rPr>
          <w:sz w:val="28"/>
          <w:szCs w:val="28"/>
        </w:rPr>
      </w:pPr>
      <w:r w:rsidRPr="005230C9">
        <w:rPr>
          <w:sz w:val="28"/>
          <w:szCs w:val="28"/>
        </w:rPr>
        <w:t>Глава муниципального района «Красночикойский район» Гостев Евгений Алексеевич,</w:t>
      </w:r>
    </w:p>
    <w:p w:rsidR="00B9667F" w:rsidRPr="005230C9" w:rsidRDefault="00B9667F" w:rsidP="00B9667F">
      <w:pPr>
        <w:pStyle w:val="20"/>
        <w:numPr>
          <w:ilvl w:val="0"/>
          <w:numId w:val="2"/>
        </w:numPr>
        <w:shd w:val="clear" w:color="auto" w:fill="auto"/>
        <w:spacing w:after="0" w:line="360" w:lineRule="auto"/>
        <w:ind w:left="740"/>
        <w:jc w:val="both"/>
        <w:rPr>
          <w:sz w:val="28"/>
          <w:szCs w:val="28"/>
        </w:rPr>
      </w:pPr>
      <w:r w:rsidRPr="005230C9">
        <w:rPr>
          <w:sz w:val="28"/>
          <w:szCs w:val="28"/>
        </w:rPr>
        <w:t xml:space="preserve"> Заместитель руководителя администрации муниципального района </w:t>
      </w:r>
      <w:proofErr w:type="spellStart"/>
      <w:r w:rsidRPr="005230C9">
        <w:rPr>
          <w:sz w:val="28"/>
          <w:szCs w:val="28"/>
        </w:rPr>
        <w:t>Конюков</w:t>
      </w:r>
      <w:proofErr w:type="spellEnd"/>
      <w:r w:rsidRPr="005230C9">
        <w:rPr>
          <w:sz w:val="28"/>
          <w:szCs w:val="28"/>
        </w:rPr>
        <w:t xml:space="preserve"> Николай Павлович,</w:t>
      </w:r>
    </w:p>
    <w:p w:rsidR="00B9667F" w:rsidRPr="005230C9" w:rsidRDefault="00B9667F" w:rsidP="00B9667F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740"/>
        <w:jc w:val="both"/>
        <w:rPr>
          <w:sz w:val="28"/>
          <w:szCs w:val="28"/>
        </w:rPr>
      </w:pPr>
      <w:r w:rsidRPr="005230C9">
        <w:rPr>
          <w:sz w:val="28"/>
          <w:szCs w:val="28"/>
        </w:rPr>
        <w:t xml:space="preserve">Заместитель руководителя администрации муниципального района </w:t>
      </w:r>
      <w:proofErr w:type="spellStart"/>
      <w:r w:rsidRPr="005230C9">
        <w:rPr>
          <w:sz w:val="28"/>
          <w:szCs w:val="28"/>
        </w:rPr>
        <w:t>Батыршина</w:t>
      </w:r>
      <w:proofErr w:type="spellEnd"/>
      <w:r w:rsidRPr="005230C9">
        <w:rPr>
          <w:sz w:val="28"/>
          <w:szCs w:val="28"/>
        </w:rPr>
        <w:t xml:space="preserve"> Дина Валерьевна,</w:t>
      </w:r>
    </w:p>
    <w:p w:rsidR="00B9667F" w:rsidRPr="005230C9" w:rsidRDefault="00B9667F" w:rsidP="00B9667F">
      <w:pPr>
        <w:pStyle w:val="20"/>
        <w:numPr>
          <w:ilvl w:val="0"/>
          <w:numId w:val="2"/>
        </w:numPr>
        <w:shd w:val="clear" w:color="auto" w:fill="auto"/>
        <w:spacing w:after="271" w:line="360" w:lineRule="auto"/>
        <w:ind w:left="740"/>
        <w:jc w:val="both"/>
        <w:rPr>
          <w:sz w:val="28"/>
          <w:szCs w:val="28"/>
        </w:rPr>
      </w:pPr>
      <w:r w:rsidRPr="005230C9">
        <w:rPr>
          <w:sz w:val="28"/>
          <w:szCs w:val="28"/>
        </w:rPr>
        <w:t xml:space="preserve"> Заместитель руководителя администрации муниципального района Митрошина Светлана Викторовна.</w:t>
      </w:r>
    </w:p>
    <w:p w:rsidR="00B9667F" w:rsidRPr="005230C9" w:rsidRDefault="00B9667F" w:rsidP="00B9667F">
      <w:pPr>
        <w:pStyle w:val="20"/>
        <w:shd w:val="clear" w:color="auto" w:fill="auto"/>
        <w:spacing w:after="288" w:line="360" w:lineRule="auto"/>
        <w:ind w:firstLine="0"/>
        <w:jc w:val="both"/>
        <w:rPr>
          <w:sz w:val="28"/>
          <w:szCs w:val="28"/>
        </w:rPr>
      </w:pPr>
      <w:r w:rsidRPr="005230C9">
        <w:rPr>
          <w:sz w:val="28"/>
          <w:szCs w:val="28"/>
        </w:rPr>
        <w:t>Право второй подписи расчетных документов, финансовых обязательств имеют:</w:t>
      </w:r>
    </w:p>
    <w:p w:rsidR="00B9667F" w:rsidRPr="005230C9" w:rsidRDefault="00B9667F" w:rsidP="00B9667F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бухгалтерского учета и отчетности - г</w:t>
      </w:r>
      <w:r w:rsidRPr="005230C9">
        <w:rPr>
          <w:sz w:val="28"/>
          <w:szCs w:val="28"/>
        </w:rPr>
        <w:t xml:space="preserve">лавный бухгалтер </w:t>
      </w:r>
      <w:proofErr w:type="spellStart"/>
      <w:r w:rsidRPr="005230C9">
        <w:rPr>
          <w:sz w:val="28"/>
          <w:szCs w:val="28"/>
        </w:rPr>
        <w:t>Штыкина</w:t>
      </w:r>
      <w:proofErr w:type="spellEnd"/>
      <w:r w:rsidRPr="005230C9">
        <w:rPr>
          <w:sz w:val="28"/>
          <w:szCs w:val="28"/>
        </w:rPr>
        <w:t xml:space="preserve"> Алена Анатольевна</w:t>
      </w:r>
    </w:p>
    <w:p w:rsidR="00AA5FF4" w:rsidRDefault="00B9667F" w:rsidP="00B9667F">
      <w:pPr>
        <w:pStyle w:val="2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360" w:lineRule="auto"/>
        <w:ind w:left="380" w:firstLine="0"/>
        <w:jc w:val="both"/>
        <w:rPr>
          <w:sz w:val="28"/>
          <w:szCs w:val="28"/>
        </w:rPr>
      </w:pPr>
      <w:r w:rsidRPr="005230C9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отдела бухгалтерского учета и отчетности</w:t>
      </w:r>
      <w:r w:rsidRPr="005230C9">
        <w:rPr>
          <w:sz w:val="28"/>
          <w:szCs w:val="28"/>
        </w:rPr>
        <w:t xml:space="preserve"> </w:t>
      </w:r>
      <w:proofErr w:type="spellStart"/>
      <w:r w:rsidRPr="005230C9">
        <w:rPr>
          <w:sz w:val="28"/>
          <w:szCs w:val="28"/>
        </w:rPr>
        <w:t>Шангина</w:t>
      </w:r>
      <w:proofErr w:type="spellEnd"/>
      <w:r w:rsidRPr="005230C9">
        <w:rPr>
          <w:sz w:val="28"/>
          <w:szCs w:val="28"/>
        </w:rPr>
        <w:t xml:space="preserve"> Светлана Николаевна</w:t>
      </w:r>
    </w:p>
    <w:p w:rsidR="00AA5FF4" w:rsidRDefault="00AA5FF4">
      <w:pPr>
        <w:spacing w:after="160" w:line="259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9667F" w:rsidRPr="00AA5FF4" w:rsidRDefault="00AA5FF4" w:rsidP="00AA5FF4">
      <w:pPr>
        <w:pStyle w:val="20"/>
        <w:numPr>
          <w:ilvl w:val="0"/>
          <w:numId w:val="2"/>
        </w:numPr>
        <w:tabs>
          <w:tab w:val="left" w:pos="7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  <w:bookmarkStart w:id="0" w:name="_GoBack"/>
      <w:bookmarkEnd w:id="0"/>
      <w:r w:rsidRPr="00AA5FF4">
        <w:rPr>
          <w:sz w:val="28"/>
          <w:szCs w:val="28"/>
        </w:rPr>
        <w:t>к Учетной политике</w:t>
      </w:r>
    </w:p>
    <w:p w:rsidR="00B9667F" w:rsidRPr="00982A00" w:rsidRDefault="00B9667F" w:rsidP="00B9667F">
      <w:pPr>
        <w:pStyle w:val="1"/>
        <w:tabs>
          <w:tab w:val="left" w:pos="2618"/>
        </w:tabs>
        <w:ind w:left="5049"/>
        <w:jc w:val="both"/>
        <w:rPr>
          <w:sz w:val="24"/>
        </w:rPr>
      </w:pPr>
      <w:r>
        <w:rPr>
          <w:sz w:val="24"/>
        </w:rPr>
        <w:t xml:space="preserve">Главному бухгалтеру Администрации муниципального района «Красночикойский район» </w:t>
      </w:r>
      <w:proofErr w:type="spellStart"/>
      <w:r>
        <w:rPr>
          <w:sz w:val="24"/>
        </w:rPr>
        <w:t>Штыкиной</w:t>
      </w:r>
      <w:proofErr w:type="spellEnd"/>
      <w:r>
        <w:rPr>
          <w:sz w:val="24"/>
        </w:rPr>
        <w:t xml:space="preserve"> Алёне Анатольевне</w:t>
      </w:r>
    </w:p>
    <w:p w:rsidR="00B9667F" w:rsidRDefault="00B9667F" w:rsidP="00B9667F">
      <w:pPr>
        <w:ind w:left="5049"/>
        <w:jc w:val="both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160020</wp:posOffset>
                </wp:positionV>
                <wp:extent cx="2849880" cy="0"/>
                <wp:effectExtent l="5080" t="7620" r="1206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C7A2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12.6pt" to="495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"/>
            </w:pict>
          </mc:Fallback>
        </mc:AlternateContent>
      </w:r>
      <w:r>
        <w:t xml:space="preserve">от       </w:t>
      </w:r>
    </w:p>
    <w:p w:rsidR="00B9667F" w:rsidRDefault="00B9667F" w:rsidP="00B9667F">
      <w:pPr>
        <w:ind w:left="5049" w:right="-36" w:firstLine="374"/>
        <w:jc w:val="center"/>
        <w:rPr>
          <w:sz w:val="16"/>
        </w:rPr>
      </w:pPr>
      <w:r>
        <w:rPr>
          <w:sz w:val="16"/>
        </w:rPr>
        <w:t>фамилия, имя, отчество</w:t>
      </w:r>
    </w:p>
    <w:p w:rsidR="00B9667F" w:rsidRDefault="00B9667F" w:rsidP="00B9667F">
      <w:pPr>
        <w:ind w:left="5049" w:right="-36" w:firstLine="374"/>
        <w:jc w:val="center"/>
      </w:pPr>
    </w:p>
    <w:p w:rsidR="00B9667F" w:rsidRDefault="00B9667F" w:rsidP="00B9667F">
      <w:pPr>
        <w:ind w:left="5049" w:right="-36" w:firstLine="374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35560</wp:posOffset>
                </wp:positionV>
                <wp:extent cx="2849880" cy="0"/>
                <wp:effectExtent l="5080" t="6985" r="1206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0A976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2.8pt" to="495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"/>
            </w:pict>
          </mc:Fallback>
        </mc:AlternateContent>
      </w:r>
      <w:r>
        <w:rPr>
          <w:sz w:val="16"/>
        </w:rPr>
        <w:t>должность</w:t>
      </w:r>
    </w:p>
    <w:p w:rsidR="00B9667F" w:rsidRDefault="00B9667F" w:rsidP="00B9667F">
      <w:pPr>
        <w:ind w:left="5049" w:right="-36" w:firstLine="374"/>
        <w:jc w:val="center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147320</wp:posOffset>
                </wp:positionV>
                <wp:extent cx="2849880" cy="0"/>
                <wp:effectExtent l="5080" t="13970" r="12065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9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B6133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11.6pt" to="495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"/>
            </w:pict>
          </mc:Fallback>
        </mc:AlternateContent>
      </w:r>
    </w:p>
    <w:p w:rsidR="00B9667F" w:rsidRDefault="00B9667F" w:rsidP="00B9667F">
      <w:pPr>
        <w:ind w:left="5049" w:right="-36" w:firstLine="374"/>
        <w:jc w:val="center"/>
        <w:rPr>
          <w:sz w:val="16"/>
        </w:rPr>
      </w:pPr>
      <w:r>
        <w:rPr>
          <w:sz w:val="16"/>
        </w:rPr>
        <w:t>наименование отдела</w:t>
      </w:r>
    </w:p>
    <w:p w:rsidR="00B9667F" w:rsidRDefault="00B9667F" w:rsidP="00B9667F">
      <w:pPr>
        <w:ind w:right="-36"/>
        <w:jc w:val="center"/>
      </w:pPr>
      <w:r>
        <w:t>Заявление на получение/перечисление денежных средств</w:t>
      </w:r>
    </w:p>
    <w:p w:rsidR="00B9667F" w:rsidRDefault="00B9667F" w:rsidP="00B9667F">
      <w:pPr>
        <w:ind w:right="-36"/>
        <w:jc w:val="center"/>
      </w:pPr>
      <w:r>
        <w:t>Прошу выделить денежные средства на следующие нужды: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6"/>
        <w:gridCol w:w="1309"/>
        <w:gridCol w:w="1122"/>
        <w:gridCol w:w="1122"/>
      </w:tblGrid>
      <w:tr w:rsidR="00B9667F" w:rsidTr="003B63A4">
        <w:trPr>
          <w:cantSplit/>
          <w:trHeight w:val="187"/>
        </w:trPr>
        <w:tc>
          <w:tcPr>
            <w:tcW w:w="6466" w:type="dxa"/>
            <w:vMerge w:val="restart"/>
          </w:tcPr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</w:p>
        </w:tc>
        <w:tc>
          <w:tcPr>
            <w:tcW w:w="1309" w:type="dxa"/>
            <w:vMerge w:val="restart"/>
          </w:tcPr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  <w:r>
              <w:rPr>
                <w:sz w:val="18"/>
              </w:rPr>
              <w:t>Сумма</w:t>
            </w:r>
          </w:p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</w:p>
        </w:tc>
        <w:tc>
          <w:tcPr>
            <w:tcW w:w="2244" w:type="dxa"/>
            <w:gridSpan w:val="2"/>
          </w:tcPr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  <w:r>
              <w:rPr>
                <w:sz w:val="18"/>
              </w:rPr>
              <w:t>Заполняется</w:t>
            </w:r>
          </w:p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  <w:r>
              <w:rPr>
                <w:sz w:val="18"/>
              </w:rPr>
              <w:t>бухгалтером</w:t>
            </w:r>
          </w:p>
        </w:tc>
      </w:tr>
      <w:tr w:rsidR="00B9667F" w:rsidTr="003B63A4">
        <w:trPr>
          <w:cantSplit/>
          <w:trHeight w:val="108"/>
        </w:trPr>
        <w:tc>
          <w:tcPr>
            <w:tcW w:w="6466" w:type="dxa"/>
            <w:vMerge/>
          </w:tcPr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</w:p>
        </w:tc>
        <w:tc>
          <w:tcPr>
            <w:tcW w:w="1309" w:type="dxa"/>
            <w:vMerge/>
          </w:tcPr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  <w:r>
              <w:rPr>
                <w:sz w:val="18"/>
              </w:rPr>
              <w:t>Ц С</w:t>
            </w:r>
          </w:p>
        </w:tc>
        <w:tc>
          <w:tcPr>
            <w:tcW w:w="1122" w:type="dxa"/>
          </w:tcPr>
          <w:p w:rsidR="00B9667F" w:rsidRDefault="00B9667F" w:rsidP="003B63A4">
            <w:pPr>
              <w:ind w:right="-34"/>
              <w:jc w:val="center"/>
              <w:rPr>
                <w:sz w:val="18"/>
              </w:rPr>
            </w:pPr>
            <w:r>
              <w:rPr>
                <w:sz w:val="18"/>
              </w:rPr>
              <w:t>Э К</w:t>
            </w: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  <w:tr w:rsidR="00B9667F" w:rsidTr="003B63A4">
        <w:trPr>
          <w:trHeight w:hRule="exact" w:val="227"/>
        </w:trPr>
        <w:tc>
          <w:tcPr>
            <w:tcW w:w="6466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  <w:tc>
          <w:tcPr>
            <w:tcW w:w="1122" w:type="dxa"/>
            <w:tcBorders>
              <w:bottom w:val="single" w:sz="4" w:space="0" w:color="auto"/>
              <w:right w:val="single" w:sz="4" w:space="0" w:color="auto"/>
            </w:tcBorders>
          </w:tcPr>
          <w:p w:rsidR="00B9667F" w:rsidRDefault="00B9667F" w:rsidP="003B63A4">
            <w:pPr>
              <w:spacing w:line="360" w:lineRule="auto"/>
              <w:ind w:right="-36"/>
              <w:jc w:val="center"/>
              <w:rPr>
                <w:sz w:val="28"/>
              </w:rPr>
            </w:pPr>
          </w:p>
        </w:tc>
      </w:tr>
    </w:tbl>
    <w:p w:rsidR="00B9667F" w:rsidRDefault="00B9667F" w:rsidP="00B9667F">
      <w:pPr>
        <w:rPr>
          <w:sz w:val="28"/>
        </w:rPr>
      </w:pPr>
    </w:p>
    <w:p w:rsidR="00B9667F" w:rsidRDefault="00B9667F" w:rsidP="00B9667F">
      <w:pPr>
        <w:ind w:firstLine="374"/>
      </w:pPr>
      <w:r>
        <w:t xml:space="preserve"> «____»__________________ 202    г.                                          _________________</w:t>
      </w:r>
    </w:p>
    <w:p w:rsidR="00B9667F" w:rsidRPr="00425C89" w:rsidRDefault="00B9667F" w:rsidP="00B9667F">
      <w:pPr>
        <w:ind w:firstLine="6917"/>
        <w:rPr>
          <w:sz w:val="16"/>
          <w:szCs w:val="16"/>
        </w:rPr>
      </w:pPr>
      <w:r>
        <w:rPr>
          <w:sz w:val="16"/>
          <w:szCs w:val="16"/>
        </w:rPr>
        <w:t xml:space="preserve">      подпись</w:t>
      </w:r>
    </w:p>
    <w:p w:rsidR="00B9667F" w:rsidRDefault="00B9667F" w:rsidP="00B9667F">
      <w:pPr>
        <w:ind w:firstLine="374"/>
      </w:pPr>
      <w:r>
        <w:t>Отметка бухгалтера о наличии задолженности: ______________________________________</w:t>
      </w:r>
    </w:p>
    <w:p w:rsidR="00B9667F" w:rsidRPr="009262EC" w:rsidRDefault="00B9667F" w:rsidP="00B9667F">
      <w:pPr>
        <w:ind w:firstLine="374"/>
      </w:pPr>
      <w:r>
        <w:t>__________________________________________________________________</w:t>
      </w:r>
      <w:r w:rsidRPr="009262EC">
        <w:t>_____________</w:t>
      </w:r>
    </w:p>
    <w:p w:rsidR="00B9667F" w:rsidRDefault="00B9667F" w:rsidP="00B9667F"/>
    <w:p w:rsidR="00B9667F" w:rsidRDefault="00B9667F" w:rsidP="00B9667F"/>
    <w:p w:rsidR="00B9667F" w:rsidRDefault="00B9667F" w:rsidP="00B9667F"/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B9667F">
        <w:rPr>
          <w:sz w:val="22"/>
          <w:szCs w:val="22"/>
        </w:rPr>
        <w:t>Приложение №12</w:t>
      </w:r>
      <w:r w:rsidRPr="00B9667F">
        <w:rPr>
          <w:sz w:val="22"/>
          <w:szCs w:val="22"/>
        </w:rPr>
        <w:br/>
        <w:t>к Учетной политике</w:t>
      </w:r>
    </w:p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B9667F">
        <w:rPr>
          <w:sz w:val="22"/>
          <w:szCs w:val="22"/>
        </w:rPr>
        <w:t> </w:t>
      </w:r>
    </w:p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B9667F">
        <w:rPr>
          <w:sz w:val="28"/>
          <w:szCs w:val="28"/>
        </w:rPr>
        <w:t>Состав инвентаризационной комиссии</w:t>
      </w:r>
    </w:p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</w:rPr>
      </w:pPr>
      <w:r w:rsidRPr="00B9667F">
        <w:rPr>
          <w:sz w:val="28"/>
          <w:szCs w:val="28"/>
        </w:rPr>
        <w:t> </w:t>
      </w:r>
    </w:p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rPr>
          <w:sz w:val="28"/>
          <w:szCs w:val="28"/>
        </w:rPr>
      </w:pPr>
      <w:r w:rsidRPr="00B9667F">
        <w:rPr>
          <w:sz w:val="28"/>
          <w:szCs w:val="28"/>
        </w:rPr>
        <w:t xml:space="preserve">1. Создать постоянно действующую инвентаризационную комиссию в следующем составе: </w:t>
      </w:r>
    </w:p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B9667F">
        <w:rPr>
          <w:sz w:val="28"/>
          <w:szCs w:val="28"/>
        </w:rPr>
        <w:t> 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1"/>
        <w:gridCol w:w="2467"/>
        <w:gridCol w:w="1560"/>
      </w:tblGrid>
      <w:tr w:rsidR="00B9667F" w:rsidRPr="00B9667F" w:rsidTr="003B6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  <w:r w:rsidRPr="00B9667F">
              <w:rPr>
                <w:sz w:val="20"/>
                <w:szCs w:val="20"/>
              </w:rPr>
              <w:t>Начальник отдела бухгалтерского учета и отчетности - главный бухгалтер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9667F">
              <w:rPr>
                <w:sz w:val="20"/>
                <w:szCs w:val="20"/>
              </w:rPr>
              <w:t>Штыкина</w:t>
            </w:r>
            <w:proofErr w:type="spellEnd"/>
            <w:r w:rsidRPr="00B9667F">
              <w:rPr>
                <w:sz w:val="20"/>
                <w:szCs w:val="20"/>
              </w:rPr>
              <w:t xml:space="preserve"> Алена Анатольевна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9667F" w:rsidRPr="00B9667F" w:rsidTr="003B6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  <w:r w:rsidRPr="00B9667F">
              <w:rPr>
                <w:sz w:val="20"/>
                <w:szCs w:val="20"/>
              </w:rPr>
              <w:t>Главный специалист - заместитель главного бухгалтера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9667F">
              <w:rPr>
                <w:sz w:val="20"/>
                <w:szCs w:val="20"/>
              </w:rPr>
              <w:t>Шангина</w:t>
            </w:r>
            <w:proofErr w:type="spellEnd"/>
            <w:r w:rsidRPr="00B9667F"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9667F" w:rsidRPr="00B9667F" w:rsidTr="003B6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  <w:r w:rsidRPr="00B9667F">
              <w:rPr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9667F" w:rsidRPr="00B9667F" w:rsidTr="003B63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  <w:r w:rsidRPr="00B9667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9667F" w:rsidRPr="00B9667F" w:rsidTr="003B63A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  <w:r w:rsidRPr="00B9667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  <w:p w:rsidR="00B9667F" w:rsidRPr="00B9667F" w:rsidRDefault="00B9667F" w:rsidP="00B9667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B9667F">
        <w:rPr>
          <w:sz w:val="28"/>
          <w:szCs w:val="28"/>
        </w:rPr>
        <w:t xml:space="preserve"> </w:t>
      </w:r>
    </w:p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sz w:val="28"/>
          <w:szCs w:val="28"/>
        </w:rPr>
      </w:pPr>
      <w:r w:rsidRPr="00B9667F">
        <w:rPr>
          <w:sz w:val="28"/>
          <w:szCs w:val="28"/>
        </w:rPr>
        <w:t>2. Возложить на постоянно действующую инвентаризационную комиссию следующие обязанности:</w:t>
      </w:r>
    </w:p>
    <w:p w:rsidR="00B9667F" w:rsidRPr="00B9667F" w:rsidRDefault="00B9667F" w:rsidP="00B9667F">
      <w:pPr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9667F">
        <w:rPr>
          <w:sz w:val="28"/>
          <w:szCs w:val="28"/>
        </w:rPr>
        <w:t>проводить инвентаризацию (в т. ч. обязательную) в соответствии с порядком и графиком проведения инвентаризаций;</w:t>
      </w:r>
    </w:p>
    <w:p w:rsidR="00B9667F" w:rsidRPr="00B9667F" w:rsidRDefault="00B9667F" w:rsidP="00B9667F">
      <w:pPr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9667F">
        <w:rPr>
          <w:sz w:val="28"/>
          <w:szCs w:val="28"/>
        </w:rPr>
        <w:t>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B9667F" w:rsidRPr="00B9667F" w:rsidRDefault="00B9667F" w:rsidP="00B9667F">
      <w:pPr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B9667F">
        <w:rPr>
          <w:sz w:val="28"/>
          <w:szCs w:val="28"/>
        </w:rPr>
        <w:t>правильно и своевременно оформлять материалы инвентаризации.</w:t>
      </w:r>
    </w:p>
    <w:p w:rsidR="00B9667F" w:rsidRPr="00B9667F" w:rsidRDefault="00B9667F" w:rsidP="00B96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9667F">
        <w:rPr>
          <w:sz w:val="28"/>
          <w:szCs w:val="28"/>
        </w:rPr>
        <w:t> </w:t>
      </w:r>
    </w:p>
    <w:p w:rsidR="00B9667F" w:rsidRPr="00B9667F" w:rsidRDefault="00B9667F" w:rsidP="00B9667F">
      <w:pPr>
        <w:rPr>
          <w:sz w:val="28"/>
          <w:szCs w:val="28"/>
        </w:rPr>
      </w:pPr>
      <w:r w:rsidRPr="00B9667F">
        <w:rPr>
          <w:sz w:val="28"/>
          <w:szCs w:val="28"/>
        </w:rPr>
        <w:t>С приложением ознакомлены:</w:t>
      </w:r>
    </w:p>
    <w:p w:rsidR="00B9667F" w:rsidRPr="00B9667F" w:rsidRDefault="00B9667F" w:rsidP="00B9667F">
      <w:pPr>
        <w:rPr>
          <w:sz w:val="28"/>
          <w:szCs w:val="28"/>
        </w:rPr>
      </w:pPr>
    </w:p>
    <w:p w:rsidR="00B9667F" w:rsidRPr="00B9667F" w:rsidRDefault="00B9667F" w:rsidP="00B9667F">
      <w:pPr>
        <w:rPr>
          <w:sz w:val="28"/>
          <w:szCs w:val="28"/>
        </w:rPr>
      </w:pPr>
      <w:proofErr w:type="spellStart"/>
      <w:r w:rsidRPr="00B9667F">
        <w:rPr>
          <w:sz w:val="28"/>
          <w:szCs w:val="28"/>
          <w:u w:val="single"/>
        </w:rPr>
        <w:t>Штыкина</w:t>
      </w:r>
      <w:proofErr w:type="spellEnd"/>
      <w:r w:rsidRPr="00B9667F">
        <w:rPr>
          <w:sz w:val="28"/>
          <w:szCs w:val="28"/>
          <w:u w:val="single"/>
        </w:rPr>
        <w:t xml:space="preserve"> А.А. </w:t>
      </w:r>
      <w:r w:rsidRPr="00B9667F">
        <w:rPr>
          <w:sz w:val="28"/>
          <w:szCs w:val="28"/>
        </w:rPr>
        <w:t xml:space="preserve">                              _____________                    </w:t>
      </w:r>
    </w:p>
    <w:p w:rsidR="00B9667F" w:rsidRPr="00B9667F" w:rsidRDefault="00B9667F" w:rsidP="00B9667F">
      <w:pPr>
        <w:rPr>
          <w:sz w:val="28"/>
          <w:szCs w:val="28"/>
        </w:rPr>
      </w:pPr>
    </w:p>
    <w:p w:rsidR="00B9667F" w:rsidRPr="00B9667F" w:rsidRDefault="00B9667F" w:rsidP="00B9667F">
      <w:pPr>
        <w:rPr>
          <w:sz w:val="20"/>
          <w:szCs w:val="20"/>
        </w:rPr>
      </w:pPr>
      <w:proofErr w:type="spellStart"/>
      <w:r w:rsidRPr="00B9667F">
        <w:rPr>
          <w:sz w:val="28"/>
          <w:szCs w:val="28"/>
          <w:u w:val="single"/>
        </w:rPr>
        <w:t>Шангина</w:t>
      </w:r>
      <w:proofErr w:type="spellEnd"/>
      <w:r w:rsidRPr="00B9667F">
        <w:rPr>
          <w:sz w:val="28"/>
          <w:szCs w:val="28"/>
          <w:u w:val="single"/>
        </w:rPr>
        <w:t xml:space="preserve"> С.Н.</w:t>
      </w:r>
      <w:r w:rsidRPr="00B9667F">
        <w:rPr>
          <w:sz w:val="28"/>
          <w:szCs w:val="28"/>
        </w:rPr>
        <w:t xml:space="preserve">                                _____________                    </w:t>
      </w:r>
    </w:p>
    <w:p w:rsidR="002F3EC6" w:rsidRDefault="002F3EC6"/>
    <w:sectPr w:rsidR="002F3EC6" w:rsidSect="00967768">
      <w:pgSz w:w="11907" w:h="16840" w:code="9"/>
      <w:pgMar w:top="1134" w:right="708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F4FE7"/>
    <w:multiLevelType w:val="hybridMultilevel"/>
    <w:tmpl w:val="4E00DD1E"/>
    <w:lvl w:ilvl="0" w:tplc="36E661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7054D1C"/>
    <w:multiLevelType w:val="multilevel"/>
    <w:tmpl w:val="FA427F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68"/>
    <w:rsid w:val="000F3AE4"/>
    <w:rsid w:val="00115B21"/>
    <w:rsid w:val="00146C7D"/>
    <w:rsid w:val="001B52BD"/>
    <w:rsid w:val="00280EFD"/>
    <w:rsid w:val="002A7722"/>
    <w:rsid w:val="002F3EC6"/>
    <w:rsid w:val="00337681"/>
    <w:rsid w:val="006E1C93"/>
    <w:rsid w:val="00812833"/>
    <w:rsid w:val="00905CE8"/>
    <w:rsid w:val="00967768"/>
    <w:rsid w:val="00AA5FF4"/>
    <w:rsid w:val="00B9667F"/>
    <w:rsid w:val="00E836C9"/>
    <w:rsid w:val="00EC51B5"/>
    <w:rsid w:val="00F35E44"/>
    <w:rsid w:val="00F71656"/>
    <w:rsid w:val="00F8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1BF9"/>
  <w15:docId w15:val="{C8DFB398-AEAF-4D73-9D23-3C50467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67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7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76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5B2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966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66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67F"/>
    <w:pPr>
      <w:widowControl w:val="0"/>
      <w:shd w:val="clear" w:color="auto" w:fill="FFFFFF"/>
      <w:spacing w:after="1320" w:line="274" w:lineRule="exact"/>
      <w:ind w:hanging="360"/>
      <w:jc w:val="righ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B9667F"/>
    <w:pPr>
      <w:widowControl w:val="0"/>
      <w:shd w:val="clear" w:color="auto" w:fill="FFFFFF"/>
      <w:spacing w:before="1320" w:after="780" w:line="278" w:lineRule="exact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966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ПК</cp:lastModifiedBy>
  <cp:revision>10</cp:revision>
  <cp:lastPrinted>2024-07-05T01:04:00Z</cp:lastPrinted>
  <dcterms:created xsi:type="dcterms:W3CDTF">2024-07-04T07:56:00Z</dcterms:created>
  <dcterms:modified xsi:type="dcterms:W3CDTF">2024-07-12T02:17:00Z</dcterms:modified>
</cp:coreProperties>
</file>