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86" w:rsidRDefault="00DF5286" w:rsidP="00DF528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F5286" w:rsidRPr="00BF4441" w:rsidRDefault="00DF5286" w:rsidP="00DF5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DF5286" w:rsidRDefault="00DF5286" w:rsidP="00DF5286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DF5286" w:rsidRDefault="00DF5286" w:rsidP="00DF5286">
      <w:pPr>
        <w:rPr>
          <w:sz w:val="28"/>
          <w:szCs w:val="28"/>
        </w:rPr>
      </w:pPr>
    </w:p>
    <w:p w:rsidR="00DF5286" w:rsidRDefault="00DF5286" w:rsidP="00DF5286">
      <w:pPr>
        <w:rPr>
          <w:sz w:val="28"/>
          <w:szCs w:val="28"/>
        </w:rPr>
      </w:pPr>
    </w:p>
    <w:p w:rsidR="00DF5286" w:rsidRDefault="00DF5286" w:rsidP="00DF5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5286" w:rsidRDefault="00F933FC" w:rsidP="00DF528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37371">
        <w:rPr>
          <w:sz w:val="28"/>
          <w:szCs w:val="28"/>
        </w:rPr>
        <w:t xml:space="preserve"> февраля </w:t>
      </w:r>
      <w:r w:rsidR="00DF5286">
        <w:rPr>
          <w:sz w:val="28"/>
          <w:szCs w:val="28"/>
        </w:rPr>
        <w:t xml:space="preserve"> 20</w:t>
      </w:r>
      <w:r w:rsidR="002C1264">
        <w:rPr>
          <w:sz w:val="28"/>
          <w:szCs w:val="28"/>
        </w:rPr>
        <w:t>23</w:t>
      </w:r>
      <w:r w:rsidR="00E37371">
        <w:rPr>
          <w:sz w:val="28"/>
          <w:szCs w:val="28"/>
        </w:rPr>
        <w:t xml:space="preserve"> года</w:t>
      </w:r>
      <w:r w:rsidR="00DF5286">
        <w:rPr>
          <w:sz w:val="28"/>
          <w:szCs w:val="28"/>
        </w:rPr>
        <w:t xml:space="preserve">                                                                           № </w:t>
      </w:r>
      <w:r w:rsidR="00E37371">
        <w:rPr>
          <w:sz w:val="28"/>
          <w:szCs w:val="28"/>
        </w:rPr>
        <w:t>107</w:t>
      </w:r>
    </w:p>
    <w:p w:rsidR="00DF5286" w:rsidRDefault="00E37371" w:rsidP="00DF52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DF5286" w:rsidRDefault="00DF5286" w:rsidP="00DF5286">
      <w:pPr>
        <w:jc w:val="center"/>
        <w:rPr>
          <w:sz w:val="28"/>
          <w:szCs w:val="28"/>
        </w:rPr>
      </w:pPr>
    </w:p>
    <w:p w:rsidR="00DF5286" w:rsidRDefault="00DF5286" w:rsidP="00DF5286">
      <w:pPr>
        <w:jc w:val="center"/>
        <w:rPr>
          <w:sz w:val="28"/>
          <w:szCs w:val="28"/>
        </w:rPr>
      </w:pPr>
    </w:p>
    <w:p w:rsidR="00DF5286" w:rsidRDefault="00DF5286" w:rsidP="00DF5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Положения</w:t>
      </w:r>
      <w:r w:rsidR="00AE721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Регламента </w:t>
      </w:r>
      <w:r w:rsidR="002C1264">
        <w:rPr>
          <w:b/>
          <w:sz w:val="28"/>
          <w:szCs w:val="28"/>
        </w:rPr>
        <w:t xml:space="preserve">и состава </w:t>
      </w:r>
      <w:r>
        <w:rPr>
          <w:b/>
          <w:sz w:val="28"/>
          <w:szCs w:val="28"/>
        </w:rPr>
        <w:t>антитеррористической комиссии муниципального района «Красночикойский район»</w:t>
      </w:r>
    </w:p>
    <w:p w:rsidR="00E37371" w:rsidRDefault="00E37371" w:rsidP="00DF5286">
      <w:pPr>
        <w:jc w:val="center"/>
        <w:rPr>
          <w:b/>
          <w:sz w:val="28"/>
          <w:szCs w:val="28"/>
        </w:rPr>
      </w:pPr>
    </w:p>
    <w:p w:rsidR="00E37371" w:rsidRPr="008777C1" w:rsidRDefault="00AC0004" w:rsidP="00DF5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в редакции решения от 10.07.2024г № 453</w:t>
      </w:r>
      <w:r w:rsidR="00E37371">
        <w:rPr>
          <w:b/>
          <w:sz w:val="28"/>
          <w:szCs w:val="28"/>
        </w:rPr>
        <w:t>)</w:t>
      </w:r>
    </w:p>
    <w:p w:rsidR="00DF5286" w:rsidRDefault="00DF5286" w:rsidP="00DF5286">
      <w:pPr>
        <w:rPr>
          <w:sz w:val="28"/>
          <w:szCs w:val="28"/>
        </w:rPr>
      </w:pPr>
    </w:p>
    <w:p w:rsidR="00DF5286" w:rsidRDefault="0052034A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8376B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</w:t>
      </w:r>
      <w:r w:rsidR="00550C5B">
        <w:rPr>
          <w:sz w:val="28"/>
          <w:szCs w:val="28"/>
        </w:rPr>
        <w:t>Ф</w:t>
      </w:r>
      <w:r w:rsidRPr="0048376B">
        <w:rPr>
          <w:sz w:val="28"/>
          <w:szCs w:val="28"/>
        </w:rPr>
        <w:t>едерации»,</w:t>
      </w:r>
      <w:r w:rsidR="00AC0004">
        <w:rPr>
          <w:sz w:val="28"/>
          <w:szCs w:val="28"/>
        </w:rPr>
        <w:t xml:space="preserve"> </w:t>
      </w:r>
      <w:r w:rsidR="002C1264">
        <w:rPr>
          <w:sz w:val="28"/>
          <w:szCs w:val="28"/>
        </w:rPr>
        <w:t>Федеральн</w:t>
      </w:r>
      <w:r w:rsidR="0038598D">
        <w:rPr>
          <w:sz w:val="28"/>
          <w:szCs w:val="28"/>
        </w:rPr>
        <w:t>ым</w:t>
      </w:r>
      <w:r w:rsidR="002C1264">
        <w:rPr>
          <w:sz w:val="28"/>
          <w:szCs w:val="28"/>
        </w:rPr>
        <w:t xml:space="preserve"> закон</w:t>
      </w:r>
      <w:r w:rsidR="0038598D">
        <w:rPr>
          <w:sz w:val="28"/>
          <w:szCs w:val="28"/>
        </w:rPr>
        <w:t xml:space="preserve">ом </w:t>
      </w:r>
      <w:r w:rsidR="002C1264">
        <w:rPr>
          <w:sz w:val="28"/>
          <w:szCs w:val="28"/>
        </w:rPr>
        <w:t xml:space="preserve"> от 06 марта 2006 года № 35-ФЗ «О противодействии терроризму»</w:t>
      </w:r>
      <w:r w:rsidR="00A341F7">
        <w:rPr>
          <w:sz w:val="28"/>
          <w:szCs w:val="28"/>
        </w:rPr>
        <w:t xml:space="preserve"> (в редакции от 26.05.2022 г. № 155-ФЗ)</w:t>
      </w:r>
      <w:r w:rsidR="002C1264">
        <w:rPr>
          <w:sz w:val="28"/>
          <w:szCs w:val="28"/>
        </w:rPr>
        <w:t>, на</w:t>
      </w:r>
      <w:r>
        <w:rPr>
          <w:sz w:val="28"/>
          <w:szCs w:val="28"/>
        </w:rPr>
        <w:t xml:space="preserve"> основании </w:t>
      </w:r>
      <w:r w:rsidR="002C1264">
        <w:rPr>
          <w:sz w:val="28"/>
          <w:szCs w:val="28"/>
        </w:rPr>
        <w:t xml:space="preserve"> статьи 25</w:t>
      </w:r>
      <w:r w:rsidR="00DF5286" w:rsidRPr="003D3922">
        <w:rPr>
          <w:sz w:val="28"/>
          <w:szCs w:val="28"/>
        </w:rPr>
        <w:t xml:space="preserve">Устава  муниципального района «Красночикойский район» </w:t>
      </w:r>
      <w:r w:rsidR="00DF5286">
        <w:rPr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DF5286" w:rsidRDefault="00DF5286" w:rsidP="00A341F7">
      <w:pPr>
        <w:ind w:firstLine="686"/>
        <w:jc w:val="both"/>
        <w:rPr>
          <w:sz w:val="28"/>
          <w:szCs w:val="28"/>
        </w:rPr>
      </w:pPr>
    </w:p>
    <w:p w:rsidR="0052034A" w:rsidRPr="0052034A" w:rsidRDefault="00B86A69" w:rsidP="00A34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034A">
        <w:rPr>
          <w:sz w:val="28"/>
          <w:szCs w:val="28"/>
        </w:rPr>
        <w:t xml:space="preserve">. Утвердить Положение об антитеррористической комиссии </w:t>
      </w:r>
      <w:r w:rsidR="0052034A" w:rsidRPr="0052034A">
        <w:rPr>
          <w:sz w:val="28"/>
          <w:szCs w:val="28"/>
        </w:rPr>
        <w:t xml:space="preserve">муниципального района «Красночикойский район» (приложение № </w:t>
      </w:r>
      <w:r>
        <w:rPr>
          <w:sz w:val="28"/>
          <w:szCs w:val="28"/>
        </w:rPr>
        <w:t>1</w:t>
      </w:r>
      <w:r w:rsidR="0052034A" w:rsidRPr="0052034A">
        <w:rPr>
          <w:sz w:val="28"/>
          <w:szCs w:val="28"/>
        </w:rPr>
        <w:t>).</w:t>
      </w:r>
    </w:p>
    <w:p w:rsidR="0052034A" w:rsidRPr="0052034A" w:rsidRDefault="00B86A69" w:rsidP="00A34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034A" w:rsidRPr="0052034A">
        <w:rPr>
          <w:sz w:val="28"/>
          <w:szCs w:val="28"/>
        </w:rPr>
        <w:t xml:space="preserve">.Утвердить </w:t>
      </w:r>
      <w:r w:rsidR="0052034A">
        <w:rPr>
          <w:sz w:val="28"/>
          <w:szCs w:val="28"/>
        </w:rPr>
        <w:t xml:space="preserve">Регламент антитеррористической комиссии муниципального района «Красночикойский район» (приложение № </w:t>
      </w:r>
      <w:r>
        <w:rPr>
          <w:sz w:val="28"/>
          <w:szCs w:val="28"/>
        </w:rPr>
        <w:t>2</w:t>
      </w:r>
      <w:r w:rsidR="0052034A" w:rsidRPr="0052034A">
        <w:rPr>
          <w:sz w:val="28"/>
          <w:szCs w:val="28"/>
        </w:rPr>
        <w:t>).</w:t>
      </w:r>
    </w:p>
    <w:p w:rsidR="002C1264" w:rsidRDefault="00B86A69" w:rsidP="00A34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состав</w:t>
      </w:r>
      <w:r w:rsidR="00381C98">
        <w:rPr>
          <w:sz w:val="28"/>
          <w:szCs w:val="28"/>
        </w:rPr>
        <w:t xml:space="preserve"> </w:t>
      </w:r>
      <w:r w:rsidR="002C1264">
        <w:rPr>
          <w:sz w:val="28"/>
          <w:szCs w:val="28"/>
        </w:rPr>
        <w:t>антитеррористическ</w:t>
      </w:r>
      <w:r w:rsidR="00AE721E">
        <w:rPr>
          <w:sz w:val="28"/>
          <w:szCs w:val="28"/>
        </w:rPr>
        <w:t>ой</w:t>
      </w:r>
      <w:r w:rsidR="00381C98">
        <w:rPr>
          <w:sz w:val="28"/>
          <w:szCs w:val="28"/>
        </w:rPr>
        <w:t xml:space="preserve"> </w:t>
      </w:r>
      <w:r w:rsidR="002C1264" w:rsidRPr="0052034A">
        <w:rPr>
          <w:sz w:val="28"/>
          <w:szCs w:val="28"/>
        </w:rPr>
        <w:t>комисси</w:t>
      </w:r>
      <w:r w:rsidR="00AE721E">
        <w:rPr>
          <w:sz w:val="28"/>
          <w:szCs w:val="28"/>
        </w:rPr>
        <w:t>и</w:t>
      </w:r>
      <w:r w:rsidR="00381C98">
        <w:rPr>
          <w:sz w:val="28"/>
          <w:szCs w:val="28"/>
        </w:rPr>
        <w:t xml:space="preserve"> </w:t>
      </w:r>
      <w:r w:rsidR="002C1264">
        <w:rPr>
          <w:sz w:val="28"/>
          <w:szCs w:val="28"/>
        </w:rPr>
        <w:t xml:space="preserve">муниципального района «Красночикойский район» </w:t>
      </w:r>
      <w:r w:rsidR="002C1264" w:rsidRPr="0052034A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="002C1264" w:rsidRPr="0052034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4552" w:rsidRDefault="00B86A69" w:rsidP="00A341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4.Постановление администрации муниципального района «Красночикойский район» от</w:t>
      </w:r>
      <w:r w:rsidR="00D34552">
        <w:rPr>
          <w:sz w:val="28"/>
          <w:szCs w:val="28"/>
        </w:rPr>
        <w:t xml:space="preserve"> 16 октября 2017 года № 616 «</w:t>
      </w:r>
      <w:r w:rsidR="00D34552" w:rsidRPr="00D34552">
        <w:rPr>
          <w:sz w:val="28"/>
          <w:szCs w:val="28"/>
        </w:rPr>
        <w:t>Об утверждении Положения и Регламента антитеррористической комиссии муниципального района «Красночикойский район»</w:t>
      </w:r>
      <w:r w:rsidR="00D34552">
        <w:rPr>
          <w:sz w:val="28"/>
          <w:szCs w:val="28"/>
        </w:rPr>
        <w:t xml:space="preserve"> считать утратившим силу.</w:t>
      </w:r>
    </w:p>
    <w:p w:rsidR="0052034A" w:rsidRPr="0052034A" w:rsidRDefault="00D34552" w:rsidP="00A34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034A" w:rsidRPr="0052034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52034A" w:rsidRPr="0052034A" w:rsidRDefault="0052034A" w:rsidP="0052034A">
      <w:pPr>
        <w:ind w:firstLine="567"/>
        <w:jc w:val="both"/>
        <w:rPr>
          <w:sz w:val="28"/>
          <w:szCs w:val="28"/>
        </w:rPr>
      </w:pPr>
    </w:p>
    <w:p w:rsidR="00DF5286" w:rsidRDefault="00DF5286" w:rsidP="00DF5286">
      <w:pPr>
        <w:jc w:val="both"/>
        <w:rPr>
          <w:sz w:val="28"/>
          <w:szCs w:val="28"/>
        </w:rPr>
      </w:pPr>
    </w:p>
    <w:p w:rsidR="00DF5286" w:rsidRDefault="00D34552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DF5286" w:rsidRDefault="00D34552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38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F5286">
        <w:rPr>
          <w:sz w:val="28"/>
          <w:szCs w:val="28"/>
        </w:rPr>
        <w:t xml:space="preserve"> муниципального района</w:t>
      </w:r>
    </w:p>
    <w:p w:rsidR="00DF5286" w:rsidRDefault="00DF5286" w:rsidP="00DF5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</w:t>
      </w:r>
      <w:r w:rsidR="00D34552">
        <w:rPr>
          <w:sz w:val="28"/>
          <w:szCs w:val="28"/>
        </w:rPr>
        <w:t>В</w:t>
      </w:r>
      <w:r w:rsidR="0092385A">
        <w:rPr>
          <w:sz w:val="28"/>
          <w:szCs w:val="28"/>
        </w:rPr>
        <w:t>.</w:t>
      </w:r>
      <w:r w:rsidR="00D34552">
        <w:rPr>
          <w:sz w:val="28"/>
          <w:szCs w:val="28"/>
        </w:rPr>
        <w:t xml:space="preserve"> М</w:t>
      </w:r>
      <w:r w:rsidR="0092385A">
        <w:rPr>
          <w:sz w:val="28"/>
          <w:szCs w:val="28"/>
        </w:rPr>
        <w:t xml:space="preserve">. </w:t>
      </w:r>
      <w:r w:rsidR="00D34552">
        <w:rPr>
          <w:sz w:val="28"/>
          <w:szCs w:val="28"/>
        </w:rPr>
        <w:t>Тюриков</w:t>
      </w:r>
    </w:p>
    <w:p w:rsidR="00DF5286" w:rsidRDefault="00DF5286" w:rsidP="00DF5286"/>
    <w:p w:rsidR="00EC63AC" w:rsidRDefault="00EC63AC"/>
    <w:p w:rsidR="007076DC" w:rsidRDefault="007076DC"/>
    <w:p w:rsidR="0052034A" w:rsidRDefault="0052034A"/>
    <w:p w:rsidR="00A341F7" w:rsidRDefault="00A341F7" w:rsidP="00865E02">
      <w:pPr>
        <w:jc w:val="right"/>
        <w:rPr>
          <w:sz w:val="28"/>
          <w:szCs w:val="28"/>
        </w:rPr>
      </w:pPr>
    </w:p>
    <w:p w:rsidR="00A341F7" w:rsidRDefault="00A341F7" w:rsidP="00865E02">
      <w:pPr>
        <w:jc w:val="right"/>
        <w:rPr>
          <w:sz w:val="28"/>
          <w:szCs w:val="28"/>
        </w:rPr>
      </w:pPr>
    </w:p>
    <w:p w:rsidR="00A341F7" w:rsidRDefault="00A341F7" w:rsidP="00865E02">
      <w:pPr>
        <w:jc w:val="right"/>
        <w:rPr>
          <w:sz w:val="28"/>
          <w:szCs w:val="28"/>
        </w:rPr>
      </w:pPr>
    </w:p>
    <w:p w:rsidR="00865E02" w:rsidRPr="00504798" w:rsidRDefault="00865E02" w:rsidP="00865E02">
      <w:pPr>
        <w:jc w:val="right"/>
        <w:rPr>
          <w:sz w:val="28"/>
          <w:szCs w:val="28"/>
        </w:rPr>
      </w:pPr>
      <w:r w:rsidRPr="00504798">
        <w:rPr>
          <w:sz w:val="28"/>
          <w:szCs w:val="28"/>
        </w:rPr>
        <w:t xml:space="preserve">Приложение </w:t>
      </w:r>
      <w:r w:rsidR="00AE721E">
        <w:rPr>
          <w:sz w:val="28"/>
          <w:szCs w:val="28"/>
        </w:rPr>
        <w:t>№</w:t>
      </w:r>
      <w:r w:rsidR="00504798">
        <w:rPr>
          <w:sz w:val="28"/>
          <w:szCs w:val="28"/>
        </w:rPr>
        <w:t>1</w:t>
      </w:r>
    </w:p>
    <w:p w:rsidR="00865E02" w:rsidRPr="00504798" w:rsidRDefault="00865E02" w:rsidP="00865E02">
      <w:pPr>
        <w:jc w:val="right"/>
        <w:rPr>
          <w:sz w:val="28"/>
          <w:szCs w:val="28"/>
        </w:rPr>
      </w:pPr>
      <w:r w:rsidRPr="00504798">
        <w:rPr>
          <w:sz w:val="28"/>
          <w:szCs w:val="28"/>
        </w:rPr>
        <w:t xml:space="preserve">к постановлению администрации </w:t>
      </w:r>
    </w:p>
    <w:p w:rsidR="00865E02" w:rsidRPr="00504798" w:rsidRDefault="00865E02" w:rsidP="00865E02">
      <w:pPr>
        <w:jc w:val="right"/>
        <w:rPr>
          <w:sz w:val="28"/>
          <w:szCs w:val="28"/>
        </w:rPr>
      </w:pPr>
      <w:r w:rsidRPr="00504798">
        <w:rPr>
          <w:sz w:val="28"/>
          <w:szCs w:val="28"/>
        </w:rPr>
        <w:t xml:space="preserve">муниципального района </w:t>
      </w:r>
    </w:p>
    <w:p w:rsidR="00865E02" w:rsidRPr="00504798" w:rsidRDefault="00865E02" w:rsidP="00865E02">
      <w:pPr>
        <w:jc w:val="right"/>
        <w:rPr>
          <w:sz w:val="28"/>
          <w:szCs w:val="28"/>
        </w:rPr>
      </w:pPr>
      <w:r w:rsidRPr="00504798">
        <w:rPr>
          <w:sz w:val="28"/>
          <w:szCs w:val="28"/>
        </w:rPr>
        <w:t>«Красночикойский район»</w:t>
      </w:r>
    </w:p>
    <w:p w:rsidR="00865E02" w:rsidRPr="00504798" w:rsidRDefault="00865E02" w:rsidP="00AC0004">
      <w:pPr>
        <w:rPr>
          <w:sz w:val="28"/>
          <w:szCs w:val="28"/>
        </w:rPr>
      </w:pPr>
      <w:r w:rsidRPr="00504798">
        <w:rPr>
          <w:sz w:val="28"/>
          <w:szCs w:val="28"/>
        </w:rPr>
        <w:t>от «__» ___ 20</w:t>
      </w:r>
      <w:r w:rsidR="00504798">
        <w:rPr>
          <w:sz w:val="28"/>
          <w:szCs w:val="28"/>
        </w:rPr>
        <w:t>23</w:t>
      </w:r>
      <w:r w:rsidR="00E37371">
        <w:rPr>
          <w:sz w:val="28"/>
          <w:szCs w:val="28"/>
        </w:rPr>
        <w:t xml:space="preserve"> г. № </w:t>
      </w:r>
      <w:r w:rsidR="00AC0004" w:rsidRPr="00AC0004">
        <w:rPr>
          <w:sz w:val="28"/>
          <w:szCs w:val="28"/>
        </w:rPr>
        <w:t xml:space="preserve"> </w:t>
      </w:r>
    </w:p>
    <w:p w:rsidR="00865E02" w:rsidRPr="00504798" w:rsidRDefault="00865E02" w:rsidP="00865E02">
      <w:pPr>
        <w:jc w:val="center"/>
        <w:rPr>
          <w:sz w:val="28"/>
          <w:szCs w:val="28"/>
        </w:rPr>
      </w:pPr>
    </w:p>
    <w:p w:rsidR="00865E02" w:rsidRDefault="00865E02" w:rsidP="00865E02">
      <w:pPr>
        <w:jc w:val="center"/>
        <w:rPr>
          <w:sz w:val="28"/>
          <w:szCs w:val="28"/>
        </w:rPr>
      </w:pPr>
    </w:p>
    <w:p w:rsidR="00865E02" w:rsidRPr="00865E02" w:rsidRDefault="00865E02" w:rsidP="00865E02">
      <w:pPr>
        <w:jc w:val="center"/>
        <w:rPr>
          <w:b/>
          <w:sz w:val="28"/>
          <w:szCs w:val="28"/>
        </w:rPr>
      </w:pPr>
      <w:r w:rsidRPr="00865E02">
        <w:rPr>
          <w:b/>
          <w:sz w:val="28"/>
          <w:szCs w:val="28"/>
        </w:rPr>
        <w:t>П</w:t>
      </w:r>
      <w:r w:rsidR="00D342E8">
        <w:rPr>
          <w:b/>
          <w:sz w:val="28"/>
          <w:szCs w:val="28"/>
        </w:rPr>
        <w:t>ОЛОЖЕНИЕ</w:t>
      </w:r>
    </w:p>
    <w:p w:rsidR="00865E02" w:rsidRPr="00865E02" w:rsidRDefault="00865E02" w:rsidP="00865E02">
      <w:pPr>
        <w:jc w:val="center"/>
        <w:rPr>
          <w:b/>
          <w:sz w:val="28"/>
          <w:szCs w:val="28"/>
        </w:rPr>
      </w:pPr>
      <w:r w:rsidRPr="00865E02">
        <w:rPr>
          <w:b/>
          <w:sz w:val="28"/>
          <w:szCs w:val="28"/>
        </w:rPr>
        <w:t>об антитеррористической комиссии муниципального района «Красночикойский район»</w:t>
      </w:r>
    </w:p>
    <w:p w:rsidR="00865E02" w:rsidRDefault="00865E02" w:rsidP="00865E02">
      <w:pPr>
        <w:jc w:val="center"/>
        <w:rPr>
          <w:sz w:val="28"/>
          <w:szCs w:val="28"/>
        </w:rPr>
      </w:pPr>
    </w:p>
    <w:p w:rsidR="00D342E8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1082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Антитеррористическая комиссия муниципального района «Красночикойский район»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Федеральною закона от 6 марта 2006 года № 35-ФЗ «О противодействии терроризму» в границах (на территории) муниципального района «Красночикойский район».</w:t>
      </w:r>
    </w:p>
    <w:p w:rsidR="00D342E8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1082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Комиссия образуется в соответствии с частью 4.1 статьи 5 Федерального закона от 6 марта 2006 года № 35-ФЗ «О противодействии терроризму» для организации взаимодействия территориальных органов федеральных органов исполнительной власти, органов исполнительной власти Забайкальского края, органов местного самоуправления по профилактике терроризма, а также по минимизации и (или) ликвидации последствий его проявлений, реализации решений Национального                    антитеррористического комитета и Антитеррористической комиссии в Забайкальском крае.</w:t>
      </w:r>
    </w:p>
    <w:p w:rsidR="00D342E8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Забайкальского края, муниципальными правовыми актами, решениями Национального антитеррористического комитета и Антитеррористической комиссии в Забайкальском крае, а также настоящим Положением.</w:t>
      </w:r>
    </w:p>
    <w:p w:rsidR="00D342E8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(председателем) Комиссии по должности является руководитель органа местного самоуправления, возглавляющий исполнительно-распорядительный орган</w:t>
      </w:r>
      <w:r w:rsidR="007076DC">
        <w:rPr>
          <w:sz w:val="28"/>
          <w:szCs w:val="28"/>
        </w:rPr>
        <w:t xml:space="preserve"> - глава</w:t>
      </w:r>
      <w:r>
        <w:rPr>
          <w:sz w:val="28"/>
          <w:szCs w:val="28"/>
        </w:rPr>
        <w:t xml:space="preserve"> муниципального района </w:t>
      </w:r>
      <w:r w:rsidR="007076DC">
        <w:rPr>
          <w:sz w:val="28"/>
          <w:szCs w:val="28"/>
        </w:rPr>
        <w:t>«Красночикойский район»</w:t>
      </w:r>
      <w:r>
        <w:rPr>
          <w:sz w:val="28"/>
          <w:szCs w:val="28"/>
        </w:rPr>
        <w:t xml:space="preserve"> (председатель антитеррористической комиссии в муниципальном образовании).</w:t>
      </w:r>
    </w:p>
    <w:p w:rsidR="00D342E8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и персональный состав Комиссии утверждает председатель Антитеррористической комиссии – глава муниципального района «Красночикойский район».</w:t>
      </w:r>
    </w:p>
    <w:p w:rsidR="00D342E8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spacing w:line="24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председателя антитеррористической комиссии  </w:t>
      </w:r>
      <w:r>
        <w:rPr>
          <w:sz w:val="28"/>
          <w:szCs w:val="28"/>
        </w:rPr>
        <w:lastRenderedPageBreak/>
        <w:t>муниципально</w:t>
      </w:r>
      <w:r w:rsidR="00563FF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563FFA">
        <w:rPr>
          <w:sz w:val="28"/>
          <w:szCs w:val="28"/>
        </w:rPr>
        <w:t>а</w:t>
      </w:r>
      <w:r>
        <w:rPr>
          <w:sz w:val="28"/>
          <w:szCs w:val="28"/>
        </w:rPr>
        <w:t xml:space="preserve"> «Красночикойский район» в состав Комиссии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муниципального района</w:t>
      </w:r>
      <w:r w:rsidR="00563FFA">
        <w:rPr>
          <w:sz w:val="28"/>
          <w:szCs w:val="28"/>
        </w:rPr>
        <w:t xml:space="preserve"> «Красночикойский район»</w:t>
      </w:r>
      <w:r>
        <w:rPr>
          <w:sz w:val="28"/>
          <w:szCs w:val="28"/>
        </w:rPr>
        <w:t xml:space="preserve">, расположенных в границах (на территориях) муниципального </w:t>
      </w:r>
      <w:r w:rsidR="00563FFA">
        <w:rPr>
          <w:sz w:val="28"/>
          <w:szCs w:val="28"/>
        </w:rPr>
        <w:t>района «Красночикойский район»</w:t>
      </w:r>
      <w:r>
        <w:rPr>
          <w:sz w:val="28"/>
          <w:szCs w:val="28"/>
        </w:rPr>
        <w:t xml:space="preserve"> (по согласованию), а также должностные лица органов местного самоуправления.</w:t>
      </w:r>
    </w:p>
    <w:p w:rsidR="00D342E8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859"/>
        </w:tabs>
        <w:spacing w:line="24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Забайкальского края по профилактике терроризма, а также по минимизации и (или) ликвидации последствий его проявлений в границах (на территории) муниципального </w:t>
      </w:r>
      <w:r w:rsidR="00563FFA">
        <w:rPr>
          <w:sz w:val="28"/>
          <w:szCs w:val="28"/>
        </w:rPr>
        <w:t>района «Красночикойский район"</w:t>
      </w:r>
      <w:r>
        <w:rPr>
          <w:sz w:val="28"/>
          <w:szCs w:val="28"/>
        </w:rPr>
        <w:t>.</w:t>
      </w:r>
    </w:p>
    <w:p w:rsidR="00563FFA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следующие основные функции:</w:t>
      </w:r>
      <w:r>
        <w:rPr>
          <w:sz w:val="28"/>
          <w:szCs w:val="28"/>
        </w:rPr>
        <w:tab/>
      </w:r>
    </w:p>
    <w:p w:rsidR="00D342E8" w:rsidRDefault="00563FFA" w:rsidP="00563FFA">
      <w:pPr>
        <w:pStyle w:val="1"/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</w:t>
      </w:r>
      <w:r w:rsidR="00D342E8">
        <w:rPr>
          <w:sz w:val="28"/>
          <w:szCs w:val="28"/>
        </w:rPr>
        <w:t>организация разработки и реализации муниципальных программ в области профилактики терроризма, а также по минимизации и (или) ликвидации последствий его проявлений;</w:t>
      </w:r>
    </w:p>
    <w:p w:rsidR="00D342E8" w:rsidRDefault="00D342E8" w:rsidP="00563FFA">
      <w:pPr>
        <w:pStyle w:val="1"/>
        <w:shd w:val="clear" w:color="auto" w:fill="auto"/>
        <w:tabs>
          <w:tab w:val="left" w:pos="117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342E8" w:rsidRDefault="00D342E8" w:rsidP="00563FFA">
      <w:pPr>
        <w:pStyle w:val="1"/>
        <w:shd w:val="clear" w:color="auto" w:fill="auto"/>
        <w:tabs>
          <w:tab w:val="left" w:pos="87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координация исполнения мероприятий по профилактике терроризма, а также по минимизации и (или) ликвидации последствий его проявлений на территории муниципального </w:t>
      </w:r>
      <w:r w:rsidR="00563FFA">
        <w:rPr>
          <w:sz w:val="28"/>
          <w:szCs w:val="28"/>
        </w:rPr>
        <w:t>района «Красночикойский район»</w:t>
      </w:r>
      <w:r>
        <w:rPr>
          <w:sz w:val="28"/>
          <w:szCs w:val="28"/>
        </w:rPr>
        <w:t>, в которых участвуют органы м</w:t>
      </w:r>
      <w:r w:rsidR="00563FFA">
        <w:rPr>
          <w:sz w:val="28"/>
          <w:szCs w:val="28"/>
        </w:rPr>
        <w:t>естного</w:t>
      </w:r>
      <w:r>
        <w:rPr>
          <w:sz w:val="28"/>
          <w:szCs w:val="28"/>
        </w:rPr>
        <w:t xml:space="preserve"> самоуправле</w:t>
      </w:r>
      <w:r w:rsidR="00563FFA">
        <w:rPr>
          <w:sz w:val="28"/>
          <w:szCs w:val="28"/>
        </w:rPr>
        <w:t>н</w:t>
      </w:r>
      <w:r>
        <w:rPr>
          <w:sz w:val="28"/>
          <w:szCs w:val="28"/>
        </w:rPr>
        <w:t>ия;</w:t>
      </w:r>
    </w:p>
    <w:p w:rsidR="00D342E8" w:rsidRDefault="00D342E8" w:rsidP="00D342E8">
      <w:pPr>
        <w:pStyle w:val="1"/>
        <w:shd w:val="clear" w:color="auto" w:fill="auto"/>
        <w:tabs>
          <w:tab w:val="left" w:pos="857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D342E8" w:rsidRDefault="00D342E8" w:rsidP="00D342E8">
      <w:pPr>
        <w:pStyle w:val="1"/>
        <w:shd w:val="clear" w:color="auto" w:fill="auto"/>
        <w:tabs>
          <w:tab w:val="left" w:pos="1176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выработка предложений органам исполнительной власти Забайкальского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D342E8" w:rsidRDefault="00D342E8" w:rsidP="00D342E8">
      <w:pPr>
        <w:pStyle w:val="1"/>
        <w:shd w:val="clear" w:color="auto" w:fill="auto"/>
        <w:tabs>
          <w:tab w:val="left" w:pos="865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 xml:space="preserve">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Забайкальского края по профилактике терроризма, а также по минимизации и (или) ликвидации последствий его проявлений в границах (на территории) </w:t>
      </w:r>
      <w:r w:rsidR="00FA2F73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>.</w:t>
      </w:r>
    </w:p>
    <w:p w:rsidR="00D342E8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857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пределах своей компетенции и в установленном порядке имеет право:</w:t>
      </w:r>
    </w:p>
    <w:p w:rsidR="00D342E8" w:rsidRDefault="00D342E8" w:rsidP="00D342E8">
      <w:pPr>
        <w:pStyle w:val="1"/>
        <w:shd w:val="clear" w:color="auto" w:fill="auto"/>
        <w:tabs>
          <w:tab w:val="left" w:pos="857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принимать решения, касающиеся организации и совершенствования взаимодействия органов местного самоуправления с подразделениями </w:t>
      </w:r>
      <w:r>
        <w:rPr>
          <w:sz w:val="28"/>
          <w:szCs w:val="28"/>
        </w:rPr>
        <w:lastRenderedPageBreak/>
        <w:t>(представителями) территориальных органов федеральных органов исполнительной власти и органов исполнительной власти Забайкальского края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:rsidR="00D342E8" w:rsidRDefault="00D342E8" w:rsidP="00D342E8">
      <w:pPr>
        <w:pStyle w:val="1"/>
        <w:shd w:val="clear" w:color="auto" w:fill="auto"/>
        <w:tabs>
          <w:tab w:val="left" w:pos="925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</w:t>
      </w:r>
      <w:r w:rsidR="00563FFA">
        <w:rPr>
          <w:sz w:val="28"/>
          <w:szCs w:val="28"/>
        </w:rPr>
        <w:t xml:space="preserve"> муниципального района «Красночикойский район» и</w:t>
      </w:r>
      <w:r>
        <w:rPr>
          <w:sz w:val="28"/>
          <w:szCs w:val="28"/>
        </w:rPr>
        <w:t xml:space="preserve"> органов исполнительной власти Забайкальского края,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D342E8" w:rsidRDefault="00D342E8" w:rsidP="00D342E8">
      <w:pPr>
        <w:pStyle w:val="1"/>
        <w:shd w:val="clear" w:color="auto" w:fill="auto"/>
        <w:tabs>
          <w:tab w:val="left" w:pos="925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D342E8" w:rsidRDefault="00D342E8" w:rsidP="00D342E8">
      <w:pPr>
        <w:pStyle w:val="1"/>
        <w:shd w:val="clear" w:color="auto" w:fill="auto"/>
        <w:tabs>
          <w:tab w:val="left" w:pos="925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</w:t>
      </w:r>
      <w:r w:rsidR="00563FFA">
        <w:rPr>
          <w:sz w:val="28"/>
          <w:szCs w:val="28"/>
        </w:rPr>
        <w:t xml:space="preserve">органов исполнительной власти </w:t>
      </w:r>
      <w:r w:rsidR="00FE5151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>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D342E8" w:rsidRDefault="00D342E8" w:rsidP="00D342E8">
      <w:pPr>
        <w:pStyle w:val="1"/>
        <w:shd w:val="clear" w:color="auto" w:fill="auto"/>
        <w:tabs>
          <w:tab w:val="left" w:pos="925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вносить</w:t>
      </w:r>
      <w:r w:rsidR="00FE5151">
        <w:rPr>
          <w:sz w:val="28"/>
          <w:szCs w:val="28"/>
        </w:rPr>
        <w:t>,</w:t>
      </w:r>
      <w:r>
        <w:rPr>
          <w:sz w:val="28"/>
          <w:szCs w:val="28"/>
        </w:rPr>
        <w:t xml:space="preserve"> в установленном порядке</w:t>
      </w:r>
      <w:r w:rsidR="00FE5151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предложения по вопросам, требующим решения А</w:t>
      </w:r>
      <w:r w:rsidR="00FE5151">
        <w:rPr>
          <w:sz w:val="28"/>
          <w:szCs w:val="28"/>
        </w:rPr>
        <w:t>н</w:t>
      </w:r>
      <w:r>
        <w:rPr>
          <w:sz w:val="28"/>
          <w:szCs w:val="28"/>
        </w:rPr>
        <w:t>титеррористической комиссии в Забайкальском крае.</w:t>
      </w:r>
    </w:p>
    <w:p w:rsidR="00D342E8" w:rsidRDefault="00D342E8" w:rsidP="00D342E8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строит свою работу во взаимодействии с оперативной группой в муниципальном </w:t>
      </w:r>
      <w:r w:rsidR="00FE5151">
        <w:rPr>
          <w:sz w:val="28"/>
          <w:szCs w:val="28"/>
        </w:rPr>
        <w:t>районе «Красночикойский район» (руководитель – начальник ОМВД России по Красночикойскому району)</w:t>
      </w:r>
      <w:r>
        <w:rPr>
          <w:sz w:val="28"/>
          <w:szCs w:val="28"/>
        </w:rPr>
        <w:t xml:space="preserve"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</w:t>
      </w:r>
      <w:r w:rsidR="00FE5151">
        <w:rPr>
          <w:sz w:val="28"/>
          <w:szCs w:val="28"/>
        </w:rPr>
        <w:t>района «Красночикойский район»</w:t>
      </w:r>
      <w:r>
        <w:rPr>
          <w:sz w:val="28"/>
          <w:szCs w:val="28"/>
        </w:rPr>
        <w:t>.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11. Комиссия осуществляет свою деятельность на плановой основе в соответствии с регламентом, утвержденным председателем А</w:t>
      </w:r>
      <w:r w:rsidR="00FE5151">
        <w:rPr>
          <w:sz w:val="28"/>
          <w:szCs w:val="28"/>
        </w:rPr>
        <w:t>н</w:t>
      </w:r>
      <w:r>
        <w:rPr>
          <w:sz w:val="28"/>
          <w:szCs w:val="28"/>
        </w:rPr>
        <w:t xml:space="preserve">титеррористической комиссии </w:t>
      </w:r>
      <w:r w:rsidR="00FE5151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>.</w:t>
      </w:r>
    </w:p>
    <w:p w:rsidR="00D342E8" w:rsidRDefault="00D342E8" w:rsidP="00D342E8">
      <w:pPr>
        <w:pStyle w:val="1"/>
        <w:numPr>
          <w:ilvl w:val="0"/>
          <w:numId w:val="6"/>
        </w:numPr>
        <w:shd w:val="clear" w:color="auto" w:fill="auto"/>
        <w:tabs>
          <w:tab w:val="left" w:pos="1163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Комиссия информирует Антитеррористическую комиссию в Забайкальском крае по итогам своей деятельности за полугодие и год по форме, определяемой Антитеррористической комиссией в Забайкальском крае.</w:t>
      </w:r>
    </w:p>
    <w:p w:rsidR="00D342E8" w:rsidRDefault="00D342E8" w:rsidP="00D342E8">
      <w:pPr>
        <w:pStyle w:val="1"/>
        <w:numPr>
          <w:ilvl w:val="0"/>
          <w:numId w:val="6"/>
        </w:numPr>
        <w:shd w:val="clear" w:color="auto" w:fill="auto"/>
        <w:tabs>
          <w:tab w:val="left" w:pos="1163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проведенных заседаний. Комиссия предоставляет материалы в аппарат Антитеррористической комиссии в Забайкальском крае.</w:t>
      </w:r>
    </w:p>
    <w:p w:rsidR="00D342E8" w:rsidRDefault="00D342E8" w:rsidP="00D342E8">
      <w:pPr>
        <w:pStyle w:val="1"/>
        <w:numPr>
          <w:ilvl w:val="0"/>
          <w:numId w:val="6"/>
        </w:numPr>
        <w:shd w:val="clear" w:color="auto" w:fill="auto"/>
        <w:tabs>
          <w:tab w:val="left" w:pos="1163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 и материально-техническое обеспечение деятельности Комиссии организуется руководителем органа местного самоуправления, возглавляющего исполнительно-распорядительный орган муниципального района </w:t>
      </w:r>
      <w:r w:rsidR="00FE5151">
        <w:rPr>
          <w:sz w:val="28"/>
          <w:szCs w:val="28"/>
        </w:rPr>
        <w:t>«Красночикойский район»</w:t>
      </w:r>
      <w:r>
        <w:rPr>
          <w:sz w:val="28"/>
          <w:szCs w:val="28"/>
        </w:rPr>
        <w:t xml:space="preserve">, путем определения структурного подразделения местной администрации (аппарата/секретаря) Комиссии) и назначения должностного лица (секретарем Комиссии), </w:t>
      </w:r>
      <w:r>
        <w:rPr>
          <w:sz w:val="28"/>
          <w:szCs w:val="28"/>
        </w:rPr>
        <w:lastRenderedPageBreak/>
        <w:t>ответственного за эту работу.</w:t>
      </w:r>
    </w:p>
    <w:p w:rsidR="00D342E8" w:rsidRDefault="00D342E8" w:rsidP="00D342E8">
      <w:pPr>
        <w:pStyle w:val="1"/>
        <w:numPr>
          <w:ilvl w:val="0"/>
          <w:numId w:val="6"/>
        </w:numPr>
        <w:shd w:val="clear" w:color="auto" w:fill="auto"/>
        <w:tabs>
          <w:tab w:val="left" w:pos="1007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D342E8" w:rsidRDefault="00D342E8" w:rsidP="00D342E8">
      <w:pPr>
        <w:pStyle w:val="1"/>
        <w:shd w:val="clear" w:color="auto" w:fill="auto"/>
        <w:tabs>
          <w:tab w:val="left" w:pos="878"/>
        </w:tabs>
        <w:spacing w:line="24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обеспечивает работу Комиссии;</w:t>
      </w:r>
    </w:p>
    <w:p w:rsidR="00D342E8" w:rsidRDefault="00D342E8" w:rsidP="00D342E8">
      <w:pPr>
        <w:pStyle w:val="1"/>
        <w:shd w:val="clear" w:color="auto" w:fill="auto"/>
        <w:tabs>
          <w:tab w:val="left" w:pos="888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разрабатывает проекты планов работы Комиссии и отчетов о результатах деятельности Комиссии;</w:t>
      </w:r>
    </w:p>
    <w:p w:rsidR="00D342E8" w:rsidRDefault="00D342E8" w:rsidP="00D342E8">
      <w:pPr>
        <w:pStyle w:val="1"/>
        <w:shd w:val="clear" w:color="auto" w:fill="auto"/>
        <w:tabs>
          <w:tab w:val="left" w:pos="935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обеспечивает подготовку и проведение заседаний Комиссии;</w:t>
      </w:r>
    </w:p>
    <w:p w:rsidR="00D342E8" w:rsidRDefault="00D342E8" w:rsidP="00D342E8">
      <w:pPr>
        <w:pStyle w:val="1"/>
        <w:shd w:val="clear" w:color="auto" w:fill="auto"/>
        <w:tabs>
          <w:tab w:val="left" w:pos="925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осуществляет контроль за исполнением решений Комиссии;</w:t>
      </w:r>
    </w:p>
    <w:p w:rsidR="00D342E8" w:rsidRDefault="00D342E8" w:rsidP="00D342E8">
      <w:pPr>
        <w:pStyle w:val="1"/>
        <w:shd w:val="clear" w:color="auto" w:fill="auto"/>
        <w:tabs>
          <w:tab w:val="left" w:pos="903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 xml:space="preserve">организует работу по сбору, накоплению, обобщению и анализу информации, подготовке информационных материалов об общественно- политических, социально-экономических и иных процессах в границах (на территории) </w:t>
      </w:r>
      <w:r w:rsidR="00FA2F73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>, оказывающих влияние на развитие ситуации в сфере профилактики терроризма;</w:t>
      </w:r>
    </w:p>
    <w:p w:rsidR="00D342E8" w:rsidRDefault="00D342E8" w:rsidP="00D342E8">
      <w:pPr>
        <w:pStyle w:val="1"/>
        <w:shd w:val="clear" w:color="auto" w:fill="auto"/>
        <w:tabs>
          <w:tab w:val="left" w:pos="898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обеспечивает взаимодействие Комиссии с Антитеррористической комиссией в Забайкальском крае и ее аппаратом;</w:t>
      </w:r>
    </w:p>
    <w:p w:rsidR="00D342E8" w:rsidRDefault="00D342E8" w:rsidP="00D342E8">
      <w:pPr>
        <w:pStyle w:val="1"/>
        <w:shd w:val="clear" w:color="auto" w:fill="auto"/>
        <w:tabs>
          <w:tab w:val="left" w:pos="997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обеспечивает деятельность рабочих органов Комиссии;</w:t>
      </w:r>
    </w:p>
    <w:p w:rsidR="00D342E8" w:rsidRDefault="00D342E8" w:rsidP="00D342E8">
      <w:pPr>
        <w:pStyle w:val="1"/>
        <w:shd w:val="clear" w:color="auto" w:fill="auto"/>
        <w:tabs>
          <w:tab w:val="left" w:pos="997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организует и ведет делопроизводство Комиссии.</w:t>
      </w:r>
    </w:p>
    <w:p w:rsidR="00D342E8" w:rsidRDefault="00D342E8" w:rsidP="00D342E8">
      <w:pPr>
        <w:pStyle w:val="1"/>
        <w:numPr>
          <w:ilvl w:val="0"/>
          <w:numId w:val="6"/>
        </w:numPr>
        <w:shd w:val="clear" w:color="auto" w:fill="auto"/>
        <w:tabs>
          <w:tab w:val="left" w:pos="967"/>
        </w:tabs>
        <w:spacing w:line="24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обязаны: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требования правовых актов, регламентирующих деятельность Комиссии;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 (секретарем).</w:t>
      </w:r>
    </w:p>
    <w:p w:rsidR="00D342E8" w:rsidRDefault="00D342E8" w:rsidP="00D342E8">
      <w:pPr>
        <w:pStyle w:val="1"/>
        <w:numPr>
          <w:ilvl w:val="0"/>
          <w:numId w:val="6"/>
        </w:numPr>
        <w:shd w:val="clear" w:color="auto" w:fill="auto"/>
        <w:tabs>
          <w:tab w:val="left" w:pos="962"/>
        </w:tabs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имеют право: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голосовать на заседаниях Комиссии;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руководителем аппарата (секретарем) Комиссии;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Забайкальского края,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D342E8" w:rsidRDefault="00D342E8" w:rsidP="00D342E8">
      <w:pPr>
        <w:pStyle w:val="1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D342E8" w:rsidRDefault="00D342E8" w:rsidP="00D342E8">
      <w:pPr>
        <w:pStyle w:val="1"/>
        <w:numPr>
          <w:ilvl w:val="0"/>
          <w:numId w:val="6"/>
        </w:numPr>
        <w:shd w:val="clear" w:color="auto" w:fill="auto"/>
        <w:tabs>
          <w:tab w:val="left" w:pos="967"/>
        </w:tabs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имеет бланк со своим наименованием.</w:t>
      </w:r>
    </w:p>
    <w:p w:rsidR="00D342E8" w:rsidRDefault="00D342E8" w:rsidP="00D342E8">
      <w:pPr>
        <w:rPr>
          <w:sz w:val="28"/>
          <w:szCs w:val="28"/>
        </w:rPr>
        <w:sectPr w:rsidR="00D342E8">
          <w:footnotePr>
            <w:numFmt w:val="upperRoman"/>
          </w:footnotePr>
          <w:pgSz w:w="11900" w:h="16840"/>
          <w:pgMar w:top="1134" w:right="851" w:bottom="851" w:left="1701" w:header="0" w:footer="472" w:gutter="0"/>
          <w:pgNumType w:start="3"/>
          <w:cols w:space="720"/>
        </w:sectPr>
      </w:pPr>
    </w:p>
    <w:p w:rsidR="00F34D53" w:rsidRPr="00FE5151" w:rsidRDefault="00FE5151" w:rsidP="00F34D5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E721E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F34D53" w:rsidRPr="00FE5151" w:rsidRDefault="00F34D53" w:rsidP="00F34D53">
      <w:pPr>
        <w:jc w:val="right"/>
        <w:rPr>
          <w:sz w:val="28"/>
          <w:szCs w:val="28"/>
        </w:rPr>
      </w:pPr>
      <w:r w:rsidRPr="00FE5151">
        <w:rPr>
          <w:sz w:val="28"/>
          <w:szCs w:val="28"/>
        </w:rPr>
        <w:t xml:space="preserve">к постановлению администрации </w:t>
      </w:r>
    </w:p>
    <w:p w:rsidR="00F34D53" w:rsidRPr="00FE5151" w:rsidRDefault="00F34D53" w:rsidP="00F34D53">
      <w:pPr>
        <w:jc w:val="right"/>
        <w:rPr>
          <w:sz w:val="28"/>
          <w:szCs w:val="28"/>
        </w:rPr>
      </w:pPr>
      <w:r w:rsidRPr="00FE5151">
        <w:rPr>
          <w:sz w:val="28"/>
          <w:szCs w:val="28"/>
        </w:rPr>
        <w:t xml:space="preserve">муниципального района </w:t>
      </w:r>
    </w:p>
    <w:p w:rsidR="00F34D53" w:rsidRPr="00FE5151" w:rsidRDefault="00F34D53" w:rsidP="00F34D53">
      <w:pPr>
        <w:jc w:val="right"/>
        <w:rPr>
          <w:sz w:val="28"/>
          <w:szCs w:val="28"/>
        </w:rPr>
      </w:pPr>
      <w:r w:rsidRPr="00FE5151">
        <w:rPr>
          <w:sz w:val="28"/>
          <w:szCs w:val="28"/>
        </w:rPr>
        <w:t>«Красночикойский район»</w:t>
      </w:r>
    </w:p>
    <w:p w:rsidR="00F34D53" w:rsidRPr="00FE5151" w:rsidRDefault="00F34D53" w:rsidP="00F34D53">
      <w:pPr>
        <w:jc w:val="right"/>
        <w:rPr>
          <w:sz w:val="28"/>
          <w:szCs w:val="28"/>
        </w:rPr>
      </w:pPr>
      <w:r w:rsidRPr="00FE5151">
        <w:rPr>
          <w:sz w:val="28"/>
          <w:szCs w:val="28"/>
        </w:rPr>
        <w:t>от «__» ___ 20</w:t>
      </w:r>
      <w:r w:rsidR="00FE5151">
        <w:rPr>
          <w:sz w:val="28"/>
          <w:szCs w:val="28"/>
        </w:rPr>
        <w:t>23</w:t>
      </w:r>
      <w:r w:rsidRPr="00FE5151">
        <w:rPr>
          <w:sz w:val="28"/>
          <w:szCs w:val="28"/>
        </w:rPr>
        <w:t xml:space="preserve"> г. № _____</w:t>
      </w:r>
    </w:p>
    <w:p w:rsidR="00F34D53" w:rsidRDefault="00F34D53" w:rsidP="00F34D53">
      <w:pPr>
        <w:jc w:val="right"/>
      </w:pPr>
    </w:p>
    <w:p w:rsidR="00F34D53" w:rsidRDefault="00F34D53" w:rsidP="00F34D53">
      <w:pPr>
        <w:jc w:val="right"/>
      </w:pPr>
    </w:p>
    <w:p w:rsidR="00F34D53" w:rsidRPr="00FA512E" w:rsidRDefault="00F34D53" w:rsidP="00F34D53">
      <w:pPr>
        <w:jc w:val="center"/>
        <w:rPr>
          <w:b/>
          <w:sz w:val="28"/>
          <w:szCs w:val="28"/>
        </w:rPr>
      </w:pPr>
      <w:r w:rsidRPr="00FA512E">
        <w:rPr>
          <w:b/>
          <w:sz w:val="28"/>
          <w:szCs w:val="28"/>
        </w:rPr>
        <w:t>Р</w:t>
      </w:r>
      <w:r w:rsidR="00FE5151">
        <w:rPr>
          <w:b/>
          <w:sz w:val="28"/>
          <w:szCs w:val="28"/>
        </w:rPr>
        <w:t>ЕГЛАМЕНТ</w:t>
      </w:r>
    </w:p>
    <w:p w:rsidR="00F34D53" w:rsidRPr="00FA512E" w:rsidRDefault="00F34D53" w:rsidP="00F34D53">
      <w:pPr>
        <w:jc w:val="center"/>
        <w:rPr>
          <w:b/>
          <w:sz w:val="28"/>
          <w:szCs w:val="28"/>
        </w:rPr>
      </w:pPr>
      <w:r w:rsidRPr="00FA512E">
        <w:rPr>
          <w:b/>
          <w:sz w:val="28"/>
          <w:szCs w:val="28"/>
        </w:rPr>
        <w:t>антитеррористической комиссии муниципального района «Красночикойский район»</w:t>
      </w:r>
    </w:p>
    <w:p w:rsidR="00FA2F73" w:rsidRDefault="00FA2F73" w:rsidP="00FA2F73">
      <w:pPr>
        <w:pStyle w:val="1"/>
        <w:shd w:val="clear" w:color="auto" w:fill="auto"/>
        <w:tabs>
          <w:tab w:val="left" w:pos="665"/>
        </w:tabs>
        <w:spacing w:line="240" w:lineRule="auto"/>
        <w:ind w:firstLine="0"/>
        <w:jc w:val="center"/>
        <w:rPr>
          <w:sz w:val="28"/>
          <w:szCs w:val="28"/>
        </w:rPr>
      </w:pPr>
    </w:p>
    <w:p w:rsidR="00FA2F73" w:rsidRDefault="00FA2F73" w:rsidP="00FA2F73">
      <w:pPr>
        <w:pStyle w:val="1"/>
        <w:shd w:val="clear" w:color="auto" w:fill="auto"/>
        <w:tabs>
          <w:tab w:val="left" w:pos="665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I.</w:t>
      </w:r>
      <w:r>
        <w:rPr>
          <w:sz w:val="28"/>
          <w:szCs w:val="28"/>
        </w:rPr>
        <w:t>Общие положения</w:t>
      </w:r>
    </w:p>
    <w:p w:rsid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1006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устанавливает общие правила организации деятельности антитеррористической комиссии (в дальнейшем Комиссии) в муниципальном</w:t>
      </w:r>
      <w:r w:rsidR="00381C9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 «Красночикойский район» по реализации ее полномочий, закрепленных в Положении об антитеррористической комиссии в муниципальном районе «Красночикойский район», утвержденном постановлением администрации муниципального района «Красночикойский район».</w:t>
      </w:r>
    </w:p>
    <w:p w:rsid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996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и функции Комиссии изложены в Положении об антитеррористической комиссии в муниципальном образовании.</w:t>
      </w:r>
    </w:p>
    <w:p w:rsidR="00FA2F73" w:rsidRDefault="00FA2F73" w:rsidP="00FA2F73">
      <w:pPr>
        <w:pStyle w:val="1"/>
        <w:shd w:val="clear" w:color="auto" w:fill="auto"/>
        <w:tabs>
          <w:tab w:val="left" w:pos="996"/>
        </w:tabs>
        <w:spacing w:line="240" w:lineRule="auto"/>
        <w:ind w:left="700" w:firstLine="0"/>
        <w:jc w:val="both"/>
        <w:rPr>
          <w:sz w:val="28"/>
          <w:szCs w:val="28"/>
        </w:rPr>
      </w:pPr>
    </w:p>
    <w:p w:rsidR="00FA2F73" w:rsidRDefault="00FA2F73" w:rsidP="00FA2F73">
      <w:pPr>
        <w:pStyle w:val="1"/>
        <w:shd w:val="clear" w:color="auto" w:fill="auto"/>
        <w:tabs>
          <w:tab w:val="left" w:pos="665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A2F73">
        <w:rPr>
          <w:sz w:val="28"/>
          <w:szCs w:val="28"/>
        </w:rPr>
        <w:t xml:space="preserve">. </w:t>
      </w:r>
      <w:r>
        <w:rPr>
          <w:sz w:val="28"/>
          <w:szCs w:val="28"/>
        </w:rPr>
        <w:t>Планирование и организация работы Комиссии</w:t>
      </w:r>
    </w:p>
    <w:p w:rsid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свою деятельность в соответствии с планом</w:t>
      </w:r>
    </w:p>
    <w:p w:rsidR="00FA2F73" w:rsidRDefault="00FA2F73" w:rsidP="00FA2F73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работы Комиссии на год.</w:t>
      </w:r>
    </w:p>
    <w:p w:rsid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985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Комиссии готовится исходя из складывающейся обстановки в области профилактики терроризма в границах (на территории) муниципального района «Красночикойский район» и на территории Забайкальского края, с учетом рекомендаций аппаратов Национального антитеррористического комитета и Антитеррористической комиссии в Забайкальском крае по планированию деятельности Комиссии, рассматривается на заседании Комиссии и утверждается председателем Комиссии.</w:t>
      </w:r>
    </w:p>
    <w:p w:rsid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в соответствии с планом работы Комиссии не реже одного раза в квартал. В случае необходимости но решениям председателя Антитеррористической комиссии в Забайкальском крае и председателя антитеррористической комиссии в муниципальном районе «Красночикойский район» могут проводиться внеочередные заседания Комиссии.</w:t>
      </w:r>
    </w:p>
    <w:p w:rsid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985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комплексных решений по вопросам профилактики терроризма в границах (на территории) муниципального района «Красночикойский район» могут проводиться заседания Комиссии с участием членов оперативной группы</w:t>
      </w:r>
      <w:r w:rsidR="00112DE8">
        <w:rPr>
          <w:sz w:val="28"/>
          <w:szCs w:val="28"/>
        </w:rPr>
        <w:t xml:space="preserve"> (руководитель –начальник ОМВД России по Красночикойскому району)</w:t>
      </w:r>
      <w:r>
        <w:rPr>
          <w:sz w:val="28"/>
          <w:szCs w:val="28"/>
        </w:rPr>
        <w:t xml:space="preserve"> в муниципальном </w:t>
      </w:r>
      <w:r w:rsidR="00112DE8">
        <w:rPr>
          <w:sz w:val="28"/>
          <w:szCs w:val="28"/>
        </w:rPr>
        <w:t>районе «Красночикойский район»</w:t>
      </w:r>
      <w:r>
        <w:rPr>
          <w:sz w:val="28"/>
          <w:szCs w:val="28"/>
        </w:rPr>
        <w:t>.</w:t>
      </w:r>
    </w:p>
    <w:p w:rsidR="00FA2F73" w:rsidRP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spacing w:line="240" w:lineRule="auto"/>
        <w:ind w:firstLine="700"/>
        <w:jc w:val="both"/>
        <w:rPr>
          <w:sz w:val="28"/>
          <w:szCs w:val="28"/>
        </w:rPr>
      </w:pPr>
      <w:r w:rsidRPr="00FA2F73">
        <w:rPr>
          <w:sz w:val="28"/>
          <w:szCs w:val="28"/>
        </w:rPr>
        <w:t xml:space="preserve">Предложения в проект плана работы Комиссии вносятся в </w:t>
      </w:r>
      <w:r w:rsidRPr="00FA2F73">
        <w:rPr>
          <w:sz w:val="28"/>
          <w:szCs w:val="28"/>
        </w:rPr>
        <w:lastRenderedPageBreak/>
        <w:t>письменной форме секретарю Комиссии не позднее, чем за два месяца до начала планируемого периода, либо в сроки, определенные председателем Комиссии.</w:t>
      </w:r>
    </w:p>
    <w:p w:rsidR="00FA2F73" w:rsidRP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spacing w:line="240" w:lineRule="auto"/>
        <w:ind w:firstLine="700"/>
        <w:jc w:val="both"/>
        <w:rPr>
          <w:sz w:val="28"/>
          <w:szCs w:val="28"/>
        </w:rPr>
      </w:pPr>
      <w:r w:rsidRPr="00FA2F73">
        <w:rPr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FA2F73" w:rsidRDefault="00FA2F73" w:rsidP="00FA2F73">
      <w:pPr>
        <w:pStyle w:val="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FA2F73" w:rsidRDefault="00FA2F73" w:rsidP="00FA2F73">
      <w:pPr>
        <w:pStyle w:val="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форму и содержание предлагаемого решения;</w:t>
      </w:r>
    </w:p>
    <w:p w:rsidR="00FA2F73" w:rsidRDefault="00FA2F73" w:rsidP="00FA2F73">
      <w:pPr>
        <w:pStyle w:val="1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ответственного за подготовку вопроса;</w:t>
      </w:r>
    </w:p>
    <w:p w:rsidR="00FA2F73" w:rsidRDefault="00FA2F73" w:rsidP="00FA2F73">
      <w:pPr>
        <w:pStyle w:val="1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перечень соисполнителей;</w:t>
      </w:r>
    </w:p>
    <w:p w:rsidR="00112DE8" w:rsidRDefault="00FA2F73" w:rsidP="00FA2F73">
      <w:pPr>
        <w:pStyle w:val="1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дату рассмотрения на заседании Комиссии.</w:t>
      </w:r>
    </w:p>
    <w:p w:rsidR="00FA2F73" w:rsidRDefault="00FA2F73" w:rsidP="00FA2F73">
      <w:pPr>
        <w:pStyle w:val="1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FA2F73" w:rsidRDefault="00FA2F73" w:rsidP="00FA2F73">
      <w:pPr>
        <w:pStyle w:val="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 проект плана работы Комиссии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в сопроводительном документе.</w:t>
      </w:r>
    </w:p>
    <w:p w:rsid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1015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предложений, поступивших секретарю Комиссии, формируется проект плана работы Комиссии, который по согласованию с председателем Комиссии выносится для обсуждения и утверждения на последнем заседании Комиссии текущего года.</w:t>
      </w:r>
    </w:p>
    <w:p w:rsid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1015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план работы Комиссии рассылается секретарем Комиссии членам Комиссии и в аппарат Антитеррористической комиссии в Забайкальском крае.</w:t>
      </w:r>
    </w:p>
    <w:p w:rsidR="00FA2F73" w:rsidRDefault="00FA2F73" w:rsidP="00FA2F73">
      <w:pPr>
        <w:pStyle w:val="1"/>
        <w:numPr>
          <w:ilvl w:val="0"/>
          <w:numId w:val="8"/>
        </w:numPr>
        <w:shd w:val="clear" w:color="auto" w:fill="auto"/>
        <w:tabs>
          <w:tab w:val="left" w:pos="1148"/>
        </w:tabs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FA2F73" w:rsidRPr="00BA701E" w:rsidRDefault="00BA701E" w:rsidP="00FA2F73">
      <w:pPr>
        <w:pStyle w:val="1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A2F73">
        <w:rPr>
          <w:sz w:val="28"/>
          <w:szCs w:val="28"/>
        </w:rPr>
        <w:t>. Рассмотрение на заседаниях Комиссии дополнительных (внеплановых) вопросов осуществляется по рекомендации председателя Антитеррористической комиссии в Забайкальском крае и решению председателя Комиссии.</w:t>
      </w:r>
    </w:p>
    <w:p w:rsidR="00FA2F73" w:rsidRPr="00BA701E" w:rsidRDefault="00FA2F73" w:rsidP="00FA2F73">
      <w:pPr>
        <w:pStyle w:val="1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</w:p>
    <w:p w:rsidR="00FA2F73" w:rsidRDefault="00BA701E" w:rsidP="00BA701E">
      <w:pPr>
        <w:pStyle w:val="1"/>
        <w:shd w:val="clear" w:color="auto" w:fill="auto"/>
        <w:tabs>
          <w:tab w:val="left" w:pos="438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A701E">
        <w:rPr>
          <w:sz w:val="28"/>
          <w:szCs w:val="28"/>
        </w:rPr>
        <w:t xml:space="preserve">. </w:t>
      </w:r>
      <w:r w:rsidR="00FA2F73">
        <w:rPr>
          <w:sz w:val="28"/>
          <w:szCs w:val="28"/>
        </w:rPr>
        <w:t>Порядок подготовки заседаний Комиссии</w:t>
      </w:r>
    </w:p>
    <w:p w:rsidR="00FA2F73" w:rsidRDefault="00A341F7" w:rsidP="00BA701E">
      <w:pPr>
        <w:pStyle w:val="1"/>
        <w:shd w:val="clear" w:color="auto" w:fill="auto"/>
        <w:tabs>
          <w:tab w:val="left" w:pos="115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="00BA701E">
        <w:rPr>
          <w:sz w:val="28"/>
          <w:szCs w:val="28"/>
        </w:rPr>
        <w:t>.</w:t>
      </w:r>
      <w:r w:rsidR="00FA2F73">
        <w:rPr>
          <w:sz w:val="28"/>
          <w:szCs w:val="28"/>
        </w:rPr>
        <w:t>Члены Комиссии, представители  подразделений территориальных органов федеральны</w:t>
      </w:r>
      <w:r>
        <w:rPr>
          <w:sz w:val="28"/>
          <w:szCs w:val="28"/>
        </w:rPr>
        <w:t>х органов исполнительной власти,</w:t>
      </w:r>
      <w:r w:rsidR="00FA2F73">
        <w:rPr>
          <w:sz w:val="28"/>
          <w:szCs w:val="28"/>
        </w:rPr>
        <w:t xml:space="preserve"> органов исполнительной </w:t>
      </w:r>
      <w:r>
        <w:rPr>
          <w:sz w:val="28"/>
          <w:szCs w:val="28"/>
        </w:rPr>
        <w:t xml:space="preserve">власти </w:t>
      </w:r>
      <w:r w:rsidR="00BA701E">
        <w:rPr>
          <w:sz w:val="28"/>
          <w:szCs w:val="28"/>
        </w:rPr>
        <w:t>муниципального района «Красночикойский район»</w:t>
      </w:r>
      <w:r w:rsidR="00FA2F73">
        <w:rPr>
          <w:sz w:val="28"/>
          <w:szCs w:val="28"/>
        </w:rPr>
        <w:t xml:space="preserve">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</w:t>
      </w:r>
      <w:r w:rsidR="00FA2F73">
        <w:rPr>
          <w:sz w:val="28"/>
          <w:szCs w:val="28"/>
        </w:rPr>
        <w:lastRenderedPageBreak/>
        <w:t>и своевременность предоставления материалов.</w:t>
      </w:r>
    </w:p>
    <w:p w:rsidR="00FA2F73" w:rsidRDefault="00A341F7" w:rsidP="00A341F7">
      <w:pPr>
        <w:pStyle w:val="1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 </w:t>
      </w:r>
      <w:r w:rsidR="00BA701E">
        <w:rPr>
          <w:sz w:val="28"/>
          <w:szCs w:val="28"/>
        </w:rPr>
        <w:t>С</w:t>
      </w:r>
      <w:r w:rsidR="00FA2F73">
        <w:rPr>
          <w:sz w:val="28"/>
          <w:szCs w:val="28"/>
        </w:rPr>
        <w:t>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Забайкальского края, органов местного самоуправления и организации, участвующим в подготовке материалов к заседанию Комиссии.</w:t>
      </w:r>
    </w:p>
    <w:p w:rsidR="00FA2F73" w:rsidRDefault="00A341F7" w:rsidP="00A341F7">
      <w:pPr>
        <w:pStyle w:val="1"/>
        <w:shd w:val="clear" w:color="auto" w:fill="auto"/>
        <w:tabs>
          <w:tab w:val="left" w:pos="116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15. </w:t>
      </w:r>
      <w:r w:rsidR="00FA2F73">
        <w:rPr>
          <w:sz w:val="28"/>
          <w:szCs w:val="28"/>
        </w:rPr>
        <w:t>Проект повестки дня заседания Комиссии уточняется в процессе подготовки к очередному заседанию и согласовывается секретарем а</w:t>
      </w:r>
      <w:r w:rsidR="007076DC">
        <w:rPr>
          <w:sz w:val="28"/>
          <w:szCs w:val="28"/>
        </w:rPr>
        <w:t>н</w:t>
      </w:r>
      <w:r>
        <w:rPr>
          <w:sz w:val="28"/>
          <w:szCs w:val="28"/>
        </w:rPr>
        <w:t xml:space="preserve">титеррористической комиссии </w:t>
      </w:r>
      <w:r w:rsidR="00FA2F73">
        <w:rPr>
          <w:sz w:val="28"/>
          <w:szCs w:val="28"/>
        </w:rPr>
        <w:t xml:space="preserve"> муниципально</w:t>
      </w:r>
      <w:r w:rsidR="007076DC">
        <w:rPr>
          <w:sz w:val="28"/>
          <w:szCs w:val="28"/>
        </w:rPr>
        <w:t>го</w:t>
      </w:r>
      <w:r w:rsidR="00381C98">
        <w:rPr>
          <w:sz w:val="28"/>
          <w:szCs w:val="28"/>
        </w:rPr>
        <w:t xml:space="preserve"> </w:t>
      </w:r>
      <w:r w:rsidR="007076DC">
        <w:rPr>
          <w:sz w:val="28"/>
          <w:szCs w:val="28"/>
        </w:rPr>
        <w:t>района «Красночикойский район»</w:t>
      </w:r>
      <w:r w:rsidR="00FA2F73">
        <w:rPr>
          <w:sz w:val="28"/>
          <w:szCs w:val="28"/>
        </w:rPr>
        <w:t xml:space="preserve">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FA2F73" w:rsidRDefault="00A341F7" w:rsidP="00A341F7">
      <w:pPr>
        <w:pStyle w:val="1"/>
        <w:shd w:val="clear" w:color="auto" w:fill="auto"/>
        <w:tabs>
          <w:tab w:val="left" w:pos="1153"/>
        </w:tabs>
        <w:spacing w:line="240" w:lineRule="auto"/>
        <w:ind w:firstLine="0"/>
        <w:jc w:val="both"/>
      </w:pPr>
      <w:r>
        <w:rPr>
          <w:sz w:val="28"/>
          <w:szCs w:val="28"/>
        </w:rPr>
        <w:t xml:space="preserve">         16. </w:t>
      </w:r>
      <w:r w:rsidR="00FA2F73">
        <w:rPr>
          <w:sz w:val="28"/>
          <w:szCs w:val="28"/>
        </w:rPr>
        <w:t>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самоуправления, секретаря Комиссии, а также экспертов (по согласованию).</w:t>
      </w:r>
    </w:p>
    <w:p w:rsidR="00FA2F73" w:rsidRPr="008F61BD" w:rsidRDefault="00A341F7" w:rsidP="00A341F7">
      <w:pPr>
        <w:pStyle w:val="1"/>
        <w:shd w:val="clear" w:color="auto" w:fill="auto"/>
        <w:tabs>
          <w:tab w:val="left" w:pos="114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17. </w:t>
      </w:r>
      <w:r w:rsidR="00FA2F73" w:rsidRPr="008F61BD">
        <w:rPr>
          <w:sz w:val="28"/>
          <w:szCs w:val="28"/>
        </w:rPr>
        <w:t>Материалы к заседанию Комиссии представляются в аппарат (секретарю) Комиссии не позднее, чем за 30 дней до даты проведения заседания и включают в себя:</w:t>
      </w:r>
    </w:p>
    <w:p w:rsidR="00FA2F73" w:rsidRDefault="00FA2F73" w:rsidP="007076DC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справку по рассматриваемому вопросу;</w:t>
      </w:r>
    </w:p>
    <w:p w:rsidR="00FA2F73" w:rsidRDefault="00FA2F73" w:rsidP="007076DC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тезисы выступления основного докладчика;</w:t>
      </w:r>
    </w:p>
    <w:p w:rsidR="00FA2F73" w:rsidRDefault="00FA2F73" w:rsidP="007076DC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FA2F73" w:rsidRDefault="00FA2F73" w:rsidP="007076DC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материалы согласования проекта решения с заинтересованными органами;</w:t>
      </w:r>
    </w:p>
    <w:p w:rsidR="00FA2F73" w:rsidRDefault="00FA2F73" w:rsidP="007076DC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мнения </w:t>
      </w:r>
      <w:r w:rsidR="008F61BD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представленному проекту, если таковые имеются.</w:t>
      </w:r>
    </w:p>
    <w:p w:rsidR="00FA2F73" w:rsidRDefault="00A341F7" w:rsidP="00A341F7">
      <w:pPr>
        <w:pStyle w:val="1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 </w:t>
      </w:r>
      <w:r w:rsidR="00FA2F73">
        <w:rPr>
          <w:sz w:val="28"/>
          <w:szCs w:val="28"/>
        </w:rPr>
        <w:t>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FA2F73" w:rsidRDefault="00A341F7" w:rsidP="00A341F7">
      <w:pPr>
        <w:pStyle w:val="1"/>
        <w:shd w:val="clear" w:color="auto" w:fill="auto"/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19. </w:t>
      </w:r>
      <w:r w:rsidR="00FA2F73">
        <w:rPr>
          <w:sz w:val="28"/>
          <w:szCs w:val="28"/>
        </w:rPr>
        <w:t>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FA2F73" w:rsidRDefault="00FC01D0" w:rsidP="00FC01D0">
      <w:pPr>
        <w:pStyle w:val="1"/>
        <w:shd w:val="clear" w:color="auto" w:fill="auto"/>
        <w:tabs>
          <w:tab w:val="left" w:pos="114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20. </w:t>
      </w:r>
      <w:r w:rsidR="00FA2F73">
        <w:rPr>
          <w:sz w:val="28"/>
          <w:szCs w:val="28"/>
        </w:rPr>
        <w:t>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Комиссии не позднее, чем за 7 рабочих дней до даты проведения заседания.</w:t>
      </w:r>
    </w:p>
    <w:p w:rsidR="00FA2F73" w:rsidRDefault="00FC01D0" w:rsidP="00FC01D0">
      <w:pPr>
        <w:pStyle w:val="1"/>
        <w:shd w:val="clear" w:color="auto" w:fill="auto"/>
        <w:tabs>
          <w:tab w:val="left" w:pos="111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21. </w:t>
      </w:r>
      <w:r w:rsidR="00FA2F73">
        <w:rPr>
          <w:sz w:val="28"/>
          <w:szCs w:val="28"/>
        </w:rPr>
        <w:t>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позднее, чем за 5 рабочих дней до даты проведения заседания.</w:t>
      </w:r>
    </w:p>
    <w:p w:rsidR="00FA2F73" w:rsidRDefault="00FC01D0" w:rsidP="00FC01D0">
      <w:pPr>
        <w:pStyle w:val="1"/>
        <w:shd w:val="clear" w:color="auto" w:fill="auto"/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22. </w:t>
      </w:r>
      <w:r w:rsidR="00FA2F73">
        <w:rPr>
          <w:sz w:val="28"/>
          <w:szCs w:val="28"/>
        </w:rPr>
        <w:t xml:space="preserve">Члены Комиссии и участники заседания, которым разосланы повестка заседания, проект протокольною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</w:t>
      </w:r>
      <w:r w:rsidR="00FA2F73">
        <w:rPr>
          <w:sz w:val="28"/>
          <w:szCs w:val="28"/>
        </w:rPr>
        <w:lastRenderedPageBreak/>
        <w:t>виде секретарю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23. </w:t>
      </w:r>
      <w:r w:rsidR="00FA2F73">
        <w:rPr>
          <w:sz w:val="28"/>
          <w:szCs w:val="28"/>
        </w:rPr>
        <w:t>В случае,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FA2F73" w:rsidRPr="008F61BD" w:rsidRDefault="00FC01D0" w:rsidP="00FC01D0">
      <w:pPr>
        <w:pStyle w:val="1"/>
        <w:shd w:val="clear" w:color="auto" w:fill="auto"/>
        <w:tabs>
          <w:tab w:val="left" w:pos="112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24. </w:t>
      </w:r>
      <w:r w:rsidR="008F61BD" w:rsidRPr="008F61BD">
        <w:rPr>
          <w:sz w:val="28"/>
          <w:szCs w:val="28"/>
        </w:rPr>
        <w:t>С</w:t>
      </w:r>
      <w:r w:rsidR="00FA2F73" w:rsidRPr="008F61BD">
        <w:rPr>
          <w:sz w:val="28"/>
          <w:szCs w:val="28"/>
        </w:rPr>
        <w:t>екретарь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</w:t>
      </w:r>
      <w:r w:rsidR="00381C98">
        <w:rPr>
          <w:sz w:val="28"/>
          <w:szCs w:val="28"/>
        </w:rPr>
        <w:t xml:space="preserve"> </w:t>
      </w:r>
      <w:r w:rsidR="00FA2F73" w:rsidRPr="008F61BD">
        <w:rPr>
          <w:sz w:val="28"/>
          <w:szCs w:val="28"/>
        </w:rPr>
        <w:t>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25. </w:t>
      </w:r>
      <w:r w:rsidR="00FA2F73">
        <w:rPr>
          <w:sz w:val="28"/>
          <w:szCs w:val="28"/>
        </w:rPr>
        <w:t>Члены Комиссии не позднее,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2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26. </w:t>
      </w:r>
      <w:r w:rsidR="00FA2F73">
        <w:rPr>
          <w:sz w:val="28"/>
          <w:szCs w:val="28"/>
        </w:rPr>
        <w:t>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Забайкальского края,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FA2F73" w:rsidRDefault="00FC01D0" w:rsidP="00FC01D0">
      <w:pPr>
        <w:pStyle w:val="1"/>
        <w:shd w:val="clear" w:color="auto" w:fill="auto"/>
        <w:tabs>
          <w:tab w:val="left" w:pos="114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27. </w:t>
      </w:r>
      <w:r w:rsidR="00FA2F73">
        <w:rPr>
          <w:sz w:val="28"/>
          <w:szCs w:val="28"/>
        </w:rPr>
        <w:t>Состав приглашаемых на заседание Комиссии лиц формируется секретарем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D14251" w:rsidRDefault="00D14251" w:rsidP="00D14251">
      <w:pPr>
        <w:pStyle w:val="1"/>
        <w:shd w:val="clear" w:color="auto" w:fill="auto"/>
        <w:tabs>
          <w:tab w:val="left" w:pos="447"/>
        </w:tabs>
        <w:spacing w:line="240" w:lineRule="auto"/>
        <w:ind w:firstLine="0"/>
        <w:jc w:val="center"/>
        <w:rPr>
          <w:sz w:val="28"/>
          <w:szCs w:val="28"/>
        </w:rPr>
      </w:pPr>
    </w:p>
    <w:p w:rsidR="00FA2F73" w:rsidRDefault="00D14251" w:rsidP="00D14251">
      <w:pPr>
        <w:pStyle w:val="1"/>
        <w:shd w:val="clear" w:color="auto" w:fill="auto"/>
        <w:tabs>
          <w:tab w:val="left" w:pos="447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FA2F73">
        <w:rPr>
          <w:sz w:val="28"/>
          <w:szCs w:val="28"/>
        </w:rPr>
        <w:t>Порядок проведения заседаний Комиссии</w:t>
      </w:r>
    </w:p>
    <w:p w:rsidR="00FA2F73" w:rsidRDefault="00FC01D0" w:rsidP="00FC01D0">
      <w:pPr>
        <w:pStyle w:val="1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28. </w:t>
      </w:r>
      <w:r w:rsidR="00FA2F73">
        <w:rPr>
          <w:sz w:val="28"/>
          <w:szCs w:val="28"/>
        </w:rPr>
        <w:t>Заседания Комиссии созываются председателем Комиссии, либо по его поручению, секретарем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29. </w:t>
      </w:r>
      <w:r w:rsidR="00FA2F73">
        <w:rPr>
          <w:sz w:val="28"/>
          <w:szCs w:val="28"/>
        </w:rPr>
        <w:t>Лица, прибывшие для участия в заседаниях Комиссии, регистрируются секретарем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6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30. </w:t>
      </w:r>
      <w:r w:rsidR="00FA2F73">
        <w:rPr>
          <w:sz w:val="28"/>
          <w:szCs w:val="28"/>
        </w:rPr>
        <w:t>Присутствие на заседании Комиссии ее членов обязательно.</w:t>
      </w:r>
    </w:p>
    <w:p w:rsidR="00FA2F73" w:rsidRDefault="00FA2F73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не вправе делегировать свои полномочия иным лицам.</w:t>
      </w:r>
    </w:p>
    <w:p w:rsidR="00FA2F73" w:rsidRDefault="00FA2F73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FA2F73" w:rsidRDefault="00FC01D0" w:rsidP="00FC01D0">
      <w:pPr>
        <w:pStyle w:val="1"/>
        <w:shd w:val="clear" w:color="auto" w:fill="auto"/>
        <w:tabs>
          <w:tab w:val="left" w:pos="115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31. </w:t>
      </w:r>
      <w:r w:rsidR="00FA2F73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FA2F73" w:rsidRDefault="00FC01D0" w:rsidP="00FC01D0">
      <w:pPr>
        <w:pStyle w:val="1"/>
        <w:shd w:val="clear" w:color="auto" w:fill="auto"/>
        <w:tabs>
          <w:tab w:val="left" w:pos="113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32. </w:t>
      </w:r>
      <w:r w:rsidR="00FA2F73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FA2F73" w:rsidRDefault="00FC01D0" w:rsidP="00FC01D0">
      <w:pPr>
        <w:pStyle w:val="1"/>
        <w:shd w:val="clear" w:color="auto" w:fill="auto"/>
        <w:tabs>
          <w:tab w:val="left" w:pos="115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33. </w:t>
      </w:r>
      <w:r w:rsidR="00FA2F73">
        <w:rPr>
          <w:sz w:val="28"/>
          <w:szCs w:val="28"/>
        </w:rPr>
        <w:t>Заседания проходят под председательством председателя Комиссии либо, по его поручению, лица, его замещающего.</w:t>
      </w:r>
    </w:p>
    <w:p w:rsidR="00FA2F73" w:rsidRDefault="00FA2F73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</w:t>
      </w:r>
      <w:r w:rsidR="0038598D">
        <w:rPr>
          <w:sz w:val="28"/>
          <w:szCs w:val="28"/>
        </w:rPr>
        <w:t>с</w:t>
      </w:r>
      <w:r>
        <w:rPr>
          <w:sz w:val="28"/>
          <w:szCs w:val="28"/>
        </w:rPr>
        <w:t>ии:</w:t>
      </w:r>
    </w:p>
    <w:p w:rsidR="00FA2F73" w:rsidRDefault="00FA2F73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заседание Комиссии;</w:t>
      </w:r>
    </w:p>
    <w:p w:rsidR="00FA2F73" w:rsidRDefault="00FA2F73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обсуждение вопросов повестки дня заседания Комиссии;</w:t>
      </w:r>
    </w:p>
    <w:p w:rsidR="00FA2F73" w:rsidRDefault="00FA2F73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FA2F73" w:rsidRDefault="00FA2F73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FA2F73" w:rsidRDefault="00FA2F73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липами;</w:t>
      </w:r>
    </w:p>
    <w:p w:rsidR="00FA2F73" w:rsidRDefault="00FA2F73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участвуя в голосовании, голосует последним.</w:t>
      </w:r>
    </w:p>
    <w:p w:rsidR="00FA2F73" w:rsidRDefault="00FC01D0" w:rsidP="00FC01D0">
      <w:pPr>
        <w:pStyle w:val="1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34. </w:t>
      </w:r>
      <w:r w:rsidR="00FA2F73">
        <w:rPr>
          <w:sz w:val="28"/>
          <w:szCs w:val="28"/>
        </w:rPr>
        <w:t>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5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35. </w:t>
      </w:r>
      <w:r w:rsidR="00FA2F73">
        <w:rPr>
          <w:sz w:val="28"/>
          <w:szCs w:val="28"/>
        </w:rPr>
        <w:t>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5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36. </w:t>
      </w:r>
      <w:r w:rsidR="00FA2F73">
        <w:rPr>
          <w:sz w:val="28"/>
          <w:szCs w:val="28"/>
        </w:rPr>
        <w:t>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4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37. </w:t>
      </w:r>
      <w:r w:rsidR="00FA2F73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Комиссий.</w:t>
      </w:r>
    </w:p>
    <w:p w:rsidR="00FA2F73" w:rsidRDefault="00FC01D0" w:rsidP="00FC01D0">
      <w:pPr>
        <w:pStyle w:val="1"/>
        <w:shd w:val="clear" w:color="auto" w:fill="auto"/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38. </w:t>
      </w:r>
      <w:r w:rsidR="00FA2F73">
        <w:rPr>
          <w:sz w:val="28"/>
          <w:szCs w:val="28"/>
        </w:rPr>
        <w:t>Результаты голосования, оглашенные председателем Комиссии, вносятся в протокол.</w:t>
      </w:r>
    </w:p>
    <w:p w:rsidR="00FA2F73" w:rsidRDefault="00FC01D0" w:rsidP="00FC01D0">
      <w:pPr>
        <w:pStyle w:val="1"/>
        <w:shd w:val="clear" w:color="auto" w:fill="auto"/>
        <w:tabs>
          <w:tab w:val="left" w:pos="114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39. </w:t>
      </w:r>
      <w:r w:rsidR="00FA2F73">
        <w:rPr>
          <w:sz w:val="28"/>
          <w:szCs w:val="28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FA2F73" w:rsidRDefault="00FC01D0" w:rsidP="00FC01D0">
      <w:pPr>
        <w:pStyle w:val="1"/>
        <w:shd w:val="clear" w:color="auto" w:fill="auto"/>
        <w:tabs>
          <w:tab w:val="left" w:pos="114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40. </w:t>
      </w:r>
      <w:r w:rsidR="00FA2F73">
        <w:rPr>
          <w:sz w:val="28"/>
          <w:szCs w:val="28"/>
        </w:rPr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секретарю Комиссии по окончании заседания.</w:t>
      </w:r>
    </w:p>
    <w:p w:rsidR="00FA2F73" w:rsidRDefault="00FC01D0" w:rsidP="00FC01D0">
      <w:pPr>
        <w:pStyle w:val="1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41. </w:t>
      </w:r>
      <w:r w:rsidR="00FA2F73">
        <w:rPr>
          <w:sz w:val="28"/>
          <w:szCs w:val="28"/>
        </w:rPr>
        <w:t>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 по его поручению, секретарем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2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42. </w:t>
      </w:r>
      <w:r w:rsidR="00FA2F73">
        <w:rPr>
          <w:sz w:val="28"/>
          <w:szCs w:val="28"/>
        </w:rPr>
        <w:t>На заседаниях Комиссии по решению председателя Комиссии ведется стенографическая запись и аудиозапись заседания.</w:t>
      </w:r>
    </w:p>
    <w:p w:rsidR="00FA2F73" w:rsidRDefault="00FC01D0" w:rsidP="00FC01D0">
      <w:pPr>
        <w:pStyle w:val="1"/>
        <w:shd w:val="clear" w:color="auto" w:fill="auto"/>
        <w:tabs>
          <w:tab w:val="left" w:pos="114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43. </w:t>
      </w:r>
      <w:r w:rsidR="00FA2F73">
        <w:rPr>
          <w:sz w:val="28"/>
          <w:szCs w:val="28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D14251" w:rsidRDefault="00D14251" w:rsidP="00D14251">
      <w:pPr>
        <w:pStyle w:val="1"/>
        <w:shd w:val="clear" w:color="auto" w:fill="auto"/>
        <w:tabs>
          <w:tab w:val="left" w:pos="385"/>
        </w:tabs>
        <w:spacing w:line="240" w:lineRule="auto"/>
        <w:ind w:firstLine="0"/>
        <w:jc w:val="center"/>
        <w:rPr>
          <w:sz w:val="28"/>
          <w:szCs w:val="28"/>
        </w:rPr>
      </w:pPr>
    </w:p>
    <w:p w:rsidR="00FA2F73" w:rsidRDefault="00D14251" w:rsidP="00D14251">
      <w:pPr>
        <w:pStyle w:val="1"/>
        <w:shd w:val="clear" w:color="auto" w:fill="auto"/>
        <w:tabs>
          <w:tab w:val="left" w:pos="385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14251">
        <w:rPr>
          <w:sz w:val="28"/>
          <w:szCs w:val="28"/>
        </w:rPr>
        <w:t xml:space="preserve">. </w:t>
      </w:r>
      <w:r w:rsidR="00FA2F73">
        <w:rPr>
          <w:sz w:val="28"/>
          <w:szCs w:val="28"/>
        </w:rPr>
        <w:t>Оформление решений, принятых на заседаниях Комиссии</w:t>
      </w:r>
    </w:p>
    <w:p w:rsidR="00FA2F73" w:rsidRDefault="00FC01D0" w:rsidP="00FC01D0">
      <w:pPr>
        <w:pStyle w:val="1"/>
        <w:shd w:val="clear" w:color="auto" w:fill="auto"/>
        <w:tabs>
          <w:tab w:val="left" w:pos="131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44. </w:t>
      </w:r>
      <w:r w:rsidR="00FA2F73">
        <w:rPr>
          <w:sz w:val="28"/>
          <w:szCs w:val="28"/>
        </w:rPr>
        <w:t xml:space="preserve">Решения Комиссии оформляются протоколом, который в </w:t>
      </w:r>
      <w:r w:rsidR="00FA2F73">
        <w:rPr>
          <w:sz w:val="28"/>
          <w:szCs w:val="28"/>
        </w:rPr>
        <w:lastRenderedPageBreak/>
        <w:t>десятидневный срок после даты проведения заседания готовится аппаратом (секретарем) Комиссии и подписывается председателем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2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45. </w:t>
      </w:r>
      <w:r w:rsidR="00FA2F73">
        <w:rPr>
          <w:sz w:val="28"/>
          <w:szCs w:val="28"/>
        </w:rPr>
        <w:t>В решении Комиссии указываются: фамилии лица, проводящего заседание Комиссии, и присутствующих на заседании членов Комиссии.- приглашенных лиц, вопросы, рассмотренные в ходе заседания, принятые решения.</w:t>
      </w:r>
    </w:p>
    <w:p w:rsidR="00FA2F73" w:rsidRDefault="00FC01D0" w:rsidP="00FC01D0">
      <w:pPr>
        <w:pStyle w:val="1"/>
        <w:shd w:val="clear" w:color="auto" w:fill="auto"/>
        <w:tabs>
          <w:tab w:val="left" w:pos="113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46. </w:t>
      </w:r>
      <w:r w:rsidR="00FA2F73">
        <w:rPr>
          <w:sz w:val="28"/>
          <w:szCs w:val="28"/>
        </w:rPr>
        <w:t>В случае необходимости доработки проектов рассмотренных на заседании Комиссии, по которым высказаны предложения и замечания, в решении Комиссии отражается соответствующее поручение членам Комиссии.</w:t>
      </w:r>
    </w:p>
    <w:p w:rsidR="00FA2F73" w:rsidRDefault="00FC01D0" w:rsidP="00FC01D0">
      <w:pPr>
        <w:pStyle w:val="1"/>
        <w:shd w:val="clear" w:color="auto" w:fill="auto"/>
        <w:tabs>
          <w:tab w:val="left" w:pos="113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47. </w:t>
      </w:r>
      <w:r w:rsidR="00FA2F73">
        <w:rPr>
          <w:sz w:val="28"/>
          <w:szCs w:val="28"/>
        </w:rPr>
        <w:t>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Забайкальского края,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</w:p>
    <w:p w:rsidR="00FA2F73" w:rsidRDefault="00FC01D0" w:rsidP="00FC01D0">
      <w:pPr>
        <w:pStyle w:val="1"/>
        <w:shd w:val="clear" w:color="auto" w:fill="auto"/>
        <w:tabs>
          <w:tab w:val="left" w:pos="113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48. </w:t>
      </w:r>
      <w:r w:rsidR="00FA2F73">
        <w:rPr>
          <w:sz w:val="28"/>
          <w:szCs w:val="28"/>
        </w:rPr>
        <w:t>Контроль за исполнением решений и поручений, содержащихся в решениях Комиссии, осуществляет аппарат (секретарь) Комиссии.</w:t>
      </w:r>
    </w:p>
    <w:p w:rsidR="00FA2F73" w:rsidRDefault="00D14251" w:rsidP="00D14251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FA2F73">
        <w:rPr>
          <w:sz w:val="28"/>
          <w:szCs w:val="28"/>
        </w:rPr>
        <w:t>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FA2F73" w:rsidRDefault="00FA2F73" w:rsidP="00FA2F73">
      <w:pPr>
        <w:rPr>
          <w:sz w:val="28"/>
          <w:szCs w:val="28"/>
        </w:rPr>
        <w:sectPr w:rsidR="00FA2F73">
          <w:footnotePr>
            <w:numFmt w:val="upperRoman"/>
          </w:footnotePr>
          <w:pgSz w:w="11900" w:h="16840"/>
          <w:pgMar w:top="1134" w:right="851" w:bottom="851" w:left="1701" w:header="0" w:footer="472" w:gutter="0"/>
          <w:pgNumType w:start="3"/>
          <w:cols w:space="720"/>
        </w:sectPr>
      </w:pPr>
    </w:p>
    <w:p w:rsidR="00E37371" w:rsidRDefault="00E37371" w:rsidP="00E37371">
      <w:pPr>
        <w:jc w:val="both"/>
        <w:rPr>
          <w:sz w:val="28"/>
          <w:szCs w:val="28"/>
        </w:rPr>
      </w:pPr>
    </w:p>
    <w:p w:rsidR="00E37371" w:rsidRDefault="00E37371" w:rsidP="00E37371">
      <w:pPr>
        <w:jc w:val="both"/>
        <w:rPr>
          <w:sz w:val="28"/>
          <w:szCs w:val="28"/>
        </w:rPr>
      </w:pPr>
    </w:p>
    <w:p w:rsidR="00E37371" w:rsidRDefault="00E37371" w:rsidP="00E37371">
      <w:pPr>
        <w:jc w:val="center"/>
        <w:rPr>
          <w:sz w:val="28"/>
          <w:szCs w:val="28"/>
        </w:rPr>
      </w:pPr>
    </w:p>
    <w:p w:rsidR="00AC0004" w:rsidRDefault="00AC0004" w:rsidP="00AC000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1</w:t>
      </w:r>
    </w:p>
    <w:p w:rsidR="00AC0004" w:rsidRDefault="00AC0004" w:rsidP="00AC000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C0004" w:rsidRDefault="00AC0004" w:rsidP="00AC00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C0004" w:rsidRDefault="00AC0004" w:rsidP="00AC0004">
      <w:pPr>
        <w:jc w:val="right"/>
        <w:rPr>
          <w:sz w:val="28"/>
          <w:szCs w:val="28"/>
        </w:rPr>
      </w:pPr>
      <w:r>
        <w:rPr>
          <w:sz w:val="28"/>
          <w:szCs w:val="28"/>
        </w:rPr>
        <w:t>«Красночикойский  район»</w:t>
      </w:r>
    </w:p>
    <w:p w:rsidR="00AC0004" w:rsidRPr="008777C1" w:rsidRDefault="00AC0004" w:rsidP="00AC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решения от 10.07.2024г № 453)</w:t>
      </w:r>
    </w:p>
    <w:p w:rsidR="00AC0004" w:rsidRDefault="00AC0004" w:rsidP="00AC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>
        <w:rPr>
          <w:b/>
          <w:sz w:val="28"/>
          <w:szCs w:val="28"/>
        </w:rPr>
        <w:t xml:space="preserve">остав </w:t>
      </w:r>
    </w:p>
    <w:p w:rsidR="00AC0004" w:rsidRDefault="00AC0004" w:rsidP="00AC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комиссии муниципального района «Красночикойский район»</w:t>
      </w:r>
    </w:p>
    <w:p w:rsidR="00AC0004" w:rsidRDefault="00AC0004" w:rsidP="00AC0004">
      <w:pPr>
        <w:jc w:val="center"/>
        <w:rPr>
          <w:sz w:val="28"/>
          <w:szCs w:val="28"/>
        </w:rPr>
      </w:pPr>
    </w:p>
    <w:p w:rsidR="00AC0004" w:rsidRDefault="00AC0004" w:rsidP="00AC00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 Гостев Евгений Алексеевич глава муниципального района «Красночикойский район»;</w:t>
      </w:r>
    </w:p>
    <w:p w:rsidR="00AC0004" w:rsidRDefault="00AC0004" w:rsidP="00AC0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комиссии - </w:t>
      </w:r>
      <w:r>
        <w:rPr>
          <w:sz w:val="28"/>
          <w:szCs w:val="28"/>
        </w:rPr>
        <w:t>Гоман Алексей Валерьевич начальника отделения УФСБ РФ по Забайкальскому краю в г.Петровск-Забайкальский (по согласованию);</w:t>
      </w:r>
    </w:p>
    <w:p w:rsidR="00AC0004" w:rsidRDefault="00AC0004" w:rsidP="00AC0004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Заместитель председателя комиссии – </w:t>
      </w:r>
      <w:r>
        <w:rPr>
          <w:sz w:val="28"/>
          <w:szCs w:val="28"/>
        </w:rPr>
        <w:t>Будников Артем Игоревич   начальник ОМВД России по Красночикойскому району (по согласованию).</w:t>
      </w:r>
    </w:p>
    <w:p w:rsidR="00AC0004" w:rsidRDefault="00AC0004" w:rsidP="00AC0004">
      <w:pPr>
        <w:jc w:val="both"/>
        <w:rPr>
          <w:sz w:val="28"/>
          <w:szCs w:val="28"/>
        </w:rPr>
      </w:pPr>
    </w:p>
    <w:p w:rsidR="00AC0004" w:rsidRDefault="00AC0004" w:rsidP="00AC0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AC0004" w:rsidRDefault="00AC0004" w:rsidP="00AC0004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Асташов Виктор Федорович -    начальник Красночикойского ОВО –</w:t>
      </w:r>
    </w:p>
    <w:p w:rsidR="00AC0004" w:rsidRDefault="00AC0004" w:rsidP="00AC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ФГКУ «УВО ВНГ России по Забайкальскому краю» (по согласованию). </w:t>
      </w:r>
    </w:p>
    <w:p w:rsidR="00AC0004" w:rsidRDefault="00AC0004" w:rsidP="00AC00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Днепровский Максим Сергеевич – начальник отдела по организации</w:t>
      </w:r>
    </w:p>
    <w:p w:rsidR="00AC0004" w:rsidRDefault="00AC0004" w:rsidP="00AC0004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ГО и ЧС и мобилизационной подготовке администрации муниципального района «Красночикойский район» (секретарь комиссии);</w:t>
      </w:r>
    </w:p>
    <w:p w:rsidR="00AC0004" w:rsidRDefault="00AC0004" w:rsidP="00AC00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Кривошеев Владимир Константинович – главный специалист отдела по организации мероприятий по ГО и ЧС и мобилизационной подготовке администрации муниципального района «Красночикойский район»;</w:t>
      </w:r>
    </w:p>
    <w:p w:rsidR="00AC0004" w:rsidRDefault="00AC0004" w:rsidP="00AC00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Жуков Николай Борисович – председатель Совета муниципального района «Красночикойский  район»;</w:t>
      </w:r>
    </w:p>
    <w:p w:rsidR="00AC0004" w:rsidRDefault="00AC0004" w:rsidP="00AC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Цыпылов Олег Иванович – начальник  21 ПСЧ  3ПСО ФПС ГПС ГУ МЧС России по Забайкальскому краю (по согласованию).</w:t>
      </w:r>
    </w:p>
    <w:p w:rsidR="00381C98" w:rsidRDefault="00381C98" w:rsidP="00381C98">
      <w:pPr>
        <w:jc w:val="right"/>
        <w:rPr>
          <w:sz w:val="28"/>
          <w:szCs w:val="28"/>
        </w:rPr>
      </w:pPr>
    </w:p>
    <w:p w:rsidR="00381C98" w:rsidRDefault="00381C98" w:rsidP="00381C98"/>
    <w:p w:rsidR="00FA512E" w:rsidRDefault="00FA512E" w:rsidP="00E37371">
      <w:pPr>
        <w:jc w:val="right"/>
        <w:rPr>
          <w:sz w:val="28"/>
          <w:szCs w:val="28"/>
        </w:rPr>
      </w:pPr>
    </w:p>
    <w:sectPr w:rsidR="00FA512E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A9" w:rsidRDefault="00DE4EA9" w:rsidP="00FA2F73">
      <w:r>
        <w:separator/>
      </w:r>
    </w:p>
  </w:endnote>
  <w:endnote w:type="continuationSeparator" w:id="0">
    <w:p w:rsidR="00DE4EA9" w:rsidRDefault="00DE4EA9" w:rsidP="00FA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A9" w:rsidRDefault="00DE4EA9" w:rsidP="00FA2F73">
      <w:r>
        <w:separator/>
      </w:r>
    </w:p>
  </w:footnote>
  <w:footnote w:type="continuationSeparator" w:id="0">
    <w:p w:rsidR="00DE4EA9" w:rsidRDefault="00DE4EA9" w:rsidP="00FA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49C"/>
    <w:multiLevelType w:val="multilevel"/>
    <w:tmpl w:val="AE22ECC4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FB4286"/>
    <w:multiLevelType w:val="hybridMultilevel"/>
    <w:tmpl w:val="050849FC"/>
    <w:lvl w:ilvl="0" w:tplc="08E4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142D"/>
    <w:multiLevelType w:val="multilevel"/>
    <w:tmpl w:val="74A423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3202CB"/>
    <w:multiLevelType w:val="multilevel"/>
    <w:tmpl w:val="8546517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96A7A6F"/>
    <w:multiLevelType w:val="multilevel"/>
    <w:tmpl w:val="D31C74B2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C81CD5"/>
    <w:multiLevelType w:val="hybridMultilevel"/>
    <w:tmpl w:val="87CE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B1890"/>
    <w:multiLevelType w:val="multilevel"/>
    <w:tmpl w:val="2D4C19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2D01F61"/>
    <w:multiLevelType w:val="hybridMultilevel"/>
    <w:tmpl w:val="72BA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11A48"/>
    <w:multiLevelType w:val="multilevel"/>
    <w:tmpl w:val="D43A419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E8910D7"/>
    <w:multiLevelType w:val="hybridMultilevel"/>
    <w:tmpl w:val="573A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86"/>
    <w:rsid w:val="00042D3B"/>
    <w:rsid w:val="00062A51"/>
    <w:rsid w:val="00095A07"/>
    <w:rsid w:val="000F3B9E"/>
    <w:rsid w:val="00106F13"/>
    <w:rsid w:val="00112881"/>
    <w:rsid w:val="00112DE8"/>
    <w:rsid w:val="00113F90"/>
    <w:rsid w:val="00172B4F"/>
    <w:rsid w:val="00175F07"/>
    <w:rsid w:val="001871DD"/>
    <w:rsid w:val="0019029D"/>
    <w:rsid w:val="001B0A73"/>
    <w:rsid w:val="0027510F"/>
    <w:rsid w:val="002904DE"/>
    <w:rsid w:val="00297D04"/>
    <w:rsid w:val="002B068A"/>
    <w:rsid w:val="002C1264"/>
    <w:rsid w:val="002F4C7D"/>
    <w:rsid w:val="00310D7B"/>
    <w:rsid w:val="0033717F"/>
    <w:rsid w:val="00381C98"/>
    <w:rsid w:val="0038598D"/>
    <w:rsid w:val="003F0C5C"/>
    <w:rsid w:val="004149B9"/>
    <w:rsid w:val="00433FA3"/>
    <w:rsid w:val="00443BE9"/>
    <w:rsid w:val="004A5F83"/>
    <w:rsid w:val="004C60F8"/>
    <w:rsid w:val="00504798"/>
    <w:rsid w:val="0052034A"/>
    <w:rsid w:val="00550C5B"/>
    <w:rsid w:val="00563FFA"/>
    <w:rsid w:val="005B6FA6"/>
    <w:rsid w:val="005C120E"/>
    <w:rsid w:val="005D7E05"/>
    <w:rsid w:val="006055EF"/>
    <w:rsid w:val="00605E09"/>
    <w:rsid w:val="00645E29"/>
    <w:rsid w:val="006A387E"/>
    <w:rsid w:val="006E2C3C"/>
    <w:rsid w:val="007076DC"/>
    <w:rsid w:val="0074152F"/>
    <w:rsid w:val="007447BB"/>
    <w:rsid w:val="00774BC8"/>
    <w:rsid w:val="007D3431"/>
    <w:rsid w:val="007F1AE9"/>
    <w:rsid w:val="00865E02"/>
    <w:rsid w:val="008851CC"/>
    <w:rsid w:val="008A2891"/>
    <w:rsid w:val="008D6FB2"/>
    <w:rsid w:val="008F61BD"/>
    <w:rsid w:val="00900505"/>
    <w:rsid w:val="00910841"/>
    <w:rsid w:val="00913E3A"/>
    <w:rsid w:val="0092385A"/>
    <w:rsid w:val="0093566F"/>
    <w:rsid w:val="00952478"/>
    <w:rsid w:val="009711F6"/>
    <w:rsid w:val="009C25F9"/>
    <w:rsid w:val="00A341F7"/>
    <w:rsid w:val="00A5160B"/>
    <w:rsid w:val="00AA493F"/>
    <w:rsid w:val="00AC0004"/>
    <w:rsid w:val="00AD7898"/>
    <w:rsid w:val="00AE4944"/>
    <w:rsid w:val="00AE721E"/>
    <w:rsid w:val="00B038FE"/>
    <w:rsid w:val="00B50392"/>
    <w:rsid w:val="00B56782"/>
    <w:rsid w:val="00B61A25"/>
    <w:rsid w:val="00B86A69"/>
    <w:rsid w:val="00BA701E"/>
    <w:rsid w:val="00BF09B8"/>
    <w:rsid w:val="00CD4AA7"/>
    <w:rsid w:val="00D13ECE"/>
    <w:rsid w:val="00D14251"/>
    <w:rsid w:val="00D342E8"/>
    <w:rsid w:val="00D34552"/>
    <w:rsid w:val="00D66355"/>
    <w:rsid w:val="00D67CD3"/>
    <w:rsid w:val="00D72D0A"/>
    <w:rsid w:val="00D74435"/>
    <w:rsid w:val="00DC6C65"/>
    <w:rsid w:val="00DC7ACB"/>
    <w:rsid w:val="00DE4EA9"/>
    <w:rsid w:val="00DF5286"/>
    <w:rsid w:val="00E14BBD"/>
    <w:rsid w:val="00E24D1C"/>
    <w:rsid w:val="00E37371"/>
    <w:rsid w:val="00E5122B"/>
    <w:rsid w:val="00EC0653"/>
    <w:rsid w:val="00EC63AC"/>
    <w:rsid w:val="00EC648C"/>
    <w:rsid w:val="00ED0966"/>
    <w:rsid w:val="00ED319F"/>
    <w:rsid w:val="00EE4E8A"/>
    <w:rsid w:val="00F16116"/>
    <w:rsid w:val="00F34D53"/>
    <w:rsid w:val="00F6083F"/>
    <w:rsid w:val="00F80B93"/>
    <w:rsid w:val="00F933FC"/>
    <w:rsid w:val="00FA2F73"/>
    <w:rsid w:val="00FA512E"/>
    <w:rsid w:val="00FC01D0"/>
    <w:rsid w:val="00FC2539"/>
    <w:rsid w:val="00FE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813B"/>
  <w15:docId w15:val="{9C6DB2A8-7063-4D85-9BB1-4618DE3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02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D342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342E8"/>
    <w:pPr>
      <w:widowControl w:val="0"/>
      <w:shd w:val="clear" w:color="auto" w:fill="FFFFFF"/>
      <w:spacing w:line="372" w:lineRule="auto"/>
      <w:ind w:firstLine="400"/>
    </w:pPr>
    <w:rPr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D34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342E8"/>
    <w:pPr>
      <w:widowControl w:val="0"/>
      <w:shd w:val="clear" w:color="auto" w:fill="FFFFFF"/>
      <w:spacing w:after="630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a5">
    <w:name w:val="Сноска_"/>
    <w:basedOn w:val="a0"/>
    <w:link w:val="a6"/>
    <w:locked/>
    <w:rsid w:val="00FA2F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FA2F73"/>
    <w:pPr>
      <w:widowControl w:val="0"/>
      <w:shd w:val="clear" w:color="auto" w:fill="FFFFFF"/>
      <w:ind w:firstLine="720"/>
    </w:pPr>
    <w:rPr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locked/>
    <w:rsid w:val="00FA2F73"/>
    <w:rPr>
      <w:rFonts w:ascii="Arial" w:eastAsia="Arial" w:hAnsi="Arial" w:cs="Arial"/>
      <w:i/>
      <w:iCs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2F73"/>
    <w:pPr>
      <w:widowControl w:val="0"/>
      <w:shd w:val="clear" w:color="auto" w:fill="FFFFFF"/>
      <w:spacing w:after="260"/>
      <w:jc w:val="center"/>
    </w:pPr>
    <w:rPr>
      <w:rFonts w:ascii="Arial" w:eastAsia="Arial" w:hAnsi="Arial" w:cs="Arial"/>
      <w:i/>
      <w:iCs/>
      <w:sz w:val="10"/>
      <w:szCs w:val="1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A2F7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2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72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1B5A-EA31-42D5-8256-E98AFB3F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3</cp:revision>
  <cp:lastPrinted>2023-03-01T23:24:00Z</cp:lastPrinted>
  <dcterms:created xsi:type="dcterms:W3CDTF">2024-07-12T02:49:00Z</dcterms:created>
  <dcterms:modified xsi:type="dcterms:W3CDTF">2024-07-12T02:51:00Z</dcterms:modified>
</cp:coreProperties>
</file>