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27" w:rsidRPr="00F922C3" w:rsidRDefault="001F5D27" w:rsidP="001F5D27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Муниципальный район «Красночикойский район»</w:t>
      </w:r>
    </w:p>
    <w:p w:rsidR="001F5D27" w:rsidRPr="00A2340F" w:rsidRDefault="001F5D27" w:rsidP="001F5D27">
      <w:pPr>
        <w:jc w:val="center"/>
        <w:rPr>
          <w:b/>
          <w:sz w:val="28"/>
          <w:szCs w:val="28"/>
        </w:rPr>
      </w:pPr>
      <w:r w:rsidRPr="00A2340F">
        <w:rPr>
          <w:b/>
          <w:sz w:val="28"/>
          <w:szCs w:val="28"/>
        </w:rPr>
        <w:t>АДМИНИСТРАЦИЯ МУНИЦИПАЛЬНОГО РАЙОНА</w:t>
      </w:r>
    </w:p>
    <w:p w:rsidR="001F5D27" w:rsidRPr="00F922C3" w:rsidRDefault="001F5D27" w:rsidP="001F5D27">
      <w:pPr>
        <w:jc w:val="center"/>
        <w:rPr>
          <w:b/>
          <w:sz w:val="28"/>
          <w:szCs w:val="28"/>
        </w:rPr>
      </w:pPr>
      <w:r w:rsidRPr="00F922C3">
        <w:rPr>
          <w:b/>
          <w:sz w:val="28"/>
          <w:szCs w:val="28"/>
        </w:rPr>
        <w:t>«КРАСНОЧИКОЙСКИЙ РАЙОН»</w:t>
      </w:r>
    </w:p>
    <w:p w:rsidR="001F5D27" w:rsidRPr="00F922C3" w:rsidRDefault="001F5D27" w:rsidP="001F5D27">
      <w:pPr>
        <w:jc w:val="center"/>
        <w:rPr>
          <w:b/>
          <w:sz w:val="28"/>
          <w:szCs w:val="28"/>
        </w:rPr>
      </w:pPr>
    </w:p>
    <w:p w:rsidR="001F5D27" w:rsidRPr="00F922C3" w:rsidRDefault="001F5D27" w:rsidP="001F5D27">
      <w:pPr>
        <w:jc w:val="center"/>
        <w:rPr>
          <w:b/>
          <w:sz w:val="28"/>
          <w:szCs w:val="28"/>
        </w:rPr>
      </w:pPr>
    </w:p>
    <w:p w:rsidR="001F5D27" w:rsidRPr="00F922C3" w:rsidRDefault="001F5D27" w:rsidP="001F5D27">
      <w:pPr>
        <w:jc w:val="center"/>
        <w:rPr>
          <w:b/>
          <w:sz w:val="32"/>
          <w:szCs w:val="32"/>
        </w:rPr>
      </w:pPr>
      <w:r w:rsidRPr="00F922C3">
        <w:rPr>
          <w:b/>
          <w:sz w:val="32"/>
          <w:szCs w:val="32"/>
        </w:rPr>
        <w:t>ПОСТАНОВЛЕНИЕ</w:t>
      </w:r>
    </w:p>
    <w:p w:rsidR="001F5D27" w:rsidRPr="00F922C3" w:rsidRDefault="000B48F0" w:rsidP="006F1E39">
      <w:pPr>
        <w:jc w:val="center"/>
        <w:rPr>
          <w:sz w:val="28"/>
          <w:szCs w:val="28"/>
        </w:rPr>
      </w:pPr>
      <w:r>
        <w:rPr>
          <w:sz w:val="28"/>
          <w:szCs w:val="28"/>
        </w:rPr>
        <w:t>03 сентября 2024г</w:t>
      </w:r>
      <w:bookmarkStart w:id="0" w:name="_GoBack"/>
      <w:bookmarkEnd w:id="0"/>
      <w:r w:rsidR="001F5D27">
        <w:rPr>
          <w:sz w:val="28"/>
          <w:szCs w:val="28"/>
        </w:rPr>
        <w:t xml:space="preserve">                                   </w:t>
      </w:r>
      <w:r w:rsidR="00E14888">
        <w:rPr>
          <w:sz w:val="28"/>
          <w:szCs w:val="28"/>
        </w:rPr>
        <w:t xml:space="preserve">             </w:t>
      </w:r>
      <w:r w:rsidR="006F1E39">
        <w:rPr>
          <w:sz w:val="28"/>
          <w:szCs w:val="28"/>
        </w:rPr>
        <w:t xml:space="preserve">                                         </w:t>
      </w:r>
      <w:r w:rsidR="001F5D27">
        <w:rPr>
          <w:sz w:val="28"/>
          <w:szCs w:val="28"/>
        </w:rPr>
        <w:t>№</w:t>
      </w:r>
      <w:r>
        <w:rPr>
          <w:sz w:val="28"/>
          <w:szCs w:val="28"/>
        </w:rPr>
        <w:t>559</w:t>
      </w:r>
    </w:p>
    <w:p w:rsidR="001F5D27" w:rsidRPr="00F922C3" w:rsidRDefault="001F5D27" w:rsidP="001F5D27">
      <w:pPr>
        <w:jc w:val="center"/>
        <w:rPr>
          <w:sz w:val="28"/>
          <w:szCs w:val="28"/>
        </w:rPr>
      </w:pPr>
      <w:r w:rsidRPr="00F922C3">
        <w:rPr>
          <w:sz w:val="28"/>
          <w:szCs w:val="28"/>
        </w:rPr>
        <w:t>с. Красный Чикой</w:t>
      </w:r>
    </w:p>
    <w:p w:rsidR="001F5D27" w:rsidRPr="00F922C3" w:rsidRDefault="001F5D27" w:rsidP="001F5D27">
      <w:pPr>
        <w:jc w:val="center"/>
        <w:rPr>
          <w:sz w:val="28"/>
          <w:szCs w:val="28"/>
        </w:rPr>
      </w:pPr>
    </w:p>
    <w:p w:rsidR="001F5D27" w:rsidRDefault="001F5D27" w:rsidP="001F5D27">
      <w:pPr>
        <w:jc w:val="center"/>
        <w:rPr>
          <w:b/>
          <w:sz w:val="28"/>
          <w:szCs w:val="28"/>
        </w:rPr>
      </w:pPr>
    </w:p>
    <w:p w:rsidR="001F5D27" w:rsidRDefault="001F5D27" w:rsidP="001F5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дополнительных мерах по повышению комплексной безопасности образовательных организаций в новом 2024-2025 учебном году</w:t>
      </w:r>
    </w:p>
    <w:p w:rsidR="001F5D27" w:rsidRDefault="001F5D27" w:rsidP="001F5D27">
      <w:pPr>
        <w:jc w:val="both"/>
        <w:rPr>
          <w:b/>
          <w:sz w:val="28"/>
          <w:szCs w:val="28"/>
        </w:rPr>
      </w:pPr>
    </w:p>
    <w:p w:rsidR="001F5D27" w:rsidRPr="00665A1B" w:rsidRDefault="001F5D27" w:rsidP="001F5D27">
      <w:pPr>
        <w:jc w:val="both"/>
        <w:rPr>
          <w:sz w:val="28"/>
          <w:szCs w:val="28"/>
        </w:rPr>
      </w:pPr>
      <w:r w:rsidRPr="00665A1B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 целях обеспечения дополнительных мер по защите жизни и здоровья воспитанников и обучающихся, а также персонала образовательных организаций муниципального района «Красночикойский район» в предстоящем новом учебном году, </w:t>
      </w:r>
      <w:r w:rsidRPr="005228A0">
        <w:rPr>
          <w:rFonts w:eastAsiaTheme="minorEastAsia"/>
          <w:sz w:val="28"/>
          <w:szCs w:val="28"/>
        </w:rPr>
        <w:t>на основании статьи 25 Устава муниципального района «Красночикойский район» администрация муниципального района постановляет:</w:t>
      </w:r>
    </w:p>
    <w:p w:rsidR="001F5D27" w:rsidRDefault="001F5D27" w:rsidP="001F5D27">
      <w:pPr>
        <w:jc w:val="both"/>
        <w:rPr>
          <w:sz w:val="28"/>
          <w:szCs w:val="28"/>
        </w:rPr>
      </w:pPr>
    </w:p>
    <w:p w:rsidR="001F5D27" w:rsidRPr="005228A0" w:rsidRDefault="001F5D27" w:rsidP="001F5D27">
      <w:pPr>
        <w:jc w:val="both"/>
        <w:rPr>
          <w:rFonts w:eastAsiaTheme="minorEastAsia"/>
          <w:sz w:val="28"/>
          <w:szCs w:val="28"/>
        </w:rPr>
      </w:pPr>
      <w:r w:rsidRPr="005228A0">
        <w:rPr>
          <w:rFonts w:eastAsiaTheme="minorEastAsia"/>
          <w:sz w:val="28"/>
          <w:szCs w:val="28"/>
        </w:rPr>
        <w:t xml:space="preserve">        </w:t>
      </w:r>
      <w:r w:rsidR="00E14888">
        <w:rPr>
          <w:rFonts w:eastAsiaTheme="minorEastAsia"/>
          <w:sz w:val="28"/>
          <w:szCs w:val="28"/>
        </w:rPr>
        <w:tab/>
      </w:r>
      <w:r w:rsidRPr="005228A0">
        <w:rPr>
          <w:rFonts w:eastAsiaTheme="minorEastAsia"/>
          <w:sz w:val="28"/>
          <w:szCs w:val="28"/>
        </w:rPr>
        <w:t>1. Руководителям муниципальных образовательных учреждений:</w:t>
      </w:r>
    </w:p>
    <w:p w:rsidR="001F5D27" w:rsidRDefault="001F5D27" w:rsidP="001F5D27">
      <w:pPr>
        <w:tabs>
          <w:tab w:val="num" w:pos="0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1.1. провести месячник безопасности в период с</w:t>
      </w:r>
      <w:r w:rsidR="003667B9">
        <w:rPr>
          <w:sz w:val="28"/>
          <w:szCs w:val="28"/>
        </w:rPr>
        <w:t>о 2 по 30 сентября 2024</w:t>
      </w:r>
      <w:r>
        <w:rPr>
          <w:sz w:val="28"/>
          <w:szCs w:val="28"/>
        </w:rPr>
        <w:t xml:space="preserve"> года, направленный на формирование навыков безопасного поведения обучающихся и воспитанников, а также сотрудников образовательных организаций в различных чрезвычайных и экстремальных ситуациях;</w:t>
      </w:r>
    </w:p>
    <w:p w:rsidR="001F5D27" w:rsidRDefault="003667B9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D27">
        <w:rPr>
          <w:sz w:val="28"/>
          <w:szCs w:val="28"/>
        </w:rPr>
        <w:t>1.2. организовать проведение инструктажей (вводных, повторных) с обучающимися и воспитанниками, а также сотрудниками образовательных организаций по соблюдению правил техники безопасности, правил поведения в общественном транспорте, на водных объектах, соблюдению правил дорожного движения, пожарной и антитеррористической безопасности с обяз</w:t>
      </w:r>
      <w:r w:rsidR="00BE40E2">
        <w:rPr>
          <w:sz w:val="28"/>
          <w:szCs w:val="28"/>
        </w:rPr>
        <w:t xml:space="preserve">ательным оформлением записей в </w:t>
      </w:r>
      <w:r w:rsidR="001F5D27">
        <w:rPr>
          <w:sz w:val="28"/>
          <w:szCs w:val="28"/>
        </w:rPr>
        <w:t>журналах учета инструктажей (минимум два раза в год);</w:t>
      </w:r>
    </w:p>
    <w:p w:rsidR="001F5D27" w:rsidRDefault="001F5D27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1973">
        <w:rPr>
          <w:sz w:val="28"/>
          <w:szCs w:val="28"/>
        </w:rPr>
        <w:tab/>
      </w:r>
      <w:r w:rsidR="00E14888">
        <w:rPr>
          <w:sz w:val="28"/>
          <w:szCs w:val="28"/>
        </w:rPr>
        <w:t>1.3.</w:t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обеспечить контроль за противопожарным и антитеррористическим состоянием объектов образования (постоянно);</w:t>
      </w:r>
    </w:p>
    <w:p w:rsidR="001F5D27" w:rsidRPr="009F195F" w:rsidRDefault="003667B9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D27">
        <w:rPr>
          <w:sz w:val="28"/>
          <w:szCs w:val="28"/>
        </w:rPr>
        <w:t xml:space="preserve">1.4. </w:t>
      </w:r>
      <w:r w:rsidR="00E14888">
        <w:rPr>
          <w:sz w:val="28"/>
          <w:szCs w:val="28"/>
        </w:rPr>
        <w:tab/>
      </w:r>
      <w:r w:rsidR="001F5D27">
        <w:rPr>
          <w:sz w:val="28"/>
          <w:szCs w:val="28"/>
        </w:rPr>
        <w:t>усилить контроль за неукоснительным соблюдением требований антитеррористической защищенности объектов, утвержденных постановлением Правительства Российской Федерации от 02</w:t>
      </w:r>
      <w:r>
        <w:rPr>
          <w:sz w:val="28"/>
          <w:szCs w:val="28"/>
        </w:rPr>
        <w:t xml:space="preserve"> </w:t>
      </w:r>
      <w:r w:rsidR="001F5D27">
        <w:rPr>
          <w:sz w:val="28"/>
          <w:szCs w:val="28"/>
        </w:rPr>
        <w:t xml:space="preserve">августа 2019 года </w:t>
      </w:r>
      <w:r w:rsidR="001F5D27">
        <w:rPr>
          <w:color w:val="000000"/>
          <w:lang w:bidi="ru-RU"/>
        </w:rPr>
        <w:t xml:space="preserve">№ </w:t>
      </w:r>
      <w:r w:rsidR="001F5D27" w:rsidRPr="009F195F">
        <w:rPr>
          <w:color w:val="000000"/>
          <w:sz w:val="28"/>
          <w:szCs w:val="28"/>
          <w:lang w:bidi="ru-RU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</w:t>
      </w:r>
      <w:r w:rsidR="001F5D27">
        <w:rPr>
          <w:color w:val="000000"/>
          <w:sz w:val="28"/>
          <w:szCs w:val="28"/>
          <w:lang w:bidi="ru-RU"/>
        </w:rPr>
        <w:t>;</w:t>
      </w:r>
    </w:p>
    <w:p w:rsidR="001F5D27" w:rsidRDefault="001F5D27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 w:rsidR="00E14888">
        <w:rPr>
          <w:sz w:val="28"/>
          <w:szCs w:val="28"/>
        </w:rPr>
        <w:t xml:space="preserve"> </w:t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усилить контроль за пропускным режимом в образовательные организации (постоянно);</w:t>
      </w:r>
    </w:p>
    <w:p w:rsidR="001F5D27" w:rsidRDefault="001F5D27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1.6. провести учебно-тренировочные занятия с обучающимися и воспитанниками, а также персоналом образовательных организаций по отработке планов эвакуаций и действий в случае возникновения пожара, аварийной или чрезвычайной ситуации, а также угрозы совершения террористического акта с привлечением сотрудников территориальных подразделений МЧС 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с обязательным составлением соответствующих актов (минимум два раза в год);</w:t>
      </w:r>
    </w:p>
    <w:p w:rsidR="00BE40E2" w:rsidRDefault="00BE40E2" w:rsidP="001F5D27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в период со 2 по 7 сентября 2024 года организовать проведение открытого урока культуры безопасности, приуроченного к началу нового учебного года, посвященного правилам безопасного поведения в повседневной жизни и действиям в условиях различного рода чрезвычайных ситуаций</w:t>
      </w:r>
      <w:r w:rsidR="00001973">
        <w:rPr>
          <w:sz w:val="28"/>
          <w:szCs w:val="28"/>
        </w:rPr>
        <w:t>, и мероприятий, посвященных Дню солидарности в борьбе с терроризмом</w:t>
      </w:r>
      <w:r w:rsidR="00633E61">
        <w:rPr>
          <w:sz w:val="28"/>
          <w:szCs w:val="28"/>
        </w:rPr>
        <w:t>;</w:t>
      </w:r>
    </w:p>
    <w:p w:rsidR="001F5D27" w:rsidRDefault="00661037" w:rsidP="00E14888">
      <w:pPr>
        <w:tabs>
          <w:tab w:val="left" w:pos="567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888">
        <w:rPr>
          <w:sz w:val="28"/>
          <w:szCs w:val="28"/>
        </w:rPr>
        <w:tab/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1.8</w:t>
      </w:r>
      <w:r w:rsidR="001F5D27">
        <w:rPr>
          <w:sz w:val="28"/>
          <w:szCs w:val="28"/>
        </w:rPr>
        <w:t xml:space="preserve">. </w:t>
      </w:r>
      <w:r w:rsidR="00E14888">
        <w:rPr>
          <w:sz w:val="28"/>
          <w:szCs w:val="28"/>
        </w:rPr>
        <w:t xml:space="preserve"> </w:t>
      </w:r>
      <w:r w:rsidR="001F5D27">
        <w:rPr>
          <w:sz w:val="28"/>
          <w:szCs w:val="28"/>
        </w:rPr>
        <w:t>принять исчерпывающие меры по обеспечению безопасности перевозок детей к местам учебы и обратно, вопросу соблюдения техники безопасности, особое внимание обратить на обеспечение:</w:t>
      </w:r>
    </w:p>
    <w:p w:rsidR="001F5D27" w:rsidRDefault="001F5D27" w:rsidP="001F5D27">
      <w:pPr>
        <w:tabs>
          <w:tab w:val="left" w:pos="567"/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- наличия лицензии на право осуществления деятельности по перевозке пассажиров и иных лиц автобусами;</w:t>
      </w:r>
    </w:p>
    <w:p w:rsidR="001F5D27" w:rsidRDefault="001F5D27" w:rsidP="001F5D2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технической безопасности транспортного средства; 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в установленном порядке технического осмотра (не допускать к эксплуатации транспортные средства при наличии у них неисправностей, угрожающих безопасности дорожного движения);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</w:t>
      </w:r>
      <w:proofErr w:type="spellStart"/>
      <w:r>
        <w:rPr>
          <w:sz w:val="28"/>
          <w:szCs w:val="28"/>
        </w:rPr>
        <w:t>предрейсовых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послерейсовых</w:t>
      </w:r>
      <w:proofErr w:type="spellEnd"/>
      <w:r>
        <w:rPr>
          <w:sz w:val="28"/>
          <w:szCs w:val="28"/>
        </w:rPr>
        <w:t xml:space="preserve"> медицинских осмотров водителей школьных автобусов;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проведения инструктажей сопровождающих лиц, обучения навыкам доврачебной медицинской помощи пострадавших в ДТП;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водителей школьных автобусов необходимыми документами (путевым листом, заданием и другими документами в соответствии с Правилами дорожного движения Российской Федерации;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проведения с должностными лицами, ответственными за организацию перевозок детей, а также с водителями инструктажей по вопросам профилактики аварийности и соблюдения установленных требований </w:t>
      </w:r>
      <w:r w:rsidR="003667B9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правил при перевозке детей, а также транспортной дисциплины;</w:t>
      </w:r>
    </w:p>
    <w:p w:rsidR="001F5D27" w:rsidRDefault="001F5D27" w:rsidP="001F5D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уведомление ГИБДД в соответствии с установленным порядком о запланированных маршрутах и времени перевозок групп детей.</w:t>
      </w:r>
    </w:p>
    <w:p w:rsidR="001F5D27" w:rsidRDefault="003667B9" w:rsidP="00E148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5D27">
        <w:rPr>
          <w:sz w:val="28"/>
          <w:szCs w:val="28"/>
        </w:rPr>
        <w:t>1</w:t>
      </w:r>
      <w:r w:rsidR="00001973">
        <w:rPr>
          <w:sz w:val="28"/>
          <w:szCs w:val="28"/>
        </w:rPr>
        <w:t>.9</w:t>
      </w:r>
      <w:r w:rsidR="001F5D27">
        <w:rPr>
          <w:sz w:val="28"/>
          <w:szCs w:val="28"/>
        </w:rPr>
        <w:t xml:space="preserve">. </w:t>
      </w:r>
      <w:r w:rsidR="00E14888">
        <w:rPr>
          <w:sz w:val="28"/>
          <w:szCs w:val="28"/>
        </w:rPr>
        <w:tab/>
      </w:r>
      <w:r w:rsidR="001F5D27">
        <w:rPr>
          <w:sz w:val="28"/>
          <w:szCs w:val="28"/>
        </w:rPr>
        <w:t xml:space="preserve">в целях профилактики правонарушений, дорожно-транспортных происшествий с участием несовершеннолетних в период </w:t>
      </w:r>
      <w:r>
        <w:rPr>
          <w:sz w:val="28"/>
          <w:szCs w:val="28"/>
        </w:rPr>
        <w:t>месячника безопасности 2024</w:t>
      </w:r>
      <w:r w:rsidR="001F5D27">
        <w:rPr>
          <w:sz w:val="28"/>
          <w:szCs w:val="28"/>
        </w:rPr>
        <w:t xml:space="preserve"> года, провести в образовательных организациях мероприятия с привлечением представителей служб и ведомств системы профилактики;</w:t>
      </w:r>
    </w:p>
    <w:p w:rsidR="001F5D27" w:rsidRDefault="003667B9" w:rsidP="001F5D2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1973">
        <w:rPr>
          <w:sz w:val="28"/>
          <w:szCs w:val="28"/>
        </w:rPr>
        <w:tab/>
        <w:t>1.10</w:t>
      </w:r>
      <w:r w:rsidR="001F5D27">
        <w:rPr>
          <w:sz w:val="28"/>
          <w:szCs w:val="28"/>
        </w:rPr>
        <w:t>.</w:t>
      </w:r>
      <w:r w:rsidR="00E14888">
        <w:rPr>
          <w:sz w:val="28"/>
          <w:szCs w:val="28"/>
        </w:rPr>
        <w:tab/>
      </w:r>
      <w:r w:rsidR="001F5D27">
        <w:rPr>
          <w:sz w:val="28"/>
          <w:szCs w:val="28"/>
        </w:rPr>
        <w:t xml:space="preserve"> принять меры по обеспечению воспитанников и обучающихся </w:t>
      </w:r>
      <w:proofErr w:type="spellStart"/>
      <w:r w:rsidR="001F5D27">
        <w:rPr>
          <w:sz w:val="28"/>
          <w:szCs w:val="28"/>
        </w:rPr>
        <w:t>световозвращающими</w:t>
      </w:r>
      <w:proofErr w:type="spellEnd"/>
      <w:r w:rsidR="001F5D27">
        <w:rPr>
          <w:sz w:val="28"/>
          <w:szCs w:val="28"/>
        </w:rPr>
        <w:t xml:space="preserve"> элементами, на классных часах и родительских собраниях провести разъяснительные беседы о необходимости использования </w:t>
      </w:r>
      <w:proofErr w:type="spellStart"/>
      <w:r w:rsidR="001F5D27">
        <w:rPr>
          <w:sz w:val="28"/>
          <w:szCs w:val="28"/>
        </w:rPr>
        <w:t>световозвращающих</w:t>
      </w:r>
      <w:proofErr w:type="spellEnd"/>
      <w:r w:rsidR="001F5D27">
        <w:rPr>
          <w:sz w:val="28"/>
          <w:szCs w:val="28"/>
        </w:rPr>
        <w:t xml:space="preserve"> элементов на верхней одежде, обуви, головных уборах и т.д. в среде обучающихся и их родителей;</w:t>
      </w:r>
    </w:p>
    <w:p w:rsidR="001F5D27" w:rsidRDefault="00001973" w:rsidP="00E1488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1.11</w:t>
      </w:r>
      <w:r w:rsidR="001F5D27">
        <w:rPr>
          <w:sz w:val="28"/>
          <w:szCs w:val="28"/>
        </w:rPr>
        <w:t xml:space="preserve">. </w:t>
      </w:r>
      <w:r w:rsidR="00E14888">
        <w:rPr>
          <w:sz w:val="28"/>
          <w:szCs w:val="28"/>
        </w:rPr>
        <w:tab/>
      </w:r>
      <w:r w:rsidR="001F5D27">
        <w:rPr>
          <w:sz w:val="28"/>
          <w:szCs w:val="28"/>
        </w:rPr>
        <w:t>принять исчерпывающие меры по недопущению несчастных случаев среди обучающихся (воспитанников) и персонала образовательных организаций.</w:t>
      </w:r>
    </w:p>
    <w:p w:rsidR="001F5D27" w:rsidRDefault="001F5D27" w:rsidP="001F5D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>2. Рекомендовать руководителям образовательных организаций издать соответствующие приказы и организовать проведение указанных в настоящем постановлении мероприятий.</w:t>
      </w:r>
    </w:p>
    <w:p w:rsidR="001F5D27" w:rsidRDefault="001F5D27" w:rsidP="001F5D27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Отчет о проведении месячника безопасности по форме Приложения</w:t>
      </w:r>
      <w:r w:rsidR="00633E61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направит</w:t>
      </w:r>
      <w:r w:rsidR="00FC7A93">
        <w:rPr>
          <w:sz w:val="28"/>
          <w:szCs w:val="28"/>
        </w:rPr>
        <w:t>ь в управление образования до 03.10</w:t>
      </w:r>
      <w:r>
        <w:rPr>
          <w:sz w:val="28"/>
          <w:szCs w:val="28"/>
        </w:rPr>
        <w:t>.2</w:t>
      </w:r>
      <w:r w:rsidR="00FC7A93">
        <w:rPr>
          <w:sz w:val="28"/>
          <w:szCs w:val="28"/>
        </w:rPr>
        <w:t>4</w:t>
      </w:r>
      <w:r w:rsidR="00001973">
        <w:rPr>
          <w:sz w:val="28"/>
          <w:szCs w:val="28"/>
        </w:rPr>
        <w:t xml:space="preserve">, по мероприятиям п. 1.7 – до </w:t>
      </w:r>
      <w:r w:rsidR="006F1E39">
        <w:rPr>
          <w:sz w:val="28"/>
          <w:szCs w:val="28"/>
        </w:rPr>
        <w:t>0</w:t>
      </w:r>
      <w:r w:rsidR="00001973">
        <w:rPr>
          <w:sz w:val="28"/>
          <w:szCs w:val="28"/>
        </w:rPr>
        <w:t>9.09.2024</w:t>
      </w:r>
      <w:r w:rsidR="00633E61">
        <w:rPr>
          <w:sz w:val="28"/>
          <w:szCs w:val="28"/>
        </w:rPr>
        <w:t xml:space="preserve"> по форме Приложения 1</w:t>
      </w:r>
      <w:r w:rsidR="00FC7A93">
        <w:rPr>
          <w:sz w:val="28"/>
          <w:szCs w:val="28"/>
        </w:rPr>
        <w:t xml:space="preserve"> (</w:t>
      </w:r>
      <w:r w:rsidR="00001973">
        <w:rPr>
          <w:sz w:val="28"/>
          <w:szCs w:val="28"/>
        </w:rPr>
        <w:t>формы прилагаю</w:t>
      </w:r>
      <w:r>
        <w:rPr>
          <w:sz w:val="28"/>
          <w:szCs w:val="28"/>
        </w:rPr>
        <w:t>тся).</w:t>
      </w:r>
    </w:p>
    <w:p w:rsidR="001F5D27" w:rsidRPr="00C6546F" w:rsidRDefault="001F5D27" w:rsidP="001F5D27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4888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C6546F">
        <w:rPr>
          <w:rFonts w:eastAsiaTheme="minorEastAsia"/>
          <w:sz w:val="28"/>
          <w:szCs w:val="28"/>
        </w:rPr>
        <w:t>Контроль за</w:t>
      </w:r>
      <w:r>
        <w:rPr>
          <w:rFonts w:eastAsiaTheme="minorEastAsia"/>
          <w:sz w:val="28"/>
          <w:szCs w:val="28"/>
        </w:rPr>
        <w:t xml:space="preserve"> исполнением настоящего</w:t>
      </w:r>
      <w:r w:rsidRPr="00C6546F">
        <w:rPr>
          <w:rFonts w:eastAsiaTheme="minorEastAsia"/>
          <w:sz w:val="28"/>
          <w:szCs w:val="28"/>
        </w:rPr>
        <w:t xml:space="preserve"> постановления возложить на </w:t>
      </w:r>
      <w:r>
        <w:rPr>
          <w:rFonts w:eastAsiaTheme="minorEastAsia"/>
          <w:sz w:val="28"/>
          <w:szCs w:val="28"/>
        </w:rPr>
        <w:t>начальника управления</w:t>
      </w:r>
      <w:r w:rsidRPr="00C6546F">
        <w:rPr>
          <w:rFonts w:eastAsiaTheme="minorEastAsia"/>
          <w:sz w:val="28"/>
          <w:szCs w:val="28"/>
        </w:rPr>
        <w:t xml:space="preserve"> образования администрации муниципального района «Красн</w:t>
      </w:r>
      <w:r>
        <w:rPr>
          <w:rFonts w:eastAsiaTheme="minorEastAsia"/>
          <w:sz w:val="28"/>
          <w:szCs w:val="28"/>
        </w:rPr>
        <w:t>очикойский район» Трофимову Н.В</w:t>
      </w:r>
      <w:r w:rsidRPr="00C6546F">
        <w:rPr>
          <w:rFonts w:eastAsiaTheme="minorEastAsia"/>
          <w:sz w:val="28"/>
          <w:szCs w:val="28"/>
        </w:rPr>
        <w:t>.</w:t>
      </w:r>
    </w:p>
    <w:p w:rsidR="001F5D27" w:rsidRDefault="001F5D27" w:rsidP="001F5D27">
      <w:pPr>
        <w:rPr>
          <w:sz w:val="28"/>
          <w:szCs w:val="28"/>
        </w:rPr>
      </w:pPr>
    </w:p>
    <w:p w:rsidR="001F5D27" w:rsidRDefault="001F5D27" w:rsidP="001F5D27">
      <w:pPr>
        <w:rPr>
          <w:sz w:val="28"/>
          <w:szCs w:val="28"/>
        </w:rPr>
      </w:pPr>
    </w:p>
    <w:p w:rsidR="001F5D27" w:rsidRDefault="001F5D27" w:rsidP="001F5D27">
      <w:pPr>
        <w:rPr>
          <w:sz w:val="28"/>
          <w:szCs w:val="28"/>
        </w:rPr>
      </w:pPr>
    </w:p>
    <w:p w:rsidR="001F5D27" w:rsidRPr="007B502D" w:rsidRDefault="00FC7A93" w:rsidP="001F5D2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F5D27" w:rsidRPr="007B502D">
        <w:rPr>
          <w:sz w:val="28"/>
          <w:szCs w:val="28"/>
        </w:rPr>
        <w:t xml:space="preserve"> муниципального района</w:t>
      </w:r>
      <w:r w:rsidR="001F5D27" w:rsidRPr="007B502D">
        <w:rPr>
          <w:sz w:val="28"/>
          <w:szCs w:val="28"/>
        </w:rPr>
        <w:tab/>
      </w:r>
    </w:p>
    <w:p w:rsidR="001F5D27" w:rsidRPr="007B502D" w:rsidRDefault="001F5D27" w:rsidP="001F5D27">
      <w:pPr>
        <w:rPr>
          <w:sz w:val="28"/>
          <w:szCs w:val="28"/>
        </w:rPr>
      </w:pPr>
      <w:r w:rsidRPr="007B502D">
        <w:rPr>
          <w:sz w:val="28"/>
          <w:szCs w:val="28"/>
        </w:rPr>
        <w:t xml:space="preserve">«Красночикойский район»                                                        </w:t>
      </w:r>
      <w:r w:rsidR="00FC7A93">
        <w:rPr>
          <w:sz w:val="28"/>
          <w:szCs w:val="28"/>
        </w:rPr>
        <w:t xml:space="preserve">       Е.А. Гостев</w:t>
      </w:r>
    </w:p>
    <w:p w:rsidR="001F5D27" w:rsidRDefault="001F5D27" w:rsidP="001F5D27"/>
    <w:p w:rsidR="001F5D27" w:rsidRDefault="001F5D27" w:rsidP="001F5D27"/>
    <w:p w:rsidR="001F5D27" w:rsidRDefault="001F5D27" w:rsidP="001F5D27"/>
    <w:p w:rsidR="001F5D27" w:rsidRDefault="001F5D27" w:rsidP="001F5D27"/>
    <w:p w:rsidR="001F5D27" w:rsidRDefault="001F5D27" w:rsidP="001F5D27"/>
    <w:p w:rsidR="001F5D27" w:rsidRDefault="001F5D27" w:rsidP="001F5D27"/>
    <w:p w:rsidR="001F5D27" w:rsidRDefault="001F5D27" w:rsidP="001F5D27"/>
    <w:p w:rsidR="00B143FA" w:rsidRDefault="00B143FA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/>
    <w:p w:rsidR="00633E61" w:rsidRDefault="00633E61">
      <w:pPr>
        <w:sectPr w:rsidR="00633E61" w:rsidSect="00B143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888" w:rsidRPr="001C6F1D" w:rsidRDefault="00E14888" w:rsidP="00E14888">
      <w:pPr>
        <w:jc w:val="right"/>
      </w:pPr>
      <w:r>
        <w:lastRenderedPageBreak/>
        <w:t>Приложение № 1</w:t>
      </w:r>
    </w:p>
    <w:p w:rsidR="00E14888" w:rsidRPr="001C6F1D" w:rsidRDefault="00E14888" w:rsidP="00E14888">
      <w:pPr>
        <w:jc w:val="right"/>
      </w:pPr>
      <w:r w:rsidRPr="001C6F1D">
        <w:t xml:space="preserve">к постановлению администрации 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                      муниципального района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                      «Красночикойский район»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о</w:t>
      </w:r>
      <w:r>
        <w:t>т________ 2024</w:t>
      </w:r>
      <w:r w:rsidRPr="001C6F1D">
        <w:t xml:space="preserve"> г. № </w:t>
      </w:r>
    </w:p>
    <w:p w:rsidR="00633E61" w:rsidRDefault="00633E61" w:rsidP="00E14888">
      <w:pPr>
        <w:rPr>
          <w:b/>
          <w:sz w:val="28"/>
          <w:szCs w:val="28"/>
        </w:rPr>
      </w:pPr>
    </w:p>
    <w:p w:rsidR="00633E61" w:rsidRDefault="00633E61" w:rsidP="00633E61">
      <w:pPr>
        <w:jc w:val="center"/>
        <w:rPr>
          <w:b/>
          <w:sz w:val="28"/>
          <w:szCs w:val="28"/>
        </w:rPr>
      </w:pPr>
      <w:r w:rsidRPr="00810E8A">
        <w:rPr>
          <w:b/>
          <w:sz w:val="28"/>
          <w:szCs w:val="28"/>
        </w:rPr>
        <w:t>Информация о мероприятиях</w:t>
      </w:r>
      <w:r>
        <w:rPr>
          <w:b/>
          <w:sz w:val="28"/>
          <w:szCs w:val="28"/>
        </w:rPr>
        <w:t xml:space="preserve"> с 3 по 7 сентября</w:t>
      </w:r>
    </w:p>
    <w:p w:rsidR="00633E61" w:rsidRDefault="00633E61" w:rsidP="00633E61">
      <w:pPr>
        <w:jc w:val="center"/>
        <w:rPr>
          <w:b/>
          <w:sz w:val="28"/>
          <w:szCs w:val="28"/>
        </w:rPr>
      </w:pPr>
    </w:p>
    <w:p w:rsidR="00633E61" w:rsidRDefault="00633E61" w:rsidP="00633E61">
      <w:pPr>
        <w:jc w:val="both"/>
        <w:rPr>
          <w:sz w:val="28"/>
          <w:szCs w:val="28"/>
        </w:rPr>
      </w:pPr>
      <w:r>
        <w:rPr>
          <w:sz w:val="28"/>
          <w:szCs w:val="28"/>
        </w:rPr>
        <w:t>ОО________________________________________________________________________________________________</w:t>
      </w:r>
    </w:p>
    <w:p w:rsidR="00633E61" w:rsidRDefault="00633E61" w:rsidP="00633E61">
      <w:pPr>
        <w:jc w:val="both"/>
        <w:rPr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3085"/>
        <w:gridCol w:w="2211"/>
        <w:gridCol w:w="2352"/>
        <w:gridCol w:w="1996"/>
        <w:gridCol w:w="2604"/>
        <w:gridCol w:w="2886"/>
      </w:tblGrid>
      <w:tr w:rsidR="00633E61" w:rsidTr="00E5428C">
        <w:tc>
          <w:tcPr>
            <w:tcW w:w="3085" w:type="dxa"/>
            <w:vMerge w:val="restart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проведения </w:t>
            </w: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наименование мероприятия</w:t>
            </w:r>
          </w:p>
        </w:tc>
        <w:tc>
          <w:tcPr>
            <w:tcW w:w="9163" w:type="dxa"/>
            <w:gridSpan w:val="4"/>
          </w:tcPr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CB3EA1">
              <w:rPr>
                <w:b/>
                <w:sz w:val="28"/>
                <w:szCs w:val="28"/>
              </w:rPr>
              <w:t>оличество участников мероприятия</w:t>
            </w: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  <w:vMerge w:val="restart"/>
          </w:tcPr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</w:p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Освещение </w:t>
            </w:r>
          </w:p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СМИ </w:t>
            </w:r>
          </w:p>
          <w:p w:rsidR="00633E61" w:rsidRDefault="00633E61" w:rsidP="00E542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(ссылка)</w:t>
            </w:r>
          </w:p>
        </w:tc>
      </w:tr>
      <w:tr w:rsidR="00633E61" w:rsidTr="00E5428C">
        <w:tc>
          <w:tcPr>
            <w:tcW w:w="3085" w:type="dxa"/>
            <w:vMerge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</w:t>
            </w: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(законные представители)</w:t>
            </w: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партнеры </w:t>
            </w: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(МЧС, </w:t>
            </w:r>
            <w:r w:rsidRPr="007F2B0D">
              <w:rPr>
                <w:sz w:val="28"/>
                <w:szCs w:val="28"/>
              </w:rPr>
              <w:t>общественны</w:t>
            </w:r>
            <w:r>
              <w:rPr>
                <w:sz w:val="28"/>
                <w:szCs w:val="28"/>
              </w:rPr>
              <w:t>е, религиозные и другие организации)</w:t>
            </w:r>
          </w:p>
        </w:tc>
        <w:tc>
          <w:tcPr>
            <w:tcW w:w="2886" w:type="dxa"/>
            <w:vMerge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</w:t>
            </w:r>
            <w:r w:rsidRPr="00490090">
              <w:rPr>
                <w:sz w:val="28"/>
                <w:szCs w:val="28"/>
              </w:rPr>
              <w:t xml:space="preserve"> по основам безопасности жизнедеятельности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 w:rsidRPr="00393F23">
              <w:rPr>
                <w:sz w:val="28"/>
                <w:szCs w:val="28"/>
              </w:rPr>
              <w:t>День солидарности в борьбе с терроризмом</w:t>
            </w:r>
            <w:r>
              <w:rPr>
                <w:sz w:val="28"/>
                <w:szCs w:val="28"/>
              </w:rPr>
              <w:t>, из них: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просмотры фильмов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линейки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  <w:tr w:rsidR="00633E61" w:rsidTr="00E5428C">
        <w:tc>
          <w:tcPr>
            <w:tcW w:w="3085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мероприятия</w:t>
            </w:r>
          </w:p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(укажите, какие)</w:t>
            </w:r>
          </w:p>
        </w:tc>
        <w:tc>
          <w:tcPr>
            <w:tcW w:w="2211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33E61" w:rsidRDefault="00633E61" w:rsidP="00E542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633E61" w:rsidRDefault="00633E61" w:rsidP="00633E61">
      <w:pPr>
        <w:jc w:val="center"/>
        <w:rPr>
          <w:sz w:val="28"/>
          <w:szCs w:val="28"/>
        </w:rPr>
      </w:pPr>
    </w:p>
    <w:p w:rsidR="00E14888" w:rsidRPr="001C6F1D" w:rsidRDefault="00E14888" w:rsidP="00E14888">
      <w:pPr>
        <w:jc w:val="right"/>
      </w:pPr>
      <w:r w:rsidRPr="001C6F1D">
        <w:t>Приложение № 2</w:t>
      </w:r>
    </w:p>
    <w:p w:rsidR="00E14888" w:rsidRPr="001C6F1D" w:rsidRDefault="00E14888" w:rsidP="00E14888">
      <w:pPr>
        <w:jc w:val="right"/>
      </w:pPr>
      <w:r w:rsidRPr="001C6F1D">
        <w:t xml:space="preserve">к постановлению администрации 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                      муниципального района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                      «Красночикойский район»</w:t>
      </w:r>
    </w:p>
    <w:p w:rsidR="00E14888" w:rsidRPr="001C6F1D" w:rsidRDefault="00E14888" w:rsidP="00E14888">
      <w:pPr>
        <w:jc w:val="right"/>
      </w:pPr>
      <w:r w:rsidRPr="001C6F1D">
        <w:t xml:space="preserve">                                                       о</w:t>
      </w:r>
      <w:r>
        <w:t>т________ 2024</w:t>
      </w:r>
      <w:r w:rsidRPr="001C6F1D">
        <w:t xml:space="preserve"> г. № </w:t>
      </w:r>
    </w:p>
    <w:p w:rsidR="00E14888" w:rsidRPr="001C6F1D" w:rsidRDefault="00E14888" w:rsidP="00E14888">
      <w:pPr>
        <w:jc w:val="center"/>
      </w:pPr>
    </w:p>
    <w:p w:rsidR="00E14888" w:rsidRPr="00492AF3" w:rsidRDefault="00E14888" w:rsidP="00E14888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>Сведения</w:t>
      </w:r>
    </w:p>
    <w:p w:rsidR="00E14888" w:rsidRPr="00492AF3" w:rsidRDefault="00E14888" w:rsidP="00E14888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>о проведенн</w:t>
      </w:r>
      <w:r>
        <w:rPr>
          <w:sz w:val="28"/>
          <w:szCs w:val="28"/>
        </w:rPr>
        <w:t>ых уроках безопасности в рамках</w:t>
      </w:r>
      <w:r w:rsidRPr="00492AF3">
        <w:rPr>
          <w:sz w:val="28"/>
          <w:szCs w:val="28"/>
        </w:rPr>
        <w:t xml:space="preserve"> «Месячника безопасности детей»</w:t>
      </w:r>
    </w:p>
    <w:p w:rsidR="00E14888" w:rsidRPr="00492AF3" w:rsidRDefault="00E14888" w:rsidP="00E14888">
      <w:pPr>
        <w:jc w:val="center"/>
        <w:rPr>
          <w:sz w:val="28"/>
          <w:szCs w:val="28"/>
        </w:rPr>
      </w:pPr>
      <w:r w:rsidRPr="00492AF3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 муниципального района «Красночикойский район» за сентябрь 2022</w:t>
      </w:r>
      <w:r w:rsidRPr="00492AF3">
        <w:rPr>
          <w:sz w:val="28"/>
          <w:szCs w:val="28"/>
        </w:rPr>
        <w:t xml:space="preserve"> года</w:t>
      </w:r>
    </w:p>
    <w:tbl>
      <w:tblPr>
        <w:tblW w:w="13537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1620"/>
        <w:gridCol w:w="1496"/>
        <w:gridCol w:w="1980"/>
        <w:gridCol w:w="1080"/>
        <w:gridCol w:w="1800"/>
        <w:gridCol w:w="1514"/>
        <w:gridCol w:w="1671"/>
      </w:tblGrid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r w:rsidRPr="00492AF3">
              <w:t>№</w:t>
            </w:r>
          </w:p>
          <w:p w:rsidR="00E14888" w:rsidRPr="00492AF3" w:rsidRDefault="00E14888" w:rsidP="00E5428C">
            <w:r w:rsidRPr="00492AF3">
              <w:t>п/п</w:t>
            </w:r>
          </w:p>
        </w:tc>
        <w:tc>
          <w:tcPr>
            <w:tcW w:w="1728" w:type="dxa"/>
          </w:tcPr>
          <w:p w:rsidR="00E14888" w:rsidRPr="00492AF3" w:rsidRDefault="00E14888" w:rsidP="00E5428C">
            <w:pPr>
              <w:jc w:val="center"/>
            </w:pPr>
            <w:r>
              <w:t>ОУ</w:t>
            </w:r>
          </w:p>
        </w:tc>
        <w:tc>
          <w:tcPr>
            <w:tcW w:w="1620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Количество охваченных дошкольных образовательных организаций</w:t>
            </w:r>
          </w:p>
        </w:tc>
        <w:tc>
          <w:tcPr>
            <w:tcW w:w="1496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Кол-во охваченных школ</w:t>
            </w:r>
          </w:p>
        </w:tc>
        <w:tc>
          <w:tcPr>
            <w:tcW w:w="1980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Кол-во задействованных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сотрудников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МЧС России</w:t>
            </w:r>
          </w:p>
        </w:tc>
        <w:tc>
          <w:tcPr>
            <w:tcW w:w="1080" w:type="dxa"/>
          </w:tcPr>
          <w:p w:rsidR="00E14888" w:rsidRPr="00492AF3" w:rsidRDefault="00E14888" w:rsidP="00E5428C">
            <w:pPr>
              <w:jc w:val="center"/>
            </w:pPr>
            <w:r w:rsidRPr="00492AF3">
              <w:t xml:space="preserve"> Кол-во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охваченных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учащихся</w:t>
            </w:r>
          </w:p>
        </w:tc>
        <w:tc>
          <w:tcPr>
            <w:tcW w:w="1800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Кол-во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выставок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спец.техники и оборудования</w:t>
            </w:r>
          </w:p>
        </w:tc>
        <w:tc>
          <w:tcPr>
            <w:tcW w:w="1514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Кол-во единиц задействованной техники</w:t>
            </w:r>
          </w:p>
        </w:tc>
        <w:tc>
          <w:tcPr>
            <w:tcW w:w="1671" w:type="dxa"/>
          </w:tcPr>
          <w:p w:rsidR="00E14888" w:rsidRPr="00492AF3" w:rsidRDefault="00E14888" w:rsidP="00E5428C">
            <w:pPr>
              <w:jc w:val="center"/>
            </w:pPr>
            <w:r w:rsidRPr="00492AF3">
              <w:t>Количество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выступлений</w:t>
            </w:r>
          </w:p>
          <w:p w:rsidR="00E14888" w:rsidRPr="00492AF3" w:rsidRDefault="00E14888" w:rsidP="00E5428C">
            <w:pPr>
              <w:jc w:val="center"/>
            </w:pPr>
            <w:r w:rsidRPr="00492AF3">
              <w:t xml:space="preserve">в </w:t>
            </w:r>
          </w:p>
          <w:p w:rsidR="00E14888" w:rsidRPr="00492AF3" w:rsidRDefault="00E14888" w:rsidP="00E5428C">
            <w:pPr>
              <w:jc w:val="center"/>
            </w:pPr>
            <w:r w:rsidRPr="00492AF3">
              <w:t>СМИ</w:t>
            </w:r>
          </w:p>
        </w:tc>
      </w:tr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1.</w:t>
            </w:r>
          </w:p>
        </w:tc>
        <w:tc>
          <w:tcPr>
            <w:tcW w:w="1728" w:type="dxa"/>
          </w:tcPr>
          <w:p w:rsidR="00E14888" w:rsidRPr="00492AF3" w:rsidRDefault="00E14888" w:rsidP="00E5428C"/>
        </w:tc>
        <w:tc>
          <w:tcPr>
            <w:tcW w:w="1620" w:type="dxa"/>
          </w:tcPr>
          <w:p w:rsidR="00E14888" w:rsidRPr="00492AF3" w:rsidRDefault="00E14888" w:rsidP="00E5428C"/>
        </w:tc>
        <w:tc>
          <w:tcPr>
            <w:tcW w:w="1496" w:type="dxa"/>
          </w:tcPr>
          <w:p w:rsidR="00E14888" w:rsidRPr="00492AF3" w:rsidRDefault="00E14888" w:rsidP="00E5428C"/>
        </w:tc>
        <w:tc>
          <w:tcPr>
            <w:tcW w:w="1980" w:type="dxa"/>
          </w:tcPr>
          <w:p w:rsidR="00E14888" w:rsidRPr="00492AF3" w:rsidRDefault="00E14888" w:rsidP="00E5428C"/>
        </w:tc>
        <w:tc>
          <w:tcPr>
            <w:tcW w:w="1080" w:type="dxa"/>
          </w:tcPr>
          <w:p w:rsidR="00E14888" w:rsidRPr="00492AF3" w:rsidRDefault="00E14888" w:rsidP="00E5428C"/>
        </w:tc>
        <w:tc>
          <w:tcPr>
            <w:tcW w:w="1800" w:type="dxa"/>
          </w:tcPr>
          <w:p w:rsidR="00E14888" w:rsidRPr="00492AF3" w:rsidRDefault="00E14888" w:rsidP="00E5428C"/>
        </w:tc>
        <w:tc>
          <w:tcPr>
            <w:tcW w:w="1514" w:type="dxa"/>
          </w:tcPr>
          <w:p w:rsidR="00E14888" w:rsidRPr="00492AF3" w:rsidRDefault="00E14888" w:rsidP="00E5428C"/>
        </w:tc>
        <w:tc>
          <w:tcPr>
            <w:tcW w:w="1671" w:type="dxa"/>
          </w:tcPr>
          <w:p w:rsidR="00E14888" w:rsidRPr="00492AF3" w:rsidRDefault="00E14888" w:rsidP="00E5428C"/>
        </w:tc>
      </w:tr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2.</w:t>
            </w:r>
          </w:p>
        </w:tc>
        <w:tc>
          <w:tcPr>
            <w:tcW w:w="1728" w:type="dxa"/>
          </w:tcPr>
          <w:p w:rsidR="00E14888" w:rsidRPr="00492AF3" w:rsidRDefault="00E14888" w:rsidP="00E5428C"/>
        </w:tc>
        <w:tc>
          <w:tcPr>
            <w:tcW w:w="1620" w:type="dxa"/>
          </w:tcPr>
          <w:p w:rsidR="00E14888" w:rsidRPr="00492AF3" w:rsidRDefault="00E14888" w:rsidP="00E5428C"/>
        </w:tc>
        <w:tc>
          <w:tcPr>
            <w:tcW w:w="1496" w:type="dxa"/>
          </w:tcPr>
          <w:p w:rsidR="00E14888" w:rsidRPr="00492AF3" w:rsidRDefault="00E14888" w:rsidP="00E5428C"/>
        </w:tc>
        <w:tc>
          <w:tcPr>
            <w:tcW w:w="1980" w:type="dxa"/>
          </w:tcPr>
          <w:p w:rsidR="00E14888" w:rsidRPr="00492AF3" w:rsidRDefault="00E14888" w:rsidP="00E5428C"/>
        </w:tc>
        <w:tc>
          <w:tcPr>
            <w:tcW w:w="1080" w:type="dxa"/>
          </w:tcPr>
          <w:p w:rsidR="00E14888" w:rsidRPr="00492AF3" w:rsidRDefault="00E14888" w:rsidP="00E5428C"/>
        </w:tc>
        <w:tc>
          <w:tcPr>
            <w:tcW w:w="1800" w:type="dxa"/>
          </w:tcPr>
          <w:p w:rsidR="00E14888" w:rsidRPr="00492AF3" w:rsidRDefault="00E14888" w:rsidP="00E5428C"/>
        </w:tc>
        <w:tc>
          <w:tcPr>
            <w:tcW w:w="1514" w:type="dxa"/>
          </w:tcPr>
          <w:p w:rsidR="00E14888" w:rsidRPr="00492AF3" w:rsidRDefault="00E14888" w:rsidP="00E5428C"/>
        </w:tc>
        <w:tc>
          <w:tcPr>
            <w:tcW w:w="1671" w:type="dxa"/>
          </w:tcPr>
          <w:p w:rsidR="00E14888" w:rsidRPr="00492AF3" w:rsidRDefault="00E14888" w:rsidP="00E5428C"/>
        </w:tc>
      </w:tr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3.</w:t>
            </w:r>
          </w:p>
        </w:tc>
        <w:tc>
          <w:tcPr>
            <w:tcW w:w="1728" w:type="dxa"/>
          </w:tcPr>
          <w:p w:rsidR="00E14888" w:rsidRPr="00492AF3" w:rsidRDefault="00E14888" w:rsidP="00E5428C"/>
        </w:tc>
        <w:tc>
          <w:tcPr>
            <w:tcW w:w="1620" w:type="dxa"/>
          </w:tcPr>
          <w:p w:rsidR="00E14888" w:rsidRPr="00492AF3" w:rsidRDefault="00E14888" w:rsidP="00E5428C"/>
        </w:tc>
        <w:tc>
          <w:tcPr>
            <w:tcW w:w="1496" w:type="dxa"/>
          </w:tcPr>
          <w:p w:rsidR="00E14888" w:rsidRPr="00492AF3" w:rsidRDefault="00E14888" w:rsidP="00E5428C"/>
        </w:tc>
        <w:tc>
          <w:tcPr>
            <w:tcW w:w="1980" w:type="dxa"/>
          </w:tcPr>
          <w:p w:rsidR="00E14888" w:rsidRPr="00492AF3" w:rsidRDefault="00E14888" w:rsidP="00E5428C"/>
        </w:tc>
        <w:tc>
          <w:tcPr>
            <w:tcW w:w="1080" w:type="dxa"/>
          </w:tcPr>
          <w:p w:rsidR="00E14888" w:rsidRPr="00492AF3" w:rsidRDefault="00E14888" w:rsidP="00E5428C"/>
        </w:tc>
        <w:tc>
          <w:tcPr>
            <w:tcW w:w="1800" w:type="dxa"/>
          </w:tcPr>
          <w:p w:rsidR="00E14888" w:rsidRPr="00492AF3" w:rsidRDefault="00E14888" w:rsidP="00E5428C"/>
        </w:tc>
        <w:tc>
          <w:tcPr>
            <w:tcW w:w="1514" w:type="dxa"/>
          </w:tcPr>
          <w:p w:rsidR="00E14888" w:rsidRPr="00492AF3" w:rsidRDefault="00E14888" w:rsidP="00E5428C"/>
        </w:tc>
        <w:tc>
          <w:tcPr>
            <w:tcW w:w="1671" w:type="dxa"/>
          </w:tcPr>
          <w:p w:rsidR="00E14888" w:rsidRPr="00492AF3" w:rsidRDefault="00E14888" w:rsidP="00E5428C"/>
        </w:tc>
      </w:tr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pPr>
              <w:rPr>
                <w:sz w:val="28"/>
                <w:szCs w:val="28"/>
              </w:rPr>
            </w:pPr>
            <w:r w:rsidRPr="00492AF3">
              <w:rPr>
                <w:sz w:val="28"/>
                <w:szCs w:val="28"/>
              </w:rPr>
              <w:t>4.</w:t>
            </w:r>
          </w:p>
        </w:tc>
        <w:tc>
          <w:tcPr>
            <w:tcW w:w="1728" w:type="dxa"/>
          </w:tcPr>
          <w:p w:rsidR="00E14888" w:rsidRPr="00492AF3" w:rsidRDefault="00E14888" w:rsidP="00E5428C"/>
        </w:tc>
        <w:tc>
          <w:tcPr>
            <w:tcW w:w="1620" w:type="dxa"/>
          </w:tcPr>
          <w:p w:rsidR="00E14888" w:rsidRPr="00492AF3" w:rsidRDefault="00E14888" w:rsidP="00E5428C"/>
        </w:tc>
        <w:tc>
          <w:tcPr>
            <w:tcW w:w="1496" w:type="dxa"/>
          </w:tcPr>
          <w:p w:rsidR="00E14888" w:rsidRPr="00492AF3" w:rsidRDefault="00E14888" w:rsidP="00E5428C"/>
        </w:tc>
        <w:tc>
          <w:tcPr>
            <w:tcW w:w="1980" w:type="dxa"/>
          </w:tcPr>
          <w:p w:rsidR="00E14888" w:rsidRPr="00492AF3" w:rsidRDefault="00E14888" w:rsidP="00E5428C"/>
        </w:tc>
        <w:tc>
          <w:tcPr>
            <w:tcW w:w="1080" w:type="dxa"/>
          </w:tcPr>
          <w:p w:rsidR="00E14888" w:rsidRPr="00492AF3" w:rsidRDefault="00E14888" w:rsidP="00E5428C"/>
        </w:tc>
        <w:tc>
          <w:tcPr>
            <w:tcW w:w="1800" w:type="dxa"/>
          </w:tcPr>
          <w:p w:rsidR="00E14888" w:rsidRPr="00492AF3" w:rsidRDefault="00E14888" w:rsidP="00E5428C"/>
        </w:tc>
        <w:tc>
          <w:tcPr>
            <w:tcW w:w="1514" w:type="dxa"/>
          </w:tcPr>
          <w:p w:rsidR="00E14888" w:rsidRPr="00492AF3" w:rsidRDefault="00E14888" w:rsidP="00E5428C"/>
        </w:tc>
        <w:tc>
          <w:tcPr>
            <w:tcW w:w="1671" w:type="dxa"/>
          </w:tcPr>
          <w:p w:rsidR="00E14888" w:rsidRPr="00492AF3" w:rsidRDefault="00E14888" w:rsidP="00E5428C"/>
        </w:tc>
      </w:tr>
      <w:tr w:rsidR="00E14888" w:rsidRPr="00492AF3" w:rsidTr="00E5428C">
        <w:tc>
          <w:tcPr>
            <w:tcW w:w="648" w:type="dxa"/>
          </w:tcPr>
          <w:p w:rsidR="00E14888" w:rsidRPr="00492AF3" w:rsidRDefault="00E14888" w:rsidP="00E5428C">
            <w:pPr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E14888" w:rsidRPr="00492AF3" w:rsidRDefault="00E14888" w:rsidP="00E5428C">
            <w:r>
              <w:t>ИТОГО</w:t>
            </w:r>
          </w:p>
        </w:tc>
        <w:tc>
          <w:tcPr>
            <w:tcW w:w="1620" w:type="dxa"/>
          </w:tcPr>
          <w:p w:rsidR="00E14888" w:rsidRPr="00492AF3" w:rsidRDefault="00E14888" w:rsidP="00E5428C"/>
        </w:tc>
        <w:tc>
          <w:tcPr>
            <w:tcW w:w="1496" w:type="dxa"/>
          </w:tcPr>
          <w:p w:rsidR="00E14888" w:rsidRPr="00492AF3" w:rsidRDefault="00E14888" w:rsidP="00E5428C"/>
        </w:tc>
        <w:tc>
          <w:tcPr>
            <w:tcW w:w="1980" w:type="dxa"/>
          </w:tcPr>
          <w:p w:rsidR="00E14888" w:rsidRPr="00492AF3" w:rsidRDefault="00E14888" w:rsidP="00E5428C"/>
        </w:tc>
        <w:tc>
          <w:tcPr>
            <w:tcW w:w="1080" w:type="dxa"/>
          </w:tcPr>
          <w:p w:rsidR="00E14888" w:rsidRPr="00492AF3" w:rsidRDefault="00E14888" w:rsidP="00E5428C"/>
        </w:tc>
        <w:tc>
          <w:tcPr>
            <w:tcW w:w="1800" w:type="dxa"/>
          </w:tcPr>
          <w:p w:rsidR="00E14888" w:rsidRPr="00492AF3" w:rsidRDefault="00E14888" w:rsidP="00E5428C"/>
        </w:tc>
        <w:tc>
          <w:tcPr>
            <w:tcW w:w="1514" w:type="dxa"/>
          </w:tcPr>
          <w:p w:rsidR="00E14888" w:rsidRPr="00492AF3" w:rsidRDefault="00E14888" w:rsidP="00E5428C"/>
        </w:tc>
        <w:tc>
          <w:tcPr>
            <w:tcW w:w="1671" w:type="dxa"/>
          </w:tcPr>
          <w:p w:rsidR="00E14888" w:rsidRPr="00492AF3" w:rsidRDefault="00E14888" w:rsidP="00E5428C"/>
        </w:tc>
      </w:tr>
    </w:tbl>
    <w:p w:rsidR="00E14888" w:rsidRPr="00492AF3" w:rsidRDefault="00E14888" w:rsidP="00E14888">
      <w:pPr>
        <w:rPr>
          <w:sz w:val="18"/>
        </w:rPr>
      </w:pPr>
    </w:p>
    <w:p w:rsidR="00E14888" w:rsidRPr="00492AF3" w:rsidRDefault="00E14888" w:rsidP="00E14888">
      <w:pPr>
        <w:rPr>
          <w:sz w:val="18"/>
        </w:rPr>
      </w:pPr>
      <w:r w:rsidRPr="00492AF3">
        <w:rPr>
          <w:color w:val="000000"/>
          <w:sz w:val="28"/>
          <w:szCs w:val="28"/>
        </w:rPr>
        <w:t xml:space="preserve">Руководитель </w:t>
      </w:r>
      <w:r>
        <w:rPr>
          <w:color w:val="000000"/>
          <w:sz w:val="28"/>
          <w:szCs w:val="28"/>
        </w:rPr>
        <w:t>ОУ</w:t>
      </w:r>
      <w:r w:rsidRPr="00492AF3">
        <w:rPr>
          <w:color w:val="000000"/>
          <w:sz w:val="28"/>
          <w:szCs w:val="28"/>
        </w:rPr>
        <w:t>_______________________</w:t>
      </w:r>
    </w:p>
    <w:p w:rsidR="00E14888" w:rsidRPr="00492AF3" w:rsidRDefault="00E14888" w:rsidP="00E14888"/>
    <w:p w:rsidR="00633E61" w:rsidRDefault="00633E61"/>
    <w:sectPr w:rsidR="00633E61" w:rsidSect="00E148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5D27"/>
    <w:rsid w:val="00001973"/>
    <w:rsid w:val="00055CDA"/>
    <w:rsid w:val="000B48F0"/>
    <w:rsid w:val="00170B93"/>
    <w:rsid w:val="001F5D27"/>
    <w:rsid w:val="002548AB"/>
    <w:rsid w:val="003667B9"/>
    <w:rsid w:val="00633E61"/>
    <w:rsid w:val="00642701"/>
    <w:rsid w:val="00661037"/>
    <w:rsid w:val="006F1E39"/>
    <w:rsid w:val="00AA4C85"/>
    <w:rsid w:val="00AB1463"/>
    <w:rsid w:val="00B143FA"/>
    <w:rsid w:val="00BC7005"/>
    <w:rsid w:val="00BE40E2"/>
    <w:rsid w:val="00C83699"/>
    <w:rsid w:val="00D979DD"/>
    <w:rsid w:val="00E14888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DD94"/>
  <w15:docId w15:val="{57485178-5D72-48B5-BD65-4F64380A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0E82D-82AA-4F60-AA16-1D4A83F5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Obrazovanie-ps</dc:creator>
  <cp:lastModifiedBy>ПК</cp:lastModifiedBy>
  <cp:revision>11</cp:revision>
  <cp:lastPrinted>2024-09-03T00:30:00Z</cp:lastPrinted>
  <dcterms:created xsi:type="dcterms:W3CDTF">2024-08-20T05:18:00Z</dcterms:created>
  <dcterms:modified xsi:type="dcterms:W3CDTF">2024-09-05T02:04:00Z</dcterms:modified>
</cp:coreProperties>
</file>