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2E7003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661C78">
        <w:rPr>
          <w:sz w:val="28"/>
          <w:szCs w:val="28"/>
        </w:rPr>
        <w:t>2</w:t>
      </w:r>
      <w:r w:rsidR="002A1232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5B42D9">
        <w:rPr>
          <w:sz w:val="28"/>
          <w:szCs w:val="28"/>
        </w:rPr>
        <w:t>июл</w:t>
      </w:r>
      <w:r w:rsidR="00C71E4F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B42D9">
        <w:rPr>
          <w:sz w:val="28"/>
          <w:szCs w:val="28"/>
        </w:rPr>
        <w:t>2</w:t>
      </w:r>
      <w:r w:rsidR="00661C7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5B42D9">
        <w:rPr>
          <w:snapToGrid w:val="0"/>
          <w:sz w:val="28"/>
          <w:szCs w:val="28"/>
        </w:rPr>
        <w:t xml:space="preserve"> </w:t>
      </w:r>
      <w:r w:rsidR="00D073F0" w:rsidRPr="00C71E4F">
        <w:rPr>
          <w:snapToGrid w:val="0"/>
          <w:sz w:val="28"/>
          <w:szCs w:val="28"/>
        </w:rPr>
        <w:t>администратора источников ф</w:t>
      </w:r>
      <w:r w:rsidR="00D073F0" w:rsidRPr="00C71E4F">
        <w:rPr>
          <w:snapToGrid w:val="0"/>
          <w:sz w:val="28"/>
          <w:szCs w:val="28"/>
        </w:rPr>
        <w:t>и</w:t>
      </w:r>
      <w:r w:rsidR="00D073F0" w:rsidRPr="00C71E4F">
        <w:rPr>
          <w:snapToGrid w:val="0"/>
          <w:sz w:val="28"/>
          <w:szCs w:val="28"/>
        </w:rPr>
        <w:t>нансирования дефицита бюджета</w:t>
      </w:r>
      <w:r w:rsidR="00766CEB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C45F3C" w:rsidRPr="00D073F0">
        <w:rPr>
          <w:sz w:val="28"/>
          <w:szCs w:val="28"/>
        </w:rPr>
        <w:t>период: 20</w:t>
      </w:r>
      <w:r w:rsidR="00D21890">
        <w:rPr>
          <w:sz w:val="28"/>
          <w:szCs w:val="28"/>
        </w:rPr>
        <w:t>2</w:t>
      </w:r>
      <w:r w:rsidR="00661C78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 3</w:t>
      </w:r>
      <w:r w:rsidR="00C45F3C">
        <w:rPr>
          <w:sz w:val="28"/>
          <w:szCs w:val="28"/>
        </w:rPr>
        <w:t xml:space="preserve"> раздел 1</w:t>
      </w:r>
      <w:r w:rsidR="00322BDA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Плана </w:t>
      </w:r>
      <w:r w:rsidR="00661C78">
        <w:rPr>
          <w:sz w:val="28"/>
          <w:szCs w:val="28"/>
        </w:rPr>
        <w:t>ко</w:t>
      </w:r>
      <w:r w:rsidR="00661C78">
        <w:rPr>
          <w:sz w:val="28"/>
          <w:szCs w:val="28"/>
        </w:rPr>
        <w:t>н</w:t>
      </w:r>
      <w:r w:rsidR="00661C78">
        <w:rPr>
          <w:sz w:val="28"/>
          <w:szCs w:val="28"/>
        </w:rPr>
        <w:t>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комиссии м</w:t>
      </w:r>
      <w:r w:rsidR="00D073F0" w:rsidRPr="00D073F0">
        <w:rPr>
          <w:sz w:val="28"/>
          <w:szCs w:val="28"/>
        </w:rPr>
        <w:t>у</w:t>
      </w:r>
      <w:r w:rsidR="00D073F0" w:rsidRPr="00D073F0">
        <w:rPr>
          <w:sz w:val="28"/>
          <w:szCs w:val="28"/>
        </w:rPr>
        <w:t>ниципального района «Красночикойский район» на 20</w:t>
      </w:r>
      <w:r w:rsidR="005B42D9">
        <w:rPr>
          <w:sz w:val="28"/>
          <w:szCs w:val="28"/>
        </w:rPr>
        <w:t>2</w:t>
      </w:r>
      <w:r w:rsidR="00661C78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661C78">
        <w:rPr>
          <w:sz w:val="28"/>
          <w:szCs w:val="28"/>
        </w:rPr>
        <w:t>17</w:t>
      </w:r>
      <w:r w:rsidR="00D073F0">
        <w:rPr>
          <w:sz w:val="28"/>
          <w:szCs w:val="28"/>
        </w:rPr>
        <w:t>.0</w:t>
      </w:r>
      <w:r w:rsidR="00661C78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5B42D9">
        <w:rPr>
          <w:sz w:val="28"/>
          <w:szCs w:val="28"/>
        </w:rPr>
        <w:t>2</w:t>
      </w:r>
      <w:r w:rsidR="00661C78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C45F3C">
        <w:rPr>
          <w:sz w:val="28"/>
          <w:szCs w:val="28"/>
        </w:rPr>
        <w:t>1</w:t>
      </w:r>
      <w:r w:rsidR="00661C78">
        <w:rPr>
          <w:sz w:val="28"/>
          <w:szCs w:val="28"/>
        </w:rPr>
        <w:t>4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«Байхорское»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661C78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C45F3C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9578AC">
        <w:rPr>
          <w:sz w:val="28"/>
          <w:szCs w:val="28"/>
        </w:rPr>
        <w:t xml:space="preserve">с </w:t>
      </w:r>
      <w:r w:rsidR="00661C78">
        <w:rPr>
          <w:sz w:val="28"/>
          <w:szCs w:val="28"/>
        </w:rPr>
        <w:t>17</w:t>
      </w:r>
      <w:r w:rsidR="00D073F0">
        <w:rPr>
          <w:sz w:val="28"/>
          <w:szCs w:val="28"/>
        </w:rPr>
        <w:t>.0</w:t>
      </w:r>
      <w:r w:rsidR="00661C78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5B42D9">
        <w:rPr>
          <w:sz w:val="28"/>
          <w:szCs w:val="28"/>
        </w:rPr>
        <w:t>2</w:t>
      </w:r>
      <w:r w:rsidR="00661C78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661C78">
        <w:rPr>
          <w:sz w:val="28"/>
          <w:szCs w:val="28"/>
        </w:rPr>
        <w:t>20</w:t>
      </w:r>
      <w:r w:rsidR="00D073F0">
        <w:rPr>
          <w:sz w:val="28"/>
          <w:szCs w:val="28"/>
        </w:rPr>
        <w:t>.0</w:t>
      </w:r>
      <w:r w:rsidR="005B42D9">
        <w:rPr>
          <w:sz w:val="28"/>
          <w:szCs w:val="28"/>
        </w:rPr>
        <w:t>6.202</w:t>
      </w:r>
      <w:r w:rsidR="00661C78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1C360C">
        <w:rPr>
          <w:b w:val="0"/>
          <w:sz w:val="28"/>
          <w:szCs w:val="28"/>
        </w:rPr>
        <w:t>20</w:t>
      </w:r>
      <w:r w:rsidR="00D073F0">
        <w:rPr>
          <w:b w:val="0"/>
          <w:sz w:val="28"/>
          <w:szCs w:val="28"/>
        </w:rPr>
        <w:t>.0</w:t>
      </w:r>
      <w:r w:rsidR="005B42D9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5B42D9">
        <w:rPr>
          <w:b w:val="0"/>
          <w:sz w:val="28"/>
          <w:szCs w:val="28"/>
        </w:rPr>
        <w:t>2</w:t>
      </w:r>
      <w:r w:rsidR="001C360C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9578AC">
        <w:rPr>
          <w:b w:val="0"/>
          <w:sz w:val="28"/>
          <w:szCs w:val="28"/>
        </w:rPr>
        <w:t>1</w:t>
      </w:r>
      <w:r w:rsidR="001C360C">
        <w:rPr>
          <w:b w:val="0"/>
          <w:sz w:val="28"/>
          <w:szCs w:val="28"/>
        </w:rPr>
        <w:t>3</w:t>
      </w:r>
      <w:r w:rsidR="005B42D9">
        <w:rPr>
          <w:b w:val="0"/>
          <w:sz w:val="28"/>
          <w:szCs w:val="28"/>
        </w:rPr>
        <w:t>-2</w:t>
      </w:r>
      <w:r w:rsidR="001C360C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C71E4F" w:rsidRPr="00C53939" w:rsidRDefault="004E5C73" w:rsidP="00C53939">
      <w:pPr>
        <w:pStyle w:val="21"/>
        <w:widowControl w:val="0"/>
        <w:spacing w:after="0" w:line="240" w:lineRule="auto"/>
        <w:ind w:firstLine="709"/>
        <w:jc w:val="both"/>
      </w:pPr>
      <w:r w:rsidRPr="00C53939">
        <w:t xml:space="preserve">1. </w:t>
      </w:r>
      <w:r w:rsidR="00C71E4F" w:rsidRPr="00C53939">
        <w:t xml:space="preserve">Перечень документов и материалов, </w:t>
      </w:r>
      <w:r w:rsidR="00F16211" w:rsidRPr="00C53939">
        <w:t>представленных одновременно</w:t>
      </w:r>
      <w:r w:rsidR="00C71E4F" w:rsidRPr="00C53939">
        <w:t xml:space="preserve"> с отчетом, соответствует требованиям приказа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</w:t>
      </w:r>
      <w:r w:rsidR="00C71E4F" w:rsidRPr="00C53939">
        <w:t>д</w:t>
      </w:r>
      <w:r w:rsidR="00C71E4F" w:rsidRPr="00C53939">
        <w:lastRenderedPageBreak/>
        <w:t>жетной системы РФ».</w:t>
      </w:r>
    </w:p>
    <w:p w:rsidR="001C360C" w:rsidRPr="001C360C" w:rsidRDefault="001C360C" w:rsidP="001C360C">
      <w:pPr>
        <w:ind w:firstLine="567"/>
        <w:jc w:val="both"/>
        <w:rPr>
          <w:sz w:val="28"/>
          <w:szCs w:val="28"/>
        </w:rPr>
      </w:pPr>
      <w:r w:rsidRPr="001C360C">
        <w:rPr>
          <w:sz w:val="28"/>
          <w:szCs w:val="28"/>
        </w:rPr>
        <w:t xml:space="preserve">2. </w:t>
      </w:r>
      <w:proofErr w:type="gramStart"/>
      <w:r w:rsidRPr="001C360C">
        <w:rPr>
          <w:sz w:val="28"/>
          <w:szCs w:val="28"/>
        </w:rPr>
        <w:t>В нарушение ст. 11 Федерального закона от 06.12.2011 г. № 402–ФЗ «О бухгалтерском учете», раздела 8 ФСБУ «Концептуальные основы бухгалте</w:t>
      </w:r>
      <w:r w:rsidRPr="001C360C">
        <w:rPr>
          <w:sz w:val="28"/>
          <w:szCs w:val="28"/>
        </w:rPr>
        <w:t>р</w:t>
      </w:r>
      <w:r w:rsidRPr="001C360C">
        <w:rPr>
          <w:sz w:val="28"/>
          <w:szCs w:val="28"/>
        </w:rPr>
        <w:t>ского учета и отчетности государственного сектора» (приказ Минфина от 31.12.2016 г. № 256н), п. 1.3 и п. 3.44 методических указаний от 13.06.1995 г. № 49 инвентаризация активов (кроме основных средств и материальных запасов) и обязательств учреждения не проведена в 2023 г.</w:t>
      </w:r>
      <w:proofErr w:type="gramEnd"/>
    </w:p>
    <w:p w:rsidR="00C53939" w:rsidRDefault="00C53939" w:rsidP="00A42A5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</w:p>
    <w:p w:rsidR="00322BDA" w:rsidRPr="00C53939" w:rsidRDefault="00322BDA" w:rsidP="00A42A5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</w:p>
    <w:p w:rsidR="00CD6FA6" w:rsidRDefault="00073ACA" w:rsidP="00A42A5A">
      <w:pPr>
        <w:pStyle w:val="2"/>
        <w:ind w:left="0" w:firstLine="709"/>
        <w:rPr>
          <w:b w:val="0"/>
          <w:sz w:val="28"/>
          <w:szCs w:val="28"/>
        </w:rPr>
      </w:pPr>
      <w:r w:rsidRPr="00C71E4F">
        <w:rPr>
          <w:b w:val="0"/>
          <w:sz w:val="28"/>
          <w:szCs w:val="28"/>
        </w:rPr>
        <w:t xml:space="preserve">Выводы </w:t>
      </w:r>
      <w:r w:rsidR="00CD6FA6" w:rsidRPr="00C71E4F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C71E4F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C71E4F">
        <w:rPr>
          <w:b w:val="0"/>
          <w:sz w:val="28"/>
          <w:szCs w:val="28"/>
        </w:rPr>
        <w:t>:</w:t>
      </w:r>
    </w:p>
    <w:p w:rsidR="00322BDA" w:rsidRDefault="00322BDA" w:rsidP="00A42A5A">
      <w:pPr>
        <w:pStyle w:val="2"/>
        <w:ind w:left="0" w:firstLine="709"/>
        <w:rPr>
          <w:b w:val="0"/>
          <w:sz w:val="28"/>
          <w:szCs w:val="28"/>
        </w:rPr>
      </w:pPr>
    </w:p>
    <w:p w:rsidR="00322BDA" w:rsidRPr="00322BDA" w:rsidRDefault="00322BDA" w:rsidP="00322BDA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322BDA">
        <w:rPr>
          <w:b w:val="0"/>
          <w:sz w:val="28"/>
          <w:szCs w:val="28"/>
        </w:rPr>
        <w:t>1. Перечень документов и материалов, представленных одновременно с отчетом, соответствует требованиям приказа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</w:t>
      </w:r>
      <w:r w:rsidRPr="00322BDA">
        <w:rPr>
          <w:b w:val="0"/>
          <w:sz w:val="28"/>
          <w:szCs w:val="28"/>
        </w:rPr>
        <w:t>д</w:t>
      </w:r>
      <w:r w:rsidRPr="00322BDA">
        <w:rPr>
          <w:b w:val="0"/>
          <w:sz w:val="28"/>
          <w:szCs w:val="28"/>
        </w:rPr>
        <w:t>жетной системы РФ».</w:t>
      </w:r>
    </w:p>
    <w:p w:rsidR="005B42D9" w:rsidRDefault="005B42D9" w:rsidP="00A42A5A">
      <w:pPr>
        <w:pStyle w:val="2"/>
        <w:ind w:left="0" w:firstLine="709"/>
        <w:jc w:val="center"/>
        <w:rPr>
          <w:b w:val="0"/>
          <w:sz w:val="28"/>
          <w:szCs w:val="28"/>
        </w:rPr>
      </w:pPr>
    </w:p>
    <w:p w:rsidR="00322BDA" w:rsidRDefault="00322BDA" w:rsidP="00A42A5A">
      <w:pPr>
        <w:pStyle w:val="2"/>
        <w:ind w:left="0" w:firstLine="709"/>
        <w:jc w:val="center"/>
        <w:rPr>
          <w:b w:val="0"/>
          <w:sz w:val="28"/>
          <w:szCs w:val="28"/>
        </w:rPr>
      </w:pPr>
    </w:p>
    <w:p w:rsidR="004617CC" w:rsidRDefault="00F65EC6" w:rsidP="00A42A5A">
      <w:pPr>
        <w:pStyle w:val="2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D6FA6"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="00CD6FA6"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1409E7" w:rsidRDefault="001409E7" w:rsidP="00A42A5A">
      <w:pPr>
        <w:pStyle w:val="2"/>
        <w:ind w:left="0" w:firstLine="709"/>
        <w:rPr>
          <w:b w:val="0"/>
          <w:sz w:val="28"/>
          <w:szCs w:val="28"/>
        </w:rPr>
      </w:pPr>
    </w:p>
    <w:p w:rsidR="001C360C" w:rsidRPr="000110E3" w:rsidRDefault="001C360C" w:rsidP="00CD09D3">
      <w:pPr>
        <w:widowControl w:val="0"/>
        <w:ind w:firstLine="720"/>
        <w:jc w:val="both"/>
        <w:rPr>
          <w:sz w:val="28"/>
          <w:szCs w:val="28"/>
        </w:rPr>
      </w:pPr>
      <w:r w:rsidRPr="00AA77D9">
        <w:rPr>
          <w:sz w:val="28"/>
          <w:szCs w:val="28"/>
        </w:rPr>
        <w:t>1.</w:t>
      </w:r>
      <w:r w:rsidRPr="000110E3">
        <w:rPr>
          <w:sz w:val="28"/>
          <w:szCs w:val="28"/>
        </w:rPr>
        <w:t xml:space="preserve"> Провести комплексную инвентаризацию активов (</w:t>
      </w:r>
      <w:r>
        <w:rPr>
          <w:sz w:val="28"/>
          <w:szCs w:val="28"/>
        </w:rPr>
        <w:t>кроме основных средств и материальных запасов</w:t>
      </w:r>
      <w:r w:rsidRPr="000110E3">
        <w:rPr>
          <w:sz w:val="28"/>
          <w:szCs w:val="28"/>
        </w:rPr>
        <w:t>) и обязательств администрации сельского п</w:t>
      </w:r>
      <w:r w:rsidRPr="000110E3">
        <w:rPr>
          <w:sz w:val="28"/>
          <w:szCs w:val="28"/>
        </w:rPr>
        <w:t>о</w:t>
      </w:r>
      <w:r w:rsidRPr="000110E3">
        <w:rPr>
          <w:sz w:val="28"/>
          <w:szCs w:val="28"/>
        </w:rPr>
        <w:t>селения «</w:t>
      </w:r>
      <w:r>
        <w:rPr>
          <w:sz w:val="28"/>
          <w:szCs w:val="28"/>
        </w:rPr>
        <w:t>Байхор</w:t>
      </w:r>
      <w:r w:rsidRPr="000110E3">
        <w:rPr>
          <w:sz w:val="28"/>
          <w:szCs w:val="28"/>
        </w:rPr>
        <w:t>ское».</w:t>
      </w:r>
    </w:p>
    <w:p w:rsidR="001C360C" w:rsidRPr="00A37D4E" w:rsidRDefault="001C360C" w:rsidP="00CD09D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0110E3">
        <w:rPr>
          <w:sz w:val="28"/>
          <w:szCs w:val="28"/>
        </w:rPr>
        <w:t>О принятых по результатам рассмотрения настоящего</w:t>
      </w:r>
      <w:r w:rsidRPr="00612B5F">
        <w:rPr>
          <w:sz w:val="28"/>
          <w:szCs w:val="28"/>
        </w:rPr>
        <w:t xml:space="preserve"> представления 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 xml:space="preserve">евизионную комиссию муниципального района «Красночикойский район» в письменной форме </w:t>
      </w:r>
      <w:r>
        <w:rPr>
          <w:sz w:val="28"/>
          <w:szCs w:val="28"/>
        </w:rPr>
        <w:t xml:space="preserve">в течение </w:t>
      </w:r>
      <w:r>
        <w:rPr>
          <w:kern w:val="2"/>
          <w:sz w:val="28"/>
          <w:szCs w:val="28"/>
        </w:rPr>
        <w:t>30 календарных дней с момента получения данного представления с приложением подтверждающих документов</w:t>
      </w:r>
      <w:r>
        <w:rPr>
          <w:sz w:val="28"/>
          <w:szCs w:val="28"/>
        </w:rPr>
        <w:t>.</w:t>
      </w:r>
      <w:proofErr w:type="gramEnd"/>
    </w:p>
    <w:p w:rsidR="00D21890" w:rsidRDefault="00D21890" w:rsidP="001C360C">
      <w:pPr>
        <w:widowControl w:val="0"/>
        <w:ind w:firstLine="709"/>
        <w:jc w:val="both"/>
        <w:rPr>
          <w:b/>
          <w:sz w:val="28"/>
          <w:szCs w:val="28"/>
        </w:rPr>
      </w:pPr>
    </w:p>
    <w:p w:rsidR="00F65EC6" w:rsidRDefault="00F65EC6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CD09D3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.0</w:t>
      </w:r>
      <w:r w:rsidR="001409E7">
        <w:rPr>
          <w:b w:val="0"/>
          <w:sz w:val="28"/>
          <w:szCs w:val="28"/>
        </w:rPr>
        <w:t>6.202</w:t>
      </w:r>
      <w:r w:rsidR="00CD09D3">
        <w:rPr>
          <w:b w:val="0"/>
          <w:sz w:val="28"/>
          <w:szCs w:val="28"/>
        </w:rPr>
        <w:t>4</w:t>
      </w:r>
      <w:r w:rsidR="001409E7">
        <w:rPr>
          <w:b w:val="0"/>
          <w:sz w:val="28"/>
          <w:szCs w:val="28"/>
        </w:rPr>
        <w:t xml:space="preserve"> г. № </w:t>
      </w:r>
      <w:r w:rsidR="00A42A5A">
        <w:rPr>
          <w:b w:val="0"/>
          <w:sz w:val="28"/>
          <w:szCs w:val="28"/>
        </w:rPr>
        <w:t>1</w:t>
      </w:r>
      <w:r w:rsidR="00CD09D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F65EC6" w:rsidRDefault="00CD09D3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F65EC6">
        <w:rPr>
          <w:b w:val="0"/>
          <w:sz w:val="28"/>
          <w:szCs w:val="28"/>
        </w:rPr>
        <w:t>.0</w:t>
      </w:r>
      <w:r w:rsidR="001409E7">
        <w:rPr>
          <w:b w:val="0"/>
          <w:sz w:val="28"/>
          <w:szCs w:val="28"/>
        </w:rPr>
        <w:t>7</w:t>
      </w:r>
      <w:r w:rsidR="00F65E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F65EC6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F65EC6" w:rsidRPr="0049063D">
        <w:rPr>
          <w:b w:val="0"/>
          <w:sz w:val="28"/>
          <w:szCs w:val="28"/>
        </w:rPr>
        <w:t>устранении нарушений в полном объеме.</w:t>
      </w:r>
    </w:p>
    <w:p w:rsidR="00F9270F" w:rsidRDefault="00F9270F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13745D">
        <w:rPr>
          <w:rFonts w:ascii="Times New Roman" w:hAnsi="Times New Roman" w:cs="Times New Roman"/>
          <w:sz w:val="28"/>
          <w:szCs w:val="28"/>
        </w:rPr>
        <w:t>2</w:t>
      </w:r>
      <w:r w:rsidR="006C6E0D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5B42D9">
        <w:rPr>
          <w:rFonts w:ascii="Times New Roman" w:hAnsi="Times New Roman" w:cs="Times New Roman"/>
          <w:sz w:val="28"/>
          <w:szCs w:val="28"/>
        </w:rPr>
        <w:t>июл</w:t>
      </w:r>
      <w:r w:rsidR="00C71E4F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5B42D9">
        <w:rPr>
          <w:rFonts w:ascii="Times New Roman" w:hAnsi="Times New Roman" w:cs="Times New Roman"/>
          <w:sz w:val="28"/>
          <w:szCs w:val="28"/>
        </w:rPr>
        <w:t>2</w:t>
      </w:r>
      <w:r w:rsidR="0013745D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Аудитор </w:t>
      </w:r>
      <w:r w:rsidR="0013745D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</w:t>
      </w:r>
      <w:r w:rsidR="00650132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650132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  <w:bookmarkStart w:id="0" w:name="_GoBack"/>
      <w:bookmarkEnd w:id="0"/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13745D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03" w:rsidRDefault="002E7003">
      <w:r>
        <w:separator/>
      </w:r>
    </w:p>
  </w:endnote>
  <w:endnote w:type="continuationSeparator" w:id="0">
    <w:p w:rsidR="002E7003" w:rsidRDefault="002E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03" w:rsidRDefault="002E7003">
      <w:r>
        <w:separator/>
      </w:r>
    </w:p>
  </w:footnote>
  <w:footnote w:type="continuationSeparator" w:id="0">
    <w:p w:rsidR="002E7003" w:rsidRDefault="002E7003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70F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E0A2A"/>
    <w:multiLevelType w:val="hybridMultilevel"/>
    <w:tmpl w:val="7B526938"/>
    <w:lvl w:ilvl="0" w:tplc="01A2F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051FFA"/>
    <w:multiLevelType w:val="hybridMultilevel"/>
    <w:tmpl w:val="D2BCF5DA"/>
    <w:lvl w:ilvl="0" w:tplc="3DCAB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7C2E"/>
    <w:multiLevelType w:val="hybridMultilevel"/>
    <w:tmpl w:val="2E748B98"/>
    <w:lvl w:ilvl="0" w:tplc="BFD4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841EA5"/>
    <w:multiLevelType w:val="hybridMultilevel"/>
    <w:tmpl w:val="8B34EA84"/>
    <w:lvl w:ilvl="0" w:tplc="BA8C1E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5C12D1B"/>
    <w:multiLevelType w:val="hybridMultilevel"/>
    <w:tmpl w:val="E9B45F8E"/>
    <w:lvl w:ilvl="0" w:tplc="471205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07AD9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97948"/>
    <w:rsid w:val="000A3376"/>
    <w:rsid w:val="000B244C"/>
    <w:rsid w:val="000B2D1C"/>
    <w:rsid w:val="000C4458"/>
    <w:rsid w:val="000C4FDE"/>
    <w:rsid w:val="000C566C"/>
    <w:rsid w:val="000C7D35"/>
    <w:rsid w:val="000D342C"/>
    <w:rsid w:val="000E031E"/>
    <w:rsid w:val="000E3538"/>
    <w:rsid w:val="000F23A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324D1"/>
    <w:rsid w:val="0013745D"/>
    <w:rsid w:val="001409E7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360C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1D73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315C"/>
    <w:rsid w:val="00276A73"/>
    <w:rsid w:val="0028054E"/>
    <w:rsid w:val="0028191D"/>
    <w:rsid w:val="002924BC"/>
    <w:rsid w:val="002A1232"/>
    <w:rsid w:val="002A12C1"/>
    <w:rsid w:val="002A2CC0"/>
    <w:rsid w:val="002B0DAD"/>
    <w:rsid w:val="002C51C8"/>
    <w:rsid w:val="002D075C"/>
    <w:rsid w:val="002D4E4D"/>
    <w:rsid w:val="002E6BE2"/>
    <w:rsid w:val="002E7003"/>
    <w:rsid w:val="002E79F3"/>
    <w:rsid w:val="002F3F45"/>
    <w:rsid w:val="002F7B22"/>
    <w:rsid w:val="00304E7A"/>
    <w:rsid w:val="003200EA"/>
    <w:rsid w:val="00320FB3"/>
    <w:rsid w:val="00322BDA"/>
    <w:rsid w:val="00325BB4"/>
    <w:rsid w:val="003416C5"/>
    <w:rsid w:val="00346100"/>
    <w:rsid w:val="00353889"/>
    <w:rsid w:val="00391B30"/>
    <w:rsid w:val="003A1BF5"/>
    <w:rsid w:val="003B724C"/>
    <w:rsid w:val="003C6E5A"/>
    <w:rsid w:val="003D3219"/>
    <w:rsid w:val="003E1F71"/>
    <w:rsid w:val="003E376C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399"/>
    <w:rsid w:val="0050336E"/>
    <w:rsid w:val="005054B2"/>
    <w:rsid w:val="0051521F"/>
    <w:rsid w:val="005210EA"/>
    <w:rsid w:val="005248A7"/>
    <w:rsid w:val="00536C31"/>
    <w:rsid w:val="0054268A"/>
    <w:rsid w:val="005612EF"/>
    <w:rsid w:val="00580D5A"/>
    <w:rsid w:val="00592E78"/>
    <w:rsid w:val="005B241A"/>
    <w:rsid w:val="005B42D9"/>
    <w:rsid w:val="005B6C95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15789"/>
    <w:rsid w:val="0063148C"/>
    <w:rsid w:val="006319FF"/>
    <w:rsid w:val="00632658"/>
    <w:rsid w:val="00635190"/>
    <w:rsid w:val="00642EE7"/>
    <w:rsid w:val="00643D9B"/>
    <w:rsid w:val="00645E2C"/>
    <w:rsid w:val="00650132"/>
    <w:rsid w:val="00661C78"/>
    <w:rsid w:val="00666877"/>
    <w:rsid w:val="006708D9"/>
    <w:rsid w:val="0068266A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C6E0D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531C4"/>
    <w:rsid w:val="007615C7"/>
    <w:rsid w:val="00766894"/>
    <w:rsid w:val="00766CEB"/>
    <w:rsid w:val="007712FD"/>
    <w:rsid w:val="007716C4"/>
    <w:rsid w:val="00773878"/>
    <w:rsid w:val="00787439"/>
    <w:rsid w:val="00790854"/>
    <w:rsid w:val="007A10BC"/>
    <w:rsid w:val="007A12ED"/>
    <w:rsid w:val="007A2900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44FD"/>
    <w:rsid w:val="0080645A"/>
    <w:rsid w:val="008079E3"/>
    <w:rsid w:val="00822321"/>
    <w:rsid w:val="00833C28"/>
    <w:rsid w:val="00837D11"/>
    <w:rsid w:val="00843A18"/>
    <w:rsid w:val="0084422C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1CB2"/>
    <w:rsid w:val="008E43BC"/>
    <w:rsid w:val="008F3114"/>
    <w:rsid w:val="008F7A89"/>
    <w:rsid w:val="00902DD8"/>
    <w:rsid w:val="00920691"/>
    <w:rsid w:val="00920825"/>
    <w:rsid w:val="00920D77"/>
    <w:rsid w:val="009253FF"/>
    <w:rsid w:val="00935006"/>
    <w:rsid w:val="00952D3D"/>
    <w:rsid w:val="00957122"/>
    <w:rsid w:val="009578AC"/>
    <w:rsid w:val="00972DD5"/>
    <w:rsid w:val="00986575"/>
    <w:rsid w:val="00994E54"/>
    <w:rsid w:val="009A4AD4"/>
    <w:rsid w:val="009A7BFD"/>
    <w:rsid w:val="009B1D1B"/>
    <w:rsid w:val="009C2B03"/>
    <w:rsid w:val="009C793A"/>
    <w:rsid w:val="009D1B9D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2A5A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F0771"/>
    <w:rsid w:val="00AF5895"/>
    <w:rsid w:val="00B11B77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45F3C"/>
    <w:rsid w:val="00C504A5"/>
    <w:rsid w:val="00C52B60"/>
    <w:rsid w:val="00C53939"/>
    <w:rsid w:val="00C57D41"/>
    <w:rsid w:val="00C64A95"/>
    <w:rsid w:val="00C71E4F"/>
    <w:rsid w:val="00C73418"/>
    <w:rsid w:val="00C73C52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09D3"/>
    <w:rsid w:val="00CD3FE5"/>
    <w:rsid w:val="00CD6FA6"/>
    <w:rsid w:val="00CE1D17"/>
    <w:rsid w:val="00CE6731"/>
    <w:rsid w:val="00CF2D7B"/>
    <w:rsid w:val="00CF2E16"/>
    <w:rsid w:val="00D073F0"/>
    <w:rsid w:val="00D110F2"/>
    <w:rsid w:val="00D21890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7645"/>
    <w:rsid w:val="00D9055B"/>
    <w:rsid w:val="00D905D2"/>
    <w:rsid w:val="00DA36A8"/>
    <w:rsid w:val="00DA63F8"/>
    <w:rsid w:val="00DB2521"/>
    <w:rsid w:val="00DC37F7"/>
    <w:rsid w:val="00DC7ACF"/>
    <w:rsid w:val="00DD5B6A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B3586"/>
    <w:rsid w:val="00EB45D3"/>
    <w:rsid w:val="00EC2B8B"/>
    <w:rsid w:val="00ED3B77"/>
    <w:rsid w:val="00EE58D9"/>
    <w:rsid w:val="00F14032"/>
    <w:rsid w:val="00F16211"/>
    <w:rsid w:val="00F22611"/>
    <w:rsid w:val="00F22EA0"/>
    <w:rsid w:val="00F27139"/>
    <w:rsid w:val="00F358B6"/>
    <w:rsid w:val="00F3618C"/>
    <w:rsid w:val="00F36C22"/>
    <w:rsid w:val="00F457E2"/>
    <w:rsid w:val="00F65EC6"/>
    <w:rsid w:val="00F71D5D"/>
    <w:rsid w:val="00F7261A"/>
    <w:rsid w:val="00F75488"/>
    <w:rsid w:val="00F7729A"/>
    <w:rsid w:val="00F86FA6"/>
    <w:rsid w:val="00F8782C"/>
    <w:rsid w:val="00F87DD6"/>
    <w:rsid w:val="00F9270F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4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5B42D9"/>
    <w:pPr>
      <w:ind w:left="720" w:firstLine="709"/>
      <w:contextualSpacing/>
      <w:jc w:val="both"/>
    </w:pPr>
    <w:rPr>
      <w:rFonts w:eastAsia="Calibri"/>
      <w:sz w:val="24"/>
    </w:rPr>
  </w:style>
  <w:style w:type="paragraph" w:styleId="3">
    <w:name w:val="Body Text 3"/>
    <w:basedOn w:val="a"/>
    <w:link w:val="30"/>
    <w:rsid w:val="00F65E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5EC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4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5B42D9"/>
    <w:pPr>
      <w:ind w:left="720" w:firstLine="709"/>
      <w:contextualSpacing/>
      <w:jc w:val="both"/>
    </w:pPr>
    <w:rPr>
      <w:rFonts w:eastAsia="Calibri"/>
      <w:sz w:val="24"/>
    </w:rPr>
  </w:style>
  <w:style w:type="paragraph" w:styleId="3">
    <w:name w:val="Body Text 3"/>
    <w:basedOn w:val="a"/>
    <w:link w:val="30"/>
    <w:rsid w:val="00F65E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5E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FFBB-4CC6-494E-93D3-7C0A6C7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3827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27</cp:revision>
  <cp:lastPrinted>2023-07-18T01:39:00Z</cp:lastPrinted>
  <dcterms:created xsi:type="dcterms:W3CDTF">2017-01-27T00:21:00Z</dcterms:created>
  <dcterms:modified xsi:type="dcterms:W3CDTF">2024-07-24T01:00:00Z</dcterms:modified>
  <cp:contentStatus/>
</cp:coreProperties>
</file>