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42787D77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4D0864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7A43F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3274B60A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14:paraId="72A2D500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3722449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6CE6C721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6C72292F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047410FC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BD2549D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7F04EF5C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7B5FA503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4A696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04B9DA3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68F4AB32" w14:textId="77777777" w:rsidR="00BF3A03" w:rsidRDefault="00414B8A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D5880BF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174FE23A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6EA67F71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73BC3BA1" w14:textId="64F399C8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585EE0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585EE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164D18">
        <w:rPr>
          <w:sz w:val="28"/>
          <w:szCs w:val="28"/>
        </w:rPr>
        <w:t>2</w:t>
      </w:r>
      <w:r w:rsidR="00585EE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17489683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56C2DF5A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0CFF6FA4" w14:textId="77777777"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3E6AA84A" w14:textId="77777777"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14:paraId="1CC70430" w14:textId="77777777"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14:paraId="19F86F18" w14:textId="090C90B3" w:rsidR="00053811" w:rsidRPr="001A3681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1A3681">
        <w:rPr>
          <w:sz w:val="28"/>
          <w:szCs w:val="28"/>
        </w:rPr>
        <w:t>мероприятия:</w:t>
      </w:r>
      <w:r w:rsidR="00D073F0" w:rsidRPr="001A3681">
        <w:rPr>
          <w:sz w:val="28"/>
          <w:szCs w:val="28"/>
        </w:rPr>
        <w:t xml:space="preserve"> </w:t>
      </w:r>
      <w:r w:rsidR="001A3681" w:rsidRPr="001A3681">
        <w:rPr>
          <w:sz w:val="28"/>
          <w:szCs w:val="28"/>
        </w:rPr>
        <w:t xml:space="preserve">Внешняя проверка годовой бюджетной отчетности </w:t>
      </w:r>
      <w:r w:rsidR="001A3681" w:rsidRPr="001A3681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 администратора источников ф</w:t>
      </w:r>
      <w:r w:rsidR="001A3681" w:rsidRPr="001A3681">
        <w:rPr>
          <w:snapToGrid w:val="0"/>
          <w:sz w:val="28"/>
          <w:szCs w:val="28"/>
        </w:rPr>
        <w:t>и</w:t>
      </w:r>
      <w:r w:rsidR="001A3681" w:rsidRPr="001A3681">
        <w:rPr>
          <w:snapToGrid w:val="0"/>
          <w:sz w:val="28"/>
          <w:szCs w:val="28"/>
        </w:rPr>
        <w:t>нансирования дефицита бюджета</w:t>
      </w:r>
      <w:r w:rsidR="001A3681">
        <w:rPr>
          <w:snapToGrid w:val="0"/>
          <w:sz w:val="28"/>
          <w:szCs w:val="28"/>
        </w:rPr>
        <w:t>.</w:t>
      </w:r>
    </w:p>
    <w:p w14:paraId="6ACAB466" w14:textId="27C38214"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F14AB4" w:rsidRPr="00D073F0">
        <w:rPr>
          <w:sz w:val="28"/>
          <w:szCs w:val="28"/>
        </w:rPr>
        <w:t>период: 202</w:t>
      </w:r>
      <w:r w:rsidR="00585EE0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14:paraId="7D778E3C" w14:textId="7B22A07F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493790">
        <w:rPr>
          <w:sz w:val="28"/>
          <w:szCs w:val="28"/>
        </w:rPr>
        <w:t>7 разд. 1</w:t>
      </w:r>
      <w:r w:rsidR="0093714B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>Плана</w:t>
      </w:r>
      <w:r w:rsidR="009C4765">
        <w:rPr>
          <w:sz w:val="28"/>
          <w:szCs w:val="28"/>
        </w:rPr>
        <w:t xml:space="preserve"> ко</w:t>
      </w:r>
      <w:r w:rsidR="009C4765">
        <w:rPr>
          <w:sz w:val="28"/>
          <w:szCs w:val="28"/>
        </w:rPr>
        <w:t>н</w:t>
      </w:r>
      <w:r w:rsidR="009C4765">
        <w:rPr>
          <w:sz w:val="28"/>
          <w:szCs w:val="28"/>
        </w:rPr>
        <w:t>трольных и экспертно-аналитических мероприятий Р</w:t>
      </w:r>
      <w:r w:rsidR="00D073F0" w:rsidRPr="00D073F0">
        <w:rPr>
          <w:sz w:val="28"/>
          <w:szCs w:val="28"/>
        </w:rPr>
        <w:t>евизионной комиссии м</w:t>
      </w:r>
      <w:r w:rsidR="00D073F0" w:rsidRPr="00D073F0">
        <w:rPr>
          <w:sz w:val="28"/>
          <w:szCs w:val="28"/>
        </w:rPr>
        <w:t>у</w:t>
      </w:r>
      <w:r w:rsidR="00D073F0" w:rsidRPr="00D073F0">
        <w:rPr>
          <w:sz w:val="28"/>
          <w:szCs w:val="28"/>
        </w:rPr>
        <w:t>ниципального района «Красночикойский район» на 20</w:t>
      </w:r>
      <w:r w:rsidR="00164D18">
        <w:rPr>
          <w:sz w:val="28"/>
          <w:szCs w:val="28"/>
        </w:rPr>
        <w:t>2</w:t>
      </w:r>
      <w:r w:rsidR="009C4765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14:paraId="6E988443" w14:textId="7936899A"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9C4765">
        <w:rPr>
          <w:sz w:val="28"/>
          <w:szCs w:val="28"/>
        </w:rPr>
        <w:t>01</w:t>
      </w:r>
      <w:r w:rsidR="00D073F0">
        <w:rPr>
          <w:sz w:val="28"/>
          <w:szCs w:val="28"/>
        </w:rPr>
        <w:t>.0</w:t>
      </w:r>
      <w:r w:rsidR="009C4765">
        <w:rPr>
          <w:sz w:val="28"/>
          <w:szCs w:val="28"/>
        </w:rPr>
        <w:t>7</w:t>
      </w:r>
      <w:r w:rsidR="00D073F0">
        <w:rPr>
          <w:sz w:val="28"/>
          <w:szCs w:val="28"/>
        </w:rPr>
        <w:t>.20</w:t>
      </w:r>
      <w:r w:rsidR="00164D18">
        <w:rPr>
          <w:sz w:val="28"/>
          <w:szCs w:val="28"/>
        </w:rPr>
        <w:t>2</w:t>
      </w:r>
      <w:r w:rsidR="009C476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9C4765">
        <w:rPr>
          <w:sz w:val="28"/>
          <w:szCs w:val="28"/>
        </w:rPr>
        <w:t>17</w:t>
      </w:r>
      <w:r w:rsidR="0093714B">
        <w:rPr>
          <w:sz w:val="28"/>
          <w:szCs w:val="28"/>
        </w:rPr>
        <w:t>-</w:t>
      </w:r>
      <w:r w:rsidR="00D073F0">
        <w:rPr>
          <w:sz w:val="28"/>
          <w:szCs w:val="28"/>
        </w:rPr>
        <w:t>КМ.</w:t>
      </w:r>
    </w:p>
    <w:p w14:paraId="6C16F0E7" w14:textId="77777777"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93714B">
        <w:rPr>
          <w:sz w:val="28"/>
          <w:szCs w:val="28"/>
        </w:rPr>
        <w:t>Захаровское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14:paraId="4724C3C8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68779EDA" w14:textId="2D6EB264" w:rsidR="00164D18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9C4765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9C4765">
        <w:rPr>
          <w:sz w:val="28"/>
          <w:szCs w:val="28"/>
        </w:rPr>
        <w:t>аудитор Беломестнова Вера Владимировна</w:t>
      </w:r>
      <w:r w:rsidR="00164D18">
        <w:rPr>
          <w:sz w:val="28"/>
          <w:szCs w:val="28"/>
        </w:rPr>
        <w:t>.</w:t>
      </w:r>
    </w:p>
    <w:p w14:paraId="5016112C" w14:textId="07D35C1B"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F14AB4">
        <w:rPr>
          <w:sz w:val="28"/>
          <w:szCs w:val="28"/>
        </w:rPr>
        <w:t xml:space="preserve">с </w:t>
      </w:r>
      <w:r w:rsidR="009C4765">
        <w:rPr>
          <w:sz w:val="28"/>
          <w:szCs w:val="28"/>
        </w:rPr>
        <w:t>01</w:t>
      </w:r>
      <w:r w:rsidR="00F14AB4">
        <w:rPr>
          <w:sz w:val="28"/>
          <w:szCs w:val="28"/>
        </w:rPr>
        <w:t>.0</w:t>
      </w:r>
      <w:r w:rsidR="009C4765">
        <w:rPr>
          <w:sz w:val="28"/>
          <w:szCs w:val="28"/>
        </w:rPr>
        <w:t>7</w:t>
      </w:r>
      <w:r w:rsidR="00F14AB4">
        <w:rPr>
          <w:sz w:val="28"/>
          <w:szCs w:val="28"/>
        </w:rPr>
        <w:t>.202</w:t>
      </w:r>
      <w:r w:rsidR="009C476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493790">
        <w:rPr>
          <w:sz w:val="28"/>
          <w:szCs w:val="28"/>
        </w:rPr>
        <w:t>0</w:t>
      </w:r>
      <w:r w:rsidR="009C4765">
        <w:rPr>
          <w:sz w:val="28"/>
          <w:szCs w:val="28"/>
        </w:rPr>
        <w:t>4</w:t>
      </w:r>
      <w:r w:rsidR="00D073F0">
        <w:rPr>
          <w:sz w:val="28"/>
          <w:szCs w:val="28"/>
        </w:rPr>
        <w:t>.0</w:t>
      </w:r>
      <w:r w:rsidR="009C4765">
        <w:rPr>
          <w:sz w:val="28"/>
          <w:szCs w:val="28"/>
        </w:rPr>
        <w:t>7</w:t>
      </w:r>
      <w:r w:rsidR="00D073F0">
        <w:rPr>
          <w:sz w:val="28"/>
          <w:szCs w:val="28"/>
        </w:rPr>
        <w:t>.20</w:t>
      </w:r>
      <w:r w:rsidR="00164D18">
        <w:rPr>
          <w:sz w:val="28"/>
          <w:szCs w:val="28"/>
        </w:rPr>
        <w:t>2</w:t>
      </w:r>
      <w:r w:rsidR="009C476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14:paraId="799DA81C" w14:textId="0497374D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CF4CAE">
        <w:rPr>
          <w:b w:val="0"/>
          <w:sz w:val="28"/>
          <w:szCs w:val="28"/>
        </w:rPr>
        <w:t>0</w:t>
      </w:r>
      <w:r w:rsidR="009C4765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.0</w:t>
      </w:r>
      <w:r w:rsidR="009C4765">
        <w:rPr>
          <w:b w:val="0"/>
          <w:sz w:val="28"/>
          <w:szCs w:val="28"/>
        </w:rPr>
        <w:t>7</w:t>
      </w:r>
      <w:r w:rsidR="00D073F0">
        <w:rPr>
          <w:b w:val="0"/>
          <w:sz w:val="28"/>
          <w:szCs w:val="28"/>
        </w:rPr>
        <w:t>.20</w:t>
      </w:r>
      <w:r w:rsidR="00164D18">
        <w:rPr>
          <w:b w:val="0"/>
          <w:sz w:val="28"/>
          <w:szCs w:val="28"/>
        </w:rPr>
        <w:t>2</w:t>
      </w:r>
      <w:r w:rsidR="009C4765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9C4765">
        <w:rPr>
          <w:b w:val="0"/>
          <w:sz w:val="28"/>
          <w:szCs w:val="28"/>
        </w:rPr>
        <w:t>16</w:t>
      </w:r>
      <w:r w:rsidR="00164D18">
        <w:rPr>
          <w:b w:val="0"/>
          <w:sz w:val="28"/>
          <w:szCs w:val="28"/>
        </w:rPr>
        <w:t>-2</w:t>
      </w:r>
      <w:r w:rsidR="009C4765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14:paraId="3047464A" w14:textId="77777777" w:rsidR="0093714B" w:rsidRDefault="0093714B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39605222" w14:textId="77777777" w:rsidR="00126A59" w:rsidRPr="00F14AB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F14AB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F14AB4">
        <w:rPr>
          <w:rStyle w:val="af"/>
          <w:b w:val="0"/>
          <w:sz w:val="28"/>
          <w:szCs w:val="28"/>
        </w:rPr>
        <w:footnoteReference w:id="3"/>
      </w:r>
      <w:r w:rsidR="00D073F0" w:rsidRPr="00F14AB4">
        <w:rPr>
          <w:b w:val="0"/>
          <w:sz w:val="28"/>
          <w:szCs w:val="28"/>
        </w:rPr>
        <w:t>:</w:t>
      </w:r>
    </w:p>
    <w:p w14:paraId="7EAADA61" w14:textId="77777777" w:rsidR="00E12FB7" w:rsidRPr="00E12FB7" w:rsidRDefault="00E12FB7" w:rsidP="00E12FB7">
      <w:pPr>
        <w:widowControl w:val="0"/>
        <w:ind w:firstLine="720"/>
        <w:jc w:val="both"/>
        <w:rPr>
          <w:sz w:val="28"/>
          <w:szCs w:val="28"/>
        </w:rPr>
      </w:pPr>
      <w:r w:rsidRPr="00E12FB7">
        <w:rPr>
          <w:sz w:val="28"/>
          <w:szCs w:val="28"/>
        </w:rPr>
        <w:t>1. В нарушение ст. 264.2 и ст. 264.4. Бюджетного кодекса РФ годовая бюджетная отчетность главным распорядителем бюджетных средств, главным администратором  доходов, главным администратором источников финансир</w:t>
      </w:r>
      <w:r w:rsidRPr="00E12FB7">
        <w:rPr>
          <w:sz w:val="28"/>
          <w:szCs w:val="28"/>
        </w:rPr>
        <w:t>о</w:t>
      </w:r>
      <w:r w:rsidRPr="00E12FB7">
        <w:rPr>
          <w:sz w:val="28"/>
          <w:szCs w:val="28"/>
        </w:rPr>
        <w:lastRenderedPageBreak/>
        <w:t>вания дефицита бюджета поселения «Захаровское» - администрацией сельского поселения «Захаровское» представлена в Ревизионную комиссию с нарушением срока, утвержденного Бюджетным кодексом РФ, не в полном объеме.</w:t>
      </w:r>
    </w:p>
    <w:p w14:paraId="7B88A928" w14:textId="77777777" w:rsidR="00E12FB7" w:rsidRPr="00E12FB7" w:rsidRDefault="00E12FB7" w:rsidP="00E12FB7">
      <w:pPr>
        <w:ind w:firstLine="709"/>
        <w:jc w:val="both"/>
        <w:rPr>
          <w:color w:val="000000"/>
          <w:sz w:val="28"/>
          <w:szCs w:val="28"/>
        </w:rPr>
      </w:pPr>
      <w:r w:rsidRPr="00E12FB7">
        <w:rPr>
          <w:sz w:val="28"/>
          <w:szCs w:val="28"/>
        </w:rPr>
        <w:t xml:space="preserve">2. В нарушение </w:t>
      </w:r>
      <w:r w:rsidRPr="00E12FB7">
        <w:rPr>
          <w:color w:val="000000" w:themeColor="text1"/>
          <w:sz w:val="28"/>
          <w:szCs w:val="28"/>
        </w:rPr>
        <w:t>Федерального закона от 06.12.2011 г. № 402-ФЗ «О бу</w:t>
      </w:r>
      <w:r w:rsidRPr="00E12FB7">
        <w:rPr>
          <w:color w:val="000000" w:themeColor="text1"/>
          <w:sz w:val="28"/>
          <w:szCs w:val="28"/>
        </w:rPr>
        <w:t>х</w:t>
      </w:r>
      <w:r w:rsidRPr="00E12FB7">
        <w:rPr>
          <w:color w:val="000000" w:themeColor="text1"/>
          <w:sz w:val="28"/>
          <w:szCs w:val="28"/>
        </w:rPr>
        <w:t>галтерском учете», Инструкции</w:t>
      </w:r>
      <w:r w:rsidRPr="00E12FB7">
        <w:rPr>
          <w:color w:val="000000"/>
          <w:sz w:val="28"/>
          <w:szCs w:val="28"/>
        </w:rPr>
        <w:t xml:space="preserve"> от 01.12.2010 г. № 157н в главной книге по д</w:t>
      </w:r>
      <w:r w:rsidRPr="00E12FB7">
        <w:rPr>
          <w:color w:val="000000"/>
          <w:sz w:val="28"/>
          <w:szCs w:val="28"/>
        </w:rPr>
        <w:t>о</w:t>
      </w:r>
      <w:r w:rsidRPr="00E12FB7">
        <w:rPr>
          <w:color w:val="000000"/>
          <w:sz w:val="28"/>
          <w:szCs w:val="28"/>
        </w:rPr>
        <w:t>ходам неверно отражены поступления по видам доходов.</w:t>
      </w:r>
    </w:p>
    <w:p w14:paraId="44CE4F5A" w14:textId="77777777" w:rsidR="00E12FB7" w:rsidRPr="00E12FB7" w:rsidRDefault="00E12FB7" w:rsidP="00E12FB7">
      <w:pPr>
        <w:ind w:firstLine="709"/>
        <w:jc w:val="both"/>
        <w:rPr>
          <w:sz w:val="28"/>
          <w:szCs w:val="28"/>
        </w:rPr>
      </w:pPr>
      <w:r w:rsidRPr="00E12FB7">
        <w:rPr>
          <w:color w:val="000000"/>
          <w:sz w:val="28"/>
          <w:szCs w:val="28"/>
        </w:rPr>
        <w:t xml:space="preserve">3. </w:t>
      </w:r>
      <w:r w:rsidRPr="00E12FB7">
        <w:rPr>
          <w:sz w:val="28"/>
          <w:szCs w:val="28"/>
        </w:rPr>
        <w:t xml:space="preserve">В нарушение </w:t>
      </w:r>
      <w:r w:rsidRPr="00E12FB7">
        <w:rPr>
          <w:color w:val="000000" w:themeColor="text1"/>
          <w:sz w:val="28"/>
          <w:szCs w:val="28"/>
        </w:rPr>
        <w:t>Федерального закона от 06.12.2011 г. № 402-ФЗ «О бу</w:t>
      </w:r>
      <w:r w:rsidRPr="00E12FB7">
        <w:rPr>
          <w:color w:val="000000" w:themeColor="text1"/>
          <w:sz w:val="28"/>
          <w:szCs w:val="28"/>
        </w:rPr>
        <w:t>х</w:t>
      </w:r>
      <w:r w:rsidRPr="00E12FB7">
        <w:rPr>
          <w:color w:val="000000" w:themeColor="text1"/>
          <w:sz w:val="28"/>
          <w:szCs w:val="28"/>
        </w:rPr>
        <w:t>галтерском учете», Инструкции</w:t>
      </w:r>
      <w:r w:rsidRPr="00E12FB7">
        <w:rPr>
          <w:color w:val="000000"/>
          <w:sz w:val="28"/>
          <w:szCs w:val="28"/>
        </w:rPr>
        <w:t xml:space="preserve"> от 01.12.2010 г. № 157н доходы, отраженные в главной книге по доходам не соответствуют доходам, отраженным в ф. 0503123, отклонение в сумме 1383,60 руб</w:t>
      </w:r>
      <w:r w:rsidRPr="00E12FB7">
        <w:rPr>
          <w:sz w:val="28"/>
          <w:szCs w:val="28"/>
        </w:rPr>
        <w:t>.</w:t>
      </w:r>
    </w:p>
    <w:p w14:paraId="39C71839" w14:textId="77777777" w:rsidR="00E12FB7" w:rsidRPr="00E12FB7" w:rsidRDefault="00E12FB7" w:rsidP="00E12FB7">
      <w:pPr>
        <w:ind w:firstLine="709"/>
        <w:jc w:val="both"/>
        <w:rPr>
          <w:sz w:val="28"/>
          <w:szCs w:val="28"/>
        </w:rPr>
      </w:pPr>
      <w:r w:rsidRPr="00E12FB7">
        <w:rPr>
          <w:sz w:val="28"/>
          <w:szCs w:val="28"/>
        </w:rPr>
        <w:t xml:space="preserve">4. </w:t>
      </w:r>
      <w:proofErr w:type="gramStart"/>
      <w:r w:rsidRPr="00E12FB7">
        <w:rPr>
          <w:sz w:val="28"/>
          <w:szCs w:val="28"/>
        </w:rPr>
        <w:t>В нарушение Федерального закона от 06.12.2011 г. № 402-ФЗ «О бу</w:t>
      </w:r>
      <w:r w:rsidRPr="00E12FB7">
        <w:rPr>
          <w:sz w:val="28"/>
          <w:szCs w:val="28"/>
        </w:rPr>
        <w:t>х</w:t>
      </w:r>
      <w:r w:rsidRPr="00E12FB7">
        <w:rPr>
          <w:sz w:val="28"/>
          <w:szCs w:val="28"/>
        </w:rPr>
        <w:t>галтерском учете», СГС «Непроизведенные активы», п. 16 Инструкции от 06.12.2010 г. № 162н и п. 16 Инструкции 28.12.2010 г. № 191н стоимость н</w:t>
      </w:r>
      <w:r w:rsidRPr="00E12FB7">
        <w:rPr>
          <w:sz w:val="28"/>
          <w:szCs w:val="28"/>
        </w:rPr>
        <w:t>е</w:t>
      </w:r>
      <w:r w:rsidRPr="00E12FB7">
        <w:rPr>
          <w:sz w:val="28"/>
          <w:szCs w:val="28"/>
        </w:rPr>
        <w:t>произведенных активов (земельные участки), учтенных в главной книге и б</w:t>
      </w:r>
      <w:r w:rsidRPr="00E12FB7">
        <w:rPr>
          <w:sz w:val="28"/>
          <w:szCs w:val="28"/>
        </w:rPr>
        <w:t>а</w:t>
      </w:r>
      <w:r w:rsidRPr="00E12FB7">
        <w:rPr>
          <w:sz w:val="28"/>
          <w:szCs w:val="28"/>
        </w:rPr>
        <w:t>лансе (ф. 0503130) не соответствует кадастровой стоимости данных активов по состоянию на 31.12.2023 г. Сумма отклонений 35476,85 руб.</w:t>
      </w:r>
      <w:proofErr w:type="gramEnd"/>
    </w:p>
    <w:p w14:paraId="25F90518" w14:textId="77777777" w:rsidR="00E12FB7" w:rsidRPr="00E12FB7" w:rsidRDefault="00E12FB7" w:rsidP="00E12FB7">
      <w:pPr>
        <w:ind w:firstLine="709"/>
        <w:jc w:val="both"/>
        <w:rPr>
          <w:sz w:val="28"/>
          <w:szCs w:val="28"/>
        </w:rPr>
      </w:pPr>
      <w:r w:rsidRPr="00E12FB7">
        <w:rPr>
          <w:sz w:val="28"/>
          <w:szCs w:val="28"/>
        </w:rPr>
        <w:t>5. В нарушение Федерального закона от 06.12.2011 г. № 402-ФЗ «О бу</w:t>
      </w:r>
      <w:r w:rsidRPr="00E12FB7">
        <w:rPr>
          <w:sz w:val="28"/>
          <w:szCs w:val="28"/>
        </w:rPr>
        <w:t>х</w:t>
      </w:r>
      <w:r w:rsidRPr="00E12FB7">
        <w:rPr>
          <w:sz w:val="28"/>
          <w:szCs w:val="28"/>
        </w:rPr>
        <w:t>галтерском учете», СГС «Непроизведенные активы», п. 16 Инструкции от 06.12.2010 г. № 162н и п. 16 Инструкции 28.12.2010 г. № 191н в бюджетном учете учтены земельные участки, не принадлежащие сельскому поселению «Захаровское».</w:t>
      </w:r>
    </w:p>
    <w:p w14:paraId="5D454102" w14:textId="77777777" w:rsidR="00E12FB7" w:rsidRPr="00E12FB7" w:rsidRDefault="00E12FB7" w:rsidP="00E12FB7">
      <w:pPr>
        <w:ind w:firstLine="709"/>
        <w:jc w:val="both"/>
        <w:rPr>
          <w:sz w:val="28"/>
          <w:szCs w:val="28"/>
        </w:rPr>
      </w:pPr>
      <w:r w:rsidRPr="00E12FB7">
        <w:rPr>
          <w:sz w:val="28"/>
          <w:szCs w:val="28"/>
        </w:rPr>
        <w:t>6. В нарушение Федерального закона от 06.12.2011 г. № 402-ФЗ «О бу</w:t>
      </w:r>
      <w:r w:rsidRPr="00E12FB7">
        <w:rPr>
          <w:sz w:val="28"/>
          <w:szCs w:val="28"/>
        </w:rPr>
        <w:t>х</w:t>
      </w:r>
      <w:r w:rsidRPr="00E12FB7">
        <w:rPr>
          <w:sz w:val="28"/>
          <w:szCs w:val="28"/>
        </w:rPr>
        <w:t>галтерском учете», Инструкции от 06.12.2010 г. № 162н и Инструкции от 28.12.2010 г. № 191н данные главной книги за 2023 г. не соответствуют данным ф. 0503130 и ф. 0503169 по счету 1.303.00.000 «Расчеты по платежам в бю</w:t>
      </w:r>
      <w:r w:rsidRPr="00E12FB7">
        <w:rPr>
          <w:sz w:val="28"/>
          <w:szCs w:val="28"/>
        </w:rPr>
        <w:t>д</w:t>
      </w:r>
      <w:r w:rsidRPr="00E12FB7">
        <w:rPr>
          <w:sz w:val="28"/>
          <w:szCs w:val="28"/>
        </w:rPr>
        <w:t>жет», отклонение в сумме 86447,16 руб.</w:t>
      </w:r>
    </w:p>
    <w:p w14:paraId="44DBDB05" w14:textId="77777777" w:rsidR="00E12FB7" w:rsidRPr="00E12FB7" w:rsidRDefault="00E12FB7" w:rsidP="00E12FB7">
      <w:pPr>
        <w:ind w:firstLine="709"/>
        <w:jc w:val="both"/>
        <w:rPr>
          <w:sz w:val="28"/>
          <w:szCs w:val="28"/>
        </w:rPr>
      </w:pPr>
      <w:r w:rsidRPr="00E12FB7">
        <w:rPr>
          <w:sz w:val="28"/>
          <w:szCs w:val="28"/>
        </w:rPr>
        <w:t>7. В нарушение Федерального закона от 06.12.2011 г. № 402-ФЗ «О бу</w:t>
      </w:r>
      <w:r w:rsidRPr="00E12FB7">
        <w:rPr>
          <w:sz w:val="28"/>
          <w:szCs w:val="28"/>
        </w:rPr>
        <w:t>х</w:t>
      </w:r>
      <w:r w:rsidRPr="00E12FB7">
        <w:rPr>
          <w:sz w:val="28"/>
          <w:szCs w:val="28"/>
        </w:rPr>
        <w:t>галтерском учете», Инструкции от 06.12.2010 г. № 162н и Инструкции от 28.12.2010 г. № 191н данные главной книги за 2023 г. не соответствуют данным ф. 0503130 по счету 1.401.30.000 «Финансовый результат прошлых отчетных периодов», отклонение в сумме 474304,13 руб.</w:t>
      </w:r>
    </w:p>
    <w:p w14:paraId="416E1ADE" w14:textId="77777777" w:rsidR="00E12FB7" w:rsidRPr="00E12FB7" w:rsidRDefault="00E12FB7" w:rsidP="00E12FB7">
      <w:pPr>
        <w:ind w:firstLine="709"/>
        <w:jc w:val="both"/>
        <w:rPr>
          <w:sz w:val="28"/>
          <w:szCs w:val="28"/>
        </w:rPr>
      </w:pPr>
      <w:r w:rsidRPr="00E12FB7">
        <w:rPr>
          <w:sz w:val="28"/>
          <w:szCs w:val="28"/>
        </w:rPr>
        <w:t>8. В нарушение Инструкции от 28.12.2010 г. № 191н в годовой бюдже</w:t>
      </w:r>
      <w:r w:rsidRPr="00E12FB7">
        <w:rPr>
          <w:sz w:val="28"/>
          <w:szCs w:val="28"/>
        </w:rPr>
        <w:t>т</w:t>
      </w:r>
      <w:r w:rsidRPr="00E12FB7">
        <w:rPr>
          <w:sz w:val="28"/>
          <w:szCs w:val="28"/>
        </w:rPr>
        <w:t>ной отчетности в справке о наличии имущества и обязательств на забалансовых счетах не отражена стоимость объектов основных средств на счете 21 «Осно</w:t>
      </w:r>
      <w:r w:rsidRPr="00E12FB7">
        <w:rPr>
          <w:sz w:val="28"/>
          <w:szCs w:val="28"/>
        </w:rPr>
        <w:t>в</w:t>
      </w:r>
      <w:r w:rsidRPr="00E12FB7">
        <w:rPr>
          <w:sz w:val="28"/>
          <w:szCs w:val="28"/>
        </w:rPr>
        <w:t xml:space="preserve">ные средства в эксплуатации» на сумму 27000,00 руб. </w:t>
      </w:r>
    </w:p>
    <w:p w14:paraId="38099E80" w14:textId="77777777" w:rsidR="00E12FB7" w:rsidRPr="00E12FB7" w:rsidRDefault="00E12FB7" w:rsidP="00E12FB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12FB7">
        <w:rPr>
          <w:sz w:val="28"/>
          <w:szCs w:val="28"/>
        </w:rPr>
        <w:t xml:space="preserve">9. В нарушение ст. 264.4 Бюджетного кодекса РФ сводная бюджетная роспись на внешнюю проверку не предоставлена. </w:t>
      </w:r>
    </w:p>
    <w:p w14:paraId="641264E5" w14:textId="77777777" w:rsidR="00E12FB7" w:rsidRPr="00E12FB7" w:rsidRDefault="00E12FB7" w:rsidP="00E12FB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2FB7">
        <w:rPr>
          <w:sz w:val="28"/>
          <w:szCs w:val="28"/>
        </w:rPr>
        <w:t>10. В нарушение Федерального закона от 06.12.2011 г. № 402-ФЗ «О бу</w:t>
      </w:r>
      <w:r w:rsidRPr="00E12FB7">
        <w:rPr>
          <w:sz w:val="28"/>
          <w:szCs w:val="28"/>
        </w:rPr>
        <w:t>х</w:t>
      </w:r>
      <w:r w:rsidRPr="00E12FB7">
        <w:rPr>
          <w:sz w:val="28"/>
          <w:szCs w:val="28"/>
        </w:rPr>
        <w:t>галтерском учете» и Инструкции от 01.12.2010 г. № 157н не ведется учет лим</w:t>
      </w:r>
      <w:r w:rsidRPr="00E12FB7">
        <w:rPr>
          <w:sz w:val="28"/>
          <w:szCs w:val="28"/>
        </w:rPr>
        <w:t>и</w:t>
      </w:r>
      <w:r w:rsidRPr="00E12FB7">
        <w:rPr>
          <w:sz w:val="28"/>
          <w:szCs w:val="28"/>
        </w:rPr>
        <w:t>тов бюджетных обязательств, бюджетных и денежных обязательств, бюдже</w:t>
      </w:r>
      <w:r w:rsidRPr="00E12FB7">
        <w:rPr>
          <w:sz w:val="28"/>
          <w:szCs w:val="28"/>
        </w:rPr>
        <w:t>т</w:t>
      </w:r>
      <w:r w:rsidRPr="00E12FB7">
        <w:rPr>
          <w:sz w:val="28"/>
          <w:szCs w:val="28"/>
        </w:rPr>
        <w:t>ных ассигнований.</w:t>
      </w:r>
    </w:p>
    <w:p w14:paraId="30B5A193" w14:textId="77777777" w:rsidR="00E12FB7" w:rsidRPr="00E12FB7" w:rsidRDefault="00E12FB7" w:rsidP="00E12FB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2FB7">
        <w:rPr>
          <w:sz w:val="28"/>
          <w:szCs w:val="28"/>
        </w:rPr>
        <w:t xml:space="preserve"> 11. </w:t>
      </w:r>
      <w:proofErr w:type="gramStart"/>
      <w:r w:rsidRPr="00E12FB7">
        <w:rPr>
          <w:sz w:val="28"/>
          <w:szCs w:val="28"/>
        </w:rPr>
        <w:t>В нарушение Федерального закона от 06.12.2011 г. № 402-ФЗ «О бу</w:t>
      </w:r>
      <w:r w:rsidRPr="00E12FB7">
        <w:rPr>
          <w:sz w:val="28"/>
          <w:szCs w:val="28"/>
        </w:rPr>
        <w:t>х</w:t>
      </w:r>
      <w:r w:rsidRPr="00E12FB7">
        <w:rPr>
          <w:sz w:val="28"/>
          <w:szCs w:val="28"/>
        </w:rPr>
        <w:t>галтерском учете» и приказа Минфина России от 28.12.2010 г. № 191н остаток средств на счете на конец отчетного периода в форме 0503178 «Сведения об остатках денежных средств на счетах получателя бюджетных средств» не соо</w:t>
      </w:r>
      <w:r w:rsidRPr="00E12FB7">
        <w:rPr>
          <w:sz w:val="28"/>
          <w:szCs w:val="28"/>
        </w:rPr>
        <w:t>т</w:t>
      </w:r>
      <w:r w:rsidRPr="00E12FB7">
        <w:rPr>
          <w:sz w:val="28"/>
          <w:szCs w:val="28"/>
        </w:rPr>
        <w:lastRenderedPageBreak/>
        <w:t>ветствует данным формы 0504072 «Главная книга», отклонение в сумме 1383,60 руб.</w:t>
      </w:r>
      <w:proofErr w:type="gramEnd"/>
    </w:p>
    <w:p w14:paraId="43044BF6" w14:textId="77777777" w:rsidR="00E12FB7" w:rsidRPr="00E12FB7" w:rsidRDefault="00E12FB7" w:rsidP="00E12FB7">
      <w:pPr>
        <w:ind w:firstLine="709"/>
        <w:jc w:val="both"/>
        <w:rPr>
          <w:sz w:val="28"/>
          <w:szCs w:val="28"/>
        </w:rPr>
      </w:pPr>
      <w:r w:rsidRPr="00E12FB7">
        <w:rPr>
          <w:sz w:val="28"/>
          <w:szCs w:val="28"/>
        </w:rPr>
        <w:t>12. Годовая бюджетная отчетность главного администратора бюджетных сре</w:t>
      </w:r>
      <w:proofErr w:type="gramStart"/>
      <w:r w:rsidRPr="00E12FB7">
        <w:rPr>
          <w:sz w:val="28"/>
          <w:szCs w:val="28"/>
        </w:rPr>
        <w:t>дств сф</w:t>
      </w:r>
      <w:proofErr w:type="gramEnd"/>
      <w:r w:rsidRPr="00E12FB7">
        <w:rPr>
          <w:sz w:val="28"/>
          <w:szCs w:val="28"/>
        </w:rPr>
        <w:t>ормирована с нарушением норм Бюджетного кодекса РФ, Федерал</w:t>
      </w:r>
      <w:r w:rsidRPr="00E12FB7">
        <w:rPr>
          <w:sz w:val="28"/>
          <w:szCs w:val="28"/>
        </w:rPr>
        <w:t>ь</w:t>
      </w:r>
      <w:r w:rsidRPr="00E12FB7">
        <w:rPr>
          <w:sz w:val="28"/>
          <w:szCs w:val="28"/>
        </w:rPr>
        <w:t>ного закона от 06.12.2011 г. 402-ФЗ, СГС «Бюджетная информация в бухга</w:t>
      </w:r>
      <w:r w:rsidRPr="00E12FB7">
        <w:rPr>
          <w:sz w:val="28"/>
          <w:szCs w:val="28"/>
        </w:rPr>
        <w:t>л</w:t>
      </w:r>
      <w:r w:rsidRPr="00E12FB7">
        <w:rPr>
          <w:sz w:val="28"/>
          <w:szCs w:val="28"/>
        </w:rPr>
        <w:t>терской (финансовой) отчетности».</w:t>
      </w:r>
    </w:p>
    <w:p w14:paraId="2D371CF1" w14:textId="77777777" w:rsidR="00F14AB4" w:rsidRPr="00CF4CAE" w:rsidRDefault="00F14AB4" w:rsidP="00CF4CAE">
      <w:pPr>
        <w:pStyle w:val="2"/>
        <w:ind w:left="0" w:firstLine="567"/>
        <w:jc w:val="both"/>
        <w:rPr>
          <w:b w:val="0"/>
          <w:sz w:val="28"/>
          <w:szCs w:val="28"/>
        </w:rPr>
      </w:pPr>
    </w:p>
    <w:p w14:paraId="074F4E3F" w14:textId="77777777"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14:paraId="261CAF95" w14:textId="365E1AA0" w:rsidR="00D723BD" w:rsidRPr="00E81E30" w:rsidRDefault="00D723BD" w:rsidP="00FD2EB8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3588AC37" w14:textId="77777777" w:rsidR="00E81E30" w:rsidRPr="00E81E30" w:rsidRDefault="00E81E30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57437F96" w14:textId="77777777" w:rsidR="004617CC" w:rsidRPr="007716C4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14:paraId="55B2F441" w14:textId="77777777" w:rsidR="00364088" w:rsidRDefault="00364088" w:rsidP="00364088">
      <w:pPr>
        <w:ind w:firstLine="567"/>
        <w:jc w:val="both"/>
        <w:rPr>
          <w:sz w:val="28"/>
          <w:szCs w:val="28"/>
        </w:rPr>
      </w:pPr>
      <w:r w:rsidRPr="00622A19">
        <w:rPr>
          <w:sz w:val="28"/>
          <w:szCs w:val="28"/>
        </w:rPr>
        <w:t>1. Устранить нарушения указанные в акте контрольного мероприятия от 04.07.2024 г. № 16-24/КМ.</w:t>
      </w:r>
    </w:p>
    <w:p w14:paraId="4D514F75" w14:textId="77777777" w:rsidR="00364088" w:rsidRPr="00F47DF0" w:rsidRDefault="00364088" w:rsidP="00364088">
      <w:pPr>
        <w:ind w:firstLine="567"/>
        <w:jc w:val="both"/>
        <w:rPr>
          <w:sz w:val="28"/>
          <w:szCs w:val="28"/>
        </w:rPr>
      </w:pPr>
      <w:r w:rsidRPr="00F47DF0">
        <w:rPr>
          <w:sz w:val="28"/>
          <w:szCs w:val="28"/>
        </w:rPr>
        <w:t>2. Провести комплексную инвентаризацию активов и обязательств адм</w:t>
      </w:r>
      <w:r w:rsidRPr="00F47DF0">
        <w:rPr>
          <w:sz w:val="28"/>
          <w:szCs w:val="28"/>
        </w:rPr>
        <w:t>и</w:t>
      </w:r>
      <w:r w:rsidRPr="00F47DF0">
        <w:rPr>
          <w:sz w:val="28"/>
          <w:szCs w:val="28"/>
        </w:rPr>
        <w:t>нистрации сельского поселения «Захаровское».</w:t>
      </w:r>
    </w:p>
    <w:p w14:paraId="43622048" w14:textId="77777777" w:rsidR="00364088" w:rsidRDefault="00364088" w:rsidP="00364088">
      <w:pPr>
        <w:widowControl w:val="0"/>
        <w:ind w:firstLine="567"/>
        <w:jc w:val="both"/>
        <w:rPr>
          <w:sz w:val="28"/>
          <w:szCs w:val="28"/>
        </w:rPr>
      </w:pPr>
      <w:r w:rsidRPr="00F47DF0">
        <w:rPr>
          <w:sz w:val="28"/>
          <w:szCs w:val="28"/>
        </w:rPr>
        <w:t>3. В связи с допущенными</w:t>
      </w:r>
      <w:r w:rsidRPr="00622A19">
        <w:rPr>
          <w:sz w:val="28"/>
          <w:szCs w:val="28"/>
        </w:rPr>
        <w:t xml:space="preserve"> нарушениями бюджетного законодательства привлечь к дисциплинарной ответственности в соответствии с Трудовым к</w:t>
      </w:r>
      <w:r w:rsidRPr="00622A19">
        <w:rPr>
          <w:sz w:val="28"/>
          <w:szCs w:val="28"/>
        </w:rPr>
        <w:t>о</w:t>
      </w:r>
      <w:r w:rsidRPr="00622A19">
        <w:rPr>
          <w:sz w:val="28"/>
          <w:szCs w:val="28"/>
        </w:rPr>
        <w:t>дексом</w:t>
      </w:r>
      <w:r>
        <w:rPr>
          <w:sz w:val="28"/>
          <w:szCs w:val="28"/>
        </w:rPr>
        <w:t xml:space="preserve"> РФ лиц, виновных в допущенных нарушениях.</w:t>
      </w:r>
    </w:p>
    <w:p w14:paraId="3069AB01" w14:textId="77777777" w:rsidR="00364088" w:rsidRPr="00A37D4E" w:rsidRDefault="00364088" w:rsidP="0036408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2B5F">
        <w:rPr>
          <w:sz w:val="28"/>
          <w:szCs w:val="28"/>
        </w:rPr>
        <w:t xml:space="preserve"> принятых по результатам рассмотрения настоящего представления </w:t>
      </w:r>
      <w:r>
        <w:rPr>
          <w:sz w:val="28"/>
          <w:szCs w:val="28"/>
        </w:rPr>
        <w:t>решениях необходимо сообщить в Р</w:t>
      </w:r>
      <w:r w:rsidRPr="00612B5F">
        <w:rPr>
          <w:sz w:val="28"/>
          <w:szCs w:val="28"/>
        </w:rPr>
        <w:t xml:space="preserve">евизионную комиссию муниципального района «Красночикойский район» в письменной форме </w:t>
      </w:r>
      <w:r>
        <w:rPr>
          <w:sz w:val="28"/>
          <w:szCs w:val="28"/>
        </w:rPr>
        <w:t>до 05.08.2024 г.</w:t>
      </w:r>
    </w:p>
    <w:p w14:paraId="365B75AE" w14:textId="77777777" w:rsidR="004617CC" w:rsidRDefault="004617CC" w:rsidP="00563723">
      <w:pPr>
        <w:ind w:firstLine="567"/>
        <w:jc w:val="both"/>
        <w:rPr>
          <w:sz w:val="28"/>
          <w:szCs w:val="28"/>
        </w:rPr>
      </w:pPr>
    </w:p>
    <w:p w14:paraId="54AB2094" w14:textId="5522D2AC" w:rsidR="00364088" w:rsidRDefault="00364088" w:rsidP="0036408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Главе сельского поселения направлено представление от 05.07.2024 г. № 14 для устранения нарушений в установленные сроки.</w:t>
      </w:r>
    </w:p>
    <w:p w14:paraId="440DC2CE" w14:textId="2187115C" w:rsidR="00364088" w:rsidRDefault="00364088" w:rsidP="00364088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02.08.2024 г. поступила информация об исполнении представления и </w:t>
      </w:r>
      <w:r w:rsidRPr="0049063D">
        <w:rPr>
          <w:b w:val="0"/>
          <w:sz w:val="28"/>
          <w:szCs w:val="28"/>
        </w:rPr>
        <w:t>устранении нарушений.</w:t>
      </w:r>
    </w:p>
    <w:p w14:paraId="4AC7BAE2" w14:textId="5904ECF2" w:rsidR="00364088" w:rsidRPr="002D67ED" w:rsidRDefault="008518E0" w:rsidP="008518E0">
      <w:pPr>
        <w:pStyle w:val="2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увольнением специалиста к</w:t>
      </w:r>
      <w:r w:rsidR="00364088" w:rsidRPr="004B24D5">
        <w:rPr>
          <w:b w:val="0"/>
          <w:sz w:val="28"/>
          <w:szCs w:val="28"/>
        </w:rPr>
        <w:t xml:space="preserve"> дисциплинарной ответственности </w:t>
      </w:r>
      <w:r w:rsidR="004C6D2A">
        <w:rPr>
          <w:b w:val="0"/>
          <w:sz w:val="28"/>
          <w:szCs w:val="28"/>
        </w:rPr>
        <w:t xml:space="preserve">виновное лицо </w:t>
      </w:r>
      <w:r>
        <w:rPr>
          <w:b w:val="0"/>
          <w:sz w:val="28"/>
          <w:szCs w:val="28"/>
        </w:rPr>
        <w:t>не привле</w:t>
      </w:r>
      <w:r w:rsidR="004C6D2A">
        <w:rPr>
          <w:b w:val="0"/>
          <w:sz w:val="28"/>
          <w:szCs w:val="28"/>
        </w:rPr>
        <w:t>чено</w:t>
      </w:r>
      <w:bookmarkStart w:id="0" w:name="_GoBack"/>
      <w:bookmarkEnd w:id="0"/>
      <w:r>
        <w:rPr>
          <w:b w:val="0"/>
          <w:sz w:val="28"/>
          <w:szCs w:val="28"/>
        </w:rPr>
        <w:t>.</w:t>
      </w:r>
    </w:p>
    <w:p w14:paraId="744B8E3A" w14:textId="73849763" w:rsidR="004617CC" w:rsidRPr="00E81E30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14:paraId="119C4999" w14:textId="7AD8D032" w:rsidR="00632658" w:rsidRPr="00E81E30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1E30">
        <w:rPr>
          <w:rFonts w:ascii="Times New Roman" w:hAnsi="Times New Roman" w:cs="Times New Roman"/>
          <w:sz w:val="28"/>
          <w:szCs w:val="28"/>
        </w:rPr>
        <w:t>«</w:t>
      </w:r>
      <w:r w:rsidR="008518E0">
        <w:rPr>
          <w:rFonts w:ascii="Times New Roman" w:hAnsi="Times New Roman" w:cs="Times New Roman"/>
          <w:sz w:val="28"/>
          <w:szCs w:val="28"/>
        </w:rPr>
        <w:t>09</w:t>
      </w:r>
      <w:r w:rsidRPr="00E81E30">
        <w:rPr>
          <w:rFonts w:ascii="Times New Roman" w:hAnsi="Times New Roman" w:cs="Times New Roman"/>
          <w:sz w:val="28"/>
          <w:szCs w:val="28"/>
        </w:rPr>
        <w:t xml:space="preserve">» </w:t>
      </w:r>
      <w:r w:rsidR="008518E0">
        <w:rPr>
          <w:rFonts w:ascii="Times New Roman" w:hAnsi="Times New Roman" w:cs="Times New Roman"/>
          <w:sz w:val="28"/>
          <w:szCs w:val="28"/>
        </w:rPr>
        <w:t>августа</w:t>
      </w:r>
      <w:r w:rsidR="00563723" w:rsidRPr="00E81E30">
        <w:rPr>
          <w:rFonts w:ascii="Times New Roman" w:hAnsi="Times New Roman" w:cs="Times New Roman"/>
          <w:sz w:val="28"/>
          <w:szCs w:val="28"/>
        </w:rPr>
        <w:t xml:space="preserve"> </w:t>
      </w:r>
      <w:r w:rsidR="00A10673" w:rsidRPr="00E81E30">
        <w:rPr>
          <w:rFonts w:ascii="Times New Roman" w:hAnsi="Times New Roman" w:cs="Times New Roman"/>
          <w:sz w:val="28"/>
          <w:szCs w:val="28"/>
        </w:rPr>
        <w:t>20</w:t>
      </w:r>
      <w:r w:rsidR="00D723BD">
        <w:rPr>
          <w:rFonts w:ascii="Times New Roman" w:hAnsi="Times New Roman" w:cs="Times New Roman"/>
          <w:sz w:val="28"/>
          <w:szCs w:val="28"/>
        </w:rPr>
        <w:t>2</w:t>
      </w:r>
      <w:r w:rsidR="008518E0">
        <w:rPr>
          <w:rFonts w:ascii="Times New Roman" w:hAnsi="Times New Roman" w:cs="Times New Roman"/>
          <w:sz w:val="28"/>
          <w:szCs w:val="28"/>
        </w:rPr>
        <w:t>4</w:t>
      </w:r>
      <w:r w:rsidRPr="00E81E3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3C0363E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FEDC32F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0F65DA0A" w14:textId="1D5284C3" w:rsidR="00766894" w:rsidRPr="007716C4" w:rsidRDefault="008518E0" w:rsidP="005C64DB">
      <w:pPr>
        <w:rPr>
          <w:sz w:val="28"/>
          <w:szCs w:val="28"/>
        </w:rPr>
      </w:pPr>
      <w:r>
        <w:rPr>
          <w:sz w:val="28"/>
          <w:szCs w:val="28"/>
          <w:u w:val="single"/>
        </w:rPr>
        <w:t>Аудитор</w:t>
      </w:r>
      <w:r w:rsidR="00536C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5C64DB">
        <w:rPr>
          <w:sz w:val="28"/>
          <w:szCs w:val="28"/>
          <w:u w:val="single"/>
        </w:rPr>
        <w:t>В</w:t>
      </w:r>
      <w:proofErr w:type="gramStart"/>
      <w:r w:rsidR="005C64DB">
        <w:rPr>
          <w:sz w:val="28"/>
          <w:szCs w:val="28"/>
          <w:u w:val="single"/>
        </w:rPr>
        <w:t>,В</w:t>
      </w:r>
      <w:proofErr w:type="gramEnd"/>
      <w:r w:rsidR="005C64DB">
        <w:rPr>
          <w:sz w:val="28"/>
          <w:szCs w:val="28"/>
          <w:u w:val="single"/>
        </w:rPr>
        <w:t>, Беломестнова</w:t>
      </w:r>
    </w:p>
    <w:p w14:paraId="516A5DC4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789C0184" w14:textId="77777777"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14:paraId="13F31294" w14:textId="77777777" w:rsidR="000A3376" w:rsidRDefault="000A3376" w:rsidP="007716C4">
      <w:pPr>
        <w:ind w:left="357"/>
        <w:jc w:val="both"/>
        <w:rPr>
          <w:i/>
        </w:rPr>
      </w:pPr>
    </w:p>
    <w:p w14:paraId="6F1C6159" w14:textId="77777777" w:rsidR="000A3376" w:rsidRDefault="000A3376" w:rsidP="007716C4">
      <w:pPr>
        <w:ind w:left="357"/>
        <w:jc w:val="both"/>
        <w:rPr>
          <w:i/>
        </w:rPr>
      </w:pPr>
    </w:p>
    <w:p w14:paraId="2ECF8C45" w14:textId="77777777" w:rsidR="000A3376" w:rsidRDefault="000A3376" w:rsidP="007716C4">
      <w:pPr>
        <w:jc w:val="both"/>
        <w:rPr>
          <w:sz w:val="24"/>
          <w:szCs w:val="24"/>
        </w:rPr>
      </w:pPr>
    </w:p>
    <w:p w14:paraId="6B44ED22" w14:textId="209F2DA3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5C64DB">
        <w:rPr>
          <w:sz w:val="28"/>
          <w:szCs w:val="28"/>
        </w:rPr>
        <w:t xml:space="preserve">исполняющей обязанности </w:t>
      </w:r>
      <w:r w:rsidR="007716C4">
        <w:rPr>
          <w:sz w:val="28"/>
          <w:szCs w:val="28"/>
        </w:rPr>
        <w:t>председател</w:t>
      </w:r>
      <w:r w:rsidR="005C64DB">
        <w:rPr>
          <w:sz w:val="28"/>
          <w:szCs w:val="28"/>
        </w:rPr>
        <w:t>я Р</w:t>
      </w:r>
      <w:r w:rsidR="007716C4">
        <w:rPr>
          <w:sz w:val="28"/>
          <w:szCs w:val="28"/>
        </w:rPr>
        <w:t>евиз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4E4A28C9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0E0B958B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11950" w14:textId="77777777" w:rsidR="00414B8A" w:rsidRDefault="00414B8A">
      <w:r>
        <w:separator/>
      </w:r>
    </w:p>
  </w:endnote>
  <w:endnote w:type="continuationSeparator" w:id="0">
    <w:p w14:paraId="3DDC79B7" w14:textId="77777777" w:rsidR="00414B8A" w:rsidRDefault="0041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E19A7" w14:textId="77777777" w:rsidR="00414B8A" w:rsidRDefault="00414B8A">
      <w:r>
        <w:separator/>
      </w:r>
    </w:p>
  </w:footnote>
  <w:footnote w:type="continuationSeparator" w:id="0">
    <w:p w14:paraId="3CEBCC59" w14:textId="77777777" w:rsidR="00414B8A" w:rsidRDefault="00414B8A">
      <w:r>
        <w:continuationSeparator/>
      </w:r>
    </w:p>
  </w:footnote>
  <w:footnote w:id="1">
    <w:p w14:paraId="08325BBF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0EF6610B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14:paraId="1CF58E62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1363FF99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7E515AAF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01378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FB79BC3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A1AB3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4AD">
      <w:rPr>
        <w:rStyle w:val="a5"/>
        <w:noProof/>
      </w:rPr>
      <w:t>2</w:t>
    </w:r>
    <w:r>
      <w:rPr>
        <w:rStyle w:val="a5"/>
      </w:rPr>
      <w:fldChar w:fldCharType="end"/>
    </w:r>
  </w:p>
  <w:p w14:paraId="257F095D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D2CFF"/>
    <w:multiLevelType w:val="hybridMultilevel"/>
    <w:tmpl w:val="CE460CB0"/>
    <w:lvl w:ilvl="0" w:tplc="4CCCA9B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327DD"/>
    <w:multiLevelType w:val="hybridMultilevel"/>
    <w:tmpl w:val="A31A9216"/>
    <w:lvl w:ilvl="0" w:tplc="41E6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5D47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4D18"/>
    <w:rsid w:val="001658BC"/>
    <w:rsid w:val="00165E75"/>
    <w:rsid w:val="001720BD"/>
    <w:rsid w:val="0019299F"/>
    <w:rsid w:val="00193723"/>
    <w:rsid w:val="00196920"/>
    <w:rsid w:val="001A0CC7"/>
    <w:rsid w:val="001A3681"/>
    <w:rsid w:val="001B1DFF"/>
    <w:rsid w:val="001C1540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4022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740B"/>
    <w:rsid w:val="002E6BE2"/>
    <w:rsid w:val="002E79F3"/>
    <w:rsid w:val="002F06E4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64088"/>
    <w:rsid w:val="00391B30"/>
    <w:rsid w:val="003A1BF5"/>
    <w:rsid w:val="003B724C"/>
    <w:rsid w:val="003C6E5A"/>
    <w:rsid w:val="003E0C86"/>
    <w:rsid w:val="003E1F71"/>
    <w:rsid w:val="003E57AE"/>
    <w:rsid w:val="003E7217"/>
    <w:rsid w:val="00406D89"/>
    <w:rsid w:val="0041301E"/>
    <w:rsid w:val="00414B8A"/>
    <w:rsid w:val="00414E8F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3790"/>
    <w:rsid w:val="00496A5E"/>
    <w:rsid w:val="004A2F12"/>
    <w:rsid w:val="004A7CD0"/>
    <w:rsid w:val="004B74BA"/>
    <w:rsid w:val="004B7EFC"/>
    <w:rsid w:val="004C067F"/>
    <w:rsid w:val="004C27D3"/>
    <w:rsid w:val="004C6D2A"/>
    <w:rsid w:val="004D05AE"/>
    <w:rsid w:val="004E3AC4"/>
    <w:rsid w:val="004E47B4"/>
    <w:rsid w:val="004E5C73"/>
    <w:rsid w:val="004E5D5C"/>
    <w:rsid w:val="00502087"/>
    <w:rsid w:val="0050336E"/>
    <w:rsid w:val="005054B2"/>
    <w:rsid w:val="00510F36"/>
    <w:rsid w:val="0051521F"/>
    <w:rsid w:val="005248A7"/>
    <w:rsid w:val="00536C31"/>
    <w:rsid w:val="005401D9"/>
    <w:rsid w:val="0054268A"/>
    <w:rsid w:val="005612EF"/>
    <w:rsid w:val="00563723"/>
    <w:rsid w:val="00576762"/>
    <w:rsid w:val="00580D5A"/>
    <w:rsid w:val="00585EE0"/>
    <w:rsid w:val="00587CA9"/>
    <w:rsid w:val="00592E78"/>
    <w:rsid w:val="005B241A"/>
    <w:rsid w:val="005C3D62"/>
    <w:rsid w:val="005C64DB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560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4AD"/>
    <w:rsid w:val="008079E3"/>
    <w:rsid w:val="00822321"/>
    <w:rsid w:val="00833C28"/>
    <w:rsid w:val="00837D11"/>
    <w:rsid w:val="00843A18"/>
    <w:rsid w:val="008518E0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C17E2"/>
    <w:rsid w:val="008D2B8E"/>
    <w:rsid w:val="008D3885"/>
    <w:rsid w:val="008D4538"/>
    <w:rsid w:val="008E43BC"/>
    <w:rsid w:val="008E6D3F"/>
    <w:rsid w:val="008F3114"/>
    <w:rsid w:val="00902DD8"/>
    <w:rsid w:val="009141AD"/>
    <w:rsid w:val="00920691"/>
    <w:rsid w:val="00920825"/>
    <w:rsid w:val="00920D77"/>
    <w:rsid w:val="009253FF"/>
    <w:rsid w:val="00935006"/>
    <w:rsid w:val="0093714B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4765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38E0"/>
    <w:rsid w:val="00A152FC"/>
    <w:rsid w:val="00A20DAB"/>
    <w:rsid w:val="00A334B6"/>
    <w:rsid w:val="00A36EC0"/>
    <w:rsid w:val="00A469D6"/>
    <w:rsid w:val="00A471F8"/>
    <w:rsid w:val="00A63C67"/>
    <w:rsid w:val="00A7121E"/>
    <w:rsid w:val="00A729B0"/>
    <w:rsid w:val="00A823F4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03124"/>
    <w:rsid w:val="00B13F28"/>
    <w:rsid w:val="00B14BC1"/>
    <w:rsid w:val="00B22858"/>
    <w:rsid w:val="00B23112"/>
    <w:rsid w:val="00B276D2"/>
    <w:rsid w:val="00B5577D"/>
    <w:rsid w:val="00B631C0"/>
    <w:rsid w:val="00B77CE6"/>
    <w:rsid w:val="00BA4AF0"/>
    <w:rsid w:val="00BB07D3"/>
    <w:rsid w:val="00BB0B44"/>
    <w:rsid w:val="00BB117F"/>
    <w:rsid w:val="00BC1F57"/>
    <w:rsid w:val="00BC5142"/>
    <w:rsid w:val="00BC6494"/>
    <w:rsid w:val="00BC7571"/>
    <w:rsid w:val="00BD00D8"/>
    <w:rsid w:val="00BE1D8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CF4CAE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23BD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2FB7"/>
    <w:rsid w:val="00E15CA6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E30"/>
    <w:rsid w:val="00E81FF6"/>
    <w:rsid w:val="00E8289A"/>
    <w:rsid w:val="00E86C58"/>
    <w:rsid w:val="00E86EBE"/>
    <w:rsid w:val="00E966EB"/>
    <w:rsid w:val="00EA0FA8"/>
    <w:rsid w:val="00EA4EF2"/>
    <w:rsid w:val="00EB383A"/>
    <w:rsid w:val="00EC2B8B"/>
    <w:rsid w:val="00ED3B77"/>
    <w:rsid w:val="00EE58D9"/>
    <w:rsid w:val="00F14AB4"/>
    <w:rsid w:val="00F22611"/>
    <w:rsid w:val="00F22EA0"/>
    <w:rsid w:val="00F27139"/>
    <w:rsid w:val="00F3529A"/>
    <w:rsid w:val="00F358B6"/>
    <w:rsid w:val="00F3618C"/>
    <w:rsid w:val="00F36C22"/>
    <w:rsid w:val="00F457E2"/>
    <w:rsid w:val="00F537AE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2EB8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2E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paragraph" w:styleId="3">
    <w:name w:val="Body Text 3"/>
    <w:basedOn w:val="a"/>
    <w:link w:val="30"/>
    <w:rsid w:val="005C3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3D6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paragraph" w:styleId="3">
    <w:name w:val="Body Text 3"/>
    <w:basedOn w:val="a"/>
    <w:link w:val="30"/>
    <w:rsid w:val="005C3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3D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8C83-3C6B-4262-BB7C-131E06BB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6489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30</cp:revision>
  <cp:lastPrinted>2023-01-09T06:02:00Z</cp:lastPrinted>
  <dcterms:created xsi:type="dcterms:W3CDTF">2017-01-27T00:21:00Z</dcterms:created>
  <dcterms:modified xsi:type="dcterms:W3CDTF">2024-08-16T02:01:00Z</dcterms:modified>
  <cp:contentStatus/>
</cp:coreProperties>
</file>