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22" w:rsidRDefault="00717822" w:rsidP="00717822">
      <w:pPr>
        <w:pStyle w:val="1"/>
        <w:shd w:val="clear" w:color="auto" w:fill="auto"/>
        <w:spacing w:after="0"/>
        <w:ind w:left="1960" w:firstLine="0"/>
        <w:contextualSpacing/>
        <w:jc w:val="right"/>
      </w:pPr>
      <w:r>
        <w:t>ПРОЕКТ</w:t>
      </w:r>
    </w:p>
    <w:p w:rsidR="00717822" w:rsidRDefault="00717822" w:rsidP="00717822">
      <w:pPr>
        <w:pStyle w:val="1"/>
        <w:shd w:val="clear" w:color="auto" w:fill="auto"/>
        <w:spacing w:after="0"/>
        <w:ind w:left="1960" w:firstLine="0"/>
        <w:contextualSpacing/>
        <w:jc w:val="right"/>
      </w:pPr>
    </w:p>
    <w:p w:rsidR="008608C3" w:rsidRDefault="00CD2B74" w:rsidP="00F725C3">
      <w:pPr>
        <w:pStyle w:val="1"/>
        <w:shd w:val="clear" w:color="auto" w:fill="auto"/>
        <w:spacing w:after="0"/>
        <w:ind w:left="1960" w:firstLine="0"/>
        <w:contextualSpacing/>
      </w:pPr>
      <w:r>
        <w:t>Муниципальный район «Красночикойский район»</w:t>
      </w:r>
    </w:p>
    <w:p w:rsidR="008608C3" w:rsidRDefault="00CD2B74" w:rsidP="00F725C3">
      <w:pPr>
        <w:pStyle w:val="1"/>
        <w:shd w:val="clear" w:color="auto" w:fill="auto"/>
        <w:spacing w:after="0"/>
        <w:ind w:firstLine="0"/>
        <w:contextualSpacing/>
        <w:jc w:val="center"/>
        <w:rPr>
          <w:b/>
          <w:bCs/>
        </w:rPr>
      </w:pPr>
      <w:r>
        <w:rPr>
          <w:b/>
          <w:bCs/>
        </w:rPr>
        <w:t>СОВЕТ МУНИЦИПАЛЬНОГО РАЙОНА</w:t>
      </w:r>
      <w:r>
        <w:rPr>
          <w:b/>
          <w:bCs/>
        </w:rPr>
        <w:br/>
        <w:t>«КРАСНОЧИКОЙСКИЙ РАЙОН»</w:t>
      </w:r>
    </w:p>
    <w:p w:rsidR="00F725C3" w:rsidRDefault="00F725C3" w:rsidP="00F725C3">
      <w:pPr>
        <w:pStyle w:val="1"/>
        <w:shd w:val="clear" w:color="auto" w:fill="auto"/>
        <w:spacing w:after="0"/>
        <w:ind w:firstLine="0"/>
        <w:contextualSpacing/>
        <w:jc w:val="center"/>
        <w:rPr>
          <w:b/>
          <w:bCs/>
        </w:rPr>
      </w:pPr>
    </w:p>
    <w:p w:rsidR="00F725C3" w:rsidRDefault="00F725C3" w:rsidP="00F725C3">
      <w:pPr>
        <w:pStyle w:val="1"/>
        <w:shd w:val="clear" w:color="auto" w:fill="auto"/>
        <w:spacing w:after="0"/>
        <w:ind w:firstLine="0"/>
        <w:contextualSpacing/>
        <w:jc w:val="center"/>
      </w:pPr>
    </w:p>
    <w:p w:rsidR="008608C3" w:rsidRDefault="00CD2B74" w:rsidP="00F725C3">
      <w:pPr>
        <w:pStyle w:val="11"/>
        <w:keepNext/>
        <w:keepLines/>
        <w:shd w:val="clear" w:color="auto" w:fill="auto"/>
        <w:tabs>
          <w:tab w:val="left" w:pos="4154"/>
        </w:tabs>
        <w:contextualSpacing/>
      </w:pPr>
      <w:bookmarkStart w:id="0" w:name="bookmark0"/>
      <w:bookmarkStart w:id="1" w:name="bookmark1"/>
      <w:r>
        <w:rPr>
          <w:color w:val="969799"/>
        </w:rPr>
        <w:t>.</w:t>
      </w:r>
      <w:r>
        <w:rPr>
          <w:color w:val="969799"/>
        </w:rPr>
        <w:tab/>
      </w:r>
      <w:r>
        <w:t>РЕШЕНИЕ</w:t>
      </w:r>
      <w:bookmarkEnd w:id="0"/>
      <w:bookmarkEnd w:id="1"/>
    </w:p>
    <w:p w:rsidR="008608C3" w:rsidRPr="00F725C3" w:rsidRDefault="00F725C3" w:rsidP="00F725C3">
      <w:pPr>
        <w:pStyle w:val="20"/>
        <w:keepNext/>
        <w:keepLines/>
        <w:shd w:val="clear" w:color="auto" w:fill="auto"/>
        <w:tabs>
          <w:tab w:val="left" w:pos="1624"/>
          <w:tab w:val="left" w:leader="underscore" w:pos="2637"/>
          <w:tab w:val="left" w:pos="5646"/>
        </w:tabs>
        <w:contextualSpacing/>
        <w:rPr>
          <w:color w:val="auto"/>
        </w:rPr>
      </w:pPr>
      <w:bookmarkStart w:id="2" w:name="bookmark2"/>
      <w:bookmarkStart w:id="3" w:name="bookmark3"/>
      <w:r w:rsidRPr="00F725C3">
        <w:rPr>
          <w:color w:val="auto"/>
        </w:rPr>
        <w:t>«_____»___________2024 г</w:t>
      </w:r>
      <w:r w:rsidR="00CD2B74" w:rsidRPr="00F725C3">
        <w:rPr>
          <w:color w:val="auto"/>
        </w:rPr>
        <w:t>.</w:t>
      </w:r>
      <w:r w:rsidR="00CD2B74" w:rsidRPr="00F725C3">
        <w:rPr>
          <w:color w:val="auto"/>
        </w:rPr>
        <w:tab/>
      </w:r>
      <w:bookmarkEnd w:id="2"/>
      <w:bookmarkEnd w:id="3"/>
      <w:r>
        <w:rPr>
          <w:color w:val="auto"/>
        </w:rPr>
        <w:t xml:space="preserve">                                 №______</w:t>
      </w:r>
    </w:p>
    <w:p w:rsidR="008608C3" w:rsidRDefault="00CD2B74" w:rsidP="00F725C3">
      <w:pPr>
        <w:pStyle w:val="1"/>
        <w:shd w:val="clear" w:color="auto" w:fill="auto"/>
        <w:spacing w:after="0"/>
        <w:ind w:firstLine="0"/>
        <w:contextualSpacing/>
        <w:jc w:val="center"/>
      </w:pPr>
      <w:r>
        <w:t>с. Красный Чикой</w:t>
      </w:r>
    </w:p>
    <w:p w:rsidR="00F725C3" w:rsidRDefault="00F725C3" w:rsidP="00F725C3">
      <w:pPr>
        <w:pStyle w:val="1"/>
        <w:shd w:val="clear" w:color="auto" w:fill="auto"/>
        <w:spacing w:after="0"/>
        <w:ind w:firstLine="0"/>
        <w:contextualSpacing/>
        <w:jc w:val="center"/>
      </w:pPr>
    </w:p>
    <w:p w:rsidR="00F725C3" w:rsidRDefault="00F725C3" w:rsidP="00F725C3">
      <w:pPr>
        <w:pStyle w:val="1"/>
        <w:shd w:val="clear" w:color="auto" w:fill="auto"/>
        <w:spacing w:after="0"/>
        <w:ind w:firstLine="0"/>
        <w:contextualSpacing/>
        <w:jc w:val="center"/>
      </w:pPr>
    </w:p>
    <w:p w:rsidR="008608C3" w:rsidRDefault="00CD2B74" w:rsidP="00F725C3">
      <w:pPr>
        <w:pStyle w:val="1"/>
        <w:shd w:val="clear" w:color="auto" w:fill="auto"/>
        <w:spacing w:after="0"/>
        <w:ind w:firstLine="0"/>
        <w:contextualSpacing/>
        <w:jc w:val="center"/>
        <w:rPr>
          <w:b/>
          <w:bCs/>
          <w:color w:val="auto"/>
        </w:rPr>
      </w:pPr>
      <w:proofErr w:type="gramStart"/>
      <w:r>
        <w:rPr>
          <w:b/>
          <w:bCs/>
        </w:rPr>
        <w:t>О внесении изменений и дополнений в Положение о порядке</w:t>
      </w:r>
      <w:r>
        <w:rPr>
          <w:b/>
          <w:bCs/>
        </w:rPr>
        <w:br/>
        <w:t>бесплатного предоставления в собственность граждан земельных</w:t>
      </w:r>
      <w:r>
        <w:rPr>
          <w:b/>
          <w:bCs/>
        </w:rPr>
        <w:br/>
        <w:t>участков, находящихся в собственности муниципального образования</w:t>
      </w:r>
      <w:r>
        <w:rPr>
          <w:b/>
          <w:bCs/>
        </w:rPr>
        <w:br/>
        <w:t>муниципальный район «Красночикойский район» и земельных участков</w:t>
      </w:r>
      <w:r>
        <w:rPr>
          <w:b/>
          <w:bCs/>
        </w:rPr>
        <w:br/>
        <w:t>на территории муниципального района «Красночикойский район»,</w:t>
      </w:r>
      <w:r>
        <w:rPr>
          <w:b/>
          <w:bCs/>
        </w:rPr>
        <w:br/>
        <w:t>государственная собственность на которые не разграничена для</w:t>
      </w:r>
      <w:r>
        <w:rPr>
          <w:b/>
          <w:bCs/>
        </w:rPr>
        <w:br/>
        <w:t>индивидуального жилищного строительства, утвержденного решением</w:t>
      </w:r>
      <w:r>
        <w:rPr>
          <w:b/>
          <w:bCs/>
        </w:rPr>
        <w:br/>
        <w:t>Совета муниципального района «Красночикойский райо</w:t>
      </w:r>
      <w:r w:rsidR="005B4223">
        <w:rPr>
          <w:b/>
          <w:bCs/>
        </w:rPr>
        <w:t>н</w:t>
      </w:r>
      <w:r>
        <w:rPr>
          <w:b/>
          <w:bCs/>
        </w:rPr>
        <w:t>» от 26</w:t>
      </w:r>
      <w:r>
        <w:rPr>
          <w:b/>
          <w:bCs/>
        </w:rPr>
        <w:br/>
      </w:r>
      <w:r w:rsidRPr="00F725C3">
        <w:rPr>
          <w:b/>
          <w:bCs/>
          <w:color w:val="auto"/>
        </w:rPr>
        <w:t>сентября 2011 года № 92.</w:t>
      </w:r>
      <w:proofErr w:type="gramEnd"/>
    </w:p>
    <w:p w:rsidR="00F725C3" w:rsidRDefault="00F725C3" w:rsidP="00F725C3">
      <w:pPr>
        <w:pStyle w:val="1"/>
        <w:shd w:val="clear" w:color="auto" w:fill="auto"/>
        <w:spacing w:after="0"/>
        <w:ind w:firstLine="0"/>
        <w:contextualSpacing/>
        <w:jc w:val="center"/>
        <w:rPr>
          <w:b/>
          <w:bCs/>
          <w:color w:val="auto"/>
        </w:rPr>
      </w:pPr>
    </w:p>
    <w:p w:rsidR="00F725C3" w:rsidRPr="00F725C3" w:rsidRDefault="00F725C3" w:rsidP="00F725C3">
      <w:pPr>
        <w:pStyle w:val="1"/>
        <w:shd w:val="clear" w:color="auto" w:fill="auto"/>
        <w:spacing w:after="0"/>
        <w:ind w:firstLine="0"/>
        <w:contextualSpacing/>
        <w:jc w:val="center"/>
        <w:rPr>
          <w:color w:val="auto"/>
        </w:rPr>
      </w:pPr>
    </w:p>
    <w:p w:rsidR="008608C3" w:rsidRDefault="00CD2B74" w:rsidP="00F725C3">
      <w:pPr>
        <w:pStyle w:val="1"/>
        <w:shd w:val="clear" w:color="auto" w:fill="auto"/>
        <w:spacing w:after="0"/>
        <w:ind w:firstLine="560"/>
        <w:contextualSpacing/>
        <w:jc w:val="both"/>
        <w:rPr>
          <w:color w:val="auto"/>
        </w:rPr>
      </w:pPr>
      <w:r w:rsidRPr="005B4223">
        <w:rPr>
          <w:color w:val="auto"/>
        </w:rPr>
        <w:t>На основании положений Земельного кодекса Российской Федерации</w:t>
      </w:r>
      <w:r w:rsidR="005B4223" w:rsidRPr="005B4223">
        <w:t xml:space="preserve"> </w:t>
      </w:r>
      <w:r w:rsidR="005B4223">
        <w:t>от 25.10.2001 №</w:t>
      </w:r>
      <w:r w:rsidR="005B4223" w:rsidRPr="005B4223">
        <w:t xml:space="preserve"> 136-ФЗ</w:t>
      </w:r>
      <w:r w:rsidR="005B4223">
        <w:t>,</w:t>
      </w:r>
      <w:r w:rsidRPr="005B4223">
        <w:rPr>
          <w:color w:val="auto"/>
        </w:rPr>
        <w:t xml:space="preserve"> Закона Забайкальского края «О регулировании земельных отношений на территории Забайкальского края»</w:t>
      </w:r>
      <w:r w:rsidR="005B4223" w:rsidRPr="005B4223">
        <w:t xml:space="preserve"> </w:t>
      </w:r>
      <w:r w:rsidR="005B4223">
        <w:t>от 01.04.2009 №</w:t>
      </w:r>
      <w:r w:rsidR="005B4223" w:rsidRPr="005B4223">
        <w:t>152-ЗЗК</w:t>
      </w:r>
      <w:r w:rsidRPr="005B4223">
        <w:rPr>
          <w:color w:val="auto"/>
        </w:rPr>
        <w:t>, руководствуясь ст. 27 Устава муниципального района «Красночикойский район», в целях приведения в соответствие</w:t>
      </w:r>
      <w:r w:rsidRPr="00F725C3">
        <w:rPr>
          <w:color w:val="auto"/>
        </w:rPr>
        <w:t xml:space="preserve"> нормативных правовых актов, принятых органами местного самоуправления, Совет муниципального района «Красночикойский район» решил:</w:t>
      </w:r>
    </w:p>
    <w:p w:rsidR="005B4223" w:rsidRPr="00F725C3" w:rsidRDefault="005B4223" w:rsidP="00F725C3">
      <w:pPr>
        <w:pStyle w:val="1"/>
        <w:shd w:val="clear" w:color="auto" w:fill="auto"/>
        <w:spacing w:after="0"/>
        <w:ind w:firstLine="560"/>
        <w:contextualSpacing/>
        <w:jc w:val="both"/>
        <w:rPr>
          <w:color w:val="auto"/>
        </w:rPr>
      </w:pPr>
    </w:p>
    <w:p w:rsidR="005B4223" w:rsidRDefault="00CD2B74" w:rsidP="00F725C3">
      <w:pPr>
        <w:pStyle w:val="1"/>
        <w:numPr>
          <w:ilvl w:val="0"/>
          <w:numId w:val="1"/>
        </w:numPr>
        <w:shd w:val="clear" w:color="auto" w:fill="auto"/>
        <w:tabs>
          <w:tab w:val="left" w:pos="1081"/>
        </w:tabs>
        <w:spacing w:after="0"/>
        <w:ind w:firstLine="760"/>
        <w:contextualSpacing/>
        <w:jc w:val="both"/>
        <w:rPr>
          <w:color w:val="auto"/>
        </w:rPr>
      </w:pPr>
      <w:proofErr w:type="gramStart"/>
      <w:r w:rsidRPr="00F725C3">
        <w:rPr>
          <w:color w:val="auto"/>
        </w:rPr>
        <w:t>Внести следующие изменения и дополнения в Положение о порядке бесплатного предоставления в собственность граждан земельных участков, находящихся в собственности муниципального образования муниципальный район «Красночикойский район» и земельных участков на территории муниципального района «Красночикойский район», государственная собственность на которые не разграничена, для индивидуального жилищного строительства», утвержденного решением Совета муниципального района «Красночикойский район» от 26 сентября 2011 года № 92</w:t>
      </w:r>
      <w:r w:rsidR="009D754D">
        <w:rPr>
          <w:color w:val="auto"/>
        </w:rPr>
        <w:t xml:space="preserve"> </w:t>
      </w:r>
      <w:r w:rsidR="003519D1">
        <w:rPr>
          <w:color w:val="auto"/>
        </w:rPr>
        <w:t>(с изменениями, внесенными</w:t>
      </w:r>
      <w:proofErr w:type="gramEnd"/>
      <w:r w:rsidR="003519D1">
        <w:rPr>
          <w:color w:val="auto"/>
        </w:rPr>
        <w:t xml:space="preserve"> Решением Совета муниципального района «Красночикойский район» от 19.02.2013 года № 207</w:t>
      </w:r>
      <w:proofErr w:type="gramStart"/>
      <w:r w:rsidR="003519D1">
        <w:rPr>
          <w:color w:val="auto"/>
        </w:rPr>
        <w:t xml:space="preserve"> )</w:t>
      </w:r>
      <w:proofErr w:type="gramEnd"/>
      <w:r w:rsidR="009D754D">
        <w:rPr>
          <w:color w:val="auto"/>
        </w:rPr>
        <w:t>(далее – Положение)</w:t>
      </w:r>
      <w:r w:rsidRPr="00F725C3">
        <w:rPr>
          <w:color w:val="auto"/>
        </w:rPr>
        <w:t xml:space="preserve">: </w:t>
      </w:r>
    </w:p>
    <w:p w:rsidR="005B4223" w:rsidRDefault="005B4223" w:rsidP="00E23E23">
      <w:pPr>
        <w:pStyle w:val="1"/>
        <w:numPr>
          <w:ilvl w:val="1"/>
          <w:numId w:val="3"/>
        </w:numPr>
        <w:shd w:val="clear" w:color="auto" w:fill="auto"/>
        <w:tabs>
          <w:tab w:val="left" w:pos="1081"/>
        </w:tabs>
        <w:spacing w:after="0"/>
        <w:ind w:left="0" w:firstLine="760"/>
        <w:contextualSpacing/>
        <w:jc w:val="both"/>
        <w:rPr>
          <w:color w:val="auto"/>
        </w:rPr>
      </w:pPr>
      <w:r>
        <w:rPr>
          <w:color w:val="auto"/>
        </w:rPr>
        <w:t>Подпункт 3</w:t>
      </w:r>
      <w:r w:rsidR="00E23E23">
        <w:rPr>
          <w:color w:val="auto"/>
        </w:rPr>
        <w:t xml:space="preserve"> </w:t>
      </w:r>
      <w:r w:rsidR="00CD2B74" w:rsidRPr="00F725C3">
        <w:rPr>
          <w:color w:val="auto"/>
        </w:rPr>
        <w:t>абзац</w:t>
      </w:r>
      <w:r>
        <w:rPr>
          <w:color w:val="auto"/>
        </w:rPr>
        <w:t>а</w:t>
      </w:r>
      <w:r w:rsidR="00CD2B74" w:rsidRPr="00F725C3">
        <w:rPr>
          <w:color w:val="auto"/>
        </w:rPr>
        <w:t xml:space="preserve"> 2 пункта 1 </w:t>
      </w:r>
      <w:r>
        <w:rPr>
          <w:color w:val="auto"/>
        </w:rPr>
        <w:t xml:space="preserve">дополнить словами «, </w:t>
      </w:r>
      <w:r>
        <w:t>либо се</w:t>
      </w:r>
      <w:r w:rsidR="004F04B0">
        <w:t>мьям, имеющим ребенка-инвалида</w:t>
      </w:r>
      <w:r>
        <w:t>»</w:t>
      </w:r>
      <w:r w:rsidR="00E23E23">
        <w:t>;</w:t>
      </w:r>
      <w:bookmarkStart w:id="4" w:name="_GoBack"/>
      <w:bookmarkEnd w:id="4"/>
    </w:p>
    <w:p w:rsidR="005B4223" w:rsidRDefault="00E23E23" w:rsidP="00E23E23">
      <w:pPr>
        <w:pStyle w:val="1"/>
        <w:numPr>
          <w:ilvl w:val="1"/>
          <w:numId w:val="3"/>
        </w:numPr>
        <w:shd w:val="clear" w:color="auto" w:fill="auto"/>
        <w:tabs>
          <w:tab w:val="left" w:pos="1081"/>
        </w:tabs>
        <w:spacing w:after="0"/>
        <w:ind w:left="0" w:firstLine="760"/>
        <w:contextualSpacing/>
        <w:jc w:val="both"/>
        <w:rPr>
          <w:color w:val="auto"/>
        </w:rPr>
      </w:pPr>
      <w:r>
        <w:rPr>
          <w:color w:val="auto"/>
        </w:rPr>
        <w:t xml:space="preserve">В подпункте 4 </w:t>
      </w:r>
      <w:r w:rsidRPr="00F725C3">
        <w:rPr>
          <w:color w:val="auto"/>
        </w:rPr>
        <w:t>абзац</w:t>
      </w:r>
      <w:r>
        <w:rPr>
          <w:color w:val="auto"/>
        </w:rPr>
        <w:t>а</w:t>
      </w:r>
      <w:r w:rsidRPr="00F725C3">
        <w:rPr>
          <w:color w:val="auto"/>
        </w:rPr>
        <w:t xml:space="preserve"> 2 пункта 1</w:t>
      </w:r>
      <w:r>
        <w:rPr>
          <w:color w:val="auto"/>
        </w:rPr>
        <w:t xml:space="preserve"> исключить слова «по окончании пребывания в государственном (муниципальном) учреждении, у опекунов или </w:t>
      </w:r>
      <w:r>
        <w:rPr>
          <w:color w:val="auto"/>
        </w:rPr>
        <w:lastRenderedPageBreak/>
        <w:t>попечителей до достижения 25лет»;</w:t>
      </w:r>
    </w:p>
    <w:p w:rsidR="005B4223" w:rsidRDefault="00E23E23" w:rsidP="00E23E23">
      <w:pPr>
        <w:pStyle w:val="1"/>
        <w:numPr>
          <w:ilvl w:val="1"/>
          <w:numId w:val="3"/>
        </w:numPr>
        <w:shd w:val="clear" w:color="auto" w:fill="auto"/>
        <w:tabs>
          <w:tab w:val="left" w:pos="1081"/>
        </w:tabs>
        <w:spacing w:after="0"/>
        <w:ind w:left="0" w:firstLine="760"/>
        <w:contextualSpacing/>
        <w:jc w:val="both"/>
        <w:rPr>
          <w:color w:val="auto"/>
        </w:rPr>
      </w:pPr>
      <w:proofErr w:type="gramStart"/>
      <w:r>
        <w:rPr>
          <w:color w:val="auto"/>
        </w:rPr>
        <w:t>Подпункт 5 изложить в следующей редакции: «</w:t>
      </w:r>
      <w:r>
        <w:t xml:space="preserve">ветеранам Великой Отечественной войны, ветеранам боевых действий на территории СССР, на территории Российской Федерации и территориях других государств, за исключением ветеранов боевых действий, указанных в </w:t>
      </w:r>
      <w:r w:rsidRPr="00E23E23">
        <w:rPr>
          <w:color w:val="auto"/>
        </w:rPr>
        <w:t>под</w:t>
      </w:r>
      <w:hyperlink w:anchor="Par138" w:tooltip="9) ветеранам боевых действий, удостоенным звания Героя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" w:history="1">
        <w:r w:rsidRPr="00E23E23">
          <w:rPr>
            <w:color w:val="auto"/>
          </w:rPr>
          <w:t>пункте 9</w:t>
        </w:r>
      </w:hyperlink>
      <w:r>
        <w:t xml:space="preserve"> настоящего</w:t>
      </w:r>
      <w:r w:rsidR="00044168">
        <w:t xml:space="preserve"> абзаца</w:t>
      </w:r>
      <w:r>
        <w:t>, инвалидам Великой Отечественной войны;</w:t>
      </w:r>
      <w:proofErr w:type="gramEnd"/>
    </w:p>
    <w:p w:rsidR="005B4223" w:rsidRPr="00E23E23" w:rsidRDefault="00E23E23" w:rsidP="00E23E23">
      <w:pPr>
        <w:pStyle w:val="1"/>
        <w:numPr>
          <w:ilvl w:val="1"/>
          <w:numId w:val="3"/>
        </w:numPr>
        <w:shd w:val="clear" w:color="auto" w:fill="auto"/>
        <w:tabs>
          <w:tab w:val="left" w:pos="1081"/>
        </w:tabs>
        <w:spacing w:after="0"/>
        <w:ind w:left="0" w:firstLine="709"/>
        <w:contextualSpacing/>
        <w:jc w:val="both"/>
        <w:rPr>
          <w:color w:val="auto"/>
        </w:rPr>
      </w:pPr>
      <w:r w:rsidRPr="00E23E23">
        <w:rPr>
          <w:color w:val="auto"/>
        </w:rPr>
        <w:t>Абзац 2 пункта 1 дополнить подпунктами 7, 8, 9, 10 следующего содержания:</w:t>
      </w:r>
    </w:p>
    <w:p w:rsidR="00E23E23" w:rsidRPr="00E23E23" w:rsidRDefault="00E23E23" w:rsidP="00E23E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3E23">
        <w:rPr>
          <w:sz w:val="28"/>
          <w:szCs w:val="28"/>
        </w:rPr>
        <w:t xml:space="preserve">7) жителям </w:t>
      </w:r>
      <w:proofErr w:type="spellStart"/>
      <w:r w:rsidRPr="00E23E23">
        <w:rPr>
          <w:sz w:val="28"/>
          <w:szCs w:val="28"/>
        </w:rPr>
        <w:t>монопрофильных</w:t>
      </w:r>
      <w:proofErr w:type="spellEnd"/>
      <w:r w:rsidRPr="00E23E23">
        <w:rPr>
          <w:sz w:val="28"/>
          <w:szCs w:val="28"/>
        </w:rPr>
        <w:t xml:space="preserve"> муниципальных образований Забайкальского края, уволившимся с градообразующих предприятий в связи с их консервацией и выразившим согласие на переезд в иной насе</w:t>
      </w:r>
      <w:r>
        <w:rPr>
          <w:sz w:val="28"/>
          <w:szCs w:val="28"/>
        </w:rPr>
        <w:t>ленный пункт Красночикойского района</w:t>
      </w:r>
      <w:r w:rsidRPr="00E23E23">
        <w:rPr>
          <w:sz w:val="28"/>
          <w:szCs w:val="28"/>
        </w:rPr>
        <w:t xml:space="preserve"> и трудоустройство в нем;</w:t>
      </w:r>
    </w:p>
    <w:p w:rsidR="00E23E23" w:rsidRPr="00E23E23" w:rsidRDefault="00E23E23" w:rsidP="00E23E23">
      <w:pPr>
        <w:pStyle w:val="ConsPlusNormal"/>
        <w:ind w:firstLine="709"/>
        <w:jc w:val="both"/>
        <w:rPr>
          <w:sz w:val="28"/>
          <w:szCs w:val="28"/>
        </w:rPr>
      </w:pPr>
      <w:bookmarkStart w:id="5" w:name="Par136"/>
      <w:bookmarkEnd w:id="5"/>
      <w:r w:rsidRPr="00E23E23">
        <w:rPr>
          <w:sz w:val="28"/>
          <w:szCs w:val="28"/>
        </w:rPr>
        <w:t>8) гражданам, утратившим свое единственное жилое помещение в результате чрезвычайной ситуации природного характера н</w:t>
      </w:r>
      <w:r>
        <w:rPr>
          <w:sz w:val="28"/>
          <w:szCs w:val="28"/>
        </w:rPr>
        <w:t>а территории Красночикойского района</w:t>
      </w:r>
      <w:r w:rsidRPr="00E23E23">
        <w:rPr>
          <w:sz w:val="28"/>
          <w:szCs w:val="28"/>
        </w:rPr>
        <w:t>;</w:t>
      </w:r>
    </w:p>
    <w:p w:rsidR="00E23E23" w:rsidRPr="00E23E23" w:rsidRDefault="00E23E23" w:rsidP="00E23E23">
      <w:pPr>
        <w:pStyle w:val="ConsPlusNormal"/>
        <w:ind w:firstLine="709"/>
        <w:jc w:val="both"/>
        <w:rPr>
          <w:sz w:val="28"/>
          <w:szCs w:val="28"/>
        </w:rPr>
      </w:pPr>
      <w:bookmarkStart w:id="6" w:name="Par138"/>
      <w:bookmarkEnd w:id="6"/>
      <w:proofErr w:type="gramStart"/>
      <w:r w:rsidRPr="00E23E23">
        <w:rPr>
          <w:sz w:val="28"/>
          <w:szCs w:val="28"/>
        </w:rPr>
        <w:t>9) ветеранам боевых действий, удостоенным звания Героя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 (далее - специальная военная операция), или награжденным орденами Российской Федерации за заслуги, проявленные в ходе участия в специальной военной операции;</w:t>
      </w:r>
      <w:proofErr w:type="gramEnd"/>
    </w:p>
    <w:p w:rsidR="00E23E23" w:rsidRPr="00E23E23" w:rsidRDefault="00E23E23" w:rsidP="00E23E23">
      <w:pPr>
        <w:pStyle w:val="ConsPlusNormal"/>
        <w:ind w:firstLine="709"/>
        <w:jc w:val="both"/>
        <w:rPr>
          <w:sz w:val="28"/>
          <w:szCs w:val="28"/>
        </w:rPr>
      </w:pPr>
      <w:bookmarkStart w:id="7" w:name="Par140"/>
      <w:bookmarkEnd w:id="7"/>
      <w:proofErr w:type="gramStart"/>
      <w:r w:rsidRPr="00E23E23">
        <w:rPr>
          <w:sz w:val="28"/>
          <w:szCs w:val="28"/>
        </w:rPr>
        <w:t>10) членам семей ветеранов боевых действий, удостоенных звания Героя Российской Федерации за заслуги, проявленные в ходе участия в специальной военной операции, или награжденных орденами Российской Федерации за заслуги, проявленные в ходе участия 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  <w:r w:rsidR="00044168">
        <w:rPr>
          <w:sz w:val="28"/>
          <w:szCs w:val="28"/>
        </w:rPr>
        <w:t>».</w:t>
      </w:r>
      <w:proofErr w:type="gramEnd"/>
    </w:p>
    <w:p w:rsidR="005B4223" w:rsidRPr="002F4BCE" w:rsidRDefault="00DE4176" w:rsidP="002F4BCE">
      <w:pPr>
        <w:pStyle w:val="1"/>
        <w:numPr>
          <w:ilvl w:val="1"/>
          <w:numId w:val="3"/>
        </w:numPr>
        <w:shd w:val="clear" w:color="auto" w:fill="auto"/>
        <w:tabs>
          <w:tab w:val="left" w:pos="1081"/>
        </w:tabs>
        <w:spacing w:after="0"/>
        <w:ind w:left="0" w:firstLine="760"/>
        <w:contextualSpacing/>
        <w:jc w:val="both"/>
        <w:rPr>
          <w:color w:val="auto"/>
        </w:rPr>
      </w:pPr>
      <w:r w:rsidRPr="002F4BCE">
        <w:rPr>
          <w:color w:val="auto"/>
        </w:rPr>
        <w:t>Дополнить</w:t>
      </w:r>
      <w:r w:rsidR="00422D1E" w:rsidRPr="002F4BCE">
        <w:rPr>
          <w:color w:val="auto"/>
        </w:rPr>
        <w:t xml:space="preserve"> пункта</w:t>
      </w:r>
      <w:r w:rsidRPr="002F4BCE">
        <w:rPr>
          <w:color w:val="auto"/>
        </w:rPr>
        <w:t>м</w:t>
      </w:r>
      <w:r w:rsidR="00422D1E" w:rsidRPr="002F4BCE">
        <w:rPr>
          <w:color w:val="auto"/>
        </w:rPr>
        <w:t>и</w:t>
      </w:r>
      <w:r w:rsidRPr="002F4BCE">
        <w:rPr>
          <w:color w:val="auto"/>
        </w:rPr>
        <w:t xml:space="preserve"> 1.1</w:t>
      </w:r>
      <w:r w:rsidR="00422D1E" w:rsidRPr="002F4BCE">
        <w:rPr>
          <w:color w:val="auto"/>
        </w:rPr>
        <w:t>-1.10</w:t>
      </w:r>
      <w:r w:rsidRPr="002F4BCE">
        <w:rPr>
          <w:color w:val="auto"/>
        </w:rPr>
        <w:t xml:space="preserve"> следующего содержания:</w:t>
      </w:r>
    </w:p>
    <w:p w:rsidR="00DE4176" w:rsidRPr="002F4BCE" w:rsidRDefault="00DE4176" w:rsidP="002F4BCE">
      <w:pPr>
        <w:pStyle w:val="1"/>
        <w:shd w:val="clear" w:color="auto" w:fill="auto"/>
        <w:tabs>
          <w:tab w:val="left" w:pos="1081"/>
        </w:tabs>
        <w:spacing w:after="0"/>
        <w:ind w:firstLine="760"/>
        <w:contextualSpacing/>
        <w:jc w:val="both"/>
        <w:rPr>
          <w:color w:val="auto"/>
        </w:rPr>
      </w:pPr>
      <w:r w:rsidRPr="002F4BCE">
        <w:rPr>
          <w:color w:val="auto"/>
        </w:rPr>
        <w:t>«1.1</w:t>
      </w:r>
      <w:r w:rsidR="002F4BCE" w:rsidRPr="002F4BCE">
        <w:rPr>
          <w:color w:val="auto"/>
        </w:rPr>
        <w:t xml:space="preserve">. </w:t>
      </w:r>
      <w:r w:rsidRPr="002F4BCE">
        <w:rPr>
          <w:color w:val="auto"/>
        </w:rPr>
        <w:t>Гражданам, указанным в</w:t>
      </w:r>
      <w:r w:rsidR="00BB541E" w:rsidRPr="002F4BCE">
        <w:rPr>
          <w:color w:val="auto"/>
        </w:rPr>
        <w:t xml:space="preserve"> подпунктах  1,</w:t>
      </w:r>
      <w:r w:rsidR="00422D1E" w:rsidRPr="002F4BCE">
        <w:rPr>
          <w:color w:val="auto"/>
        </w:rPr>
        <w:t xml:space="preserve"> </w:t>
      </w:r>
      <w:r w:rsidR="00BB541E" w:rsidRPr="002F4BCE">
        <w:rPr>
          <w:color w:val="auto"/>
        </w:rPr>
        <w:t>3,</w:t>
      </w:r>
      <w:r w:rsidR="002F4BCE" w:rsidRPr="002F4BCE">
        <w:rPr>
          <w:color w:val="auto"/>
        </w:rPr>
        <w:t xml:space="preserve"> </w:t>
      </w:r>
      <w:r w:rsidR="00BB541E" w:rsidRPr="002F4BCE">
        <w:rPr>
          <w:color w:val="auto"/>
        </w:rPr>
        <w:t>4,</w:t>
      </w:r>
      <w:r w:rsidR="002F4BCE" w:rsidRPr="002F4BCE">
        <w:rPr>
          <w:color w:val="auto"/>
        </w:rPr>
        <w:t xml:space="preserve"> </w:t>
      </w:r>
      <w:r w:rsidR="00BB541E" w:rsidRPr="002F4BCE">
        <w:rPr>
          <w:color w:val="auto"/>
        </w:rPr>
        <w:t>5,</w:t>
      </w:r>
      <w:r w:rsidR="002F4BCE" w:rsidRPr="002F4BCE">
        <w:rPr>
          <w:color w:val="auto"/>
        </w:rPr>
        <w:t xml:space="preserve"> </w:t>
      </w:r>
      <w:r w:rsidR="00BB541E" w:rsidRPr="002F4BCE">
        <w:rPr>
          <w:color w:val="auto"/>
        </w:rPr>
        <w:t>6</w:t>
      </w:r>
      <w:r w:rsidRPr="002F4BCE">
        <w:rPr>
          <w:color w:val="auto"/>
        </w:rPr>
        <w:t xml:space="preserve"> </w:t>
      </w:r>
      <w:r w:rsidR="00BB541E" w:rsidRPr="002F4BCE">
        <w:rPr>
          <w:color w:val="auto"/>
        </w:rPr>
        <w:t>абзаца 2</w:t>
      </w:r>
      <w:r w:rsidR="002F4BCE">
        <w:rPr>
          <w:color w:val="auto"/>
        </w:rPr>
        <w:t xml:space="preserve"> настоящего </w:t>
      </w:r>
      <w:r w:rsidR="00BB541E" w:rsidRPr="002F4BCE">
        <w:rPr>
          <w:color w:val="auto"/>
        </w:rPr>
        <w:t xml:space="preserve"> Положения</w:t>
      </w:r>
      <w:r w:rsidRPr="002F4BCE">
        <w:rPr>
          <w:color w:val="auto"/>
        </w:rPr>
        <w:t>, земельные участки предоставляются в собственность бесплатно, в случае если на испрашиваемом земельном участке расположен жилой дом, находящийся в собственности таких граждан, в порядке, предусмотренном федеральным законом.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>В случае</w:t>
      </w:r>
      <w:proofErr w:type="gramStart"/>
      <w:r w:rsidRPr="002F4BCE">
        <w:rPr>
          <w:sz w:val="28"/>
          <w:szCs w:val="28"/>
        </w:rPr>
        <w:t>,</w:t>
      </w:r>
      <w:proofErr w:type="gramEnd"/>
      <w:r w:rsidRPr="002F4BCE">
        <w:rPr>
          <w:sz w:val="28"/>
          <w:szCs w:val="28"/>
        </w:rPr>
        <w:t xml:space="preserve"> если гражданам, указанным в </w:t>
      </w:r>
      <w:r w:rsidR="002F4BCE" w:rsidRPr="002F4BCE">
        <w:rPr>
          <w:sz w:val="28"/>
          <w:szCs w:val="28"/>
        </w:rPr>
        <w:t>1, 3, 4, 5, 6 абзаца</w:t>
      </w:r>
      <w:r w:rsidR="00BB541E" w:rsidRPr="002F4BCE">
        <w:rPr>
          <w:sz w:val="28"/>
          <w:szCs w:val="28"/>
        </w:rPr>
        <w:t xml:space="preserve"> 2 </w:t>
      </w:r>
      <w:r w:rsidR="002F4BCE" w:rsidRPr="002F4BCE">
        <w:rPr>
          <w:sz w:val="28"/>
        </w:rPr>
        <w:t>настоящего</w:t>
      </w:r>
      <w:r w:rsidR="002F4BCE" w:rsidRPr="002F4BCE">
        <w:rPr>
          <w:sz w:val="32"/>
          <w:szCs w:val="28"/>
        </w:rPr>
        <w:t xml:space="preserve"> </w:t>
      </w:r>
      <w:r w:rsidR="00BB541E" w:rsidRPr="002F4BCE">
        <w:rPr>
          <w:sz w:val="28"/>
          <w:szCs w:val="28"/>
        </w:rPr>
        <w:t>Положения</w:t>
      </w:r>
      <w:r w:rsidRPr="002F4BCE">
        <w:rPr>
          <w:sz w:val="28"/>
          <w:szCs w:val="28"/>
        </w:rPr>
        <w:t>, принадлежит доля в праве общей собственности на жилой дом (квартиру в жилом доме) либо квартира в жилом доме, находящемся на испрашиваемом земельном участке, то таким гражданам предоставляется в собственность бесплатно доля в праве общей собственности на земельный участок в порядке, предусмотренном федеральным законом.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 xml:space="preserve">В этих случаях гражданин к заявлению о предоставлении в собственность бесплатно земельного участка либо доли в праве общей собственности на земельный участок прилагает копию документа, подтверждающего отнесение такого гражданина к одной из категорий </w:t>
      </w:r>
      <w:r w:rsidRPr="002F4BCE">
        <w:rPr>
          <w:sz w:val="28"/>
          <w:szCs w:val="28"/>
        </w:rPr>
        <w:lastRenderedPageBreak/>
        <w:t xml:space="preserve">граждан, установленных </w:t>
      </w:r>
      <w:r w:rsidR="002F4BCE" w:rsidRPr="002F4BCE">
        <w:rPr>
          <w:sz w:val="28"/>
          <w:szCs w:val="28"/>
        </w:rPr>
        <w:t>1, 3, 4, 5, 6 абзаца</w:t>
      </w:r>
      <w:r w:rsidR="00BB541E" w:rsidRPr="002F4BCE">
        <w:rPr>
          <w:sz w:val="28"/>
          <w:szCs w:val="28"/>
        </w:rPr>
        <w:t xml:space="preserve"> 2 </w:t>
      </w:r>
      <w:r w:rsidR="002F4BCE" w:rsidRPr="002F4BCE">
        <w:rPr>
          <w:sz w:val="28"/>
        </w:rPr>
        <w:t>настоящего</w:t>
      </w:r>
      <w:r w:rsidR="002F4BCE" w:rsidRPr="002F4BCE">
        <w:rPr>
          <w:sz w:val="32"/>
          <w:szCs w:val="28"/>
        </w:rPr>
        <w:t xml:space="preserve"> </w:t>
      </w:r>
      <w:r w:rsidR="00BB541E" w:rsidRPr="002F4BCE">
        <w:rPr>
          <w:sz w:val="28"/>
          <w:szCs w:val="28"/>
        </w:rPr>
        <w:t>Положения</w:t>
      </w:r>
      <w:r w:rsidRPr="002F4BCE">
        <w:rPr>
          <w:sz w:val="28"/>
          <w:szCs w:val="28"/>
        </w:rPr>
        <w:t>, а также документы, предусмотренные федеральным законодательством.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 xml:space="preserve">Гражданин, относящийся к категории, указанной в </w:t>
      </w:r>
      <w:r w:rsidR="00BB541E" w:rsidRPr="002F4BCE">
        <w:rPr>
          <w:sz w:val="28"/>
          <w:szCs w:val="28"/>
        </w:rPr>
        <w:t>подпункте 4 абзаца 2</w:t>
      </w:r>
      <w:r w:rsidRPr="002F4BCE">
        <w:rPr>
          <w:sz w:val="28"/>
          <w:szCs w:val="28"/>
        </w:rPr>
        <w:t>, сохраняет право на бесплатное предоставление в собственность земельного участка в случае достижения им совершеннолетия до реализации указанного права.</w:t>
      </w:r>
    </w:p>
    <w:p w:rsidR="00DE4176" w:rsidRPr="002F4BCE" w:rsidRDefault="00BB541E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>1.2</w:t>
      </w:r>
      <w:r w:rsidR="00DE4176" w:rsidRPr="002F4BCE">
        <w:rPr>
          <w:sz w:val="28"/>
          <w:szCs w:val="28"/>
        </w:rPr>
        <w:t xml:space="preserve">. Гражданам, указанным в </w:t>
      </w:r>
      <w:r w:rsidRPr="002F4BCE">
        <w:rPr>
          <w:sz w:val="28"/>
          <w:szCs w:val="28"/>
        </w:rPr>
        <w:t>подпункте 8 абзаца 2</w:t>
      </w:r>
      <w:r w:rsidR="002F4BCE">
        <w:rPr>
          <w:sz w:val="28"/>
          <w:szCs w:val="28"/>
        </w:rPr>
        <w:t xml:space="preserve"> </w:t>
      </w:r>
      <w:r w:rsidR="002F4BCE" w:rsidRPr="002F4BCE">
        <w:rPr>
          <w:sz w:val="28"/>
        </w:rPr>
        <w:t>настоящего</w:t>
      </w:r>
      <w:r w:rsidR="002F4BCE" w:rsidRPr="002F4BCE">
        <w:rPr>
          <w:sz w:val="32"/>
          <w:szCs w:val="28"/>
        </w:rPr>
        <w:t xml:space="preserve"> </w:t>
      </w:r>
      <w:r w:rsidR="002F4BCE" w:rsidRPr="002F4BCE">
        <w:rPr>
          <w:sz w:val="28"/>
          <w:szCs w:val="28"/>
        </w:rPr>
        <w:t>Положения</w:t>
      </w:r>
      <w:r w:rsidR="00DE4176" w:rsidRPr="002F4BCE">
        <w:rPr>
          <w:sz w:val="28"/>
          <w:szCs w:val="28"/>
        </w:rPr>
        <w:t>, земельные участки предоставляются в собственность бесплатно в порядке, предусмотренном Федеральным законом, в следующих случаях: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 xml:space="preserve">1) если испрашиваемые земельные участки предоставлялись гражданам в аренду без проведения торгов в первоочередном порядке в соответствии со </w:t>
      </w:r>
      <w:r w:rsidR="009D754D" w:rsidRPr="002F4BCE">
        <w:rPr>
          <w:sz w:val="28"/>
          <w:szCs w:val="28"/>
        </w:rPr>
        <w:t>статьей 6.5. Закона Забайкальского края «О регулировании земельных отношений на территории Забайкальского края» от 01.04.2009 № 152-ЗЗК</w:t>
      </w:r>
      <w:r w:rsidRPr="002F4BCE">
        <w:rPr>
          <w:sz w:val="28"/>
          <w:szCs w:val="28"/>
        </w:rPr>
        <w:t xml:space="preserve"> и на указанных земельных участках возведены жилые дома, находящиеся в собственности таких граждан;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 xml:space="preserve">2) если на испрашиваемых земельных участках расположены жилые дома, предоставленные таким гражданам в собственность бесплатно взамен утраченных жилых помещений в результате чрезвычайных ситуаций природного характера на территории </w:t>
      </w:r>
      <w:r w:rsidR="009D754D" w:rsidRPr="002F4BCE">
        <w:rPr>
          <w:sz w:val="28"/>
          <w:szCs w:val="28"/>
        </w:rPr>
        <w:t>Красночикойского района</w:t>
      </w:r>
      <w:r w:rsidRPr="002F4BCE">
        <w:rPr>
          <w:sz w:val="28"/>
          <w:szCs w:val="28"/>
        </w:rPr>
        <w:t>;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>3) если на испрашиваемых земельных участках расположены жилые дома, приобретенные такими гражданами в собственность полностью или частично за счет бюджетных сре</w:t>
      </w:r>
      <w:proofErr w:type="gramStart"/>
      <w:r w:rsidRPr="002F4BCE">
        <w:rPr>
          <w:sz w:val="28"/>
          <w:szCs w:val="28"/>
        </w:rPr>
        <w:t>дств вз</w:t>
      </w:r>
      <w:proofErr w:type="gramEnd"/>
      <w:r w:rsidRPr="002F4BCE">
        <w:rPr>
          <w:sz w:val="28"/>
          <w:szCs w:val="28"/>
        </w:rPr>
        <w:t xml:space="preserve">амен утраченных жилых помещений в результате чрезвычайных ситуаций природного характера на территории </w:t>
      </w:r>
      <w:r w:rsidR="009D754D" w:rsidRPr="002F4BCE">
        <w:rPr>
          <w:sz w:val="28"/>
          <w:szCs w:val="28"/>
        </w:rPr>
        <w:t>Красночикойского района</w:t>
      </w:r>
      <w:r w:rsidRPr="002F4BCE">
        <w:rPr>
          <w:sz w:val="28"/>
          <w:szCs w:val="28"/>
        </w:rPr>
        <w:t>.</w:t>
      </w:r>
    </w:p>
    <w:p w:rsidR="00DE4176" w:rsidRPr="002F4BCE" w:rsidRDefault="009D754D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>1.3</w:t>
      </w:r>
      <w:r w:rsidR="00DE4176" w:rsidRPr="002F4BCE">
        <w:rPr>
          <w:sz w:val="28"/>
          <w:szCs w:val="28"/>
        </w:rPr>
        <w:t xml:space="preserve">. Гражданам, указанным в </w:t>
      </w:r>
      <w:r w:rsidRPr="002F4BCE">
        <w:rPr>
          <w:sz w:val="28"/>
          <w:szCs w:val="28"/>
        </w:rPr>
        <w:t xml:space="preserve">подпунктах 1-3 абзаца 2 </w:t>
      </w:r>
      <w:r w:rsidR="00717822" w:rsidRPr="002F4BCE">
        <w:rPr>
          <w:sz w:val="28"/>
        </w:rPr>
        <w:t>настоящего</w:t>
      </w:r>
      <w:r w:rsidR="00717822" w:rsidRPr="002F4BCE">
        <w:rPr>
          <w:sz w:val="32"/>
          <w:szCs w:val="28"/>
        </w:rPr>
        <w:t xml:space="preserve"> </w:t>
      </w:r>
      <w:r w:rsidR="00717822" w:rsidRPr="002F4BCE">
        <w:rPr>
          <w:sz w:val="28"/>
          <w:szCs w:val="28"/>
        </w:rPr>
        <w:t>Положения</w:t>
      </w:r>
      <w:r w:rsidR="00DE4176" w:rsidRPr="002F4BCE">
        <w:rPr>
          <w:sz w:val="28"/>
          <w:szCs w:val="28"/>
        </w:rPr>
        <w:t>, земельные участки для индивидуального жилищного строительства предоставляются в собственность бесплатно в границах муниципального района</w:t>
      </w:r>
      <w:r w:rsidRPr="002F4BCE">
        <w:rPr>
          <w:sz w:val="28"/>
          <w:szCs w:val="28"/>
        </w:rPr>
        <w:t xml:space="preserve"> «Красночикойский район»</w:t>
      </w:r>
      <w:r w:rsidR="00DE4176" w:rsidRPr="002F4BCE">
        <w:rPr>
          <w:sz w:val="28"/>
          <w:szCs w:val="28"/>
        </w:rPr>
        <w:t xml:space="preserve">, в котором такие граждане проживают, в порядке, предусмотренном </w:t>
      </w:r>
      <w:hyperlink w:anchor="Par221" w:tooltip="Статья 5. Порядок бесплатного предоставления в собственность земельных участков, находящихся в государственной или муниципальной собственности, для индивидуального жилищного строительства" w:history="1">
        <w:r w:rsidR="00DE4176" w:rsidRPr="002F4BCE">
          <w:rPr>
            <w:sz w:val="28"/>
            <w:szCs w:val="28"/>
          </w:rPr>
          <w:t>статьей 5</w:t>
        </w:r>
      </w:hyperlink>
      <w:r w:rsidR="00DE4176" w:rsidRPr="002F4BCE">
        <w:rPr>
          <w:sz w:val="28"/>
          <w:szCs w:val="28"/>
        </w:rPr>
        <w:t xml:space="preserve"> </w:t>
      </w:r>
      <w:r w:rsidRPr="002F4BCE">
        <w:rPr>
          <w:sz w:val="28"/>
          <w:szCs w:val="28"/>
        </w:rPr>
        <w:t>Закона Забайкальского края «О регулировании земельных отношений на территории Забайкальского края» от 01.04.2009 № 152-ЗЗК</w:t>
      </w:r>
      <w:r w:rsidR="00DE4176" w:rsidRPr="002F4BCE">
        <w:rPr>
          <w:sz w:val="28"/>
          <w:szCs w:val="28"/>
        </w:rPr>
        <w:t>.</w:t>
      </w:r>
    </w:p>
    <w:p w:rsidR="00DE4176" w:rsidRPr="002F4BCE" w:rsidRDefault="009D754D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>1.4</w:t>
      </w:r>
      <w:r w:rsidR="00DE4176" w:rsidRPr="002F4BCE">
        <w:rPr>
          <w:sz w:val="28"/>
          <w:szCs w:val="28"/>
        </w:rPr>
        <w:t>. Бесплатное предоставление земельных участков в собственность граждан в соответствии с настоящей статьей осуществляется в пределах установленных максимальных и минимальных размеров земельных участков.</w:t>
      </w:r>
    </w:p>
    <w:p w:rsidR="00DE4176" w:rsidRPr="002F4BCE" w:rsidRDefault="009D754D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>1.5</w:t>
      </w:r>
      <w:r w:rsidR="00DE4176" w:rsidRPr="002F4BCE">
        <w:rPr>
          <w:sz w:val="28"/>
          <w:szCs w:val="28"/>
        </w:rPr>
        <w:t xml:space="preserve">. При возникновении права на бесплатное предоставление в собственность земельных участков у лиц, указанных в </w:t>
      </w:r>
      <w:hyperlink w:anchor="Par129" w:tooltip="4) гражданам, имеющим трех и более детей в возрасте до 18 лет;" w:history="1">
        <w:r w:rsidRPr="002F4BCE">
          <w:rPr>
            <w:sz w:val="28"/>
            <w:szCs w:val="28"/>
          </w:rPr>
          <w:t>подпункте</w:t>
        </w:r>
      </w:hyperlink>
      <w:r w:rsidRPr="002F4BCE">
        <w:rPr>
          <w:sz w:val="28"/>
          <w:szCs w:val="28"/>
        </w:rPr>
        <w:t xml:space="preserve"> 1 абзаца 2 </w:t>
      </w:r>
      <w:r w:rsidR="00717822" w:rsidRPr="002F4BCE">
        <w:rPr>
          <w:sz w:val="28"/>
        </w:rPr>
        <w:t>настоящего</w:t>
      </w:r>
      <w:r w:rsidR="00717822" w:rsidRPr="002F4BCE">
        <w:rPr>
          <w:sz w:val="32"/>
          <w:szCs w:val="28"/>
        </w:rPr>
        <w:t xml:space="preserve"> </w:t>
      </w:r>
      <w:r w:rsidR="00717822" w:rsidRPr="002F4BCE">
        <w:rPr>
          <w:sz w:val="28"/>
          <w:szCs w:val="28"/>
        </w:rPr>
        <w:t>Положения</w:t>
      </w:r>
      <w:r w:rsidR="00DE4176" w:rsidRPr="002F4BCE">
        <w:rPr>
          <w:sz w:val="28"/>
          <w:szCs w:val="28"/>
        </w:rPr>
        <w:t>, а также у молодых семей и семей, имеющих ребенка-инвалида, не учитываются дети, в отношении которых данные лица лишены родительских прав или в отношении которых было отменено усыновление.</w:t>
      </w:r>
    </w:p>
    <w:p w:rsidR="00DE4176" w:rsidRPr="002F4BCE" w:rsidRDefault="009D754D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>1.6.</w:t>
      </w:r>
      <w:r w:rsidR="00DE4176" w:rsidRPr="002F4BCE">
        <w:rPr>
          <w:sz w:val="28"/>
          <w:szCs w:val="28"/>
        </w:rPr>
        <w:t xml:space="preserve"> Молодым семьям бесплатное предоставление земельного участка осуществляется однократно в общую долевую собственность всех членов молодой се</w:t>
      </w:r>
      <w:r w:rsidRPr="002F4BCE">
        <w:rPr>
          <w:sz w:val="28"/>
          <w:szCs w:val="28"/>
        </w:rPr>
        <w:t>мьи. Для целей настоящего Положения</w:t>
      </w:r>
      <w:r w:rsidR="00DE4176" w:rsidRPr="002F4BCE">
        <w:rPr>
          <w:sz w:val="28"/>
          <w:szCs w:val="28"/>
        </w:rPr>
        <w:t xml:space="preserve"> края под молодой семьей понимается семья, возраст каждого из супругов в которой на момент подачи заявления о предоставлении в собственность бесплатно земельного участка не </w:t>
      </w:r>
      <w:r w:rsidR="00DE4176" w:rsidRPr="002F4BCE">
        <w:rPr>
          <w:sz w:val="28"/>
          <w:szCs w:val="28"/>
        </w:rPr>
        <w:lastRenderedPageBreak/>
        <w:t>превышает 35 лет, имеющая одного или более несовершеннолетних детей, в том числе усыновленных.</w:t>
      </w:r>
    </w:p>
    <w:p w:rsidR="00DE4176" w:rsidRPr="002F4BCE" w:rsidRDefault="009D754D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>1.7</w:t>
      </w:r>
      <w:r w:rsidR="00DE4176" w:rsidRPr="002F4BCE">
        <w:rPr>
          <w:sz w:val="28"/>
          <w:szCs w:val="28"/>
        </w:rPr>
        <w:t xml:space="preserve">. Семьям, имеющим ребенка-инвалида, бесплатное предоставление земельного участка осуществляется в общую долевую собственность родителей и ребенка-инвалида. Для целей настоящего </w:t>
      </w:r>
      <w:r w:rsidRPr="002F4BCE">
        <w:rPr>
          <w:sz w:val="28"/>
          <w:szCs w:val="28"/>
        </w:rPr>
        <w:t>Положения</w:t>
      </w:r>
      <w:r w:rsidR="00DE4176" w:rsidRPr="002F4BCE">
        <w:rPr>
          <w:sz w:val="28"/>
          <w:szCs w:val="28"/>
        </w:rPr>
        <w:t xml:space="preserve"> под семьей, имеющей ребенка-инвалида, понимается семья, в состав которой входят родители (одинокий родитель) и ребенок-инвалид, в том числе усыновленный. Родители, имеющие двух и более детей-инвалидов, вправе подать в </w:t>
      </w:r>
      <w:proofErr w:type="spellStart"/>
      <w:proofErr w:type="gramStart"/>
      <w:r w:rsidRPr="002F4BCE">
        <w:rPr>
          <w:sz w:val="28"/>
          <w:szCs w:val="28"/>
        </w:rPr>
        <w:t>в</w:t>
      </w:r>
      <w:proofErr w:type="spellEnd"/>
      <w:proofErr w:type="gramEnd"/>
      <w:r w:rsidRPr="002F4BCE">
        <w:rPr>
          <w:sz w:val="28"/>
          <w:szCs w:val="28"/>
        </w:rPr>
        <w:t xml:space="preserve"> отдел по имущественным и земельным отношениям администрацию муниципального района «Красночикойский район», </w:t>
      </w:r>
      <w:r w:rsidR="00DE4176" w:rsidRPr="002F4BCE">
        <w:rPr>
          <w:sz w:val="28"/>
          <w:szCs w:val="28"/>
        </w:rPr>
        <w:t xml:space="preserve">осуществляющий полномочия в сфере имущественных и земельных отношений </w:t>
      </w:r>
      <w:r w:rsidRPr="002F4BCE">
        <w:rPr>
          <w:sz w:val="28"/>
          <w:szCs w:val="28"/>
        </w:rPr>
        <w:t xml:space="preserve">на территории Красночикойского района </w:t>
      </w:r>
      <w:r w:rsidR="00DE4176" w:rsidRPr="002F4BCE">
        <w:rPr>
          <w:sz w:val="28"/>
          <w:szCs w:val="28"/>
        </w:rPr>
        <w:t>(далее - уполномоченный орган), заявления о предоставлении в собственность земельных участков в количестве, соответствующем количеству детей-инвалидов.</w:t>
      </w:r>
    </w:p>
    <w:p w:rsidR="00DE4176" w:rsidRPr="002F4BCE" w:rsidRDefault="00422D1E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>1.8</w:t>
      </w:r>
      <w:r w:rsidR="00DE4176" w:rsidRPr="002F4BCE">
        <w:rPr>
          <w:sz w:val="28"/>
          <w:szCs w:val="28"/>
        </w:rPr>
        <w:t xml:space="preserve">. Гражданам, указанным в </w:t>
      </w:r>
      <w:hyperlink w:anchor="Par134" w:tooltip="7) жителям монопрофильных муниципальных образований Забайкальского края,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о в нем;" w:history="1">
        <w:r w:rsidR="00DE4176" w:rsidRPr="002F4BCE">
          <w:rPr>
            <w:sz w:val="28"/>
            <w:szCs w:val="28"/>
          </w:rPr>
          <w:t xml:space="preserve">пункте 7 </w:t>
        </w:r>
        <w:r w:rsidRPr="002F4BCE">
          <w:rPr>
            <w:sz w:val="28"/>
            <w:szCs w:val="28"/>
          </w:rPr>
          <w:t xml:space="preserve">абзаца </w:t>
        </w:r>
        <w:r w:rsidR="00DE4176" w:rsidRPr="002F4BCE">
          <w:rPr>
            <w:sz w:val="28"/>
            <w:szCs w:val="28"/>
          </w:rPr>
          <w:t>2</w:t>
        </w:r>
      </w:hyperlink>
      <w:r w:rsidR="00DE4176" w:rsidRPr="002F4BCE">
        <w:rPr>
          <w:sz w:val="28"/>
          <w:szCs w:val="28"/>
        </w:rPr>
        <w:t xml:space="preserve"> настоящ</w:t>
      </w:r>
      <w:r w:rsidRPr="002F4BCE">
        <w:rPr>
          <w:sz w:val="28"/>
          <w:szCs w:val="28"/>
        </w:rPr>
        <w:t>его Положения</w:t>
      </w:r>
      <w:r w:rsidR="00DE4176" w:rsidRPr="002F4BCE">
        <w:rPr>
          <w:sz w:val="28"/>
          <w:szCs w:val="28"/>
        </w:rPr>
        <w:t xml:space="preserve">, земельные участки предоставляются в собственность бесплатно в границах населенного пункта, на территорию которого такие граждане выразили согласие на переезд и трудоустройство. Для целей настоящего </w:t>
      </w:r>
      <w:r w:rsidRPr="002F4BCE">
        <w:rPr>
          <w:sz w:val="28"/>
          <w:szCs w:val="28"/>
        </w:rPr>
        <w:t>Положения</w:t>
      </w:r>
      <w:r w:rsidR="00DE4176" w:rsidRPr="002F4BCE">
        <w:rPr>
          <w:sz w:val="28"/>
          <w:szCs w:val="28"/>
        </w:rPr>
        <w:t xml:space="preserve"> под </w:t>
      </w:r>
      <w:proofErr w:type="spellStart"/>
      <w:r w:rsidR="00DE4176" w:rsidRPr="002F4BCE">
        <w:rPr>
          <w:sz w:val="28"/>
          <w:szCs w:val="28"/>
        </w:rPr>
        <w:t>монопрофильным</w:t>
      </w:r>
      <w:proofErr w:type="spellEnd"/>
      <w:r w:rsidR="00DE4176" w:rsidRPr="002F4BCE">
        <w:rPr>
          <w:sz w:val="28"/>
          <w:szCs w:val="28"/>
        </w:rPr>
        <w:t xml:space="preserve"> муниципальным образованием понимается населенный пункт, включенный в перечень </w:t>
      </w:r>
      <w:proofErr w:type="spellStart"/>
      <w:r w:rsidR="00DE4176" w:rsidRPr="002F4BCE">
        <w:rPr>
          <w:sz w:val="28"/>
          <w:szCs w:val="28"/>
        </w:rPr>
        <w:t>монопрофильных</w:t>
      </w:r>
      <w:proofErr w:type="spellEnd"/>
      <w:r w:rsidR="00DE4176" w:rsidRPr="002F4BCE">
        <w:rPr>
          <w:sz w:val="28"/>
          <w:szCs w:val="28"/>
        </w:rPr>
        <w:t xml:space="preserve"> муниципальных образований, определяемый в соответствии с федеральным законодательством.</w:t>
      </w:r>
    </w:p>
    <w:p w:rsidR="00DE4176" w:rsidRPr="002F4BCE" w:rsidRDefault="00422D1E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 xml:space="preserve">1.9. </w:t>
      </w:r>
      <w:proofErr w:type="gramStart"/>
      <w:r w:rsidR="00DE4176" w:rsidRPr="002F4BCE">
        <w:rPr>
          <w:sz w:val="28"/>
          <w:szCs w:val="28"/>
        </w:rPr>
        <w:t xml:space="preserve">Гражданам, указанным в </w:t>
      </w:r>
      <w:hyperlink w:anchor="Par138" w:tooltip="9) ветеранам боевых действий, удостоенным звания Героя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" w:history="1">
        <w:r w:rsidR="00DE4176" w:rsidRPr="002F4BCE">
          <w:rPr>
            <w:sz w:val="28"/>
            <w:szCs w:val="28"/>
          </w:rPr>
          <w:t>пунктах 9</w:t>
        </w:r>
      </w:hyperlink>
      <w:r w:rsidR="00DE4176" w:rsidRPr="002F4BCE">
        <w:rPr>
          <w:sz w:val="28"/>
          <w:szCs w:val="28"/>
        </w:rPr>
        <w:t xml:space="preserve"> и </w:t>
      </w:r>
      <w:hyperlink w:anchor="Par140" w:tooltip="10) членам семей ветеранов боевых действий, удостоенных звания Героя Российской Федерации за заслуги, проявленные в ходе участия в специальной военной операции, или награжденных орденами Российской Федерации за заслуги, проявленные в ходе участия в специальной" w:history="1">
        <w:r w:rsidR="00DE4176" w:rsidRPr="002F4BCE">
          <w:rPr>
            <w:sz w:val="28"/>
            <w:szCs w:val="28"/>
          </w:rPr>
          <w:t xml:space="preserve">10 </w:t>
        </w:r>
      </w:hyperlink>
      <w:r w:rsidRPr="002F4BCE">
        <w:rPr>
          <w:sz w:val="28"/>
          <w:szCs w:val="28"/>
        </w:rPr>
        <w:t xml:space="preserve">абзаца 2 </w:t>
      </w:r>
      <w:r w:rsidR="00DE4176" w:rsidRPr="002F4BCE">
        <w:rPr>
          <w:sz w:val="28"/>
          <w:szCs w:val="28"/>
        </w:rPr>
        <w:t xml:space="preserve"> настояще</w:t>
      </w:r>
      <w:r w:rsidRPr="002F4BCE">
        <w:rPr>
          <w:sz w:val="28"/>
          <w:szCs w:val="28"/>
        </w:rPr>
        <w:t xml:space="preserve">й статьи </w:t>
      </w:r>
      <w:r w:rsidR="00717822" w:rsidRPr="002F4BCE">
        <w:rPr>
          <w:sz w:val="28"/>
        </w:rPr>
        <w:t>настоящего</w:t>
      </w:r>
      <w:r w:rsidR="00717822" w:rsidRPr="002F4BCE">
        <w:rPr>
          <w:sz w:val="32"/>
          <w:szCs w:val="28"/>
        </w:rPr>
        <w:t xml:space="preserve"> </w:t>
      </w:r>
      <w:r w:rsidR="00717822" w:rsidRPr="002F4BCE">
        <w:rPr>
          <w:sz w:val="28"/>
          <w:szCs w:val="28"/>
        </w:rPr>
        <w:t>Положения</w:t>
      </w:r>
      <w:r w:rsidR="00DE4176" w:rsidRPr="002F4BCE">
        <w:rPr>
          <w:sz w:val="28"/>
          <w:szCs w:val="28"/>
        </w:rPr>
        <w:t xml:space="preserve">, земельные участки предоставляются для индивидуального жилищного строительства из земельных участков, находящихся в государственной или муниципальной собственности и переданных в собственность Забайкальского края согласно Федеральному </w:t>
      </w:r>
      <w:hyperlink r:id="rId8" w:history="1">
        <w:r w:rsidR="00DE4176" w:rsidRPr="002F4BCE">
          <w:rPr>
            <w:sz w:val="28"/>
            <w:szCs w:val="28"/>
          </w:rPr>
          <w:t>закону</w:t>
        </w:r>
      </w:hyperlink>
      <w:r w:rsidR="00DE4176" w:rsidRPr="002F4BCE">
        <w:rPr>
          <w:sz w:val="28"/>
          <w:szCs w:val="28"/>
        </w:rPr>
        <w:t xml:space="preserve"> от 8 декабря 2011 года N 423-ФЗ "О порядке безвозмездной передачи военного недвижимого имущества в собственность субъектов Российской Федерации, муниципальную собственность и</w:t>
      </w:r>
      <w:proofErr w:type="gramEnd"/>
      <w:r w:rsidR="00DE4176" w:rsidRPr="002F4BCE">
        <w:rPr>
          <w:sz w:val="28"/>
          <w:szCs w:val="28"/>
        </w:rPr>
        <w:t xml:space="preserve"> о внесении изменений в отдельные законодательные акты Российской Федерации", а при отсутствии таких земельных участков - других земельных участков, находящихся в государственной или муниципальной собственности.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bookmarkStart w:id="8" w:name="Par167"/>
      <w:bookmarkEnd w:id="8"/>
      <w:proofErr w:type="gramStart"/>
      <w:r w:rsidRPr="002F4BCE">
        <w:rPr>
          <w:sz w:val="28"/>
          <w:szCs w:val="28"/>
        </w:rPr>
        <w:t xml:space="preserve">Земельные участки на территории </w:t>
      </w:r>
      <w:r w:rsidR="00422D1E" w:rsidRPr="002F4BCE">
        <w:rPr>
          <w:sz w:val="28"/>
          <w:szCs w:val="28"/>
        </w:rPr>
        <w:t>Красночикойского района</w:t>
      </w:r>
      <w:r w:rsidRPr="002F4BCE">
        <w:rPr>
          <w:sz w:val="28"/>
          <w:szCs w:val="28"/>
        </w:rPr>
        <w:t xml:space="preserve"> предоставляются гражданам, указанным в </w:t>
      </w:r>
      <w:hyperlink w:anchor="Par138" w:tooltip="9) ветеранам боевых действий, удостоенным звания Героя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" w:history="1">
        <w:r w:rsidRPr="002F4BCE">
          <w:rPr>
            <w:sz w:val="28"/>
            <w:szCs w:val="28"/>
          </w:rPr>
          <w:t xml:space="preserve">пункте 9 </w:t>
        </w:r>
      </w:hyperlink>
      <w:r w:rsidR="00422D1E" w:rsidRPr="002F4BCE">
        <w:rPr>
          <w:sz w:val="28"/>
          <w:szCs w:val="28"/>
        </w:rPr>
        <w:t>абзаца 2</w:t>
      </w:r>
      <w:r w:rsidRPr="002F4BCE">
        <w:rPr>
          <w:sz w:val="28"/>
          <w:szCs w:val="28"/>
        </w:rPr>
        <w:t xml:space="preserve"> настоящ</w:t>
      </w:r>
      <w:r w:rsidR="00422D1E" w:rsidRPr="002F4BCE">
        <w:rPr>
          <w:sz w:val="28"/>
          <w:szCs w:val="28"/>
        </w:rPr>
        <w:t>ей</w:t>
      </w:r>
      <w:r w:rsidRPr="002F4BCE">
        <w:rPr>
          <w:sz w:val="28"/>
          <w:szCs w:val="28"/>
        </w:rPr>
        <w:t xml:space="preserve"> статьи</w:t>
      </w:r>
      <w:r w:rsidR="00717822" w:rsidRPr="00717822">
        <w:rPr>
          <w:sz w:val="28"/>
        </w:rPr>
        <w:t xml:space="preserve"> </w:t>
      </w:r>
      <w:r w:rsidR="00717822" w:rsidRPr="002F4BCE">
        <w:rPr>
          <w:sz w:val="28"/>
        </w:rPr>
        <w:t>настоящего</w:t>
      </w:r>
      <w:r w:rsidR="00717822" w:rsidRPr="002F4BCE">
        <w:rPr>
          <w:sz w:val="32"/>
          <w:szCs w:val="28"/>
        </w:rPr>
        <w:t xml:space="preserve"> </w:t>
      </w:r>
      <w:r w:rsidR="00717822" w:rsidRPr="002F4BCE">
        <w:rPr>
          <w:sz w:val="28"/>
          <w:szCs w:val="28"/>
        </w:rPr>
        <w:t>Положения</w:t>
      </w:r>
      <w:r w:rsidRPr="002F4BCE">
        <w:rPr>
          <w:sz w:val="28"/>
          <w:szCs w:val="28"/>
        </w:rPr>
        <w:t xml:space="preserve">, при условии, что они на день завершения своего участия в специальной военной операции были зарегистрированы по месту жительства на территории </w:t>
      </w:r>
      <w:r w:rsidR="00422D1E" w:rsidRPr="002F4BCE">
        <w:rPr>
          <w:sz w:val="28"/>
          <w:szCs w:val="28"/>
        </w:rPr>
        <w:t>Красночикойского района</w:t>
      </w:r>
      <w:r w:rsidRPr="002F4BCE">
        <w:rPr>
          <w:sz w:val="28"/>
          <w:szCs w:val="28"/>
        </w:rPr>
        <w:t xml:space="preserve">, а при отсутствии такой регистрации - по месту пребывания на территории </w:t>
      </w:r>
      <w:r w:rsidR="00422D1E" w:rsidRPr="002F4BCE">
        <w:rPr>
          <w:sz w:val="28"/>
          <w:szCs w:val="28"/>
        </w:rPr>
        <w:t>Красночикойского района</w:t>
      </w:r>
      <w:r w:rsidRPr="002F4BCE">
        <w:rPr>
          <w:sz w:val="28"/>
          <w:szCs w:val="28"/>
        </w:rPr>
        <w:t>.</w:t>
      </w:r>
      <w:proofErr w:type="gramEnd"/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bookmarkStart w:id="9" w:name="Par168"/>
      <w:bookmarkEnd w:id="9"/>
      <w:proofErr w:type="gramStart"/>
      <w:r w:rsidRPr="002F4BCE">
        <w:rPr>
          <w:sz w:val="28"/>
          <w:szCs w:val="28"/>
        </w:rPr>
        <w:t xml:space="preserve">Земельные участки на территории </w:t>
      </w:r>
      <w:r w:rsidR="00422D1E" w:rsidRPr="002F4BCE">
        <w:rPr>
          <w:sz w:val="28"/>
          <w:szCs w:val="28"/>
        </w:rPr>
        <w:t>Красночикойского района</w:t>
      </w:r>
      <w:r w:rsidRPr="002F4BCE">
        <w:rPr>
          <w:sz w:val="28"/>
          <w:szCs w:val="28"/>
        </w:rPr>
        <w:t xml:space="preserve"> предоставляются гражданам, указанным в </w:t>
      </w:r>
      <w:hyperlink w:anchor="Par140" w:tooltip="10) членам семей ветеранов боевых действий, удостоенных звания Героя Российской Федерации за заслуги, проявленные в ходе участия в специальной военной операции, или награжденных орденами Российской Федерации за заслуги, проявленные в ходе участия в специальной" w:history="1">
        <w:r w:rsidRPr="002F4BCE">
          <w:rPr>
            <w:sz w:val="28"/>
            <w:szCs w:val="28"/>
          </w:rPr>
          <w:t xml:space="preserve">пункте 10 </w:t>
        </w:r>
        <w:r w:rsidR="00422D1E" w:rsidRPr="002F4BCE">
          <w:rPr>
            <w:sz w:val="28"/>
            <w:szCs w:val="28"/>
          </w:rPr>
          <w:t>абзаца 2</w:t>
        </w:r>
      </w:hyperlink>
      <w:r w:rsidRPr="002F4BCE">
        <w:rPr>
          <w:sz w:val="28"/>
          <w:szCs w:val="28"/>
        </w:rPr>
        <w:t xml:space="preserve"> настоящей статьи</w:t>
      </w:r>
      <w:r w:rsidR="00717822" w:rsidRPr="00717822">
        <w:rPr>
          <w:sz w:val="28"/>
        </w:rPr>
        <w:t xml:space="preserve"> </w:t>
      </w:r>
      <w:r w:rsidR="00717822" w:rsidRPr="002F4BCE">
        <w:rPr>
          <w:sz w:val="28"/>
        </w:rPr>
        <w:t>настоящего</w:t>
      </w:r>
      <w:r w:rsidR="00717822" w:rsidRPr="002F4BCE">
        <w:rPr>
          <w:sz w:val="32"/>
          <w:szCs w:val="28"/>
        </w:rPr>
        <w:t xml:space="preserve"> </w:t>
      </w:r>
      <w:r w:rsidR="00717822" w:rsidRPr="002F4BCE">
        <w:rPr>
          <w:sz w:val="28"/>
          <w:szCs w:val="28"/>
        </w:rPr>
        <w:t>Положения</w:t>
      </w:r>
      <w:r w:rsidRPr="002F4BCE">
        <w:rPr>
          <w:sz w:val="28"/>
          <w:szCs w:val="28"/>
        </w:rPr>
        <w:t xml:space="preserve">, при условии, что их член семьи - погибший (умерший) ветеран боевых действий на день завершения своего участия в специальной военной операции был зарегистрирован по месту жительства на территории </w:t>
      </w:r>
      <w:r w:rsidR="00422D1E" w:rsidRPr="002F4BCE">
        <w:rPr>
          <w:sz w:val="28"/>
          <w:szCs w:val="28"/>
        </w:rPr>
        <w:t>Красночикойского района</w:t>
      </w:r>
      <w:r w:rsidRPr="002F4BCE">
        <w:rPr>
          <w:sz w:val="28"/>
          <w:szCs w:val="28"/>
        </w:rPr>
        <w:t xml:space="preserve">, а при отсутствии такой регистрации - </w:t>
      </w:r>
      <w:r w:rsidRPr="002F4BCE">
        <w:rPr>
          <w:sz w:val="28"/>
          <w:szCs w:val="28"/>
        </w:rPr>
        <w:lastRenderedPageBreak/>
        <w:t xml:space="preserve">по месту пребывания на территории </w:t>
      </w:r>
      <w:r w:rsidR="00422D1E" w:rsidRPr="002F4BCE">
        <w:rPr>
          <w:sz w:val="28"/>
          <w:szCs w:val="28"/>
        </w:rPr>
        <w:t>Красночикойского района</w:t>
      </w:r>
      <w:r w:rsidRPr="002F4BCE">
        <w:rPr>
          <w:sz w:val="28"/>
          <w:szCs w:val="28"/>
        </w:rPr>
        <w:t>.</w:t>
      </w:r>
      <w:proofErr w:type="gramEnd"/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 xml:space="preserve">Гражданам, указанным в </w:t>
      </w:r>
      <w:hyperlink w:anchor="Par140" w:tooltip="10) членам семей ветеранов боевых действий, удостоенных звания Героя Российской Федерации за заслуги, проявленные в ходе участия в специальной военной операции, или награжденных орденами Российской Федерации за заслуги, проявленные в ходе участия в специальной" w:history="1">
        <w:r w:rsidRPr="002F4BCE">
          <w:rPr>
            <w:sz w:val="28"/>
            <w:szCs w:val="28"/>
          </w:rPr>
          <w:t xml:space="preserve">пункте 10 </w:t>
        </w:r>
      </w:hyperlink>
      <w:r w:rsidR="00422D1E" w:rsidRPr="002F4BCE">
        <w:rPr>
          <w:sz w:val="28"/>
          <w:szCs w:val="28"/>
        </w:rPr>
        <w:t>абзаца 2</w:t>
      </w:r>
      <w:r w:rsidRPr="002F4BCE">
        <w:rPr>
          <w:sz w:val="28"/>
          <w:szCs w:val="28"/>
        </w:rPr>
        <w:t xml:space="preserve"> настоящей статьи</w:t>
      </w:r>
      <w:r w:rsidR="00717822" w:rsidRPr="00717822">
        <w:rPr>
          <w:sz w:val="28"/>
        </w:rPr>
        <w:t xml:space="preserve"> </w:t>
      </w:r>
      <w:r w:rsidR="00717822" w:rsidRPr="002F4BCE">
        <w:rPr>
          <w:sz w:val="28"/>
        </w:rPr>
        <w:t>настоящего</w:t>
      </w:r>
      <w:r w:rsidR="00717822" w:rsidRPr="002F4BCE">
        <w:rPr>
          <w:sz w:val="32"/>
          <w:szCs w:val="28"/>
        </w:rPr>
        <w:t xml:space="preserve"> </w:t>
      </w:r>
      <w:r w:rsidR="00717822" w:rsidRPr="002F4BCE">
        <w:rPr>
          <w:sz w:val="28"/>
          <w:szCs w:val="28"/>
        </w:rPr>
        <w:t>Положения</w:t>
      </w:r>
      <w:r w:rsidRPr="002F4BCE">
        <w:rPr>
          <w:sz w:val="28"/>
          <w:szCs w:val="28"/>
        </w:rPr>
        <w:t>, предоставление земельного участка осуществляется в общую долевую собственность всех членов семьи в равных долях.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proofErr w:type="gramStart"/>
      <w:r w:rsidRPr="002F4BCE">
        <w:rPr>
          <w:sz w:val="28"/>
          <w:szCs w:val="28"/>
        </w:rPr>
        <w:t xml:space="preserve">Для целей настоящего </w:t>
      </w:r>
      <w:r w:rsidR="00422D1E" w:rsidRPr="002F4BCE">
        <w:rPr>
          <w:sz w:val="28"/>
          <w:szCs w:val="28"/>
        </w:rPr>
        <w:t>Положения</w:t>
      </w:r>
      <w:r w:rsidRPr="002F4BCE">
        <w:rPr>
          <w:sz w:val="28"/>
          <w:szCs w:val="28"/>
        </w:rPr>
        <w:t xml:space="preserve"> к членам семей ветеранов боевых действий, удостоенных звания Героя Российской Федерации за заслуги, проявленные в ходе участия в специальной военной операции, или награжденных орденами Российской Федерации за заслуги, проявленные в ходе участия 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операции, относятся вдова</w:t>
      </w:r>
      <w:proofErr w:type="gramEnd"/>
      <w:r w:rsidRPr="002F4BCE">
        <w:rPr>
          <w:sz w:val="28"/>
          <w:szCs w:val="28"/>
        </w:rPr>
        <w:t xml:space="preserve"> (вдовец), состоящая (состоящий) на день гибели (смерти) ветерана боевых действий в зарегистрированном браке с ним (ней), не вступившая (не вступивший) в повторный брак на день обращения, родители, дети в возрасте до 18 лет, дети старше 18 лет, ставшие инвалидами до достижения ими возраста 18 лет.</w:t>
      </w:r>
    </w:p>
    <w:p w:rsidR="00DE4176" w:rsidRPr="002F4BCE" w:rsidRDefault="00422D1E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>1.10</w:t>
      </w:r>
      <w:r w:rsidR="00DE4176" w:rsidRPr="002F4BCE">
        <w:rPr>
          <w:sz w:val="28"/>
          <w:szCs w:val="28"/>
        </w:rPr>
        <w:t xml:space="preserve">. </w:t>
      </w:r>
      <w:proofErr w:type="gramStart"/>
      <w:r w:rsidR="00DE4176" w:rsidRPr="002F4BCE">
        <w:rPr>
          <w:sz w:val="28"/>
          <w:szCs w:val="28"/>
        </w:rPr>
        <w:t xml:space="preserve">Если гражданин ранее реализовал свое право на бесплатное предоставление ему в собственность земельного участка на территории </w:t>
      </w:r>
      <w:r w:rsidRPr="002F4BCE">
        <w:rPr>
          <w:sz w:val="28"/>
          <w:szCs w:val="28"/>
        </w:rPr>
        <w:t>Красночикойского района</w:t>
      </w:r>
      <w:r w:rsidR="00DE4176" w:rsidRPr="002F4BCE">
        <w:rPr>
          <w:sz w:val="28"/>
          <w:szCs w:val="28"/>
        </w:rPr>
        <w:t xml:space="preserve"> по одному из оснований, предусмотренных настоящей статьей, бесплатное предоставление ему в собственность земельного участка по иным основаниям, предусмотренным  </w:t>
      </w:r>
      <w:r w:rsidRPr="002F4BCE">
        <w:rPr>
          <w:sz w:val="28"/>
          <w:szCs w:val="28"/>
        </w:rPr>
        <w:t>Законом Забайкальского края «О регулировании земельных отношений на территории Забайкальского края» от 01.04.2009 № 152-ЗЗК</w:t>
      </w:r>
      <w:r w:rsidR="00DE4176" w:rsidRPr="002F4BCE">
        <w:rPr>
          <w:sz w:val="28"/>
          <w:szCs w:val="28"/>
        </w:rPr>
        <w:t>, не допускается, за исключением несовершеннолетних детей, ставших собственниками земельного участка</w:t>
      </w:r>
      <w:proofErr w:type="gramEnd"/>
      <w:r w:rsidR="00DE4176" w:rsidRPr="002F4BCE">
        <w:rPr>
          <w:sz w:val="28"/>
          <w:szCs w:val="28"/>
        </w:rPr>
        <w:t xml:space="preserve"> </w:t>
      </w:r>
      <w:proofErr w:type="gramStart"/>
      <w:r w:rsidR="00DE4176" w:rsidRPr="002F4BCE">
        <w:rPr>
          <w:sz w:val="28"/>
          <w:szCs w:val="28"/>
        </w:rPr>
        <w:t xml:space="preserve">в составе молодой семьи, детей-инвалидов и их родителей, имеющих трех и более детей, ставших собственниками земельного участка (земельных участков) в составе семьи, имеющей ребенка-инвалида, а также граждан, указанных в </w:t>
      </w:r>
      <w:hyperlink w:anchor="Par136" w:tooltip="8) гражданам, утратившим свое единственное жилое помещение в результате чрезвычайной ситуации природного характера на территории Забайкальского края;" w:history="1">
        <w:r w:rsidR="00DE4176" w:rsidRPr="002F4BCE">
          <w:rPr>
            <w:sz w:val="28"/>
            <w:szCs w:val="28"/>
          </w:rPr>
          <w:t xml:space="preserve">пункте 8 </w:t>
        </w:r>
      </w:hyperlink>
      <w:r w:rsidRPr="002F4BCE">
        <w:rPr>
          <w:sz w:val="28"/>
          <w:szCs w:val="28"/>
        </w:rPr>
        <w:t>абзаца 2</w:t>
      </w:r>
      <w:r w:rsidR="00DE4176" w:rsidRPr="002F4BCE">
        <w:rPr>
          <w:sz w:val="28"/>
          <w:szCs w:val="28"/>
        </w:rPr>
        <w:t xml:space="preserve"> настоящей статьи и </w:t>
      </w:r>
      <w:hyperlink w:anchor="Par214" w:tooltip="1. Земельные участки, находящиеся в государственной собственности Забайкальского края, а также земельные участки на территории города Читы, государственная собственность на которые не разграничена, предоставляются для индивидуального жилищного строительства од" w:history="1">
        <w:r w:rsidR="00DE4176" w:rsidRPr="002F4BCE">
          <w:rPr>
            <w:sz w:val="28"/>
            <w:szCs w:val="28"/>
          </w:rPr>
          <w:t>части 1 статьи 4.3</w:t>
        </w:r>
      </w:hyperlink>
      <w:r w:rsidR="00DE4176" w:rsidRPr="002F4BCE">
        <w:rPr>
          <w:sz w:val="28"/>
          <w:szCs w:val="28"/>
        </w:rPr>
        <w:t xml:space="preserve"> </w:t>
      </w:r>
      <w:r w:rsidRPr="002F4BCE">
        <w:rPr>
          <w:sz w:val="28"/>
          <w:szCs w:val="28"/>
        </w:rPr>
        <w:t>Закона Забайкальского края «О регулировании земельных отношений на территории Забайкальского края» от 01.04.2009 № 152-ЗЗК</w:t>
      </w:r>
      <w:r w:rsidR="00DE4176" w:rsidRPr="002F4BCE">
        <w:rPr>
          <w:sz w:val="28"/>
          <w:szCs w:val="28"/>
        </w:rPr>
        <w:t xml:space="preserve">, в соответствии с </w:t>
      </w:r>
      <w:r w:rsidRPr="002F4BCE">
        <w:rPr>
          <w:sz w:val="28"/>
          <w:szCs w:val="28"/>
        </w:rPr>
        <w:t>Законом Забайкальского края</w:t>
      </w:r>
      <w:proofErr w:type="gramEnd"/>
      <w:r w:rsidRPr="002F4BCE">
        <w:rPr>
          <w:sz w:val="28"/>
          <w:szCs w:val="28"/>
        </w:rPr>
        <w:t xml:space="preserve"> «О регулировании земельных отношений на территории Забайкальского края» от 01.04.2009 № 152-ЗЗК</w:t>
      </w:r>
      <w:r w:rsidR="00DE4176" w:rsidRPr="002F4BCE">
        <w:rPr>
          <w:sz w:val="28"/>
          <w:szCs w:val="28"/>
        </w:rPr>
        <w:t>.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proofErr w:type="gramStart"/>
      <w:r w:rsidRPr="002F4BCE">
        <w:rPr>
          <w:sz w:val="28"/>
          <w:szCs w:val="28"/>
        </w:rPr>
        <w:t xml:space="preserve">Если гражданин ранее реализовал свое право на бесплатное предоставление ему в собственность земельного участка на территории Забайкальского края в соответствии с </w:t>
      </w:r>
      <w:hyperlink r:id="rId9" w:history="1">
        <w:r w:rsidRPr="002F4BCE">
          <w:rPr>
            <w:sz w:val="28"/>
            <w:szCs w:val="28"/>
          </w:rPr>
          <w:t>частью 1 статьи 5</w:t>
        </w:r>
      </w:hyperlink>
      <w:r w:rsidRPr="002F4BCE">
        <w:rPr>
          <w:sz w:val="28"/>
          <w:szCs w:val="28"/>
        </w:rPr>
        <w:t xml:space="preserve"> Закона Читинской области от 16 ноября 2005 года N 745-ЗЧО "О регулировании земельных отношений в Читинской области", частью 1 статьи 15 Закона Агинского Бурятского автономного округа от 23 сентября 2004 года N 450-ЗАО "О регулировании</w:t>
      </w:r>
      <w:proofErr w:type="gramEnd"/>
      <w:r w:rsidRPr="002F4BCE">
        <w:rPr>
          <w:sz w:val="28"/>
          <w:szCs w:val="28"/>
        </w:rPr>
        <w:t xml:space="preserve"> </w:t>
      </w:r>
      <w:proofErr w:type="gramStart"/>
      <w:r w:rsidRPr="002F4BCE">
        <w:rPr>
          <w:sz w:val="28"/>
          <w:szCs w:val="28"/>
        </w:rPr>
        <w:t xml:space="preserve">земельных отношений на территории Агинского Бурятского автономного округа", бесплатное предоставление ему в собственность земельного участка по основаниям, предусмотренным настоящим Законом края, не допускается, за исключением граждан, указанных в </w:t>
      </w:r>
      <w:hyperlink w:anchor="Par136" w:tooltip="8) гражданам, утратившим свое единственное жилое помещение в результате чрезвычайной ситуации природного характера на территории Забайкальского края;" w:history="1">
        <w:r w:rsidRPr="002F4BCE">
          <w:rPr>
            <w:sz w:val="28"/>
            <w:szCs w:val="28"/>
          </w:rPr>
          <w:t xml:space="preserve">пункте 8 </w:t>
        </w:r>
        <w:r w:rsidR="00422D1E" w:rsidRPr="002F4BCE">
          <w:rPr>
            <w:sz w:val="28"/>
            <w:szCs w:val="28"/>
          </w:rPr>
          <w:t>абзаца</w:t>
        </w:r>
        <w:r w:rsidRPr="002F4BCE">
          <w:rPr>
            <w:sz w:val="28"/>
            <w:szCs w:val="28"/>
          </w:rPr>
          <w:t xml:space="preserve"> 2</w:t>
        </w:r>
      </w:hyperlink>
      <w:r w:rsidRPr="002F4BCE">
        <w:rPr>
          <w:sz w:val="28"/>
          <w:szCs w:val="28"/>
        </w:rPr>
        <w:t xml:space="preserve"> настоящей статьи и </w:t>
      </w:r>
      <w:hyperlink w:anchor="Par214" w:tooltip="1. Земельные участки, находящиеся в государственной собственности Забайкальского края, а также земельные участки на территории города Читы, государственная собственность на которые не разграничена, предоставляются для индивидуального жилищного строительства од" w:history="1">
        <w:r w:rsidRPr="002F4BCE">
          <w:rPr>
            <w:sz w:val="28"/>
            <w:szCs w:val="28"/>
          </w:rPr>
          <w:t>части 1 статьи 4.3</w:t>
        </w:r>
      </w:hyperlink>
      <w:r w:rsidRPr="002F4BCE">
        <w:rPr>
          <w:sz w:val="28"/>
          <w:szCs w:val="28"/>
        </w:rPr>
        <w:t xml:space="preserve"> </w:t>
      </w:r>
      <w:r w:rsidR="00422D1E" w:rsidRPr="002F4BCE">
        <w:rPr>
          <w:sz w:val="28"/>
          <w:szCs w:val="28"/>
        </w:rPr>
        <w:t>Закона Забайкальского края «О регулировании земельных отношений на территории Забайкальского края» от 01.04.2009 № 152-ЗЗК</w:t>
      </w:r>
      <w:r w:rsidRPr="002F4BCE">
        <w:rPr>
          <w:sz w:val="28"/>
          <w:szCs w:val="28"/>
        </w:rPr>
        <w:t>.</w:t>
      </w:r>
      <w:proofErr w:type="gramEnd"/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proofErr w:type="gramStart"/>
      <w:r w:rsidRPr="002F4BCE">
        <w:rPr>
          <w:sz w:val="28"/>
          <w:szCs w:val="28"/>
        </w:rPr>
        <w:lastRenderedPageBreak/>
        <w:t>Уполномоченный орган</w:t>
      </w:r>
      <w:r w:rsidR="00422D1E" w:rsidRPr="002F4BCE">
        <w:rPr>
          <w:sz w:val="28"/>
          <w:szCs w:val="28"/>
        </w:rPr>
        <w:t xml:space="preserve"> администрации муниципального района «Красночикойский район»</w:t>
      </w:r>
      <w:r w:rsidRPr="002F4BCE">
        <w:rPr>
          <w:sz w:val="28"/>
          <w:szCs w:val="28"/>
        </w:rPr>
        <w:t xml:space="preserve"> проверяет наличие либо отсутствие ранее предоставленного в собственность бесплатно земельного участка путем направления соответствующего запроса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</w:t>
      </w:r>
      <w:proofErr w:type="gramEnd"/>
    </w:p>
    <w:p w:rsidR="002F4BCE" w:rsidRDefault="002F4BCE" w:rsidP="002F4BCE">
      <w:pPr>
        <w:pStyle w:val="1"/>
        <w:numPr>
          <w:ilvl w:val="0"/>
          <w:numId w:val="1"/>
        </w:numPr>
        <w:shd w:val="clear" w:color="auto" w:fill="auto"/>
        <w:tabs>
          <w:tab w:val="left" w:pos="1166"/>
        </w:tabs>
        <w:spacing w:after="0"/>
        <w:ind w:firstLine="740"/>
        <w:contextualSpacing/>
        <w:jc w:val="both"/>
      </w:pPr>
      <w:r>
        <w:rPr>
          <w:color w:val="auto"/>
        </w:rPr>
        <w:t>Н</w:t>
      </w:r>
      <w:r>
        <w:t>астоящее решение опубликовать (обнародовать) на официальном сайте администрации муниципального района «Красночикойский район», в уполномоченном органе печати.</w:t>
      </w:r>
    </w:p>
    <w:p w:rsidR="002F4BCE" w:rsidRDefault="002F4BCE" w:rsidP="002F4BCE">
      <w:pPr>
        <w:pStyle w:val="1"/>
        <w:numPr>
          <w:ilvl w:val="0"/>
          <w:numId w:val="1"/>
        </w:numPr>
        <w:shd w:val="clear" w:color="auto" w:fill="auto"/>
        <w:tabs>
          <w:tab w:val="left" w:pos="1166"/>
        </w:tabs>
        <w:spacing w:after="0"/>
        <w:ind w:firstLine="740"/>
        <w:contextualSpacing/>
        <w:jc w:val="both"/>
      </w:pPr>
      <w:r>
        <w:rPr>
          <w:color w:val="auto"/>
        </w:rPr>
        <w:t>Н</w:t>
      </w:r>
      <w:r>
        <w:t>астоящее решение вступает в силу после официального опубликования.</w:t>
      </w:r>
    </w:p>
    <w:p w:rsidR="002F4BCE" w:rsidRDefault="002F4BCE" w:rsidP="002F4BCE">
      <w:pPr>
        <w:pStyle w:val="1"/>
        <w:shd w:val="clear" w:color="auto" w:fill="auto"/>
        <w:tabs>
          <w:tab w:val="left" w:pos="1166"/>
        </w:tabs>
        <w:spacing w:after="0"/>
        <w:contextualSpacing/>
        <w:jc w:val="both"/>
      </w:pPr>
    </w:p>
    <w:p w:rsidR="002F4BCE" w:rsidRDefault="002F4BCE" w:rsidP="002F4BCE">
      <w:pPr>
        <w:pStyle w:val="1"/>
        <w:shd w:val="clear" w:color="auto" w:fill="auto"/>
        <w:tabs>
          <w:tab w:val="left" w:pos="1166"/>
        </w:tabs>
        <w:spacing w:after="0"/>
        <w:contextualSpacing/>
        <w:jc w:val="both"/>
      </w:pPr>
    </w:p>
    <w:p w:rsidR="002F4BCE" w:rsidRDefault="002F4BCE" w:rsidP="002F4BCE">
      <w:pPr>
        <w:pStyle w:val="1"/>
        <w:shd w:val="clear" w:color="auto" w:fill="auto"/>
        <w:spacing w:after="0"/>
        <w:ind w:firstLine="0"/>
      </w:pPr>
      <w:r>
        <w:t>Глава муниципального района</w:t>
      </w:r>
    </w:p>
    <w:p w:rsidR="002F4BCE" w:rsidRDefault="002F4BCE" w:rsidP="002F4BCE">
      <w:pPr>
        <w:pStyle w:val="1"/>
        <w:shd w:val="clear" w:color="auto" w:fill="auto"/>
        <w:spacing w:after="0"/>
        <w:ind w:firstLine="0"/>
      </w:pPr>
      <w:r>
        <w:t xml:space="preserve">«Красночикойский район»                                                                </w:t>
      </w:r>
      <w:r w:rsidR="00601388">
        <w:t xml:space="preserve">   </w:t>
      </w:r>
      <w:r>
        <w:t>Е.А. Гостев</w:t>
      </w:r>
    </w:p>
    <w:sectPr w:rsidR="002F4BCE" w:rsidSect="003519D1">
      <w:pgSz w:w="11900" w:h="16840"/>
      <w:pgMar w:top="1447" w:right="701" w:bottom="851" w:left="1835" w:header="1019" w:footer="5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6B" w:rsidRDefault="00147B6B">
      <w:r>
        <w:separator/>
      </w:r>
    </w:p>
  </w:endnote>
  <w:endnote w:type="continuationSeparator" w:id="0">
    <w:p w:rsidR="00147B6B" w:rsidRDefault="0014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6B" w:rsidRDefault="00147B6B"/>
  </w:footnote>
  <w:footnote w:type="continuationSeparator" w:id="0">
    <w:p w:rsidR="00147B6B" w:rsidRDefault="00147B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893"/>
    <w:multiLevelType w:val="multilevel"/>
    <w:tmpl w:val="A0A0C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186737"/>
    <w:multiLevelType w:val="multilevel"/>
    <w:tmpl w:val="0FB6FEB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AB3EE1"/>
    <w:multiLevelType w:val="multilevel"/>
    <w:tmpl w:val="2362CF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608C3"/>
    <w:rsid w:val="00044168"/>
    <w:rsid w:val="00147B6B"/>
    <w:rsid w:val="002F4BCE"/>
    <w:rsid w:val="003519D1"/>
    <w:rsid w:val="00422D1E"/>
    <w:rsid w:val="004F04B0"/>
    <w:rsid w:val="004F7B70"/>
    <w:rsid w:val="005B4223"/>
    <w:rsid w:val="00601388"/>
    <w:rsid w:val="00717822"/>
    <w:rsid w:val="008608C3"/>
    <w:rsid w:val="009D754D"/>
    <w:rsid w:val="00BB541E"/>
    <w:rsid w:val="00CD2B74"/>
    <w:rsid w:val="00D352D8"/>
    <w:rsid w:val="00D55BEB"/>
    <w:rsid w:val="00DE4176"/>
    <w:rsid w:val="00E10683"/>
    <w:rsid w:val="00E23E23"/>
    <w:rsid w:val="00EE3EEC"/>
    <w:rsid w:val="00F7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787D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19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ind w:firstLine="520"/>
      <w:outlineLvl w:val="1"/>
    </w:pPr>
    <w:rPr>
      <w:rFonts w:ascii="Times New Roman" w:eastAsia="Times New Roman" w:hAnsi="Times New Roman" w:cs="Times New Roman"/>
      <w:color w:val="77787D"/>
      <w:sz w:val="28"/>
      <w:szCs w:val="28"/>
    </w:rPr>
  </w:style>
  <w:style w:type="paragraph" w:customStyle="1" w:styleId="ConsPlusNormal">
    <w:name w:val="ConsPlusNormal"/>
    <w:rsid w:val="00E23E23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601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38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787D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19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ind w:firstLine="520"/>
      <w:outlineLvl w:val="1"/>
    </w:pPr>
    <w:rPr>
      <w:rFonts w:ascii="Times New Roman" w:eastAsia="Times New Roman" w:hAnsi="Times New Roman" w:cs="Times New Roman"/>
      <w:color w:val="77787D"/>
      <w:sz w:val="28"/>
      <w:szCs w:val="28"/>
    </w:rPr>
  </w:style>
  <w:style w:type="paragraph" w:customStyle="1" w:styleId="ConsPlusNormal">
    <w:name w:val="ConsPlusNormal"/>
    <w:rsid w:val="00E23E23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601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38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81&amp;date=21.10.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1&amp;n=9014&amp;date=21.10.2024&amp;dst=10016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8</cp:revision>
  <cp:lastPrinted>2024-10-22T03:32:00Z</cp:lastPrinted>
  <dcterms:created xsi:type="dcterms:W3CDTF">2011-07-19T22:44:00Z</dcterms:created>
  <dcterms:modified xsi:type="dcterms:W3CDTF">2024-10-22T03:35:00Z</dcterms:modified>
</cp:coreProperties>
</file>